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201B8" w14:textId="7754E8A0" w:rsidR="002E4310" w:rsidRPr="00784FDE" w:rsidRDefault="00784FDE">
      <w:pPr>
        <w:rPr>
          <w:b/>
          <w:bCs/>
        </w:rPr>
      </w:pPr>
      <w:r w:rsidRPr="00784FDE">
        <w:rPr>
          <w:b/>
          <w:bCs/>
        </w:rPr>
        <w:t>Repositórios Públicos</w:t>
      </w:r>
    </w:p>
    <w:p w14:paraId="2A3EE233" w14:textId="10EC17FF" w:rsidR="00784FDE" w:rsidRDefault="00784FDE" w:rsidP="00784FDE">
      <w:pPr>
        <w:pStyle w:val="PargrafodaLista"/>
        <w:numPr>
          <w:ilvl w:val="0"/>
          <w:numId w:val="1"/>
        </w:numPr>
      </w:pPr>
      <w:r>
        <w:t>github.com/gustavoguanabara</w:t>
      </w:r>
    </w:p>
    <w:p w14:paraId="4C615599" w14:textId="291A84D1" w:rsidR="00784FDE" w:rsidRDefault="00784FDE" w:rsidP="00784FDE">
      <w:pPr>
        <w:pStyle w:val="PargrafodaLista"/>
        <w:numPr>
          <w:ilvl w:val="0"/>
          <w:numId w:val="1"/>
        </w:numPr>
      </w:pPr>
      <w:r>
        <w:t>gustavoguanabara.github.io</w:t>
      </w:r>
    </w:p>
    <w:p w14:paraId="79661F03" w14:textId="183B9F26" w:rsidR="00784FDE" w:rsidRPr="00784FDE" w:rsidRDefault="00784FDE" w:rsidP="00784FDE">
      <w:pPr>
        <w:rPr>
          <w:b/>
          <w:bCs/>
        </w:rPr>
      </w:pPr>
      <w:r w:rsidRPr="00784FDE">
        <w:rPr>
          <w:b/>
          <w:bCs/>
        </w:rPr>
        <w:t>Dicas de estudo</w:t>
      </w:r>
    </w:p>
    <w:p w14:paraId="425523C9" w14:textId="33062F6E" w:rsidR="00784FDE" w:rsidRDefault="00784FDE" w:rsidP="00784FDE">
      <w:pPr>
        <w:pStyle w:val="PargrafodaLista"/>
        <w:numPr>
          <w:ilvl w:val="0"/>
          <w:numId w:val="1"/>
        </w:numPr>
      </w:pPr>
      <w:r>
        <w:t>Não maratonar</w:t>
      </w:r>
    </w:p>
    <w:p w14:paraId="0F565625" w14:textId="6592E501" w:rsidR="00784FDE" w:rsidRDefault="00784FDE" w:rsidP="00784FDE">
      <w:pPr>
        <w:pStyle w:val="PargrafodaLista"/>
        <w:numPr>
          <w:ilvl w:val="0"/>
          <w:numId w:val="1"/>
        </w:numPr>
      </w:pPr>
      <w:r>
        <w:t>Praticar</w:t>
      </w:r>
    </w:p>
    <w:p w14:paraId="4F683B18" w14:textId="07F24E5F" w:rsidR="00784FDE" w:rsidRDefault="00784FDE" w:rsidP="00784FDE">
      <w:pPr>
        <w:pStyle w:val="PargrafodaLista"/>
        <w:numPr>
          <w:ilvl w:val="0"/>
          <w:numId w:val="1"/>
        </w:numPr>
      </w:pPr>
      <w:r>
        <w:t>Não ter pressa</w:t>
      </w:r>
    </w:p>
    <w:p w14:paraId="75B55053" w14:textId="35324F66" w:rsidR="00784FDE" w:rsidRDefault="00784FDE" w:rsidP="00784FDE">
      <w:pPr>
        <w:pStyle w:val="PargrafodaLista"/>
        <w:numPr>
          <w:ilvl w:val="0"/>
          <w:numId w:val="1"/>
        </w:numPr>
      </w:pPr>
      <w:r>
        <w:t>Organizar o horário. Compromisso (tempo reservado) diário</w:t>
      </w:r>
    </w:p>
    <w:p w14:paraId="661CD49E" w14:textId="5930C6E7" w:rsidR="00BF2F17" w:rsidRDefault="00BF2F17" w:rsidP="00BF2F17">
      <w:r>
        <w:t>Referências on-line</w:t>
      </w:r>
      <w:r w:rsidR="00F020F9">
        <w:t xml:space="preserve"> → </w:t>
      </w:r>
      <w:r w:rsidR="00F020F9" w:rsidRPr="00F020F9">
        <w:t>https://youtu.be/0zLjVhHdOm8?t=488</w:t>
      </w:r>
    </w:p>
    <w:p w14:paraId="1CE02930" w14:textId="77777777" w:rsidR="00F020F9" w:rsidRDefault="00BF2F17" w:rsidP="00F020F9">
      <w:pPr>
        <w:pStyle w:val="PargrafodaLista"/>
        <w:numPr>
          <w:ilvl w:val="0"/>
          <w:numId w:val="1"/>
        </w:numPr>
      </w:pPr>
      <w:r w:rsidRPr="00F020F9">
        <w:rPr>
          <w:b/>
          <w:bCs/>
        </w:rPr>
        <w:t>Referência MDN</w:t>
      </w:r>
      <w:r>
        <w:t xml:space="preserve"> </w:t>
      </w:r>
      <w:r w:rsidR="00F020F9">
        <w:t xml:space="preserve">- </w:t>
      </w:r>
      <w:r w:rsidR="00F020F9">
        <w:t>Mozilla Developer Network</w:t>
      </w:r>
    </w:p>
    <w:p w14:paraId="1D70FD77" w14:textId="585048CA" w:rsidR="00BF2F17" w:rsidRDefault="00BF2F17" w:rsidP="00F020F9">
      <w:pPr>
        <w:pStyle w:val="PargrafodaLista"/>
        <w:numPr>
          <w:ilvl w:val="0"/>
          <w:numId w:val="1"/>
        </w:numPr>
      </w:pPr>
      <w:r w:rsidRPr="00F020F9">
        <w:rPr>
          <w:b/>
          <w:bCs/>
        </w:rPr>
        <w:t>W3C</w:t>
      </w:r>
      <w:r w:rsidR="00F020F9" w:rsidRPr="00F020F9">
        <w:rPr>
          <w:b/>
          <w:bCs/>
        </w:rPr>
        <w:t xml:space="preserve"> Standards</w:t>
      </w:r>
      <w:r w:rsidR="00F020F9">
        <w:t xml:space="preserve"> – World Wide Web Consortium</w:t>
      </w:r>
    </w:p>
    <w:p w14:paraId="2632C916" w14:textId="1B05425B" w:rsidR="00F020F9" w:rsidRDefault="00F020F9" w:rsidP="00F020F9">
      <w:pPr>
        <w:pStyle w:val="PargrafodaLista"/>
        <w:numPr>
          <w:ilvl w:val="0"/>
          <w:numId w:val="1"/>
        </w:numPr>
      </w:pPr>
      <w:r w:rsidRPr="00F020F9">
        <w:rPr>
          <w:b/>
          <w:bCs/>
        </w:rPr>
        <w:t>WHATWG Living Standard</w:t>
      </w:r>
      <w:r>
        <w:t xml:space="preserve"> – Web Hypertext Application Technology Working Group</w:t>
      </w:r>
    </w:p>
    <w:p w14:paraId="33CF4FC9" w14:textId="77EF1259" w:rsidR="00F020F9" w:rsidRDefault="00F020F9" w:rsidP="00F020F9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W3Schools </w:t>
      </w:r>
      <w:r>
        <w:t>– Refsnes Data</w:t>
      </w:r>
    </w:p>
    <w:sectPr w:rsidR="00F020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332FE"/>
    <w:multiLevelType w:val="hybridMultilevel"/>
    <w:tmpl w:val="5EBE170E"/>
    <w:lvl w:ilvl="0" w:tplc="EC8430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418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62"/>
    <w:rsid w:val="00296250"/>
    <w:rsid w:val="002E4310"/>
    <w:rsid w:val="00784FDE"/>
    <w:rsid w:val="00875762"/>
    <w:rsid w:val="00BF2F17"/>
    <w:rsid w:val="00F0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29B10"/>
  <w15:chartTrackingRefBased/>
  <w15:docId w15:val="{902C902B-58A6-42F5-96C2-C25464DE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4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Lira</dc:creator>
  <cp:keywords/>
  <dc:description/>
  <cp:lastModifiedBy>Cristiano Lira</cp:lastModifiedBy>
  <cp:revision>3</cp:revision>
  <dcterms:created xsi:type="dcterms:W3CDTF">2022-11-10T04:32:00Z</dcterms:created>
  <dcterms:modified xsi:type="dcterms:W3CDTF">2022-11-10T05:13:00Z</dcterms:modified>
</cp:coreProperties>
</file>