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B8C9" w14:textId="0BB61A83" w:rsidR="0025222E" w:rsidRDefault="00914342" w:rsidP="004D6B36">
      <w:pPr>
        <w:pStyle w:val="Titolo"/>
        <w:jc w:val="center"/>
      </w:pPr>
      <w:r>
        <w:t>Modello d</w:t>
      </w:r>
      <w:r w:rsidR="004D6B36">
        <w:t>ei casi d’uso</w:t>
      </w:r>
    </w:p>
    <w:sdt>
      <w:sdtPr>
        <w:rPr>
          <w:rFonts w:asciiTheme="minorHAnsi" w:eastAsiaTheme="minorHAnsi" w:hAnsiTheme="minorHAnsi" w:cstheme="minorBidi"/>
          <w:color w:val="auto"/>
          <w:kern w:val="2"/>
          <w:sz w:val="22"/>
          <w:szCs w:val="22"/>
          <w:lang w:eastAsia="en-US"/>
          <w14:ligatures w14:val="standardContextual"/>
        </w:rPr>
        <w:id w:val="-673026053"/>
        <w:docPartObj>
          <w:docPartGallery w:val="Table of Contents"/>
          <w:docPartUnique/>
        </w:docPartObj>
      </w:sdtPr>
      <w:sdtEndPr>
        <w:rPr>
          <w:b/>
          <w:bCs/>
        </w:rPr>
      </w:sdtEndPr>
      <w:sdtContent>
        <w:p w14:paraId="245C5B0A" w14:textId="564E3EC6" w:rsidR="004D6B36" w:rsidRDefault="004D6B36">
          <w:pPr>
            <w:pStyle w:val="Titolosommario"/>
          </w:pPr>
          <w:r>
            <w:t>Sommario</w:t>
          </w:r>
        </w:p>
        <w:p w14:paraId="1FD567C6" w14:textId="31530540" w:rsidR="00D32B21" w:rsidRDefault="00E932D3">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8113360" w:history="1">
            <w:r w:rsidR="00D32B21" w:rsidRPr="0033632E">
              <w:rPr>
                <w:rStyle w:val="Collegamentoipertestuale"/>
                <w:noProof/>
              </w:rPr>
              <w:t>Requisiti</w:t>
            </w:r>
            <w:r w:rsidR="00D32B21">
              <w:rPr>
                <w:noProof/>
                <w:webHidden/>
              </w:rPr>
              <w:tab/>
            </w:r>
            <w:r w:rsidR="00D32B21">
              <w:rPr>
                <w:noProof/>
                <w:webHidden/>
              </w:rPr>
              <w:fldChar w:fldCharType="begin"/>
            </w:r>
            <w:r w:rsidR="00D32B21">
              <w:rPr>
                <w:noProof/>
                <w:webHidden/>
              </w:rPr>
              <w:instrText xml:space="preserve"> PAGEREF _Toc158113360 \h </w:instrText>
            </w:r>
            <w:r w:rsidR="00D32B21">
              <w:rPr>
                <w:noProof/>
                <w:webHidden/>
              </w:rPr>
            </w:r>
            <w:r w:rsidR="00D32B21">
              <w:rPr>
                <w:noProof/>
                <w:webHidden/>
              </w:rPr>
              <w:fldChar w:fldCharType="separate"/>
            </w:r>
            <w:r w:rsidR="00D32B21">
              <w:rPr>
                <w:noProof/>
                <w:webHidden/>
              </w:rPr>
              <w:t>2</w:t>
            </w:r>
            <w:r w:rsidR="00D32B21">
              <w:rPr>
                <w:noProof/>
                <w:webHidden/>
              </w:rPr>
              <w:fldChar w:fldCharType="end"/>
            </w:r>
          </w:hyperlink>
        </w:p>
        <w:p w14:paraId="58FAD5A5" w14:textId="21C22BEC" w:rsidR="00D32B21" w:rsidRDefault="00000000">
          <w:pPr>
            <w:pStyle w:val="Sommario2"/>
            <w:tabs>
              <w:tab w:val="right" w:leader="dot" w:pos="9628"/>
            </w:tabs>
            <w:rPr>
              <w:rFonts w:eastAsiaTheme="minorEastAsia"/>
              <w:noProof/>
              <w:lang w:eastAsia="it-IT"/>
            </w:rPr>
          </w:pPr>
          <w:hyperlink w:anchor="_Toc158113361" w:history="1">
            <w:r w:rsidR="00D32B21" w:rsidRPr="0033632E">
              <w:rPr>
                <w:rStyle w:val="Collegamentoipertestuale"/>
                <w:noProof/>
              </w:rPr>
              <w:t>Obiettivi e casi d’uso</w:t>
            </w:r>
            <w:r w:rsidR="00D32B21">
              <w:rPr>
                <w:noProof/>
                <w:webHidden/>
              </w:rPr>
              <w:tab/>
            </w:r>
            <w:r w:rsidR="00D32B21">
              <w:rPr>
                <w:noProof/>
                <w:webHidden/>
              </w:rPr>
              <w:fldChar w:fldCharType="begin"/>
            </w:r>
            <w:r w:rsidR="00D32B21">
              <w:rPr>
                <w:noProof/>
                <w:webHidden/>
              </w:rPr>
              <w:instrText xml:space="preserve"> PAGEREF _Toc158113361 \h </w:instrText>
            </w:r>
            <w:r w:rsidR="00D32B21">
              <w:rPr>
                <w:noProof/>
                <w:webHidden/>
              </w:rPr>
            </w:r>
            <w:r w:rsidR="00D32B21">
              <w:rPr>
                <w:noProof/>
                <w:webHidden/>
              </w:rPr>
              <w:fldChar w:fldCharType="separate"/>
            </w:r>
            <w:r w:rsidR="00D32B21">
              <w:rPr>
                <w:noProof/>
                <w:webHidden/>
              </w:rPr>
              <w:t>2</w:t>
            </w:r>
            <w:r w:rsidR="00D32B21">
              <w:rPr>
                <w:noProof/>
                <w:webHidden/>
              </w:rPr>
              <w:fldChar w:fldCharType="end"/>
            </w:r>
          </w:hyperlink>
        </w:p>
        <w:p w14:paraId="29E2F60E" w14:textId="0CF56828" w:rsidR="00D32B21" w:rsidRDefault="00000000">
          <w:pPr>
            <w:pStyle w:val="Sommario2"/>
            <w:tabs>
              <w:tab w:val="right" w:leader="dot" w:pos="9628"/>
            </w:tabs>
            <w:rPr>
              <w:rFonts w:eastAsiaTheme="minorEastAsia"/>
              <w:noProof/>
              <w:lang w:eastAsia="it-IT"/>
            </w:rPr>
          </w:pPr>
          <w:hyperlink w:anchor="_Toc158113362" w:history="1">
            <w:r w:rsidR="00D32B21" w:rsidRPr="0033632E">
              <w:rPr>
                <w:rStyle w:val="Collegamentoipertestuale"/>
                <w:noProof/>
              </w:rPr>
              <w:t>Casi d’uso</w:t>
            </w:r>
            <w:r w:rsidR="00D32B21">
              <w:rPr>
                <w:noProof/>
                <w:webHidden/>
              </w:rPr>
              <w:tab/>
            </w:r>
            <w:r w:rsidR="00D32B21">
              <w:rPr>
                <w:noProof/>
                <w:webHidden/>
              </w:rPr>
              <w:fldChar w:fldCharType="begin"/>
            </w:r>
            <w:r w:rsidR="00D32B21">
              <w:rPr>
                <w:noProof/>
                <w:webHidden/>
              </w:rPr>
              <w:instrText xml:space="preserve"> PAGEREF _Toc158113362 \h </w:instrText>
            </w:r>
            <w:r w:rsidR="00D32B21">
              <w:rPr>
                <w:noProof/>
                <w:webHidden/>
              </w:rPr>
            </w:r>
            <w:r w:rsidR="00D32B21">
              <w:rPr>
                <w:noProof/>
                <w:webHidden/>
              </w:rPr>
              <w:fldChar w:fldCharType="separate"/>
            </w:r>
            <w:r w:rsidR="00D32B21">
              <w:rPr>
                <w:noProof/>
                <w:webHidden/>
              </w:rPr>
              <w:t>2</w:t>
            </w:r>
            <w:r w:rsidR="00D32B21">
              <w:rPr>
                <w:noProof/>
                <w:webHidden/>
              </w:rPr>
              <w:fldChar w:fldCharType="end"/>
            </w:r>
          </w:hyperlink>
        </w:p>
        <w:p w14:paraId="03064C22" w14:textId="14091BC6" w:rsidR="00D32B21" w:rsidRDefault="00000000">
          <w:pPr>
            <w:pStyle w:val="Sommario3"/>
            <w:tabs>
              <w:tab w:val="right" w:leader="dot" w:pos="9628"/>
            </w:tabs>
            <w:rPr>
              <w:rFonts w:eastAsiaTheme="minorEastAsia"/>
              <w:noProof/>
              <w:lang w:eastAsia="it-IT"/>
            </w:rPr>
          </w:pPr>
          <w:hyperlink w:anchor="_Toc158113363" w:history="1">
            <w:r w:rsidR="00D32B21" w:rsidRPr="0033632E">
              <w:rPr>
                <w:rStyle w:val="Collegamentoipertestuale"/>
                <w:noProof/>
              </w:rPr>
              <w:t>UC1: Creazione della competizione</w:t>
            </w:r>
            <w:r w:rsidR="00D32B21">
              <w:rPr>
                <w:noProof/>
                <w:webHidden/>
              </w:rPr>
              <w:tab/>
            </w:r>
            <w:r w:rsidR="00D32B21">
              <w:rPr>
                <w:noProof/>
                <w:webHidden/>
              </w:rPr>
              <w:fldChar w:fldCharType="begin"/>
            </w:r>
            <w:r w:rsidR="00D32B21">
              <w:rPr>
                <w:noProof/>
                <w:webHidden/>
              </w:rPr>
              <w:instrText xml:space="preserve"> PAGEREF _Toc158113363 \h </w:instrText>
            </w:r>
            <w:r w:rsidR="00D32B21">
              <w:rPr>
                <w:noProof/>
                <w:webHidden/>
              </w:rPr>
            </w:r>
            <w:r w:rsidR="00D32B21">
              <w:rPr>
                <w:noProof/>
                <w:webHidden/>
              </w:rPr>
              <w:fldChar w:fldCharType="separate"/>
            </w:r>
            <w:r w:rsidR="00D32B21">
              <w:rPr>
                <w:noProof/>
                <w:webHidden/>
              </w:rPr>
              <w:t>2</w:t>
            </w:r>
            <w:r w:rsidR="00D32B21">
              <w:rPr>
                <w:noProof/>
                <w:webHidden/>
              </w:rPr>
              <w:fldChar w:fldCharType="end"/>
            </w:r>
          </w:hyperlink>
        </w:p>
        <w:p w14:paraId="23A36E0C" w14:textId="6573DE1F" w:rsidR="00D32B21" w:rsidRDefault="00000000">
          <w:pPr>
            <w:pStyle w:val="Sommario3"/>
            <w:tabs>
              <w:tab w:val="right" w:leader="dot" w:pos="9628"/>
            </w:tabs>
            <w:rPr>
              <w:rFonts w:eastAsiaTheme="minorEastAsia"/>
              <w:noProof/>
              <w:lang w:eastAsia="it-IT"/>
            </w:rPr>
          </w:pPr>
          <w:hyperlink w:anchor="_Toc158113364" w:history="1">
            <w:r w:rsidR="00D32B21" w:rsidRPr="0033632E">
              <w:rPr>
                <w:rStyle w:val="Collegamentoipertestuale"/>
                <w:noProof/>
              </w:rPr>
              <w:t>UC2: Tesseramento dell’atleta</w:t>
            </w:r>
            <w:r w:rsidR="00D32B21">
              <w:rPr>
                <w:noProof/>
                <w:webHidden/>
              </w:rPr>
              <w:tab/>
            </w:r>
            <w:r w:rsidR="00D32B21">
              <w:rPr>
                <w:noProof/>
                <w:webHidden/>
              </w:rPr>
              <w:fldChar w:fldCharType="begin"/>
            </w:r>
            <w:r w:rsidR="00D32B21">
              <w:rPr>
                <w:noProof/>
                <w:webHidden/>
              </w:rPr>
              <w:instrText xml:space="preserve"> PAGEREF _Toc158113364 \h </w:instrText>
            </w:r>
            <w:r w:rsidR="00D32B21">
              <w:rPr>
                <w:noProof/>
                <w:webHidden/>
              </w:rPr>
            </w:r>
            <w:r w:rsidR="00D32B21">
              <w:rPr>
                <w:noProof/>
                <w:webHidden/>
              </w:rPr>
              <w:fldChar w:fldCharType="separate"/>
            </w:r>
            <w:r w:rsidR="00D32B21">
              <w:rPr>
                <w:noProof/>
                <w:webHidden/>
              </w:rPr>
              <w:t>3</w:t>
            </w:r>
            <w:r w:rsidR="00D32B21">
              <w:rPr>
                <w:noProof/>
                <w:webHidden/>
              </w:rPr>
              <w:fldChar w:fldCharType="end"/>
            </w:r>
          </w:hyperlink>
        </w:p>
        <w:p w14:paraId="4FC196F5" w14:textId="7CF40B39" w:rsidR="00D32B21" w:rsidRDefault="00000000">
          <w:pPr>
            <w:pStyle w:val="Sommario3"/>
            <w:tabs>
              <w:tab w:val="right" w:leader="dot" w:pos="9628"/>
            </w:tabs>
            <w:rPr>
              <w:rFonts w:eastAsiaTheme="minorEastAsia"/>
              <w:noProof/>
              <w:lang w:eastAsia="it-IT"/>
            </w:rPr>
          </w:pPr>
          <w:hyperlink w:anchor="_Toc158113365" w:history="1">
            <w:r w:rsidR="00D32B21" w:rsidRPr="0033632E">
              <w:rPr>
                <w:rStyle w:val="Collegamentoipertestuale"/>
                <w:noProof/>
              </w:rPr>
              <w:t>UC3: Iscrizione dell’atleta</w:t>
            </w:r>
            <w:r w:rsidR="00D32B21">
              <w:rPr>
                <w:noProof/>
                <w:webHidden/>
              </w:rPr>
              <w:tab/>
            </w:r>
            <w:r w:rsidR="00D32B21">
              <w:rPr>
                <w:noProof/>
                <w:webHidden/>
              </w:rPr>
              <w:fldChar w:fldCharType="begin"/>
            </w:r>
            <w:r w:rsidR="00D32B21">
              <w:rPr>
                <w:noProof/>
                <w:webHidden/>
              </w:rPr>
              <w:instrText xml:space="preserve"> PAGEREF _Toc158113365 \h </w:instrText>
            </w:r>
            <w:r w:rsidR="00D32B21">
              <w:rPr>
                <w:noProof/>
                <w:webHidden/>
              </w:rPr>
            </w:r>
            <w:r w:rsidR="00D32B21">
              <w:rPr>
                <w:noProof/>
                <w:webHidden/>
              </w:rPr>
              <w:fldChar w:fldCharType="separate"/>
            </w:r>
            <w:r w:rsidR="00D32B21">
              <w:rPr>
                <w:noProof/>
                <w:webHidden/>
              </w:rPr>
              <w:t>4</w:t>
            </w:r>
            <w:r w:rsidR="00D32B21">
              <w:rPr>
                <w:noProof/>
                <w:webHidden/>
              </w:rPr>
              <w:fldChar w:fldCharType="end"/>
            </w:r>
          </w:hyperlink>
        </w:p>
        <w:p w14:paraId="50C90241" w14:textId="38D15341" w:rsidR="00D32B21" w:rsidRDefault="00000000">
          <w:pPr>
            <w:pStyle w:val="Sommario3"/>
            <w:tabs>
              <w:tab w:val="right" w:leader="dot" w:pos="9628"/>
            </w:tabs>
            <w:rPr>
              <w:rFonts w:eastAsiaTheme="minorEastAsia"/>
              <w:noProof/>
              <w:lang w:eastAsia="it-IT"/>
            </w:rPr>
          </w:pPr>
          <w:hyperlink w:anchor="_Toc158113366" w:history="1">
            <w:r w:rsidR="00D32B21" w:rsidRPr="0033632E">
              <w:rPr>
                <w:rStyle w:val="Collegamentoipertestuale"/>
                <w:noProof/>
              </w:rPr>
              <w:t>UC4: Gestione della formula di gara</w:t>
            </w:r>
            <w:r w:rsidR="00D32B21">
              <w:rPr>
                <w:noProof/>
                <w:webHidden/>
              </w:rPr>
              <w:tab/>
            </w:r>
            <w:r w:rsidR="00D32B21">
              <w:rPr>
                <w:noProof/>
                <w:webHidden/>
              </w:rPr>
              <w:fldChar w:fldCharType="begin"/>
            </w:r>
            <w:r w:rsidR="00D32B21">
              <w:rPr>
                <w:noProof/>
                <w:webHidden/>
              </w:rPr>
              <w:instrText xml:space="preserve"> PAGEREF _Toc158113366 \h </w:instrText>
            </w:r>
            <w:r w:rsidR="00D32B21">
              <w:rPr>
                <w:noProof/>
                <w:webHidden/>
              </w:rPr>
            </w:r>
            <w:r w:rsidR="00D32B21">
              <w:rPr>
                <w:noProof/>
                <w:webHidden/>
              </w:rPr>
              <w:fldChar w:fldCharType="separate"/>
            </w:r>
            <w:r w:rsidR="00D32B21">
              <w:rPr>
                <w:noProof/>
                <w:webHidden/>
              </w:rPr>
              <w:t>5</w:t>
            </w:r>
            <w:r w:rsidR="00D32B21">
              <w:rPr>
                <w:noProof/>
                <w:webHidden/>
              </w:rPr>
              <w:fldChar w:fldCharType="end"/>
            </w:r>
          </w:hyperlink>
        </w:p>
        <w:p w14:paraId="4A685BDE" w14:textId="64CF14BB" w:rsidR="00D32B21" w:rsidRDefault="00000000">
          <w:pPr>
            <w:pStyle w:val="Sommario3"/>
            <w:tabs>
              <w:tab w:val="right" w:leader="dot" w:pos="9628"/>
            </w:tabs>
            <w:rPr>
              <w:rFonts w:eastAsiaTheme="minorEastAsia"/>
              <w:noProof/>
              <w:lang w:eastAsia="it-IT"/>
            </w:rPr>
          </w:pPr>
          <w:hyperlink w:anchor="_Toc158113367" w:history="1">
            <w:r w:rsidR="00D32B21" w:rsidRPr="0033632E">
              <w:rPr>
                <w:rStyle w:val="Collegamentoipertestuale"/>
                <w:noProof/>
              </w:rPr>
              <w:t>UC5: Accettazione degli atleti</w:t>
            </w:r>
            <w:r w:rsidR="00D32B21">
              <w:rPr>
                <w:noProof/>
                <w:webHidden/>
              </w:rPr>
              <w:tab/>
            </w:r>
            <w:r w:rsidR="00D32B21">
              <w:rPr>
                <w:noProof/>
                <w:webHidden/>
              </w:rPr>
              <w:fldChar w:fldCharType="begin"/>
            </w:r>
            <w:r w:rsidR="00D32B21">
              <w:rPr>
                <w:noProof/>
                <w:webHidden/>
              </w:rPr>
              <w:instrText xml:space="preserve"> PAGEREF _Toc158113367 \h </w:instrText>
            </w:r>
            <w:r w:rsidR="00D32B21">
              <w:rPr>
                <w:noProof/>
                <w:webHidden/>
              </w:rPr>
            </w:r>
            <w:r w:rsidR="00D32B21">
              <w:rPr>
                <w:noProof/>
                <w:webHidden/>
              </w:rPr>
              <w:fldChar w:fldCharType="separate"/>
            </w:r>
            <w:r w:rsidR="00D32B21">
              <w:rPr>
                <w:noProof/>
                <w:webHidden/>
              </w:rPr>
              <w:t>6</w:t>
            </w:r>
            <w:r w:rsidR="00D32B21">
              <w:rPr>
                <w:noProof/>
                <w:webHidden/>
              </w:rPr>
              <w:fldChar w:fldCharType="end"/>
            </w:r>
          </w:hyperlink>
        </w:p>
        <w:p w14:paraId="20992ED7" w14:textId="23744246" w:rsidR="00D32B21" w:rsidRDefault="00000000">
          <w:pPr>
            <w:pStyle w:val="Sommario3"/>
            <w:tabs>
              <w:tab w:val="right" w:leader="dot" w:pos="9628"/>
            </w:tabs>
            <w:rPr>
              <w:rFonts w:eastAsiaTheme="minorEastAsia"/>
              <w:noProof/>
              <w:lang w:eastAsia="it-IT"/>
            </w:rPr>
          </w:pPr>
          <w:hyperlink w:anchor="_Toc158113368" w:history="1">
            <w:r w:rsidR="00D32B21" w:rsidRPr="0033632E">
              <w:rPr>
                <w:rStyle w:val="Collegamentoipertestuale"/>
                <w:noProof/>
              </w:rPr>
              <w:t>UC6: Creazione dei gironi</w:t>
            </w:r>
            <w:r w:rsidR="00D32B21">
              <w:rPr>
                <w:noProof/>
                <w:webHidden/>
              </w:rPr>
              <w:tab/>
            </w:r>
            <w:r w:rsidR="00D32B21">
              <w:rPr>
                <w:noProof/>
                <w:webHidden/>
              </w:rPr>
              <w:fldChar w:fldCharType="begin"/>
            </w:r>
            <w:r w:rsidR="00D32B21">
              <w:rPr>
                <w:noProof/>
                <w:webHidden/>
              </w:rPr>
              <w:instrText xml:space="preserve"> PAGEREF _Toc158113368 \h </w:instrText>
            </w:r>
            <w:r w:rsidR="00D32B21">
              <w:rPr>
                <w:noProof/>
                <w:webHidden/>
              </w:rPr>
            </w:r>
            <w:r w:rsidR="00D32B21">
              <w:rPr>
                <w:noProof/>
                <w:webHidden/>
              </w:rPr>
              <w:fldChar w:fldCharType="separate"/>
            </w:r>
            <w:r w:rsidR="00D32B21">
              <w:rPr>
                <w:noProof/>
                <w:webHidden/>
              </w:rPr>
              <w:t>7</w:t>
            </w:r>
            <w:r w:rsidR="00D32B21">
              <w:rPr>
                <w:noProof/>
                <w:webHidden/>
              </w:rPr>
              <w:fldChar w:fldCharType="end"/>
            </w:r>
          </w:hyperlink>
        </w:p>
        <w:p w14:paraId="2FA6A3C1" w14:textId="1DEE7E02" w:rsidR="00D32B21" w:rsidRDefault="00000000">
          <w:pPr>
            <w:pStyle w:val="Sommario3"/>
            <w:tabs>
              <w:tab w:val="right" w:leader="dot" w:pos="9628"/>
            </w:tabs>
            <w:rPr>
              <w:rFonts w:eastAsiaTheme="minorEastAsia"/>
              <w:noProof/>
              <w:lang w:eastAsia="it-IT"/>
            </w:rPr>
          </w:pPr>
          <w:hyperlink w:anchor="_Toc158113369" w:history="1">
            <w:r w:rsidR="00D32B21" w:rsidRPr="0033632E">
              <w:rPr>
                <w:rStyle w:val="Collegamentoipertestuale"/>
                <w:noProof/>
              </w:rPr>
              <w:t>UC7: Gestione degli assalti dei gironi</w:t>
            </w:r>
            <w:r w:rsidR="00D32B21">
              <w:rPr>
                <w:noProof/>
                <w:webHidden/>
              </w:rPr>
              <w:tab/>
            </w:r>
            <w:r w:rsidR="00D32B21">
              <w:rPr>
                <w:noProof/>
                <w:webHidden/>
              </w:rPr>
              <w:fldChar w:fldCharType="begin"/>
            </w:r>
            <w:r w:rsidR="00D32B21">
              <w:rPr>
                <w:noProof/>
                <w:webHidden/>
              </w:rPr>
              <w:instrText xml:space="preserve"> PAGEREF _Toc158113369 \h </w:instrText>
            </w:r>
            <w:r w:rsidR="00D32B21">
              <w:rPr>
                <w:noProof/>
                <w:webHidden/>
              </w:rPr>
            </w:r>
            <w:r w:rsidR="00D32B21">
              <w:rPr>
                <w:noProof/>
                <w:webHidden/>
              </w:rPr>
              <w:fldChar w:fldCharType="separate"/>
            </w:r>
            <w:r w:rsidR="00D32B21">
              <w:rPr>
                <w:noProof/>
                <w:webHidden/>
              </w:rPr>
              <w:t>7</w:t>
            </w:r>
            <w:r w:rsidR="00D32B21">
              <w:rPr>
                <w:noProof/>
                <w:webHidden/>
              </w:rPr>
              <w:fldChar w:fldCharType="end"/>
            </w:r>
          </w:hyperlink>
        </w:p>
        <w:p w14:paraId="26E4FF0D" w14:textId="0AEA8783" w:rsidR="00D32B21" w:rsidRDefault="00000000">
          <w:pPr>
            <w:pStyle w:val="Sommario3"/>
            <w:tabs>
              <w:tab w:val="right" w:leader="dot" w:pos="9628"/>
            </w:tabs>
            <w:rPr>
              <w:rFonts w:eastAsiaTheme="minorEastAsia"/>
              <w:noProof/>
              <w:lang w:eastAsia="it-IT"/>
            </w:rPr>
          </w:pPr>
          <w:hyperlink w:anchor="_Toc158113370" w:history="1">
            <w:r w:rsidR="00D32B21" w:rsidRPr="0033632E">
              <w:rPr>
                <w:rStyle w:val="Collegamentoipertestuale"/>
                <w:noProof/>
              </w:rPr>
              <w:t>UC8: Creazione del tabellone ad eliminazione diretta</w:t>
            </w:r>
            <w:r w:rsidR="00D32B21">
              <w:rPr>
                <w:noProof/>
                <w:webHidden/>
              </w:rPr>
              <w:tab/>
            </w:r>
            <w:r w:rsidR="00D32B21">
              <w:rPr>
                <w:noProof/>
                <w:webHidden/>
              </w:rPr>
              <w:fldChar w:fldCharType="begin"/>
            </w:r>
            <w:r w:rsidR="00D32B21">
              <w:rPr>
                <w:noProof/>
                <w:webHidden/>
              </w:rPr>
              <w:instrText xml:space="preserve"> PAGEREF _Toc158113370 \h </w:instrText>
            </w:r>
            <w:r w:rsidR="00D32B21">
              <w:rPr>
                <w:noProof/>
                <w:webHidden/>
              </w:rPr>
            </w:r>
            <w:r w:rsidR="00D32B21">
              <w:rPr>
                <w:noProof/>
                <w:webHidden/>
              </w:rPr>
              <w:fldChar w:fldCharType="separate"/>
            </w:r>
            <w:r w:rsidR="00D32B21">
              <w:rPr>
                <w:noProof/>
                <w:webHidden/>
              </w:rPr>
              <w:t>8</w:t>
            </w:r>
            <w:r w:rsidR="00D32B21">
              <w:rPr>
                <w:noProof/>
                <w:webHidden/>
              </w:rPr>
              <w:fldChar w:fldCharType="end"/>
            </w:r>
          </w:hyperlink>
        </w:p>
        <w:p w14:paraId="3A196AB1" w14:textId="5DA4B127" w:rsidR="00D32B21" w:rsidRDefault="00000000">
          <w:pPr>
            <w:pStyle w:val="Sommario3"/>
            <w:tabs>
              <w:tab w:val="right" w:leader="dot" w:pos="9628"/>
            </w:tabs>
            <w:rPr>
              <w:rFonts w:eastAsiaTheme="minorEastAsia"/>
              <w:noProof/>
              <w:lang w:eastAsia="it-IT"/>
            </w:rPr>
          </w:pPr>
          <w:hyperlink w:anchor="_Toc158113371" w:history="1">
            <w:r w:rsidR="00D32B21" w:rsidRPr="0033632E">
              <w:rPr>
                <w:rStyle w:val="Collegamentoipertestuale"/>
                <w:noProof/>
              </w:rPr>
              <w:t>UC9: Gestione degli assalti ad eliminazione diretta</w:t>
            </w:r>
            <w:r w:rsidR="00D32B21">
              <w:rPr>
                <w:noProof/>
                <w:webHidden/>
              </w:rPr>
              <w:tab/>
            </w:r>
            <w:r w:rsidR="00D32B21">
              <w:rPr>
                <w:noProof/>
                <w:webHidden/>
              </w:rPr>
              <w:fldChar w:fldCharType="begin"/>
            </w:r>
            <w:r w:rsidR="00D32B21">
              <w:rPr>
                <w:noProof/>
                <w:webHidden/>
              </w:rPr>
              <w:instrText xml:space="preserve"> PAGEREF _Toc158113371 \h </w:instrText>
            </w:r>
            <w:r w:rsidR="00D32B21">
              <w:rPr>
                <w:noProof/>
                <w:webHidden/>
              </w:rPr>
            </w:r>
            <w:r w:rsidR="00D32B21">
              <w:rPr>
                <w:noProof/>
                <w:webHidden/>
              </w:rPr>
              <w:fldChar w:fldCharType="separate"/>
            </w:r>
            <w:r w:rsidR="00D32B21">
              <w:rPr>
                <w:noProof/>
                <w:webHidden/>
              </w:rPr>
              <w:t>8</w:t>
            </w:r>
            <w:r w:rsidR="00D32B21">
              <w:rPr>
                <w:noProof/>
                <w:webHidden/>
              </w:rPr>
              <w:fldChar w:fldCharType="end"/>
            </w:r>
          </w:hyperlink>
        </w:p>
        <w:p w14:paraId="7C1EE163" w14:textId="3B658416" w:rsidR="00D32B21" w:rsidRDefault="00000000">
          <w:pPr>
            <w:pStyle w:val="Sommario3"/>
            <w:tabs>
              <w:tab w:val="right" w:leader="dot" w:pos="9628"/>
            </w:tabs>
            <w:rPr>
              <w:rFonts w:eastAsiaTheme="minorEastAsia"/>
              <w:noProof/>
              <w:lang w:eastAsia="it-IT"/>
            </w:rPr>
          </w:pPr>
          <w:hyperlink w:anchor="_Toc158113372" w:history="1">
            <w:r w:rsidR="00D32B21" w:rsidRPr="0033632E">
              <w:rPr>
                <w:rStyle w:val="Collegamentoipertestuale"/>
                <w:noProof/>
              </w:rPr>
              <w:t>UC10: Generazione del ranking</w:t>
            </w:r>
            <w:r w:rsidR="00D32B21">
              <w:rPr>
                <w:noProof/>
                <w:webHidden/>
              </w:rPr>
              <w:tab/>
            </w:r>
            <w:r w:rsidR="00D32B21">
              <w:rPr>
                <w:noProof/>
                <w:webHidden/>
              </w:rPr>
              <w:fldChar w:fldCharType="begin"/>
            </w:r>
            <w:r w:rsidR="00D32B21">
              <w:rPr>
                <w:noProof/>
                <w:webHidden/>
              </w:rPr>
              <w:instrText xml:space="preserve"> PAGEREF _Toc158113372 \h </w:instrText>
            </w:r>
            <w:r w:rsidR="00D32B21">
              <w:rPr>
                <w:noProof/>
                <w:webHidden/>
              </w:rPr>
            </w:r>
            <w:r w:rsidR="00D32B21">
              <w:rPr>
                <w:noProof/>
                <w:webHidden/>
              </w:rPr>
              <w:fldChar w:fldCharType="separate"/>
            </w:r>
            <w:r w:rsidR="00D32B21">
              <w:rPr>
                <w:noProof/>
                <w:webHidden/>
              </w:rPr>
              <w:t>8</w:t>
            </w:r>
            <w:r w:rsidR="00D32B21">
              <w:rPr>
                <w:noProof/>
                <w:webHidden/>
              </w:rPr>
              <w:fldChar w:fldCharType="end"/>
            </w:r>
          </w:hyperlink>
        </w:p>
        <w:p w14:paraId="47B9920B" w14:textId="6D385045" w:rsidR="00D32B21" w:rsidRDefault="00000000">
          <w:pPr>
            <w:pStyle w:val="Sommario3"/>
            <w:tabs>
              <w:tab w:val="right" w:leader="dot" w:pos="9628"/>
            </w:tabs>
            <w:rPr>
              <w:rFonts w:eastAsiaTheme="minorEastAsia"/>
              <w:noProof/>
              <w:lang w:eastAsia="it-IT"/>
            </w:rPr>
          </w:pPr>
          <w:hyperlink w:anchor="_Toc158113373" w:history="1">
            <w:r w:rsidR="00D32B21" w:rsidRPr="0033632E">
              <w:rPr>
                <w:rStyle w:val="Collegamentoipertestuale"/>
                <w:noProof/>
              </w:rPr>
              <w:t>UC11: Visualizzazione delle classifiche</w:t>
            </w:r>
            <w:r w:rsidR="00D32B21">
              <w:rPr>
                <w:noProof/>
                <w:webHidden/>
              </w:rPr>
              <w:tab/>
            </w:r>
            <w:r w:rsidR="00D32B21">
              <w:rPr>
                <w:noProof/>
                <w:webHidden/>
              </w:rPr>
              <w:fldChar w:fldCharType="begin"/>
            </w:r>
            <w:r w:rsidR="00D32B21">
              <w:rPr>
                <w:noProof/>
                <w:webHidden/>
              </w:rPr>
              <w:instrText xml:space="preserve"> PAGEREF _Toc158113373 \h </w:instrText>
            </w:r>
            <w:r w:rsidR="00D32B21">
              <w:rPr>
                <w:noProof/>
                <w:webHidden/>
              </w:rPr>
            </w:r>
            <w:r w:rsidR="00D32B21">
              <w:rPr>
                <w:noProof/>
                <w:webHidden/>
              </w:rPr>
              <w:fldChar w:fldCharType="separate"/>
            </w:r>
            <w:r w:rsidR="00D32B21">
              <w:rPr>
                <w:noProof/>
                <w:webHidden/>
              </w:rPr>
              <w:t>8</w:t>
            </w:r>
            <w:r w:rsidR="00D32B21">
              <w:rPr>
                <w:noProof/>
                <w:webHidden/>
              </w:rPr>
              <w:fldChar w:fldCharType="end"/>
            </w:r>
          </w:hyperlink>
        </w:p>
        <w:p w14:paraId="061D5931" w14:textId="35248C3C" w:rsidR="004D6B36" w:rsidRDefault="00E932D3">
          <w:r>
            <w:rPr>
              <w:b/>
              <w:bCs/>
              <w:noProof/>
            </w:rPr>
            <w:fldChar w:fldCharType="end"/>
          </w:r>
        </w:p>
      </w:sdtContent>
    </w:sdt>
    <w:p w14:paraId="4BCC6685" w14:textId="1EE2D662" w:rsidR="004D6B36" w:rsidRDefault="004D6B36" w:rsidP="004D6B36"/>
    <w:p w14:paraId="7F4733A8" w14:textId="77777777" w:rsidR="004D6B36" w:rsidRDefault="004D6B36">
      <w:r>
        <w:br w:type="page"/>
      </w:r>
    </w:p>
    <w:tbl>
      <w:tblPr>
        <w:tblStyle w:val="Tabellagriglia1chiara-colore5"/>
        <w:tblW w:w="9340" w:type="dxa"/>
        <w:tblLook w:val="04A0" w:firstRow="1" w:lastRow="0" w:firstColumn="1" w:lastColumn="0" w:noHBand="0" w:noVBand="1"/>
      </w:tblPr>
      <w:tblGrid>
        <w:gridCol w:w="2524"/>
        <w:gridCol w:w="2272"/>
        <w:gridCol w:w="2272"/>
        <w:gridCol w:w="2272"/>
      </w:tblGrid>
      <w:tr w:rsidR="00207816" w14:paraId="5E977B00" w14:textId="77777777" w:rsidTr="000725B0">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524" w:type="dxa"/>
          </w:tcPr>
          <w:p w14:paraId="3BCF3984" w14:textId="77777777" w:rsidR="00207816" w:rsidRDefault="00207816" w:rsidP="00385858">
            <w:r>
              <w:lastRenderedPageBreak/>
              <w:t xml:space="preserve">Versione </w:t>
            </w:r>
          </w:p>
        </w:tc>
        <w:tc>
          <w:tcPr>
            <w:tcW w:w="2272" w:type="dxa"/>
          </w:tcPr>
          <w:p w14:paraId="17DE4CFB" w14:textId="77777777" w:rsidR="00207816" w:rsidRDefault="00207816" w:rsidP="00385858">
            <w:pPr>
              <w:cnfStyle w:val="100000000000" w:firstRow="1" w:lastRow="0" w:firstColumn="0" w:lastColumn="0" w:oddVBand="0" w:evenVBand="0" w:oddHBand="0" w:evenHBand="0" w:firstRowFirstColumn="0" w:firstRowLastColumn="0" w:lastRowFirstColumn="0" w:lastRowLastColumn="0"/>
            </w:pPr>
            <w:r>
              <w:t>Data</w:t>
            </w:r>
          </w:p>
        </w:tc>
        <w:tc>
          <w:tcPr>
            <w:tcW w:w="2272" w:type="dxa"/>
          </w:tcPr>
          <w:p w14:paraId="463BEC5C" w14:textId="77777777" w:rsidR="00207816" w:rsidRDefault="00207816" w:rsidP="00385858">
            <w:pPr>
              <w:cnfStyle w:val="100000000000" w:firstRow="1" w:lastRow="0" w:firstColumn="0" w:lastColumn="0" w:oddVBand="0" w:evenVBand="0" w:oddHBand="0" w:evenHBand="0" w:firstRowFirstColumn="0" w:firstRowLastColumn="0" w:lastRowFirstColumn="0" w:lastRowLastColumn="0"/>
            </w:pPr>
            <w:r>
              <w:t>Descrizione</w:t>
            </w:r>
          </w:p>
        </w:tc>
        <w:tc>
          <w:tcPr>
            <w:tcW w:w="2272" w:type="dxa"/>
          </w:tcPr>
          <w:p w14:paraId="03E76196" w14:textId="77777777" w:rsidR="00207816" w:rsidRDefault="00207816" w:rsidP="00385858">
            <w:pPr>
              <w:cnfStyle w:val="100000000000" w:firstRow="1" w:lastRow="0" w:firstColumn="0" w:lastColumn="0" w:oddVBand="0" w:evenVBand="0" w:oddHBand="0" w:evenHBand="0" w:firstRowFirstColumn="0" w:firstRowLastColumn="0" w:lastRowFirstColumn="0" w:lastRowLastColumn="0"/>
            </w:pPr>
            <w:r>
              <w:t>Autore</w:t>
            </w:r>
          </w:p>
        </w:tc>
      </w:tr>
      <w:tr w:rsidR="00207816" w14:paraId="426A7478" w14:textId="77777777" w:rsidTr="000725B0">
        <w:trPr>
          <w:trHeight w:val="1051"/>
        </w:trPr>
        <w:tc>
          <w:tcPr>
            <w:cnfStyle w:val="001000000000" w:firstRow="0" w:lastRow="0" w:firstColumn="1" w:lastColumn="0" w:oddVBand="0" w:evenVBand="0" w:oddHBand="0" w:evenHBand="0" w:firstRowFirstColumn="0" w:firstRowLastColumn="0" w:lastRowFirstColumn="0" w:lastRowLastColumn="0"/>
            <w:tcW w:w="2524" w:type="dxa"/>
          </w:tcPr>
          <w:p w14:paraId="7456A216" w14:textId="77777777" w:rsidR="00207816" w:rsidRPr="00514F9C" w:rsidRDefault="00207816" w:rsidP="00385858">
            <w:pPr>
              <w:rPr>
                <w:b w:val="0"/>
                <w:bCs w:val="0"/>
              </w:rPr>
            </w:pPr>
            <w:r w:rsidRPr="00514F9C">
              <w:rPr>
                <w:b w:val="0"/>
                <w:bCs w:val="0"/>
              </w:rPr>
              <w:t>Bozza ideazione</w:t>
            </w:r>
          </w:p>
        </w:tc>
        <w:tc>
          <w:tcPr>
            <w:tcW w:w="2272" w:type="dxa"/>
          </w:tcPr>
          <w:p w14:paraId="3A952632" w14:textId="77777777" w:rsidR="00207816" w:rsidRPr="00063AF8" w:rsidRDefault="00207816" w:rsidP="00385858">
            <w:pPr>
              <w:cnfStyle w:val="000000000000" w:firstRow="0" w:lastRow="0" w:firstColumn="0" w:lastColumn="0" w:oddVBand="0" w:evenVBand="0" w:oddHBand="0" w:evenHBand="0" w:firstRowFirstColumn="0" w:firstRowLastColumn="0" w:lastRowFirstColumn="0" w:lastRowLastColumn="0"/>
            </w:pPr>
            <w:r w:rsidRPr="00063AF8">
              <w:t>22/11/2023</w:t>
            </w:r>
          </w:p>
        </w:tc>
        <w:tc>
          <w:tcPr>
            <w:tcW w:w="2272" w:type="dxa"/>
          </w:tcPr>
          <w:p w14:paraId="06E71DEA" w14:textId="77777777" w:rsidR="00207816" w:rsidRPr="00D00ED5" w:rsidRDefault="00207816" w:rsidP="00385858">
            <w:pPr>
              <w:cnfStyle w:val="000000000000" w:firstRow="0" w:lastRow="0" w:firstColumn="0" w:lastColumn="0" w:oddVBand="0" w:evenVBand="0" w:oddHBand="0" w:evenHBand="0" w:firstRowFirstColumn="0" w:firstRowLastColumn="0" w:lastRowFirstColumn="0" w:lastRowLastColumn="0"/>
            </w:pPr>
            <w:r>
              <w:t>Prima bozza. Da migliorare nella fase di elaborazione</w:t>
            </w:r>
          </w:p>
        </w:tc>
        <w:tc>
          <w:tcPr>
            <w:tcW w:w="2272" w:type="dxa"/>
          </w:tcPr>
          <w:p w14:paraId="6B735400" w14:textId="77777777" w:rsidR="00207816" w:rsidRPr="00F80606" w:rsidRDefault="00207816" w:rsidP="00385858">
            <w:pPr>
              <w:cnfStyle w:val="000000000000" w:firstRow="0" w:lastRow="0" w:firstColumn="0" w:lastColumn="0" w:oddVBand="0" w:evenVBand="0" w:oddHBand="0" w:evenHBand="0" w:firstRowFirstColumn="0" w:firstRowLastColumn="0" w:lastRowFirstColumn="0" w:lastRowLastColumn="0"/>
            </w:pPr>
            <w:r>
              <w:t>Cristiano Pistorio Giuseppe Romano Sofia Manno</w:t>
            </w:r>
          </w:p>
        </w:tc>
      </w:tr>
    </w:tbl>
    <w:p w14:paraId="2394CF56" w14:textId="77777777" w:rsidR="004D6B36" w:rsidRDefault="004D6B36" w:rsidP="004D6B36"/>
    <w:p w14:paraId="7F2C9AC3" w14:textId="6CB5FA47" w:rsidR="000E5E3E" w:rsidRDefault="000E5E3E" w:rsidP="000E5E3E">
      <w:pPr>
        <w:pStyle w:val="Titolo2"/>
      </w:pPr>
      <w:bookmarkStart w:id="0" w:name="_Toc158113360"/>
      <w:r>
        <w:t>Requisiti</w:t>
      </w:r>
      <w:bookmarkEnd w:id="0"/>
    </w:p>
    <w:p w14:paraId="16E38FA8" w14:textId="4530D981" w:rsidR="001B17EB" w:rsidRDefault="001B17EB" w:rsidP="001B17EB">
      <w:r>
        <w:t>ProFencer è un sistema software atto alla gestione di competizioni schermistiche. L’obiettivo dell’applicazione è gestire tutte le fasi della gara, dall’iscrizione alla pubblicazione degli esiti finali.</w:t>
      </w:r>
    </w:p>
    <w:p w14:paraId="3A3884AF" w14:textId="77777777" w:rsidR="003D635D" w:rsidRDefault="003D635D" w:rsidP="001B17EB">
      <w:pPr>
        <w:rPr>
          <w:rFonts w:ascii="Aptos" w:hAnsi="Aptos"/>
          <w:color w:val="000000"/>
          <w:shd w:val="clear" w:color="auto" w:fill="FFFFFF"/>
        </w:rPr>
      </w:pPr>
      <w:r>
        <w:rPr>
          <w:rFonts w:ascii="Aptos" w:hAnsi="Aptos"/>
          <w:color w:val="000000"/>
          <w:shd w:val="clear" w:color="auto" w:fill="FFFFFF"/>
        </w:rPr>
        <w:t>La gestione delle gare dovrebbe prevedere:</w:t>
      </w:r>
    </w:p>
    <w:p w14:paraId="1A13DC7C" w14:textId="77777777" w:rsidR="003D635D" w:rsidRPr="009B43B7" w:rsidRDefault="003D635D" w:rsidP="003D635D">
      <w:pPr>
        <w:pStyle w:val="Paragrafoelenco"/>
        <w:numPr>
          <w:ilvl w:val="0"/>
          <w:numId w:val="9"/>
        </w:numPr>
      </w:pPr>
      <w:r w:rsidRPr="003D635D">
        <w:rPr>
          <w:rFonts w:ascii="Aptos" w:hAnsi="Aptos"/>
          <w:color w:val="000000"/>
          <w:shd w:val="clear" w:color="auto" w:fill="FFFFFF"/>
        </w:rPr>
        <w:t>la creazione della gara con la sua specifica formula</w:t>
      </w:r>
    </w:p>
    <w:p w14:paraId="092DDFBE" w14:textId="02E0A13B" w:rsidR="009B43B7" w:rsidRPr="003D635D" w:rsidRDefault="009B43B7" w:rsidP="003D635D">
      <w:pPr>
        <w:pStyle w:val="Paragrafoelenco"/>
        <w:numPr>
          <w:ilvl w:val="0"/>
          <w:numId w:val="9"/>
        </w:numPr>
      </w:pPr>
      <w:r>
        <w:rPr>
          <w:rFonts w:ascii="Aptos" w:hAnsi="Aptos"/>
          <w:color w:val="000000"/>
          <w:shd w:val="clear" w:color="auto" w:fill="FFFFFF"/>
        </w:rPr>
        <w:t>tesser</w:t>
      </w:r>
      <w:r w:rsidR="001B69B0">
        <w:rPr>
          <w:rFonts w:ascii="Aptos" w:hAnsi="Aptos"/>
          <w:color w:val="000000"/>
          <w:shd w:val="clear" w:color="auto" w:fill="FFFFFF"/>
        </w:rPr>
        <w:t>amento degli atleti</w:t>
      </w:r>
    </w:p>
    <w:p w14:paraId="62797B9B" w14:textId="7E95F8B2" w:rsidR="003D635D" w:rsidRPr="003D635D" w:rsidRDefault="003D635D" w:rsidP="003D635D">
      <w:pPr>
        <w:pStyle w:val="Paragrafoelenco"/>
        <w:numPr>
          <w:ilvl w:val="0"/>
          <w:numId w:val="9"/>
        </w:numPr>
      </w:pPr>
      <w:r w:rsidRPr="003D635D">
        <w:rPr>
          <w:rFonts w:ascii="Aptos" w:hAnsi="Aptos"/>
          <w:color w:val="000000"/>
          <w:shd w:val="clear" w:color="auto" w:fill="FFFFFF"/>
        </w:rPr>
        <w:t>l'iscrizione degli atleti</w:t>
      </w:r>
    </w:p>
    <w:p w14:paraId="745F0229" w14:textId="70C336CE" w:rsidR="003D635D" w:rsidRPr="003D635D" w:rsidRDefault="003D635D" w:rsidP="003D635D">
      <w:pPr>
        <w:pStyle w:val="Paragrafoelenco"/>
        <w:numPr>
          <w:ilvl w:val="0"/>
          <w:numId w:val="9"/>
        </w:numPr>
      </w:pPr>
      <w:r w:rsidRPr="003D635D">
        <w:rPr>
          <w:rFonts w:ascii="Aptos" w:hAnsi="Aptos"/>
          <w:color w:val="000000"/>
          <w:shd w:val="clear" w:color="auto" w:fill="FFFFFF"/>
        </w:rPr>
        <w:t>l'accettazione</w:t>
      </w:r>
    </w:p>
    <w:p w14:paraId="26321186" w14:textId="2EC904A0" w:rsidR="003D635D" w:rsidRPr="003D635D" w:rsidRDefault="003D635D" w:rsidP="003D635D">
      <w:pPr>
        <w:pStyle w:val="Paragrafoelenco"/>
        <w:numPr>
          <w:ilvl w:val="0"/>
          <w:numId w:val="9"/>
        </w:numPr>
      </w:pPr>
      <w:r w:rsidRPr="003D635D">
        <w:rPr>
          <w:rFonts w:ascii="Aptos" w:hAnsi="Aptos"/>
          <w:color w:val="000000"/>
          <w:shd w:val="clear" w:color="auto" w:fill="FFFFFF"/>
        </w:rPr>
        <w:t>la creazione dei gironi</w:t>
      </w:r>
    </w:p>
    <w:p w14:paraId="070C3177" w14:textId="1E048758" w:rsidR="003D635D" w:rsidRPr="000A3B6D" w:rsidRDefault="003D635D" w:rsidP="003D635D">
      <w:pPr>
        <w:pStyle w:val="Paragrafoelenco"/>
        <w:numPr>
          <w:ilvl w:val="0"/>
          <w:numId w:val="9"/>
        </w:numPr>
      </w:pPr>
      <w:r w:rsidRPr="003D635D">
        <w:rPr>
          <w:rFonts w:ascii="Aptos" w:hAnsi="Aptos"/>
          <w:color w:val="000000"/>
          <w:shd w:val="clear" w:color="auto" w:fill="FFFFFF"/>
        </w:rPr>
        <w:t>la gestione de</w:t>
      </w:r>
      <w:r>
        <w:rPr>
          <w:rFonts w:ascii="Aptos" w:hAnsi="Aptos"/>
          <w:color w:val="000000"/>
          <w:shd w:val="clear" w:color="auto" w:fill="FFFFFF"/>
        </w:rPr>
        <w:t xml:space="preserve">gli assalti </w:t>
      </w:r>
      <w:r w:rsidRPr="003D635D">
        <w:rPr>
          <w:rFonts w:ascii="Aptos" w:hAnsi="Aptos"/>
          <w:color w:val="000000"/>
          <w:shd w:val="clear" w:color="auto" w:fill="FFFFFF"/>
        </w:rPr>
        <w:t>dei gironi e delle eliminazioni dirette</w:t>
      </w:r>
    </w:p>
    <w:p w14:paraId="749F3B52" w14:textId="33ADEB86" w:rsidR="000A3B6D" w:rsidRPr="003D635D" w:rsidRDefault="000A3B6D" w:rsidP="003D635D">
      <w:pPr>
        <w:pStyle w:val="Paragrafoelenco"/>
        <w:numPr>
          <w:ilvl w:val="0"/>
          <w:numId w:val="9"/>
        </w:numPr>
      </w:pPr>
      <w:r>
        <w:rPr>
          <w:rFonts w:ascii="Aptos" w:hAnsi="Aptos"/>
          <w:color w:val="000000"/>
          <w:shd w:val="clear" w:color="auto" w:fill="FFFFFF"/>
        </w:rPr>
        <w:t>generazione del ranking</w:t>
      </w:r>
    </w:p>
    <w:p w14:paraId="75F0C25F" w14:textId="7B880E53" w:rsidR="008467E9" w:rsidRPr="008467E9" w:rsidRDefault="003D635D" w:rsidP="008467E9">
      <w:pPr>
        <w:pStyle w:val="Paragrafoelenco"/>
        <w:numPr>
          <w:ilvl w:val="0"/>
          <w:numId w:val="9"/>
        </w:numPr>
      </w:pPr>
      <w:r w:rsidRPr="003D635D">
        <w:rPr>
          <w:rFonts w:ascii="Aptos" w:hAnsi="Aptos"/>
          <w:color w:val="000000"/>
          <w:shd w:val="clear" w:color="auto" w:fill="FFFFFF"/>
        </w:rPr>
        <w:t>le visualizzazioni delle classifiche</w:t>
      </w:r>
    </w:p>
    <w:p w14:paraId="1E28BE8E" w14:textId="34BAD7BD" w:rsidR="008467E9" w:rsidRDefault="008467E9" w:rsidP="008467E9">
      <w:pPr>
        <w:pStyle w:val="Titolo2"/>
      </w:pPr>
      <w:bookmarkStart w:id="1" w:name="_Toc158113361"/>
      <w:r>
        <w:t>Obiettivi e casi</w:t>
      </w:r>
      <w:r w:rsidR="001C30A8">
        <w:t xml:space="preserve"> d’uso</w:t>
      </w:r>
      <w:bookmarkEnd w:id="1"/>
    </w:p>
    <w:p w14:paraId="53EE637C" w14:textId="458F736D" w:rsidR="001C30A8" w:rsidRDefault="001C30A8" w:rsidP="001C30A8">
      <w:r>
        <w:t xml:space="preserve">Analizzando i requisiti riportati nel paragrafo precedente, sono stati </w:t>
      </w:r>
      <w:r w:rsidR="00FC73F6">
        <w:t>individuati</w:t>
      </w:r>
      <w:r>
        <w:t xml:space="preserve"> gli attori principali a cui </w:t>
      </w:r>
      <w:r w:rsidR="00BA1F97">
        <w:t xml:space="preserve">è destinato il sistema e gli obiettivi che si intende </w:t>
      </w:r>
      <w:r w:rsidR="00D24181">
        <w:t>portare a termine; da queste informazioni sono stati ricavati</w:t>
      </w:r>
      <w:r w:rsidR="00FC73F6">
        <w:t xml:space="preserve"> i casi d’uso principali.</w:t>
      </w:r>
    </w:p>
    <w:p w14:paraId="1DA4FF69" w14:textId="3412BEF2" w:rsidR="00234385" w:rsidRDefault="00234385" w:rsidP="00234385">
      <w:pPr>
        <w:pStyle w:val="Titolo2"/>
      </w:pPr>
      <w:bookmarkStart w:id="2" w:name="_Toc158113362"/>
      <w:r>
        <w:t>Casi d’uso</w:t>
      </w:r>
      <w:bookmarkEnd w:id="2"/>
    </w:p>
    <w:p w14:paraId="3D55C270" w14:textId="40474F33" w:rsidR="00234385" w:rsidRDefault="002022FB" w:rsidP="00234385">
      <w:r>
        <w:t xml:space="preserve">In questa iterazione </w:t>
      </w:r>
      <w:r w:rsidR="0088240E">
        <w:t xml:space="preserve">daremo una descrizione in formato dettagliato </w:t>
      </w:r>
      <w:r>
        <w:t>dei casi d’uso</w:t>
      </w:r>
      <w:r w:rsidR="007F6587">
        <w:t>:</w:t>
      </w:r>
    </w:p>
    <w:p w14:paraId="0126745A" w14:textId="04D40310" w:rsidR="000B34B7" w:rsidRDefault="28F8266A" w:rsidP="000B34B7">
      <w:pPr>
        <w:pStyle w:val="Paragrafoelenco"/>
        <w:numPr>
          <w:ilvl w:val="0"/>
          <w:numId w:val="10"/>
        </w:numPr>
      </w:pPr>
      <w:r>
        <w:t>Creazione dei gironi</w:t>
      </w:r>
    </w:p>
    <w:p w14:paraId="2FCDD649" w14:textId="457E63E0" w:rsidR="0088240E" w:rsidRDefault="28F8266A" w:rsidP="000B34B7">
      <w:pPr>
        <w:pStyle w:val="Paragrafoelenco"/>
        <w:numPr>
          <w:ilvl w:val="0"/>
          <w:numId w:val="10"/>
        </w:numPr>
      </w:pPr>
      <w:r>
        <w:t>Gestione degli assalti dei gironi</w:t>
      </w:r>
    </w:p>
    <w:p w14:paraId="0F4485BF" w14:textId="316805ED" w:rsidR="007F6587" w:rsidRDefault="007F6587" w:rsidP="007F6587">
      <w:r>
        <w:t>Per i restanti casi d’uso daremo una descrizione in formato breve.</w:t>
      </w:r>
    </w:p>
    <w:p w14:paraId="1486CFDF" w14:textId="77777777" w:rsidR="00064C14" w:rsidRPr="00064C14" w:rsidRDefault="00064C14" w:rsidP="00064C14">
      <w:pPr>
        <w:spacing w:after="0" w:line="240" w:lineRule="auto"/>
        <w:textAlignment w:val="baseline"/>
        <w:rPr>
          <w:rFonts w:ascii="Segoe UI" w:eastAsia="Times New Roman" w:hAnsi="Segoe UI" w:cs="Segoe UI"/>
          <w:color w:val="1F3763"/>
          <w:kern w:val="0"/>
          <w:sz w:val="18"/>
          <w:szCs w:val="18"/>
          <w:lang w:val="en-US" w:eastAsia="it-IT"/>
          <w14:ligatures w14:val="none"/>
        </w:rPr>
      </w:pPr>
      <w:r w:rsidRPr="00064C14">
        <w:rPr>
          <w:rFonts w:ascii="Calibri Light" w:eastAsia="Times New Roman" w:hAnsi="Calibri Light" w:cs="Calibri Light"/>
          <w:color w:val="1F3763"/>
          <w:kern w:val="0"/>
          <w:sz w:val="24"/>
          <w:szCs w:val="24"/>
          <w:lang w:eastAsia="it-IT"/>
          <w14:ligatures w14:val="none"/>
        </w:rPr>
        <w:t>UC1: Creazione della competizione</w:t>
      </w:r>
      <w:r w:rsidRPr="00064C14">
        <w:rPr>
          <w:rFonts w:ascii="Calibri Light" w:eastAsia="Times New Roman" w:hAnsi="Calibri Light" w:cs="Calibri Light"/>
          <w:color w:val="1F3763"/>
          <w:kern w:val="0"/>
          <w:sz w:val="24"/>
          <w:szCs w:val="24"/>
          <w:lang w:val="en-US"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6330"/>
      </w:tblGrid>
      <w:tr w:rsidR="00064C14" w:rsidRPr="00064C14" w14:paraId="427B24B8" w14:textId="77777777" w:rsidTr="00064C14">
        <w:trPr>
          <w:trHeight w:val="420"/>
        </w:trPr>
        <w:tc>
          <w:tcPr>
            <w:tcW w:w="2955" w:type="dxa"/>
            <w:tcBorders>
              <w:top w:val="single" w:sz="6" w:space="0" w:color="auto"/>
              <w:left w:val="single" w:sz="6" w:space="0" w:color="auto"/>
              <w:bottom w:val="single" w:sz="6" w:space="0" w:color="BFBFBF"/>
              <w:right w:val="single" w:sz="6" w:space="0" w:color="BFBFBF"/>
            </w:tcBorders>
            <w:shd w:val="clear" w:color="auto" w:fill="auto"/>
            <w:hideMark/>
          </w:tcPr>
          <w:p w14:paraId="12E16A5E"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Nome caso d’uso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auto"/>
              <w:left w:val="single" w:sz="6" w:space="0" w:color="BFBFBF"/>
              <w:bottom w:val="single" w:sz="6" w:space="0" w:color="BFBFBF"/>
              <w:right w:val="single" w:sz="6" w:space="0" w:color="auto"/>
            </w:tcBorders>
            <w:shd w:val="clear" w:color="auto" w:fill="auto"/>
            <w:hideMark/>
          </w:tcPr>
          <w:p w14:paraId="6CBA4F25"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color w:val="000000"/>
                <w:kern w:val="0"/>
                <w:lang w:eastAsia="it-IT"/>
                <w14:ligatures w14:val="none"/>
              </w:rPr>
              <w:t>Creazione della competizione</w:t>
            </w:r>
            <w:r w:rsidRPr="00064C14">
              <w:rPr>
                <w:rFonts w:ascii="Calibri" w:eastAsia="Times New Roman" w:hAnsi="Calibri" w:cs="Calibri"/>
                <w:b/>
                <w:bCs/>
                <w:color w:val="000000"/>
                <w:kern w:val="0"/>
                <w:lang w:val="en-US" w:eastAsia="it-IT"/>
                <w14:ligatures w14:val="none"/>
              </w:rPr>
              <w:t> </w:t>
            </w:r>
          </w:p>
        </w:tc>
      </w:tr>
      <w:tr w:rsidR="00064C14" w:rsidRPr="00064C14" w14:paraId="42A7608E"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093C7E70"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Portata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70CB4F20"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Applicazione ProFencer</w:t>
            </w:r>
            <w:r w:rsidRPr="00064C14">
              <w:rPr>
                <w:rFonts w:ascii="Calibri" w:eastAsia="Times New Roman" w:hAnsi="Calibri" w:cs="Calibri"/>
                <w:color w:val="000000"/>
                <w:kern w:val="0"/>
                <w:lang w:val="en-US" w:eastAsia="it-IT"/>
                <w14:ligatures w14:val="none"/>
              </w:rPr>
              <w:t> </w:t>
            </w:r>
          </w:p>
        </w:tc>
      </w:tr>
      <w:tr w:rsidR="00064C14" w:rsidRPr="00064C14" w14:paraId="311C2DB7"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2A301103"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Livello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1109695F"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Obiettivo utente</w:t>
            </w:r>
            <w:r w:rsidRPr="00064C14">
              <w:rPr>
                <w:rFonts w:ascii="Calibri" w:eastAsia="Times New Roman" w:hAnsi="Calibri" w:cs="Calibri"/>
                <w:color w:val="000000"/>
                <w:kern w:val="0"/>
                <w:lang w:val="en-US" w:eastAsia="it-IT"/>
                <w14:ligatures w14:val="none"/>
              </w:rPr>
              <w:t> </w:t>
            </w:r>
          </w:p>
        </w:tc>
      </w:tr>
      <w:tr w:rsidR="00064C14" w:rsidRPr="00064C14" w14:paraId="2505AF75"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211294E8"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Attore primario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60E7506F"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Amministratore del sistema</w:t>
            </w:r>
            <w:r w:rsidRPr="00064C14">
              <w:rPr>
                <w:rFonts w:ascii="Calibri" w:eastAsia="Times New Roman" w:hAnsi="Calibri" w:cs="Calibri"/>
                <w:color w:val="000000"/>
                <w:kern w:val="0"/>
                <w:lang w:val="en-US" w:eastAsia="it-IT"/>
                <w14:ligatures w14:val="none"/>
              </w:rPr>
              <w:t> </w:t>
            </w:r>
          </w:p>
        </w:tc>
      </w:tr>
      <w:tr w:rsidR="00064C14" w:rsidRPr="00064C14" w14:paraId="74CF57EC"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6628DC04"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Parti interessate ed interessi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488D6E5A"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-Amministratore: vuole gestire la creazione della nuova gara con la relativa formula di gara</w:t>
            </w:r>
            <w:r w:rsidRPr="00064C14">
              <w:rPr>
                <w:rFonts w:ascii="Calibri" w:eastAsia="Times New Roman" w:hAnsi="Calibri" w:cs="Calibri"/>
                <w:color w:val="000000"/>
                <w:kern w:val="0"/>
                <w:lang w:val="en-US" w:eastAsia="it-IT"/>
                <w14:ligatures w14:val="none"/>
              </w:rPr>
              <w:t> </w:t>
            </w:r>
          </w:p>
        </w:tc>
      </w:tr>
      <w:tr w:rsidR="00064C14" w:rsidRPr="00064C14" w14:paraId="084520D7"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516CE1C8"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Pre-condizioni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591EA8F8"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La gara deve far parte del calendario fatto dalla FIS (Federazione Italiana Scherma).</w:t>
            </w:r>
            <w:r w:rsidRPr="00064C14">
              <w:rPr>
                <w:rFonts w:ascii="Calibri" w:eastAsia="Times New Roman" w:hAnsi="Calibri" w:cs="Calibri"/>
                <w:color w:val="000000"/>
                <w:kern w:val="0"/>
                <w:lang w:val="en-US" w:eastAsia="it-IT"/>
                <w14:ligatures w14:val="none"/>
              </w:rPr>
              <w:t> </w:t>
            </w:r>
          </w:p>
        </w:tc>
      </w:tr>
      <w:tr w:rsidR="00064C14" w:rsidRPr="00064C14" w14:paraId="130197D8"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5F099D6A"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Garanzia di successo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0EE8C606"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Le informazioni riguardanti la nuova competizione sono inserite nel sistema.</w:t>
            </w:r>
            <w:r w:rsidRPr="00064C14">
              <w:rPr>
                <w:rFonts w:ascii="Calibri" w:eastAsia="Times New Roman" w:hAnsi="Calibri" w:cs="Calibri"/>
                <w:color w:val="000000"/>
                <w:kern w:val="0"/>
                <w:lang w:val="en-US" w:eastAsia="it-IT"/>
                <w14:ligatures w14:val="none"/>
              </w:rPr>
              <w:t> </w:t>
            </w:r>
          </w:p>
        </w:tc>
      </w:tr>
      <w:tr w:rsidR="00064C14" w:rsidRPr="00064C14" w14:paraId="4F536D0D"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3F2AEDC5"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Scenario principale di successo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6CF07029" w14:textId="77777777" w:rsidR="00064C14" w:rsidRPr="00064C14" w:rsidRDefault="00064C14" w:rsidP="00064C14">
            <w:pPr>
              <w:numPr>
                <w:ilvl w:val="0"/>
                <w:numId w:val="45"/>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vuole creare una nuova competizione </w:t>
            </w:r>
            <w:r w:rsidRPr="00064C14">
              <w:rPr>
                <w:rFonts w:ascii="Calibri" w:eastAsia="Times New Roman" w:hAnsi="Calibri" w:cs="Calibri"/>
                <w:color w:val="000000"/>
                <w:kern w:val="0"/>
                <w:lang w:val="en-US" w:eastAsia="it-IT"/>
                <w14:ligatures w14:val="none"/>
              </w:rPr>
              <w:t> </w:t>
            </w:r>
          </w:p>
          <w:p w14:paraId="5F0BCDAD" w14:textId="77777777" w:rsidR="00064C14" w:rsidRPr="00064C14" w:rsidRDefault="00064C14" w:rsidP="00064C14">
            <w:pPr>
              <w:numPr>
                <w:ilvl w:val="0"/>
                <w:numId w:val="46"/>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sceglie l’attività “crea competizione”</w:t>
            </w:r>
            <w:r w:rsidRPr="00064C14">
              <w:rPr>
                <w:rFonts w:ascii="Calibri" w:eastAsia="Times New Roman" w:hAnsi="Calibri" w:cs="Calibri"/>
                <w:color w:val="000000"/>
                <w:kern w:val="0"/>
                <w:lang w:val="en-US" w:eastAsia="it-IT"/>
                <w14:ligatures w14:val="none"/>
              </w:rPr>
              <w:t> </w:t>
            </w:r>
          </w:p>
          <w:p w14:paraId="62DE5E8E" w14:textId="77777777" w:rsidR="00064C14" w:rsidRPr="00064C14" w:rsidRDefault="00064C14" w:rsidP="00064C14">
            <w:pPr>
              <w:numPr>
                <w:ilvl w:val="0"/>
                <w:numId w:val="47"/>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lastRenderedPageBreak/>
              <w:t>L’amministratore inserisce il nome/codice della competizione</w:t>
            </w:r>
            <w:r w:rsidRPr="00064C14">
              <w:rPr>
                <w:rFonts w:ascii="Calibri" w:eastAsia="Times New Roman" w:hAnsi="Calibri" w:cs="Calibri"/>
                <w:color w:val="000000"/>
                <w:kern w:val="0"/>
                <w:lang w:val="en-US" w:eastAsia="it-IT"/>
                <w14:ligatures w14:val="none"/>
              </w:rPr>
              <w:t> </w:t>
            </w:r>
          </w:p>
          <w:p w14:paraId="07DE5F55" w14:textId="77777777" w:rsidR="00064C14" w:rsidRPr="00064C14" w:rsidRDefault="00064C14" w:rsidP="00064C14">
            <w:pPr>
              <w:numPr>
                <w:ilvl w:val="0"/>
                <w:numId w:val="48"/>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inserisce diversi dati sulla gara:</w:t>
            </w:r>
            <w:r w:rsidRPr="00064C14">
              <w:rPr>
                <w:rFonts w:ascii="Calibri" w:eastAsia="Times New Roman" w:hAnsi="Calibri" w:cs="Calibri"/>
                <w:color w:val="000000"/>
                <w:kern w:val="0"/>
                <w:lang w:val="en-US" w:eastAsia="it-IT"/>
                <w14:ligatures w14:val="none"/>
              </w:rPr>
              <w:t> </w:t>
            </w:r>
          </w:p>
          <w:p w14:paraId="78FBE903" w14:textId="77777777" w:rsidR="00064C14" w:rsidRPr="00064C14" w:rsidRDefault="00064C14" w:rsidP="00064C14">
            <w:pPr>
              <w:numPr>
                <w:ilvl w:val="0"/>
                <w:numId w:val="49"/>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Descrizione</w:t>
            </w:r>
            <w:r w:rsidRPr="00064C14">
              <w:rPr>
                <w:rFonts w:ascii="Calibri" w:eastAsia="Times New Roman" w:hAnsi="Calibri" w:cs="Calibri"/>
                <w:color w:val="000000"/>
                <w:kern w:val="0"/>
                <w:lang w:val="en-US" w:eastAsia="it-IT"/>
                <w14:ligatures w14:val="none"/>
              </w:rPr>
              <w:t> </w:t>
            </w:r>
          </w:p>
          <w:p w14:paraId="73270D93" w14:textId="77777777" w:rsidR="00064C14" w:rsidRPr="00064C14" w:rsidRDefault="00064C14" w:rsidP="00064C14">
            <w:pPr>
              <w:numPr>
                <w:ilvl w:val="0"/>
                <w:numId w:val="50"/>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Data e ora di inizio</w:t>
            </w:r>
            <w:r w:rsidRPr="00064C14">
              <w:rPr>
                <w:rFonts w:ascii="Calibri" w:eastAsia="Times New Roman" w:hAnsi="Calibri" w:cs="Calibri"/>
                <w:color w:val="000000"/>
                <w:kern w:val="0"/>
                <w:lang w:val="en-US" w:eastAsia="it-IT"/>
                <w14:ligatures w14:val="none"/>
              </w:rPr>
              <w:t> </w:t>
            </w:r>
          </w:p>
          <w:p w14:paraId="3C40B969" w14:textId="77777777" w:rsidR="00064C14" w:rsidRPr="00064C14" w:rsidRDefault="00064C14" w:rsidP="00064C14">
            <w:pPr>
              <w:numPr>
                <w:ilvl w:val="0"/>
                <w:numId w:val="51"/>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Categorie alle quali è rivolta la gara</w:t>
            </w:r>
            <w:r w:rsidRPr="00064C14">
              <w:rPr>
                <w:rFonts w:ascii="Calibri" w:eastAsia="Times New Roman" w:hAnsi="Calibri" w:cs="Calibri"/>
                <w:color w:val="000000"/>
                <w:kern w:val="0"/>
                <w:lang w:val="en-US" w:eastAsia="it-IT"/>
                <w14:ligatures w14:val="none"/>
              </w:rPr>
              <w:t> </w:t>
            </w:r>
          </w:p>
          <w:p w14:paraId="1A15D879" w14:textId="77777777" w:rsidR="00064C14" w:rsidRPr="00064C14" w:rsidRDefault="00064C14" w:rsidP="00064C14">
            <w:pPr>
              <w:numPr>
                <w:ilvl w:val="0"/>
                <w:numId w:val="52"/>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Sceglie la formula di competizione (Il numero di stoccate negli assalti dei gironi, percentuale di atleti che passano alla fase di eliminazione diretta, Il numero di stoccate negli assalti ad eliminazione diretta)</w:t>
            </w:r>
            <w:r w:rsidRPr="00064C14">
              <w:rPr>
                <w:rFonts w:ascii="Calibri" w:eastAsia="Times New Roman" w:hAnsi="Calibri" w:cs="Calibri"/>
                <w:color w:val="000000"/>
                <w:kern w:val="0"/>
                <w:lang w:val="en-US" w:eastAsia="it-IT"/>
                <w14:ligatures w14:val="none"/>
              </w:rPr>
              <w:t> </w:t>
            </w:r>
          </w:p>
          <w:p w14:paraId="531E5FF0" w14:textId="77777777" w:rsidR="00064C14" w:rsidRPr="00064C14" w:rsidRDefault="00064C14" w:rsidP="00064C14">
            <w:pPr>
              <w:numPr>
                <w:ilvl w:val="0"/>
                <w:numId w:val="53"/>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indica di aver finito</w:t>
            </w:r>
            <w:r w:rsidRPr="00064C14">
              <w:rPr>
                <w:rFonts w:ascii="Calibri" w:eastAsia="Times New Roman" w:hAnsi="Calibri" w:cs="Calibri"/>
                <w:color w:val="000000"/>
                <w:kern w:val="0"/>
                <w:lang w:val="en-US" w:eastAsia="it-IT"/>
                <w14:ligatures w14:val="none"/>
              </w:rPr>
              <w:t> </w:t>
            </w:r>
          </w:p>
        </w:tc>
      </w:tr>
      <w:tr w:rsidR="00064C14" w:rsidRPr="00064C14" w14:paraId="65465AB0"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4E8B7705"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lastRenderedPageBreak/>
              <w:t>Estensioni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5761D8DA"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  In un qualsiasi momento il Sistema fallisce e si arresta improvvisamente.</w:t>
            </w:r>
            <w:r w:rsidRPr="00064C14">
              <w:rPr>
                <w:rFonts w:ascii="Calibri" w:eastAsia="Times New Roman" w:hAnsi="Calibri" w:cs="Calibri"/>
                <w:color w:val="000000"/>
                <w:kern w:val="0"/>
                <w:lang w:val="en-US" w:eastAsia="it-IT"/>
                <w14:ligatures w14:val="none"/>
              </w:rPr>
              <w:t> </w:t>
            </w:r>
          </w:p>
          <w:p w14:paraId="5FC8FB76" w14:textId="77777777" w:rsidR="00064C14" w:rsidRPr="00064C14" w:rsidRDefault="00064C14" w:rsidP="00064C14">
            <w:pPr>
              <w:numPr>
                <w:ilvl w:val="0"/>
                <w:numId w:val="54"/>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riavvia il software e ripristina lo stato precedente del Sistema</w:t>
            </w:r>
            <w:r w:rsidRPr="00064C14">
              <w:rPr>
                <w:rFonts w:ascii="Calibri" w:eastAsia="Times New Roman" w:hAnsi="Calibri" w:cs="Calibri"/>
                <w:color w:val="000000"/>
                <w:kern w:val="0"/>
                <w:lang w:val="en-US" w:eastAsia="it-IT"/>
                <w14:ligatures w14:val="none"/>
              </w:rPr>
              <w:t> </w:t>
            </w:r>
          </w:p>
          <w:p w14:paraId="3C63B6A8" w14:textId="77777777" w:rsidR="00064C14" w:rsidRPr="00064C14" w:rsidRDefault="00064C14" w:rsidP="00064C14">
            <w:pPr>
              <w:numPr>
                <w:ilvl w:val="0"/>
                <w:numId w:val="55"/>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ripristina lo stato</w:t>
            </w:r>
            <w:r w:rsidRPr="00064C14">
              <w:rPr>
                <w:rFonts w:ascii="Calibri" w:eastAsia="Times New Roman" w:hAnsi="Calibri" w:cs="Calibri"/>
                <w:color w:val="000000"/>
                <w:kern w:val="0"/>
                <w:lang w:val="en-US" w:eastAsia="it-IT"/>
                <w14:ligatures w14:val="none"/>
              </w:rPr>
              <w:t> </w:t>
            </w:r>
          </w:p>
          <w:p w14:paraId="58632E3C" w14:textId="77777777" w:rsidR="00064C14" w:rsidRPr="00064C14" w:rsidRDefault="00064C14" w:rsidP="00064C14">
            <w:pPr>
              <w:spacing w:after="0" w:line="240" w:lineRule="auto"/>
              <w:ind w:left="720"/>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p w14:paraId="6FF1A084"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3a.  L’amministratore inserisce nome/codice di una competizione già stata svolta o non presente nel calendario.</w:t>
            </w:r>
            <w:r w:rsidRPr="00064C14">
              <w:rPr>
                <w:rFonts w:ascii="Calibri" w:eastAsia="Times New Roman" w:hAnsi="Calibri" w:cs="Calibri"/>
                <w:color w:val="000000"/>
                <w:kern w:val="0"/>
                <w:lang w:val="en-US" w:eastAsia="it-IT"/>
                <w14:ligatures w14:val="none"/>
              </w:rPr>
              <w:t> </w:t>
            </w:r>
          </w:p>
          <w:p w14:paraId="23A7D74C" w14:textId="77777777" w:rsidR="00064C14" w:rsidRPr="00064C14" w:rsidRDefault="00064C14" w:rsidP="00064C14">
            <w:pPr>
              <w:numPr>
                <w:ilvl w:val="0"/>
                <w:numId w:val="56"/>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genera un messaggio di errore </w:t>
            </w:r>
            <w:r w:rsidRPr="00064C14">
              <w:rPr>
                <w:rFonts w:ascii="Calibri" w:eastAsia="Times New Roman" w:hAnsi="Calibri" w:cs="Calibri"/>
                <w:color w:val="000000"/>
                <w:kern w:val="0"/>
                <w:lang w:val="en-US" w:eastAsia="it-IT"/>
                <w14:ligatures w14:val="none"/>
              </w:rPr>
              <w:t> </w:t>
            </w:r>
          </w:p>
          <w:p w14:paraId="78FB5573" w14:textId="77777777" w:rsidR="00064C14" w:rsidRPr="00064C14" w:rsidRDefault="00064C14" w:rsidP="00064C14">
            <w:pPr>
              <w:numPr>
                <w:ilvl w:val="0"/>
                <w:numId w:val="57"/>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ripete il passaggio 3</w:t>
            </w:r>
            <w:r w:rsidRPr="00064C14">
              <w:rPr>
                <w:rFonts w:ascii="Calibri" w:eastAsia="Times New Roman" w:hAnsi="Calibri" w:cs="Calibri"/>
                <w:color w:val="000000"/>
                <w:kern w:val="0"/>
                <w:lang w:val="en-US" w:eastAsia="it-IT"/>
                <w14:ligatures w14:val="none"/>
              </w:rPr>
              <w:t> </w:t>
            </w:r>
          </w:p>
          <w:p w14:paraId="5D0A0A9F"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064C14" w:rsidRPr="00064C14" w14:paraId="7AC9779D"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5712057A"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Requisiti speciali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6968F69B"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064C14" w:rsidRPr="00064C14" w14:paraId="6B61E503"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1DFEC40A"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Elenco delle varianti tecnologiche e dei dati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51B36CCD"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064C14" w:rsidRPr="00064C14" w14:paraId="0B8A907A"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259B9D8D"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Frequenza di ripetizioni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5DF7EEA1"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Legata al numero di gare nel calendario ufficiale  </w:t>
            </w:r>
            <w:r w:rsidRPr="00064C14">
              <w:rPr>
                <w:rFonts w:ascii="Calibri" w:eastAsia="Times New Roman" w:hAnsi="Calibri" w:cs="Calibri"/>
                <w:color w:val="000000"/>
                <w:kern w:val="0"/>
                <w:lang w:val="en-US" w:eastAsia="it-IT"/>
                <w14:ligatures w14:val="none"/>
              </w:rPr>
              <w:t> </w:t>
            </w:r>
          </w:p>
        </w:tc>
      </w:tr>
      <w:tr w:rsidR="00064C14" w:rsidRPr="00064C14" w14:paraId="43C1743A" w14:textId="77777777" w:rsidTr="00064C14">
        <w:trPr>
          <w:trHeight w:val="405"/>
        </w:trPr>
        <w:tc>
          <w:tcPr>
            <w:tcW w:w="2955" w:type="dxa"/>
            <w:tcBorders>
              <w:top w:val="single" w:sz="6" w:space="0" w:color="BFBFBF"/>
              <w:left w:val="single" w:sz="6" w:space="0" w:color="auto"/>
              <w:bottom w:val="single" w:sz="6" w:space="0" w:color="auto"/>
              <w:right w:val="single" w:sz="6" w:space="0" w:color="BFBFBF"/>
            </w:tcBorders>
            <w:shd w:val="clear" w:color="auto" w:fill="auto"/>
            <w:hideMark/>
          </w:tcPr>
          <w:p w14:paraId="5DD540B5"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Varie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auto"/>
              <w:right w:val="single" w:sz="6" w:space="0" w:color="auto"/>
            </w:tcBorders>
            <w:shd w:val="clear" w:color="auto" w:fill="auto"/>
            <w:hideMark/>
          </w:tcPr>
          <w:p w14:paraId="592035EC"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bl>
    <w:p w14:paraId="6F94B893" w14:textId="77777777" w:rsidR="00064C14" w:rsidRPr="00064C14" w:rsidRDefault="00064C14" w:rsidP="00064C14">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color w:val="000000"/>
          <w:kern w:val="0"/>
          <w:lang w:val="en-US" w:eastAsia="it-IT"/>
          <w14:ligatures w14:val="none"/>
        </w:rPr>
        <w:t> </w:t>
      </w:r>
    </w:p>
    <w:p w14:paraId="3779C1A2" w14:textId="77777777" w:rsidR="00064C14" w:rsidRPr="00064C14" w:rsidRDefault="00064C14" w:rsidP="00064C14">
      <w:pPr>
        <w:spacing w:after="0" w:line="240" w:lineRule="auto"/>
        <w:textAlignment w:val="baseline"/>
        <w:rPr>
          <w:rFonts w:ascii="Segoe UI" w:eastAsia="Times New Roman" w:hAnsi="Segoe UI" w:cs="Segoe UI"/>
          <w:color w:val="1F3763"/>
          <w:kern w:val="0"/>
          <w:sz w:val="18"/>
          <w:szCs w:val="18"/>
          <w:lang w:val="en-US" w:eastAsia="it-IT"/>
          <w14:ligatures w14:val="none"/>
        </w:rPr>
      </w:pPr>
      <w:r w:rsidRPr="00064C14">
        <w:rPr>
          <w:rFonts w:ascii="Calibri Light" w:eastAsia="Times New Roman" w:hAnsi="Calibri Light" w:cs="Calibri Light"/>
          <w:color w:val="1F3763"/>
          <w:kern w:val="0"/>
          <w:sz w:val="24"/>
          <w:szCs w:val="24"/>
          <w:lang w:eastAsia="it-IT"/>
          <w14:ligatures w14:val="none"/>
        </w:rPr>
        <w:t>UC2: Tesseramento dell’atleta</w:t>
      </w:r>
      <w:r w:rsidRPr="00064C14">
        <w:rPr>
          <w:rFonts w:ascii="Calibri Light" w:eastAsia="Times New Roman" w:hAnsi="Calibri Light" w:cs="Calibri Light"/>
          <w:color w:val="1F3763"/>
          <w:kern w:val="0"/>
          <w:sz w:val="24"/>
          <w:szCs w:val="24"/>
          <w:lang w:val="en-US"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6330"/>
      </w:tblGrid>
      <w:tr w:rsidR="00064C14" w:rsidRPr="00064C14" w14:paraId="7A09CA69" w14:textId="77777777" w:rsidTr="00064C14">
        <w:trPr>
          <w:trHeight w:val="420"/>
        </w:trPr>
        <w:tc>
          <w:tcPr>
            <w:tcW w:w="2955" w:type="dxa"/>
            <w:tcBorders>
              <w:top w:val="single" w:sz="6" w:space="0" w:color="auto"/>
              <w:left w:val="single" w:sz="6" w:space="0" w:color="auto"/>
              <w:bottom w:val="single" w:sz="6" w:space="0" w:color="BFBFBF"/>
              <w:right w:val="single" w:sz="6" w:space="0" w:color="BFBFBF"/>
            </w:tcBorders>
            <w:shd w:val="clear" w:color="auto" w:fill="auto"/>
            <w:hideMark/>
          </w:tcPr>
          <w:p w14:paraId="550642C9"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Nome caso d’uso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auto"/>
              <w:left w:val="single" w:sz="6" w:space="0" w:color="BFBFBF"/>
              <w:bottom w:val="single" w:sz="6" w:space="0" w:color="BFBFBF"/>
              <w:right w:val="single" w:sz="6" w:space="0" w:color="auto"/>
            </w:tcBorders>
            <w:shd w:val="clear" w:color="auto" w:fill="auto"/>
            <w:hideMark/>
          </w:tcPr>
          <w:p w14:paraId="6C3CF82D"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color w:val="000000"/>
                <w:kern w:val="0"/>
                <w:lang w:eastAsia="it-IT"/>
                <w14:ligatures w14:val="none"/>
              </w:rPr>
              <w:t>Tesseramento atleta</w:t>
            </w:r>
            <w:r w:rsidRPr="00064C14">
              <w:rPr>
                <w:rFonts w:ascii="Calibri" w:eastAsia="Times New Roman" w:hAnsi="Calibri" w:cs="Calibri"/>
                <w:b/>
                <w:bCs/>
                <w:color w:val="000000"/>
                <w:kern w:val="0"/>
                <w:lang w:val="en-US" w:eastAsia="it-IT"/>
                <w14:ligatures w14:val="none"/>
              </w:rPr>
              <w:t> </w:t>
            </w:r>
          </w:p>
        </w:tc>
      </w:tr>
      <w:tr w:rsidR="00064C14" w:rsidRPr="00064C14" w14:paraId="32321D45"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64A705EB"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Portata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769AF83C"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Applicazione ProFencer</w:t>
            </w:r>
            <w:r w:rsidRPr="00064C14">
              <w:rPr>
                <w:rFonts w:ascii="Calibri" w:eastAsia="Times New Roman" w:hAnsi="Calibri" w:cs="Calibri"/>
                <w:color w:val="000000"/>
                <w:kern w:val="0"/>
                <w:lang w:val="en-US" w:eastAsia="it-IT"/>
                <w14:ligatures w14:val="none"/>
              </w:rPr>
              <w:t> </w:t>
            </w:r>
          </w:p>
        </w:tc>
      </w:tr>
      <w:tr w:rsidR="00064C14" w:rsidRPr="00064C14" w14:paraId="54420D44"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4799A321"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Livello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6C13F244"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Obiettivo utente</w:t>
            </w:r>
            <w:r w:rsidRPr="00064C14">
              <w:rPr>
                <w:rFonts w:ascii="Calibri" w:eastAsia="Times New Roman" w:hAnsi="Calibri" w:cs="Calibri"/>
                <w:color w:val="000000"/>
                <w:kern w:val="0"/>
                <w:lang w:val="en-US" w:eastAsia="it-IT"/>
                <w14:ligatures w14:val="none"/>
              </w:rPr>
              <w:t> </w:t>
            </w:r>
          </w:p>
        </w:tc>
      </w:tr>
      <w:tr w:rsidR="00064C14" w:rsidRPr="00064C14" w14:paraId="43BA671E"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0503DF92"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Attore primario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00A48CCE"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Amministratore del sistema</w:t>
            </w:r>
            <w:r w:rsidRPr="00064C14">
              <w:rPr>
                <w:rFonts w:ascii="Calibri" w:eastAsia="Times New Roman" w:hAnsi="Calibri" w:cs="Calibri"/>
                <w:color w:val="000000"/>
                <w:kern w:val="0"/>
                <w:lang w:val="en-US" w:eastAsia="it-IT"/>
                <w14:ligatures w14:val="none"/>
              </w:rPr>
              <w:t> </w:t>
            </w:r>
          </w:p>
        </w:tc>
      </w:tr>
      <w:tr w:rsidR="00064C14" w:rsidRPr="00064C14" w14:paraId="4BAF13DC"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6112D126"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Parti interessate ed interessi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29EE8FA6"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-Amministratore: vuole tesserare un nuovo atleta</w:t>
            </w:r>
            <w:r w:rsidRPr="00064C14">
              <w:rPr>
                <w:rFonts w:ascii="Calibri" w:eastAsia="Times New Roman" w:hAnsi="Calibri" w:cs="Calibri"/>
                <w:color w:val="000000"/>
                <w:kern w:val="0"/>
                <w:lang w:val="en-US" w:eastAsia="it-IT"/>
                <w14:ligatures w14:val="none"/>
              </w:rPr>
              <w:t> </w:t>
            </w:r>
          </w:p>
          <w:p w14:paraId="40099BE9"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-Atleta: vuole tesserarsi alla FIS (Federazione Italiana Scherma)</w:t>
            </w:r>
            <w:r w:rsidRPr="00064C14">
              <w:rPr>
                <w:rFonts w:ascii="Calibri" w:eastAsia="Times New Roman" w:hAnsi="Calibri" w:cs="Calibri"/>
                <w:color w:val="000000"/>
                <w:kern w:val="0"/>
                <w:lang w:val="en-US" w:eastAsia="it-IT"/>
                <w14:ligatures w14:val="none"/>
              </w:rPr>
              <w:t> </w:t>
            </w:r>
          </w:p>
        </w:tc>
      </w:tr>
      <w:tr w:rsidR="00064C14" w:rsidRPr="00064C14" w14:paraId="07830E0A"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1699AD13"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Pre-condizioni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209176B0"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064C14" w:rsidRPr="00064C14" w14:paraId="26947021"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49BE4FC7"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Garanzia di successo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25075D56"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Le informazioni riguardanti il nuovo atleta sono inserite nel sistema.</w:t>
            </w:r>
            <w:r w:rsidRPr="00064C14">
              <w:rPr>
                <w:rFonts w:ascii="Calibri" w:eastAsia="Times New Roman" w:hAnsi="Calibri" w:cs="Calibri"/>
                <w:color w:val="000000"/>
                <w:kern w:val="0"/>
                <w:lang w:val="en-US" w:eastAsia="it-IT"/>
                <w14:ligatures w14:val="none"/>
              </w:rPr>
              <w:t> </w:t>
            </w:r>
          </w:p>
        </w:tc>
      </w:tr>
      <w:tr w:rsidR="00064C14" w:rsidRPr="00064C14" w14:paraId="236E430B"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279E6B32"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Scenario principale di successo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03832267" w14:textId="77777777" w:rsidR="00064C14" w:rsidRPr="00064C14" w:rsidRDefault="00064C14" w:rsidP="00064C14">
            <w:pPr>
              <w:numPr>
                <w:ilvl w:val="0"/>
                <w:numId w:val="58"/>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L’atleta va fisicamente da un amministratore con il volere di tesserarsi</w:t>
            </w:r>
            <w:r w:rsidRPr="00064C14">
              <w:rPr>
                <w:rFonts w:ascii="Calibri" w:eastAsia="Times New Roman" w:hAnsi="Calibri" w:cs="Calibri"/>
                <w:color w:val="000000"/>
                <w:kern w:val="0"/>
                <w:lang w:val="en-US" w:eastAsia="it-IT"/>
                <w14:ligatures w14:val="none"/>
              </w:rPr>
              <w:t> </w:t>
            </w:r>
          </w:p>
          <w:p w14:paraId="58CB7699" w14:textId="77777777" w:rsidR="00064C14" w:rsidRPr="00064C14" w:rsidRDefault="00064C14" w:rsidP="00064C14">
            <w:pPr>
              <w:numPr>
                <w:ilvl w:val="0"/>
                <w:numId w:val="59"/>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richiede all’atleta i dati necessari al tesseramento (nome, cognome, data di nascita, CF, certificato medico)</w:t>
            </w:r>
            <w:r w:rsidRPr="00064C14">
              <w:rPr>
                <w:rFonts w:ascii="Calibri" w:eastAsia="Times New Roman" w:hAnsi="Calibri" w:cs="Calibri"/>
                <w:color w:val="000000"/>
                <w:kern w:val="0"/>
                <w:lang w:val="en-US" w:eastAsia="it-IT"/>
                <w14:ligatures w14:val="none"/>
              </w:rPr>
              <w:t> </w:t>
            </w:r>
          </w:p>
          <w:p w14:paraId="1091B9BB" w14:textId="77777777" w:rsidR="00064C14" w:rsidRPr="00064C14" w:rsidRDefault="00064C14" w:rsidP="00064C14">
            <w:pPr>
              <w:numPr>
                <w:ilvl w:val="0"/>
                <w:numId w:val="60"/>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inserisce nel sistema i dati</w:t>
            </w:r>
            <w:r w:rsidRPr="00064C14">
              <w:rPr>
                <w:rFonts w:ascii="Calibri" w:eastAsia="Times New Roman" w:hAnsi="Calibri" w:cs="Calibri"/>
                <w:color w:val="000000"/>
                <w:kern w:val="0"/>
                <w:lang w:val="en-US" w:eastAsia="it-IT"/>
                <w14:ligatures w14:val="none"/>
              </w:rPr>
              <w:t> </w:t>
            </w:r>
          </w:p>
          <w:p w14:paraId="418EEEDC" w14:textId="77777777" w:rsidR="00064C14" w:rsidRPr="00064C14" w:rsidRDefault="00064C14" w:rsidP="00064C14">
            <w:pPr>
              <w:numPr>
                <w:ilvl w:val="0"/>
                <w:numId w:val="61"/>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indica di aver completato</w:t>
            </w:r>
            <w:r w:rsidRPr="00064C14">
              <w:rPr>
                <w:rFonts w:ascii="Calibri" w:eastAsia="Times New Roman" w:hAnsi="Calibri" w:cs="Calibri"/>
                <w:color w:val="000000"/>
                <w:kern w:val="0"/>
                <w:lang w:val="en-US" w:eastAsia="it-IT"/>
                <w14:ligatures w14:val="none"/>
              </w:rPr>
              <w:t> </w:t>
            </w:r>
          </w:p>
        </w:tc>
      </w:tr>
      <w:tr w:rsidR="00064C14" w:rsidRPr="00064C14" w14:paraId="5CFE6558"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580EBDA8"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Estensioni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488ECCDE"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  In un qualsiasi momento il Sistema fallisce e si arresta improvvisamente.</w:t>
            </w:r>
            <w:r w:rsidRPr="00064C14">
              <w:rPr>
                <w:rFonts w:ascii="Calibri" w:eastAsia="Times New Roman" w:hAnsi="Calibri" w:cs="Calibri"/>
                <w:color w:val="000000"/>
                <w:kern w:val="0"/>
                <w:lang w:val="en-US" w:eastAsia="it-IT"/>
                <w14:ligatures w14:val="none"/>
              </w:rPr>
              <w:t> </w:t>
            </w:r>
          </w:p>
          <w:p w14:paraId="29563DA3" w14:textId="77777777" w:rsidR="00064C14" w:rsidRPr="00064C14" w:rsidRDefault="00064C14" w:rsidP="00064C14">
            <w:pPr>
              <w:numPr>
                <w:ilvl w:val="0"/>
                <w:numId w:val="62"/>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lastRenderedPageBreak/>
              <w:t>L’Amministratore riavvia il software e ripristina lo stato precedente del Sistema</w:t>
            </w:r>
            <w:r w:rsidRPr="00064C14">
              <w:rPr>
                <w:rFonts w:ascii="Calibri" w:eastAsia="Times New Roman" w:hAnsi="Calibri" w:cs="Calibri"/>
                <w:color w:val="000000"/>
                <w:kern w:val="0"/>
                <w:lang w:val="en-US" w:eastAsia="it-IT"/>
                <w14:ligatures w14:val="none"/>
              </w:rPr>
              <w:t> </w:t>
            </w:r>
          </w:p>
          <w:p w14:paraId="6C8759A6" w14:textId="77777777" w:rsidR="00064C14" w:rsidRPr="00064C14" w:rsidRDefault="00064C14" w:rsidP="00064C14">
            <w:pPr>
              <w:numPr>
                <w:ilvl w:val="0"/>
                <w:numId w:val="63"/>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ripristina lo stato</w:t>
            </w:r>
            <w:r w:rsidRPr="00064C14">
              <w:rPr>
                <w:rFonts w:ascii="Calibri" w:eastAsia="Times New Roman" w:hAnsi="Calibri" w:cs="Calibri"/>
                <w:color w:val="000000"/>
                <w:kern w:val="0"/>
                <w:lang w:val="en-US" w:eastAsia="it-IT"/>
                <w14:ligatures w14:val="none"/>
              </w:rPr>
              <w:t> </w:t>
            </w:r>
          </w:p>
          <w:p w14:paraId="1F87216E" w14:textId="77777777" w:rsidR="00064C14" w:rsidRPr="00064C14" w:rsidRDefault="00064C14" w:rsidP="00064C14">
            <w:pPr>
              <w:spacing w:after="0" w:line="240" w:lineRule="auto"/>
              <w:ind w:left="720"/>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p w14:paraId="1E1A30A3"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3a.  Il sistema riceve dati non validi</w:t>
            </w:r>
            <w:r w:rsidRPr="00064C14">
              <w:rPr>
                <w:rFonts w:ascii="Calibri" w:eastAsia="Times New Roman" w:hAnsi="Calibri" w:cs="Calibri"/>
                <w:color w:val="000000"/>
                <w:kern w:val="0"/>
                <w:lang w:val="en-US" w:eastAsia="it-IT"/>
                <w14:ligatures w14:val="none"/>
              </w:rPr>
              <w:t> </w:t>
            </w:r>
          </w:p>
          <w:p w14:paraId="6DC88F1D" w14:textId="77777777" w:rsidR="00064C14" w:rsidRPr="00064C14" w:rsidRDefault="00064C14" w:rsidP="00064C14">
            <w:pPr>
              <w:numPr>
                <w:ilvl w:val="0"/>
                <w:numId w:val="64"/>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lo notifica all’amministratore</w:t>
            </w:r>
            <w:r w:rsidRPr="00064C14">
              <w:rPr>
                <w:rFonts w:ascii="Calibri" w:eastAsia="Times New Roman" w:hAnsi="Calibri" w:cs="Calibri"/>
                <w:color w:val="000000"/>
                <w:kern w:val="0"/>
                <w:lang w:val="en-US" w:eastAsia="it-IT"/>
                <w14:ligatures w14:val="none"/>
              </w:rPr>
              <w:t> </w:t>
            </w:r>
          </w:p>
          <w:p w14:paraId="42274AB0" w14:textId="77777777" w:rsidR="00064C14" w:rsidRPr="00064C14" w:rsidRDefault="00064C14" w:rsidP="00064C14">
            <w:pPr>
              <w:numPr>
                <w:ilvl w:val="0"/>
                <w:numId w:val="65"/>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ripete il passaggio 2</w:t>
            </w:r>
            <w:r w:rsidRPr="00064C14">
              <w:rPr>
                <w:rFonts w:ascii="Calibri" w:eastAsia="Times New Roman" w:hAnsi="Calibri" w:cs="Calibri"/>
                <w:color w:val="000000"/>
                <w:kern w:val="0"/>
                <w:lang w:val="en-US" w:eastAsia="it-IT"/>
                <w14:ligatures w14:val="none"/>
              </w:rPr>
              <w:t> </w:t>
            </w:r>
          </w:p>
          <w:p w14:paraId="78692537"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3b.  Il sistema vede che esiste già un tesseramento valido per l’atleta che sta provando a tesserarsi</w:t>
            </w:r>
            <w:r w:rsidRPr="00064C14">
              <w:rPr>
                <w:rFonts w:ascii="Calibri" w:eastAsia="Times New Roman" w:hAnsi="Calibri" w:cs="Calibri"/>
                <w:color w:val="000000"/>
                <w:kern w:val="0"/>
                <w:lang w:val="en-US" w:eastAsia="it-IT"/>
                <w14:ligatures w14:val="none"/>
              </w:rPr>
              <w:t> </w:t>
            </w:r>
          </w:p>
          <w:p w14:paraId="74C5A2AB" w14:textId="77777777" w:rsidR="00064C14" w:rsidRPr="00064C14" w:rsidRDefault="00064C14" w:rsidP="00064C14">
            <w:pPr>
              <w:numPr>
                <w:ilvl w:val="0"/>
                <w:numId w:val="66"/>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lo notifica all’amministratore</w:t>
            </w:r>
            <w:r w:rsidRPr="00064C14">
              <w:rPr>
                <w:rFonts w:ascii="Calibri" w:eastAsia="Times New Roman" w:hAnsi="Calibri" w:cs="Calibri"/>
                <w:color w:val="000000"/>
                <w:kern w:val="0"/>
                <w:lang w:val="en-US" w:eastAsia="it-IT"/>
                <w14:ligatures w14:val="none"/>
              </w:rPr>
              <w:t> </w:t>
            </w:r>
          </w:p>
        </w:tc>
      </w:tr>
      <w:tr w:rsidR="00064C14" w:rsidRPr="00064C14" w14:paraId="7FEE2855"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2682B81D"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lastRenderedPageBreak/>
              <w:t>Requisiti speciali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7FDDED86"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064C14" w:rsidRPr="00064C14" w14:paraId="4D2CCBD8"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6E8E526A"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Elenco delle varianti tecnologiche e dei dati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64FCB15B"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064C14" w:rsidRPr="00064C14" w14:paraId="5C1B025D"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4A950ADD"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Frequenza di ripetizioni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52CEA19E"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Legata al numero di atleti che si iscrivono annualmente</w:t>
            </w:r>
            <w:r w:rsidRPr="00064C14">
              <w:rPr>
                <w:rFonts w:ascii="Calibri" w:eastAsia="Times New Roman" w:hAnsi="Calibri" w:cs="Calibri"/>
                <w:color w:val="000000"/>
                <w:kern w:val="0"/>
                <w:lang w:val="en-US" w:eastAsia="it-IT"/>
                <w14:ligatures w14:val="none"/>
              </w:rPr>
              <w:t> </w:t>
            </w:r>
          </w:p>
        </w:tc>
      </w:tr>
      <w:tr w:rsidR="00064C14" w:rsidRPr="00064C14" w14:paraId="45D723B9" w14:textId="77777777" w:rsidTr="00064C14">
        <w:trPr>
          <w:trHeight w:val="405"/>
        </w:trPr>
        <w:tc>
          <w:tcPr>
            <w:tcW w:w="2955" w:type="dxa"/>
            <w:tcBorders>
              <w:top w:val="single" w:sz="6" w:space="0" w:color="BFBFBF"/>
              <w:left w:val="single" w:sz="6" w:space="0" w:color="auto"/>
              <w:bottom w:val="single" w:sz="6" w:space="0" w:color="auto"/>
              <w:right w:val="single" w:sz="6" w:space="0" w:color="BFBFBF"/>
            </w:tcBorders>
            <w:shd w:val="clear" w:color="auto" w:fill="auto"/>
            <w:hideMark/>
          </w:tcPr>
          <w:p w14:paraId="13368D11"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Varie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auto"/>
              <w:right w:val="single" w:sz="6" w:space="0" w:color="auto"/>
            </w:tcBorders>
            <w:shd w:val="clear" w:color="auto" w:fill="auto"/>
            <w:hideMark/>
          </w:tcPr>
          <w:p w14:paraId="2ECE9281"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bl>
    <w:p w14:paraId="69824746" w14:textId="77777777" w:rsidR="00064C14" w:rsidRPr="00064C14" w:rsidRDefault="00064C14" w:rsidP="00064C14">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color w:val="000000"/>
          <w:kern w:val="0"/>
          <w:lang w:val="en-US" w:eastAsia="it-IT"/>
          <w14:ligatures w14:val="none"/>
        </w:rPr>
        <w:t> </w:t>
      </w:r>
    </w:p>
    <w:p w14:paraId="45F524D1" w14:textId="77777777" w:rsidR="00064C14" w:rsidRPr="00064C14" w:rsidRDefault="00064C14" w:rsidP="00064C14">
      <w:pPr>
        <w:spacing w:after="0" w:line="240" w:lineRule="auto"/>
        <w:textAlignment w:val="baseline"/>
        <w:rPr>
          <w:rFonts w:ascii="Segoe UI" w:eastAsia="Times New Roman" w:hAnsi="Segoe UI" w:cs="Segoe UI"/>
          <w:color w:val="1F3763"/>
          <w:kern w:val="0"/>
          <w:sz w:val="18"/>
          <w:szCs w:val="18"/>
          <w:lang w:val="en-US" w:eastAsia="it-IT"/>
          <w14:ligatures w14:val="none"/>
        </w:rPr>
      </w:pPr>
      <w:r w:rsidRPr="00064C14">
        <w:rPr>
          <w:rFonts w:ascii="Calibri Light" w:eastAsia="Times New Roman" w:hAnsi="Calibri Light" w:cs="Calibri Light"/>
          <w:color w:val="1F3763"/>
          <w:kern w:val="0"/>
          <w:sz w:val="24"/>
          <w:szCs w:val="24"/>
          <w:lang w:eastAsia="it-IT"/>
          <w14:ligatures w14:val="none"/>
        </w:rPr>
        <w:t>UC3: Iscrizione dell’atleta</w:t>
      </w:r>
      <w:r w:rsidRPr="00064C14">
        <w:rPr>
          <w:rFonts w:ascii="Calibri" w:eastAsia="Times New Roman" w:hAnsi="Calibri" w:cs="Calibri"/>
          <w:color w:val="1F3763"/>
          <w:kern w:val="0"/>
          <w:sz w:val="24"/>
          <w:szCs w:val="24"/>
          <w:lang w:val="en-US" w:eastAsia="it-IT"/>
          <w14:ligatures w14:val="none"/>
        </w:rPr>
        <w:tab/>
      </w:r>
      <w:r w:rsidRPr="00064C14">
        <w:rPr>
          <w:rFonts w:ascii="Calibri Light" w:eastAsia="Times New Roman" w:hAnsi="Calibri Light" w:cs="Calibri Light"/>
          <w:color w:val="1F3763"/>
          <w:kern w:val="0"/>
          <w:sz w:val="24"/>
          <w:szCs w:val="24"/>
          <w:lang w:val="en-US"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6330"/>
      </w:tblGrid>
      <w:tr w:rsidR="00064C14" w:rsidRPr="00064C14" w14:paraId="21BE75D8" w14:textId="77777777" w:rsidTr="00064C14">
        <w:trPr>
          <w:trHeight w:val="420"/>
        </w:trPr>
        <w:tc>
          <w:tcPr>
            <w:tcW w:w="2955" w:type="dxa"/>
            <w:tcBorders>
              <w:top w:val="single" w:sz="6" w:space="0" w:color="auto"/>
              <w:left w:val="single" w:sz="6" w:space="0" w:color="auto"/>
              <w:bottom w:val="single" w:sz="6" w:space="0" w:color="BFBFBF"/>
              <w:right w:val="single" w:sz="6" w:space="0" w:color="BFBFBF"/>
            </w:tcBorders>
            <w:shd w:val="clear" w:color="auto" w:fill="auto"/>
            <w:hideMark/>
          </w:tcPr>
          <w:p w14:paraId="68923E57"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Nome caso d’uso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auto"/>
              <w:left w:val="single" w:sz="6" w:space="0" w:color="BFBFBF"/>
              <w:bottom w:val="single" w:sz="6" w:space="0" w:color="BFBFBF"/>
              <w:right w:val="single" w:sz="6" w:space="0" w:color="auto"/>
            </w:tcBorders>
            <w:shd w:val="clear" w:color="auto" w:fill="auto"/>
            <w:hideMark/>
          </w:tcPr>
          <w:p w14:paraId="4D6E7655"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color w:val="000000"/>
                <w:kern w:val="0"/>
                <w:lang w:eastAsia="it-IT"/>
                <w14:ligatures w14:val="none"/>
              </w:rPr>
              <w:t>Iscrizione dell’atleta alla competizione</w:t>
            </w:r>
            <w:r w:rsidRPr="00064C14">
              <w:rPr>
                <w:rFonts w:ascii="Calibri" w:eastAsia="Times New Roman" w:hAnsi="Calibri" w:cs="Calibri"/>
                <w:b/>
                <w:bCs/>
                <w:color w:val="000000"/>
                <w:kern w:val="0"/>
                <w:lang w:val="en-US" w:eastAsia="it-IT"/>
                <w14:ligatures w14:val="none"/>
              </w:rPr>
              <w:t> </w:t>
            </w:r>
          </w:p>
        </w:tc>
      </w:tr>
      <w:tr w:rsidR="00064C14" w:rsidRPr="00064C14" w14:paraId="4F35F63C"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22BBA694"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Portata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13F23DB5"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Applicazione ProFencer</w:t>
            </w:r>
            <w:r w:rsidRPr="00064C14">
              <w:rPr>
                <w:rFonts w:ascii="Calibri" w:eastAsia="Times New Roman" w:hAnsi="Calibri" w:cs="Calibri"/>
                <w:color w:val="000000"/>
                <w:kern w:val="0"/>
                <w:lang w:val="en-US" w:eastAsia="it-IT"/>
                <w14:ligatures w14:val="none"/>
              </w:rPr>
              <w:t> </w:t>
            </w:r>
          </w:p>
        </w:tc>
      </w:tr>
      <w:tr w:rsidR="00064C14" w:rsidRPr="00064C14" w14:paraId="30113088"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64343F73"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Livello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43730EF2"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Obiettivo utente</w:t>
            </w:r>
            <w:r w:rsidRPr="00064C14">
              <w:rPr>
                <w:rFonts w:ascii="Calibri" w:eastAsia="Times New Roman" w:hAnsi="Calibri" w:cs="Calibri"/>
                <w:color w:val="000000"/>
                <w:kern w:val="0"/>
                <w:lang w:val="en-US" w:eastAsia="it-IT"/>
                <w14:ligatures w14:val="none"/>
              </w:rPr>
              <w:t> </w:t>
            </w:r>
          </w:p>
        </w:tc>
      </w:tr>
      <w:tr w:rsidR="00064C14" w:rsidRPr="00064C14" w14:paraId="5D338DA6"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1E7FAA59"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Attore primario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22B6E31D"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Amministratore </w:t>
            </w:r>
            <w:r w:rsidRPr="00064C14">
              <w:rPr>
                <w:rFonts w:ascii="Calibri" w:eastAsia="Times New Roman" w:hAnsi="Calibri" w:cs="Calibri"/>
                <w:color w:val="000000"/>
                <w:kern w:val="0"/>
                <w:lang w:val="en-US" w:eastAsia="it-IT"/>
                <w14:ligatures w14:val="none"/>
              </w:rPr>
              <w:t> </w:t>
            </w:r>
          </w:p>
        </w:tc>
      </w:tr>
      <w:tr w:rsidR="00064C14" w:rsidRPr="00064C14" w14:paraId="482FEF8B"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1DCE0966"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Parti interessate ed interessi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044B5DB5"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Atleta: vuole iscriversi alla gara</w:t>
            </w:r>
            <w:r w:rsidRPr="00064C14">
              <w:rPr>
                <w:rFonts w:ascii="Calibri" w:eastAsia="Times New Roman" w:hAnsi="Calibri" w:cs="Calibri"/>
                <w:color w:val="000000"/>
                <w:kern w:val="0"/>
                <w:lang w:val="en-US" w:eastAsia="it-IT"/>
                <w14:ligatures w14:val="none"/>
              </w:rPr>
              <w:t> </w:t>
            </w:r>
          </w:p>
          <w:p w14:paraId="5A569F73"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Amministratore: iscrive l’atleta alla gara</w:t>
            </w:r>
            <w:r w:rsidRPr="00064C14">
              <w:rPr>
                <w:rFonts w:ascii="Calibri" w:eastAsia="Times New Roman" w:hAnsi="Calibri" w:cs="Calibri"/>
                <w:color w:val="000000"/>
                <w:kern w:val="0"/>
                <w:lang w:val="en-US" w:eastAsia="it-IT"/>
                <w14:ligatures w14:val="none"/>
              </w:rPr>
              <w:t> </w:t>
            </w:r>
          </w:p>
        </w:tc>
      </w:tr>
      <w:tr w:rsidR="00064C14" w:rsidRPr="00064C14" w14:paraId="6E900879"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72058F7E"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Precondizioni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5A5ED978"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Deve esistere una gara a cui iscriversi.</w:t>
            </w:r>
            <w:r w:rsidRPr="00064C14">
              <w:rPr>
                <w:rFonts w:ascii="Calibri" w:eastAsia="Times New Roman" w:hAnsi="Calibri" w:cs="Calibri"/>
                <w:color w:val="000000"/>
                <w:kern w:val="0"/>
                <w:lang w:val="en-US" w:eastAsia="it-IT"/>
                <w14:ligatures w14:val="none"/>
              </w:rPr>
              <w:t> </w:t>
            </w:r>
          </w:p>
          <w:p w14:paraId="03C9C4D0"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L’atleta deve essere tesserato alla federazione e appartenere ad una categoria.</w:t>
            </w:r>
            <w:r w:rsidRPr="00064C14">
              <w:rPr>
                <w:rFonts w:ascii="Calibri" w:eastAsia="Times New Roman" w:hAnsi="Calibri" w:cs="Calibri"/>
                <w:color w:val="000000"/>
                <w:kern w:val="0"/>
                <w:lang w:val="en-US" w:eastAsia="it-IT"/>
                <w14:ligatures w14:val="none"/>
              </w:rPr>
              <w:t> </w:t>
            </w:r>
          </w:p>
        </w:tc>
      </w:tr>
      <w:tr w:rsidR="00064C14" w:rsidRPr="00064C14" w14:paraId="66161E13"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26A1EA8B"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Garanzia di successo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2CAF8F38"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Le informazioni riguardanti l’iscrizione dell’atleta sono inserite nel sistema.</w:t>
            </w:r>
            <w:r w:rsidRPr="00064C14">
              <w:rPr>
                <w:rFonts w:ascii="Calibri" w:eastAsia="Times New Roman" w:hAnsi="Calibri" w:cs="Calibri"/>
                <w:color w:val="000000"/>
                <w:kern w:val="0"/>
                <w:lang w:val="en-US" w:eastAsia="it-IT"/>
                <w14:ligatures w14:val="none"/>
              </w:rPr>
              <w:t> </w:t>
            </w:r>
          </w:p>
        </w:tc>
      </w:tr>
      <w:tr w:rsidR="00064C14" w:rsidRPr="00064C14" w14:paraId="6060643D"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798CAAB9"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Scenario principale di successo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247E63A9" w14:textId="77777777" w:rsidR="00064C14" w:rsidRPr="00064C14" w:rsidRDefault="00064C14" w:rsidP="00064C14">
            <w:pPr>
              <w:numPr>
                <w:ilvl w:val="0"/>
                <w:numId w:val="67"/>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accede al sistema</w:t>
            </w:r>
            <w:r w:rsidRPr="00064C14">
              <w:rPr>
                <w:rFonts w:ascii="Calibri" w:eastAsia="Times New Roman" w:hAnsi="Calibri" w:cs="Calibri"/>
                <w:color w:val="000000"/>
                <w:kern w:val="0"/>
                <w:lang w:val="en-US" w:eastAsia="it-IT"/>
                <w14:ligatures w14:val="none"/>
              </w:rPr>
              <w:t> </w:t>
            </w:r>
          </w:p>
          <w:p w14:paraId="1FC205F7" w14:textId="77777777" w:rsidR="00064C14" w:rsidRPr="00064C14" w:rsidRDefault="00064C14" w:rsidP="00064C14">
            <w:pPr>
              <w:numPr>
                <w:ilvl w:val="0"/>
                <w:numId w:val="68"/>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clicca su “iscrizione”</w:t>
            </w:r>
            <w:r w:rsidRPr="00064C14">
              <w:rPr>
                <w:rFonts w:ascii="Calibri" w:eastAsia="Times New Roman" w:hAnsi="Calibri" w:cs="Calibri"/>
                <w:color w:val="000000"/>
                <w:kern w:val="0"/>
                <w:lang w:val="en-US" w:eastAsia="it-IT"/>
                <w14:ligatures w14:val="none"/>
              </w:rPr>
              <w:t> </w:t>
            </w:r>
          </w:p>
          <w:p w14:paraId="716B97B7" w14:textId="77777777" w:rsidR="00064C14" w:rsidRPr="00064C14" w:rsidRDefault="00064C14" w:rsidP="00064C14">
            <w:pPr>
              <w:numPr>
                <w:ilvl w:val="0"/>
                <w:numId w:val="69"/>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mostra tutte le competizioni all’amministratore</w:t>
            </w:r>
            <w:r w:rsidRPr="00064C14">
              <w:rPr>
                <w:rFonts w:ascii="Calibri" w:eastAsia="Times New Roman" w:hAnsi="Calibri" w:cs="Calibri"/>
                <w:color w:val="000000"/>
                <w:kern w:val="0"/>
                <w:lang w:val="en-US" w:eastAsia="it-IT"/>
                <w14:ligatures w14:val="none"/>
              </w:rPr>
              <w:t> </w:t>
            </w:r>
          </w:p>
          <w:p w14:paraId="47A83028" w14:textId="77777777" w:rsidR="00064C14" w:rsidRPr="00064C14" w:rsidRDefault="00064C14" w:rsidP="00064C14">
            <w:pPr>
              <w:numPr>
                <w:ilvl w:val="0"/>
                <w:numId w:val="70"/>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sceglie a quale gara iscrivere l’atleta</w:t>
            </w:r>
            <w:r w:rsidRPr="00064C14">
              <w:rPr>
                <w:rFonts w:ascii="Calibri" w:eastAsia="Times New Roman" w:hAnsi="Calibri" w:cs="Calibri"/>
                <w:color w:val="000000"/>
                <w:kern w:val="0"/>
                <w:lang w:val="en-US" w:eastAsia="it-IT"/>
                <w14:ligatures w14:val="none"/>
              </w:rPr>
              <w:t> </w:t>
            </w:r>
          </w:p>
          <w:p w14:paraId="1A4C3EEF" w14:textId="77777777" w:rsidR="00064C14" w:rsidRPr="00064C14" w:rsidRDefault="00064C14" w:rsidP="00064C14">
            <w:pPr>
              <w:numPr>
                <w:ilvl w:val="0"/>
                <w:numId w:val="71"/>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verifica che l’atleta sia tesserato e che la competizione a cui vuole iscriversi sia aperta alla sua categoria</w:t>
            </w:r>
            <w:r w:rsidRPr="00064C14">
              <w:rPr>
                <w:rFonts w:ascii="Calibri" w:eastAsia="Times New Roman" w:hAnsi="Calibri" w:cs="Calibri"/>
                <w:color w:val="000000"/>
                <w:kern w:val="0"/>
                <w:lang w:val="en-US" w:eastAsia="it-IT"/>
                <w14:ligatures w14:val="none"/>
              </w:rPr>
              <w:t> </w:t>
            </w:r>
          </w:p>
          <w:p w14:paraId="7A17067A" w14:textId="77777777" w:rsidR="00064C14" w:rsidRPr="00064C14" w:rsidRDefault="00064C14" w:rsidP="00064C14">
            <w:pPr>
              <w:numPr>
                <w:ilvl w:val="0"/>
                <w:numId w:val="72"/>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notifica all’atleta il successo dell’operazione</w:t>
            </w:r>
            <w:r w:rsidRPr="00064C14">
              <w:rPr>
                <w:rFonts w:ascii="Calibri" w:eastAsia="Times New Roman" w:hAnsi="Calibri" w:cs="Calibri"/>
                <w:color w:val="000000"/>
                <w:kern w:val="0"/>
                <w:lang w:val="en-US" w:eastAsia="it-IT"/>
                <w14:ligatures w14:val="none"/>
              </w:rPr>
              <w:t> </w:t>
            </w:r>
          </w:p>
        </w:tc>
      </w:tr>
      <w:tr w:rsidR="00064C14" w:rsidRPr="00064C14" w14:paraId="3A2D966A"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6CF263FB"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Estensioni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29F27CA3"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  In un qualsiasi momento il Sistema fallisce e si arresta improvvisamente.</w:t>
            </w:r>
            <w:r w:rsidRPr="00064C14">
              <w:rPr>
                <w:rFonts w:ascii="Calibri" w:eastAsia="Times New Roman" w:hAnsi="Calibri" w:cs="Calibri"/>
                <w:color w:val="000000"/>
                <w:kern w:val="0"/>
                <w:lang w:val="en-US" w:eastAsia="it-IT"/>
                <w14:ligatures w14:val="none"/>
              </w:rPr>
              <w:t> </w:t>
            </w:r>
          </w:p>
          <w:p w14:paraId="56A434C8" w14:textId="77777777" w:rsidR="00064C14" w:rsidRPr="00064C14" w:rsidRDefault="00064C14" w:rsidP="00064C14">
            <w:pPr>
              <w:numPr>
                <w:ilvl w:val="0"/>
                <w:numId w:val="73"/>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riavvia il software e ripristina lo stato precedente del Sistema</w:t>
            </w:r>
            <w:r w:rsidRPr="00064C14">
              <w:rPr>
                <w:rFonts w:ascii="Calibri" w:eastAsia="Times New Roman" w:hAnsi="Calibri" w:cs="Calibri"/>
                <w:color w:val="000000"/>
                <w:kern w:val="0"/>
                <w:lang w:val="en-US" w:eastAsia="it-IT"/>
                <w14:ligatures w14:val="none"/>
              </w:rPr>
              <w:t> </w:t>
            </w:r>
          </w:p>
          <w:p w14:paraId="7489C601" w14:textId="77777777" w:rsidR="00064C14" w:rsidRPr="00064C14" w:rsidRDefault="00064C14" w:rsidP="00064C14">
            <w:pPr>
              <w:numPr>
                <w:ilvl w:val="0"/>
                <w:numId w:val="74"/>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ripristina lo stato</w:t>
            </w:r>
            <w:r w:rsidRPr="00064C14">
              <w:rPr>
                <w:rFonts w:ascii="Calibri" w:eastAsia="Times New Roman" w:hAnsi="Calibri" w:cs="Calibri"/>
                <w:color w:val="000000"/>
                <w:kern w:val="0"/>
                <w:lang w:val="en-US" w:eastAsia="it-IT"/>
                <w14:ligatures w14:val="none"/>
              </w:rPr>
              <w:t> </w:t>
            </w:r>
          </w:p>
          <w:p w14:paraId="647DFD09"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5a. L’amministratore sta provando ad iscrivere un atleta ad una competizione non consentita</w:t>
            </w:r>
            <w:r w:rsidRPr="00064C14">
              <w:rPr>
                <w:rFonts w:ascii="Calibri" w:eastAsia="Times New Roman" w:hAnsi="Calibri" w:cs="Calibri"/>
                <w:color w:val="000000"/>
                <w:kern w:val="0"/>
                <w:lang w:val="en-US" w:eastAsia="it-IT"/>
                <w14:ligatures w14:val="none"/>
              </w:rPr>
              <w:t> </w:t>
            </w:r>
          </w:p>
          <w:p w14:paraId="50613908" w14:textId="77777777" w:rsidR="00064C14" w:rsidRPr="00064C14" w:rsidRDefault="00064C14" w:rsidP="00064C14">
            <w:pPr>
              <w:numPr>
                <w:ilvl w:val="0"/>
                <w:numId w:val="75"/>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genera un messaggio di errore </w:t>
            </w:r>
            <w:r w:rsidRPr="00064C14">
              <w:rPr>
                <w:rFonts w:ascii="Calibri" w:eastAsia="Times New Roman" w:hAnsi="Calibri" w:cs="Calibri"/>
                <w:color w:val="000000"/>
                <w:kern w:val="0"/>
                <w:lang w:val="en-US" w:eastAsia="it-IT"/>
                <w14:ligatures w14:val="none"/>
              </w:rPr>
              <w:t> </w:t>
            </w:r>
          </w:p>
          <w:p w14:paraId="3CD5BDED" w14:textId="77777777" w:rsidR="00064C14" w:rsidRPr="00064C14" w:rsidRDefault="00064C14" w:rsidP="00064C14">
            <w:pPr>
              <w:numPr>
                <w:ilvl w:val="0"/>
                <w:numId w:val="76"/>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Si ritorna allo stato 3</w:t>
            </w:r>
            <w:r w:rsidRPr="00064C14">
              <w:rPr>
                <w:rFonts w:ascii="Calibri" w:eastAsia="Times New Roman" w:hAnsi="Calibri" w:cs="Calibri"/>
                <w:color w:val="000000"/>
                <w:kern w:val="0"/>
                <w:lang w:val="en-US" w:eastAsia="it-IT"/>
                <w14:ligatures w14:val="none"/>
              </w:rPr>
              <w:t> </w:t>
            </w:r>
          </w:p>
          <w:p w14:paraId="6EE3F4A7" w14:textId="77777777" w:rsidR="00064C14" w:rsidRPr="00064C14" w:rsidRDefault="00064C14" w:rsidP="00064C14">
            <w:pPr>
              <w:spacing w:after="0" w:line="240" w:lineRule="auto"/>
              <w:ind w:left="360"/>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064C14" w:rsidRPr="00064C14" w14:paraId="48881662"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01F04225"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lastRenderedPageBreak/>
              <w:t>Requisiti speciali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79262C8D"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064C14" w:rsidRPr="00064C14" w14:paraId="7D158019" w14:textId="77777777" w:rsidTr="00064C14">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27CF936E"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Elenco delle varianti tecnologiche e dei dati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6157B707"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064C14" w:rsidRPr="00064C14" w14:paraId="1FAB25A7" w14:textId="77777777" w:rsidTr="00064C14">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3CE04940"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Frequenza di ripetizioni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0366F3FF"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Legata al numero medio di gare a cui l’atleta si iscrive</w:t>
            </w:r>
            <w:r w:rsidRPr="00064C14">
              <w:rPr>
                <w:rFonts w:ascii="Calibri" w:eastAsia="Times New Roman" w:hAnsi="Calibri" w:cs="Calibri"/>
                <w:color w:val="000000"/>
                <w:kern w:val="0"/>
                <w:lang w:val="en-US" w:eastAsia="it-IT"/>
                <w14:ligatures w14:val="none"/>
              </w:rPr>
              <w:t> </w:t>
            </w:r>
          </w:p>
        </w:tc>
      </w:tr>
      <w:tr w:rsidR="00064C14" w:rsidRPr="00064C14" w14:paraId="112EEA25" w14:textId="77777777" w:rsidTr="00064C14">
        <w:trPr>
          <w:trHeight w:val="405"/>
        </w:trPr>
        <w:tc>
          <w:tcPr>
            <w:tcW w:w="2955" w:type="dxa"/>
            <w:tcBorders>
              <w:top w:val="single" w:sz="6" w:space="0" w:color="BFBFBF"/>
              <w:left w:val="single" w:sz="6" w:space="0" w:color="auto"/>
              <w:bottom w:val="single" w:sz="6" w:space="0" w:color="auto"/>
              <w:right w:val="single" w:sz="6" w:space="0" w:color="BFBFBF"/>
            </w:tcBorders>
            <w:shd w:val="clear" w:color="auto" w:fill="auto"/>
            <w:hideMark/>
          </w:tcPr>
          <w:p w14:paraId="03D02AFF"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Varie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auto"/>
              <w:right w:val="single" w:sz="6" w:space="0" w:color="auto"/>
            </w:tcBorders>
            <w:shd w:val="clear" w:color="auto" w:fill="auto"/>
            <w:hideMark/>
          </w:tcPr>
          <w:p w14:paraId="640E3C5F"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bl>
    <w:p w14:paraId="4FD95AEB" w14:textId="77777777" w:rsidR="00064C14" w:rsidRPr="00064C14" w:rsidRDefault="00064C14" w:rsidP="00064C14">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color w:val="000000"/>
          <w:kern w:val="0"/>
          <w:lang w:val="en-US" w:eastAsia="it-IT"/>
          <w14:ligatures w14:val="none"/>
        </w:rPr>
        <w:t> </w:t>
      </w:r>
    </w:p>
    <w:p w14:paraId="6081BC2A" w14:textId="77777777" w:rsidR="00064C14" w:rsidRPr="00064C14" w:rsidRDefault="00064C14" w:rsidP="00064C14">
      <w:pPr>
        <w:spacing w:after="0" w:line="240" w:lineRule="auto"/>
        <w:textAlignment w:val="baseline"/>
        <w:rPr>
          <w:rFonts w:ascii="Segoe UI" w:eastAsia="Times New Roman" w:hAnsi="Segoe UI" w:cs="Segoe UI"/>
          <w:color w:val="1F3763"/>
          <w:kern w:val="0"/>
          <w:sz w:val="18"/>
          <w:szCs w:val="18"/>
          <w:lang w:val="en-US" w:eastAsia="it-IT"/>
          <w14:ligatures w14:val="none"/>
        </w:rPr>
      </w:pPr>
      <w:r w:rsidRPr="00064C14">
        <w:rPr>
          <w:rFonts w:ascii="Calibri Light" w:eastAsia="Times New Roman" w:hAnsi="Calibri Light" w:cs="Calibri Light"/>
          <w:color w:val="1F3763"/>
          <w:kern w:val="0"/>
          <w:sz w:val="24"/>
          <w:szCs w:val="24"/>
          <w:lang w:eastAsia="it-IT"/>
          <w14:ligatures w14:val="none"/>
        </w:rPr>
        <w:t>UC4: Gestione della formula di gara</w:t>
      </w:r>
      <w:r w:rsidRPr="00064C14">
        <w:rPr>
          <w:rFonts w:ascii="Calibri Light" w:eastAsia="Times New Roman" w:hAnsi="Calibri Light" w:cs="Calibri Light"/>
          <w:color w:val="1F3763"/>
          <w:kern w:val="0"/>
          <w:sz w:val="24"/>
          <w:szCs w:val="24"/>
          <w:lang w:val="en-US"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345"/>
      </w:tblGrid>
      <w:tr w:rsidR="00064C14" w:rsidRPr="00064C14" w14:paraId="50B4C8AB" w14:textId="77777777" w:rsidTr="00064C14">
        <w:trPr>
          <w:trHeight w:val="420"/>
        </w:trPr>
        <w:tc>
          <w:tcPr>
            <w:tcW w:w="2970" w:type="dxa"/>
            <w:tcBorders>
              <w:top w:val="single" w:sz="6" w:space="0" w:color="auto"/>
              <w:left w:val="single" w:sz="6" w:space="0" w:color="auto"/>
              <w:bottom w:val="single" w:sz="6" w:space="0" w:color="BFBFBF"/>
              <w:right w:val="single" w:sz="6" w:space="0" w:color="BFBFBF"/>
            </w:tcBorders>
            <w:shd w:val="clear" w:color="auto" w:fill="auto"/>
            <w:hideMark/>
          </w:tcPr>
          <w:p w14:paraId="6C1C8C71"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Nome caso d’uso</w:t>
            </w:r>
            <w:r w:rsidRPr="00064C14">
              <w:rPr>
                <w:rFonts w:ascii="Calibri" w:eastAsia="Times New Roman" w:hAnsi="Calibri" w:cs="Calibri"/>
                <w:b/>
                <w:bCs/>
                <w:kern w:val="0"/>
                <w:lang w:val="en-US" w:eastAsia="it-IT"/>
                <w14:ligatures w14:val="none"/>
              </w:rPr>
              <w:t> </w:t>
            </w:r>
          </w:p>
        </w:tc>
        <w:tc>
          <w:tcPr>
            <w:tcW w:w="6345" w:type="dxa"/>
            <w:tcBorders>
              <w:top w:val="single" w:sz="6" w:space="0" w:color="auto"/>
              <w:left w:val="single" w:sz="6" w:space="0" w:color="BFBFBF"/>
              <w:bottom w:val="single" w:sz="6" w:space="0" w:color="BFBFBF"/>
              <w:right w:val="single" w:sz="6" w:space="0" w:color="auto"/>
            </w:tcBorders>
            <w:shd w:val="clear" w:color="auto" w:fill="auto"/>
            <w:hideMark/>
          </w:tcPr>
          <w:p w14:paraId="1E44CE8D"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kern w:val="0"/>
                <w:lang w:eastAsia="it-IT"/>
                <w14:ligatures w14:val="none"/>
              </w:rPr>
              <w:t>Gestione della formula di gara</w:t>
            </w:r>
            <w:r w:rsidRPr="00064C14">
              <w:rPr>
                <w:rFonts w:ascii="Calibri" w:eastAsia="Times New Roman" w:hAnsi="Calibri" w:cs="Calibri"/>
                <w:b/>
                <w:bCs/>
                <w:kern w:val="0"/>
                <w:lang w:val="en-US" w:eastAsia="it-IT"/>
                <w14:ligatures w14:val="none"/>
              </w:rPr>
              <w:t> </w:t>
            </w:r>
          </w:p>
        </w:tc>
      </w:tr>
      <w:tr w:rsidR="00064C14" w:rsidRPr="00064C14" w14:paraId="4BD6BA34" w14:textId="77777777" w:rsidTr="00064C14">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428332F8"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Portata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3E472EAF"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Applicazione ProFencer</w:t>
            </w:r>
            <w:r w:rsidRPr="00064C14">
              <w:rPr>
                <w:rFonts w:ascii="Calibri" w:eastAsia="Times New Roman" w:hAnsi="Calibri" w:cs="Calibri"/>
                <w:kern w:val="0"/>
                <w:lang w:val="en-US" w:eastAsia="it-IT"/>
                <w14:ligatures w14:val="none"/>
              </w:rPr>
              <w:t> </w:t>
            </w:r>
          </w:p>
        </w:tc>
      </w:tr>
      <w:tr w:rsidR="00064C14" w:rsidRPr="00064C14" w14:paraId="7B946181" w14:textId="77777777" w:rsidTr="00064C14">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07B23370"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Livello</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5A6BFB4B"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Obiettivo utente</w:t>
            </w:r>
            <w:r w:rsidRPr="00064C14">
              <w:rPr>
                <w:rFonts w:ascii="Calibri" w:eastAsia="Times New Roman" w:hAnsi="Calibri" w:cs="Calibri"/>
                <w:kern w:val="0"/>
                <w:lang w:val="en-US" w:eastAsia="it-IT"/>
                <w14:ligatures w14:val="none"/>
              </w:rPr>
              <w:t> </w:t>
            </w:r>
          </w:p>
        </w:tc>
      </w:tr>
      <w:tr w:rsidR="00064C14" w:rsidRPr="00064C14" w14:paraId="1A10743F" w14:textId="77777777" w:rsidTr="00064C14">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066D9C56"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Attore primario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36133622"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Ufficiale di gara</w:t>
            </w:r>
            <w:r w:rsidRPr="00064C14">
              <w:rPr>
                <w:rFonts w:ascii="Calibri" w:eastAsia="Times New Roman" w:hAnsi="Calibri" w:cs="Calibri"/>
                <w:kern w:val="0"/>
                <w:lang w:val="en-US" w:eastAsia="it-IT"/>
                <w14:ligatures w14:val="none"/>
              </w:rPr>
              <w:t> </w:t>
            </w:r>
          </w:p>
        </w:tc>
      </w:tr>
      <w:tr w:rsidR="00064C14" w:rsidRPr="00064C14" w14:paraId="1F5878ED" w14:textId="77777777" w:rsidTr="00064C14">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044849B7"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Parti interessate ed interessi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6440A721"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-Ufficiale di gara: vuole cambiare la formula di gara (quasi sempre l’Ufficiale di gara deve modificare la formula di gara definita precedentemente dall’amministratore per esigenze presentate nel luogo di gara)</w:t>
            </w:r>
            <w:r w:rsidRPr="00064C14">
              <w:rPr>
                <w:rFonts w:ascii="Calibri" w:eastAsia="Times New Roman" w:hAnsi="Calibri" w:cs="Calibri"/>
                <w:kern w:val="0"/>
                <w:lang w:val="en-US" w:eastAsia="it-IT"/>
                <w14:ligatures w14:val="none"/>
              </w:rPr>
              <w:t> </w:t>
            </w:r>
          </w:p>
        </w:tc>
      </w:tr>
      <w:tr w:rsidR="00064C14" w:rsidRPr="00064C14" w14:paraId="4CD1F36B" w14:textId="77777777" w:rsidTr="00064C14">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2023F112"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Pre-condizioni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1DE3F245"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La competizione è già stata creata, gli atleti si sono iscritti e si sta effettivamente svolgendo.</w:t>
            </w:r>
            <w:r w:rsidRPr="00064C14">
              <w:rPr>
                <w:rFonts w:ascii="Calibri" w:eastAsia="Times New Roman" w:hAnsi="Calibri" w:cs="Calibri"/>
                <w:kern w:val="0"/>
                <w:lang w:val="en-US" w:eastAsia="it-IT"/>
                <w14:ligatures w14:val="none"/>
              </w:rPr>
              <w:t> </w:t>
            </w:r>
          </w:p>
        </w:tc>
      </w:tr>
      <w:tr w:rsidR="00064C14" w:rsidRPr="00064C14" w14:paraId="3E6BE746" w14:textId="77777777" w:rsidTr="00064C14">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2D742C1C"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Garanzia di successo</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5CCCF8A6"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Le modifiche alla formula di gara sono state effettuate correttamente.</w:t>
            </w:r>
            <w:r w:rsidRPr="00064C14">
              <w:rPr>
                <w:rFonts w:ascii="Calibri" w:eastAsia="Times New Roman" w:hAnsi="Calibri" w:cs="Calibri"/>
                <w:kern w:val="0"/>
                <w:lang w:val="en-US" w:eastAsia="it-IT"/>
                <w14:ligatures w14:val="none"/>
              </w:rPr>
              <w:t> </w:t>
            </w:r>
          </w:p>
        </w:tc>
      </w:tr>
      <w:tr w:rsidR="00064C14" w:rsidRPr="00064C14" w14:paraId="79BA1D32" w14:textId="77777777" w:rsidTr="00064C14">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4C9442A5"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Scenario principale di successo</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6ECD8217" w14:textId="77777777" w:rsidR="00064C14" w:rsidRPr="00064C14" w:rsidRDefault="00064C14" w:rsidP="00064C14">
            <w:pPr>
              <w:numPr>
                <w:ilvl w:val="0"/>
                <w:numId w:val="77"/>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L’Ufficiale di gara seleziona la competizione che sta gestendo in quel momento.</w:t>
            </w:r>
            <w:r w:rsidRPr="00064C14">
              <w:rPr>
                <w:rFonts w:ascii="Calibri" w:eastAsia="Times New Roman" w:hAnsi="Calibri" w:cs="Calibri"/>
                <w:kern w:val="0"/>
                <w:lang w:val="en-US" w:eastAsia="it-IT"/>
                <w14:ligatures w14:val="none"/>
              </w:rPr>
              <w:t> </w:t>
            </w:r>
          </w:p>
          <w:p w14:paraId="5D049780" w14:textId="77777777" w:rsidR="00064C14" w:rsidRPr="00064C14" w:rsidRDefault="00064C14" w:rsidP="00064C14">
            <w:pPr>
              <w:numPr>
                <w:ilvl w:val="0"/>
                <w:numId w:val="78"/>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Viene visualizzata la formula di gara definita dall’amministratore al momento della creazione della competizione.</w:t>
            </w:r>
            <w:r w:rsidRPr="00064C14">
              <w:rPr>
                <w:rFonts w:ascii="Calibri" w:eastAsia="Times New Roman" w:hAnsi="Calibri" w:cs="Calibri"/>
                <w:kern w:val="0"/>
                <w:lang w:val="en-US" w:eastAsia="it-IT"/>
                <w14:ligatures w14:val="none"/>
              </w:rPr>
              <w:t> </w:t>
            </w:r>
          </w:p>
          <w:p w14:paraId="1435001D" w14:textId="77777777" w:rsidR="00064C14" w:rsidRPr="00064C14" w:rsidRDefault="00064C14" w:rsidP="00064C14">
            <w:pPr>
              <w:numPr>
                <w:ilvl w:val="0"/>
                <w:numId w:val="79"/>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L’Ufficiale di gara sceglie cosa modificare.</w:t>
            </w:r>
            <w:r w:rsidRPr="00064C14">
              <w:rPr>
                <w:rFonts w:ascii="Calibri" w:eastAsia="Times New Roman" w:hAnsi="Calibri" w:cs="Calibri"/>
                <w:kern w:val="0"/>
                <w:lang w:val="en-US" w:eastAsia="it-IT"/>
                <w14:ligatures w14:val="none"/>
              </w:rPr>
              <w:t> </w:t>
            </w:r>
          </w:p>
          <w:p w14:paraId="5052209E" w14:textId="77777777" w:rsidR="00064C14" w:rsidRPr="00064C14" w:rsidRDefault="00064C14" w:rsidP="00064C14">
            <w:pPr>
              <w:numPr>
                <w:ilvl w:val="0"/>
                <w:numId w:val="80"/>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Conferma delle modifiche eseguite.</w:t>
            </w:r>
            <w:r w:rsidRPr="00064C14">
              <w:rPr>
                <w:rFonts w:ascii="Calibri" w:eastAsia="Times New Roman" w:hAnsi="Calibri" w:cs="Calibri"/>
                <w:kern w:val="0"/>
                <w:lang w:val="en-US" w:eastAsia="it-IT"/>
                <w14:ligatures w14:val="none"/>
              </w:rPr>
              <w:t> </w:t>
            </w:r>
          </w:p>
        </w:tc>
      </w:tr>
      <w:tr w:rsidR="00064C14" w:rsidRPr="00064C14" w14:paraId="2AA35FF5" w14:textId="77777777" w:rsidTr="00064C14">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73FEF229"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Estensioni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169CF76C"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a.  In un qualsiasi momento il Sistema fallisce e si arresta improvvisamente.</w:t>
            </w:r>
            <w:r w:rsidRPr="00064C14">
              <w:rPr>
                <w:rFonts w:ascii="Calibri" w:eastAsia="Times New Roman" w:hAnsi="Calibri" w:cs="Calibri"/>
                <w:kern w:val="0"/>
                <w:lang w:val="en-US" w:eastAsia="it-IT"/>
                <w14:ligatures w14:val="none"/>
              </w:rPr>
              <w:t> </w:t>
            </w:r>
          </w:p>
          <w:p w14:paraId="1ECCACB3" w14:textId="77777777" w:rsidR="00064C14" w:rsidRPr="00064C14" w:rsidRDefault="00064C14" w:rsidP="00064C14">
            <w:pPr>
              <w:numPr>
                <w:ilvl w:val="0"/>
                <w:numId w:val="81"/>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L’UDG riavvia il software e ripristina lo stato precedente del Sistema</w:t>
            </w:r>
            <w:r w:rsidRPr="00064C14">
              <w:rPr>
                <w:rFonts w:ascii="Calibri" w:eastAsia="Times New Roman" w:hAnsi="Calibri" w:cs="Calibri"/>
                <w:kern w:val="0"/>
                <w:lang w:val="en-US" w:eastAsia="it-IT"/>
                <w14:ligatures w14:val="none"/>
              </w:rPr>
              <w:t> </w:t>
            </w:r>
          </w:p>
          <w:p w14:paraId="2D0A06ED" w14:textId="77777777" w:rsidR="00064C14" w:rsidRPr="00064C14" w:rsidRDefault="00064C14" w:rsidP="00064C14">
            <w:pPr>
              <w:numPr>
                <w:ilvl w:val="0"/>
                <w:numId w:val="82"/>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Il Sistema ripristina lo stato</w:t>
            </w:r>
            <w:r w:rsidRPr="00064C14">
              <w:rPr>
                <w:rFonts w:ascii="Calibri" w:eastAsia="Times New Roman" w:hAnsi="Calibri" w:cs="Calibri"/>
                <w:kern w:val="0"/>
                <w:lang w:val="en-US" w:eastAsia="it-IT"/>
                <w14:ligatures w14:val="none"/>
              </w:rPr>
              <w:t> </w:t>
            </w:r>
          </w:p>
          <w:p w14:paraId="74B878E7" w14:textId="77777777" w:rsidR="00064C14" w:rsidRPr="00064C14" w:rsidRDefault="00064C14" w:rsidP="00064C14">
            <w:pPr>
              <w:spacing w:after="0" w:line="240" w:lineRule="auto"/>
              <w:ind w:left="720"/>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p w14:paraId="640328B5"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3a. UFD inserisce dati non validi</w:t>
            </w:r>
            <w:r w:rsidRPr="00064C14">
              <w:rPr>
                <w:rFonts w:ascii="Calibri" w:eastAsia="Times New Roman" w:hAnsi="Calibri" w:cs="Calibri"/>
                <w:kern w:val="0"/>
                <w:lang w:val="en-US" w:eastAsia="it-IT"/>
                <w14:ligatures w14:val="none"/>
              </w:rPr>
              <w:t> </w:t>
            </w:r>
          </w:p>
          <w:p w14:paraId="683D8C15" w14:textId="77777777" w:rsidR="00064C14" w:rsidRPr="00064C14" w:rsidRDefault="00064C14" w:rsidP="00064C14">
            <w:pPr>
              <w:numPr>
                <w:ilvl w:val="0"/>
                <w:numId w:val="83"/>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Il sistema genera un messaggio di errore </w:t>
            </w:r>
            <w:r w:rsidRPr="00064C14">
              <w:rPr>
                <w:rFonts w:ascii="Calibri" w:eastAsia="Times New Roman" w:hAnsi="Calibri" w:cs="Calibri"/>
                <w:kern w:val="0"/>
                <w:lang w:val="en-US" w:eastAsia="it-IT"/>
                <w14:ligatures w14:val="none"/>
              </w:rPr>
              <w:t> </w:t>
            </w:r>
          </w:p>
          <w:p w14:paraId="1C33E3CA" w14:textId="77777777" w:rsidR="00064C14" w:rsidRPr="00064C14" w:rsidRDefault="00064C14" w:rsidP="00064C14">
            <w:pPr>
              <w:numPr>
                <w:ilvl w:val="0"/>
                <w:numId w:val="84"/>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L’amministratore ripete il passaggio 3</w:t>
            </w:r>
            <w:r w:rsidRPr="00064C14">
              <w:rPr>
                <w:rFonts w:ascii="Calibri" w:eastAsia="Times New Roman" w:hAnsi="Calibri" w:cs="Calibri"/>
                <w:kern w:val="0"/>
                <w:lang w:val="en-US" w:eastAsia="it-IT"/>
                <w14:ligatures w14:val="none"/>
              </w:rPr>
              <w:t> </w:t>
            </w:r>
          </w:p>
          <w:p w14:paraId="0DB66DEA"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r w:rsidR="00064C14" w:rsidRPr="00064C14" w14:paraId="167145B7" w14:textId="77777777" w:rsidTr="00064C14">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58A50B73"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Requisiti speciali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4EB525A0"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r w:rsidR="00064C14" w:rsidRPr="00064C14" w14:paraId="50D4AE74" w14:textId="77777777" w:rsidTr="00064C14">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128C481D"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Elenco delle varianti tecnologiche e dei dati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2AB730B7"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r w:rsidR="00064C14" w:rsidRPr="00064C14" w14:paraId="5C0DF5E9" w14:textId="77777777" w:rsidTr="00064C14">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0A35670B"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Frequenza di ripetizioni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3DBECEBD"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Solitamente all’inizio di ogni competizione.</w:t>
            </w:r>
            <w:r w:rsidRPr="00064C14">
              <w:rPr>
                <w:rFonts w:ascii="Calibri" w:eastAsia="Times New Roman" w:hAnsi="Calibri" w:cs="Calibri"/>
                <w:kern w:val="0"/>
                <w:lang w:val="en-US" w:eastAsia="it-IT"/>
                <w14:ligatures w14:val="none"/>
              </w:rPr>
              <w:t> </w:t>
            </w:r>
          </w:p>
        </w:tc>
      </w:tr>
      <w:tr w:rsidR="00064C14" w:rsidRPr="00064C14" w14:paraId="79D2A608" w14:textId="77777777" w:rsidTr="00064C14">
        <w:trPr>
          <w:trHeight w:val="405"/>
        </w:trPr>
        <w:tc>
          <w:tcPr>
            <w:tcW w:w="2970" w:type="dxa"/>
            <w:tcBorders>
              <w:top w:val="single" w:sz="6" w:space="0" w:color="BFBFBF"/>
              <w:left w:val="single" w:sz="6" w:space="0" w:color="auto"/>
              <w:bottom w:val="single" w:sz="6" w:space="0" w:color="auto"/>
              <w:right w:val="single" w:sz="6" w:space="0" w:color="BFBFBF"/>
            </w:tcBorders>
            <w:shd w:val="clear" w:color="auto" w:fill="auto"/>
            <w:hideMark/>
          </w:tcPr>
          <w:p w14:paraId="1E9FCFE7"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Varie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auto"/>
              <w:right w:val="single" w:sz="6" w:space="0" w:color="auto"/>
            </w:tcBorders>
            <w:shd w:val="clear" w:color="auto" w:fill="auto"/>
            <w:hideMark/>
          </w:tcPr>
          <w:p w14:paraId="73F785BD"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bl>
    <w:p w14:paraId="21388335" w14:textId="77777777" w:rsidR="00064C14" w:rsidRPr="00064C14" w:rsidRDefault="00064C14" w:rsidP="00064C14">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color w:val="000000"/>
          <w:kern w:val="0"/>
          <w:lang w:val="en-US" w:eastAsia="it-IT"/>
          <w14:ligatures w14:val="none"/>
        </w:rPr>
        <w:t> </w:t>
      </w:r>
    </w:p>
    <w:p w14:paraId="100E5D4D" w14:textId="77777777" w:rsidR="00064C14" w:rsidRPr="00064C14" w:rsidRDefault="00064C14" w:rsidP="00064C14">
      <w:pPr>
        <w:spacing w:after="0" w:line="240" w:lineRule="auto"/>
        <w:textAlignment w:val="baseline"/>
        <w:rPr>
          <w:rFonts w:ascii="Segoe UI" w:eastAsia="Times New Roman" w:hAnsi="Segoe UI" w:cs="Segoe UI"/>
          <w:color w:val="1F3763"/>
          <w:kern w:val="0"/>
          <w:sz w:val="18"/>
          <w:szCs w:val="18"/>
          <w:lang w:val="en-US" w:eastAsia="it-IT"/>
          <w14:ligatures w14:val="none"/>
        </w:rPr>
      </w:pPr>
      <w:r w:rsidRPr="00064C14">
        <w:rPr>
          <w:rFonts w:ascii="Calibri Light" w:eastAsia="Times New Roman" w:hAnsi="Calibri Light" w:cs="Calibri Light"/>
          <w:color w:val="1F3763"/>
          <w:kern w:val="0"/>
          <w:sz w:val="24"/>
          <w:szCs w:val="24"/>
          <w:lang w:eastAsia="it-IT"/>
          <w14:ligatures w14:val="none"/>
        </w:rPr>
        <w:t xml:space="preserve">UC5: Accettazione degli atleti </w:t>
      </w:r>
      <w:r w:rsidRPr="00064C14">
        <w:rPr>
          <w:rFonts w:ascii="Calibri Light" w:eastAsia="Times New Roman" w:hAnsi="Calibri Light" w:cs="Calibri Light"/>
          <w:color w:val="1F3763"/>
          <w:kern w:val="0"/>
          <w:sz w:val="24"/>
          <w:szCs w:val="24"/>
          <w:lang w:val="en-US" w:eastAsia="it-IT"/>
          <w14:ligatures w14:val="none"/>
        </w:rPr>
        <w:t> </w:t>
      </w:r>
    </w:p>
    <w:p w14:paraId="121E0CAC" w14:textId="77777777" w:rsidR="00064C14" w:rsidRPr="00064C14" w:rsidRDefault="00064C14" w:rsidP="00064C14">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color w:val="000000"/>
          <w:kern w:val="0"/>
          <w:lang w:eastAsia="it-IT"/>
          <w14:ligatures w14:val="none"/>
        </w:rPr>
        <w:t>L'ufficiale di gara conferma le presenze degli atleti e verifica che essi siano in grado di competere.</w:t>
      </w:r>
      <w:r w:rsidRPr="00064C14">
        <w:rPr>
          <w:rFonts w:ascii="Calibri" w:eastAsia="Times New Roman" w:hAnsi="Calibri" w:cs="Calibri"/>
          <w:color w:val="000000"/>
          <w:kern w:val="0"/>
          <w:lang w:val="en-US"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345"/>
      </w:tblGrid>
      <w:tr w:rsidR="00064C14" w:rsidRPr="00064C14" w14:paraId="6C5434AC" w14:textId="77777777" w:rsidTr="00064C14">
        <w:trPr>
          <w:trHeight w:val="420"/>
        </w:trPr>
        <w:tc>
          <w:tcPr>
            <w:tcW w:w="2970" w:type="dxa"/>
            <w:tcBorders>
              <w:top w:val="single" w:sz="6" w:space="0" w:color="auto"/>
              <w:left w:val="single" w:sz="6" w:space="0" w:color="auto"/>
              <w:bottom w:val="single" w:sz="6" w:space="0" w:color="BFBFBF"/>
              <w:right w:val="single" w:sz="6" w:space="0" w:color="BFBFBF"/>
            </w:tcBorders>
            <w:shd w:val="clear" w:color="auto" w:fill="auto"/>
            <w:hideMark/>
          </w:tcPr>
          <w:p w14:paraId="25D8D0B8"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Nome caso d’uso</w:t>
            </w:r>
            <w:r w:rsidRPr="00064C14">
              <w:rPr>
                <w:rFonts w:ascii="Calibri" w:eastAsia="Times New Roman" w:hAnsi="Calibri" w:cs="Calibri"/>
                <w:b/>
                <w:bCs/>
                <w:kern w:val="0"/>
                <w:lang w:val="en-US" w:eastAsia="it-IT"/>
                <w14:ligatures w14:val="none"/>
              </w:rPr>
              <w:t> </w:t>
            </w:r>
          </w:p>
        </w:tc>
        <w:tc>
          <w:tcPr>
            <w:tcW w:w="6345" w:type="dxa"/>
            <w:tcBorders>
              <w:top w:val="single" w:sz="6" w:space="0" w:color="auto"/>
              <w:left w:val="single" w:sz="6" w:space="0" w:color="BFBFBF"/>
              <w:bottom w:val="single" w:sz="6" w:space="0" w:color="BFBFBF"/>
              <w:right w:val="single" w:sz="6" w:space="0" w:color="auto"/>
            </w:tcBorders>
            <w:shd w:val="clear" w:color="auto" w:fill="auto"/>
            <w:hideMark/>
          </w:tcPr>
          <w:p w14:paraId="09CBD918"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kern w:val="0"/>
                <w:lang w:eastAsia="it-IT"/>
                <w14:ligatures w14:val="none"/>
              </w:rPr>
              <w:t>Accettazione degli atleti</w:t>
            </w:r>
            <w:r w:rsidRPr="00064C14">
              <w:rPr>
                <w:rFonts w:ascii="Calibri" w:eastAsia="Times New Roman" w:hAnsi="Calibri" w:cs="Calibri"/>
                <w:b/>
                <w:bCs/>
                <w:kern w:val="0"/>
                <w:lang w:val="en-US" w:eastAsia="it-IT"/>
                <w14:ligatures w14:val="none"/>
              </w:rPr>
              <w:t> </w:t>
            </w:r>
          </w:p>
        </w:tc>
      </w:tr>
      <w:tr w:rsidR="00064C14" w:rsidRPr="00064C14" w14:paraId="3B7E261D" w14:textId="77777777" w:rsidTr="00064C14">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7575AB35"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lastRenderedPageBreak/>
              <w:t>Portata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3E3612DB"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Applicazione ProFencer</w:t>
            </w:r>
            <w:r w:rsidRPr="00064C14">
              <w:rPr>
                <w:rFonts w:ascii="Calibri" w:eastAsia="Times New Roman" w:hAnsi="Calibri" w:cs="Calibri"/>
                <w:kern w:val="0"/>
                <w:lang w:val="en-US" w:eastAsia="it-IT"/>
                <w14:ligatures w14:val="none"/>
              </w:rPr>
              <w:t> </w:t>
            </w:r>
          </w:p>
        </w:tc>
      </w:tr>
      <w:tr w:rsidR="00064C14" w:rsidRPr="00064C14" w14:paraId="439E0D4E" w14:textId="77777777" w:rsidTr="00064C14">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7188F61B"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Livello</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2E566644"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Obiettivo utente</w:t>
            </w:r>
            <w:r w:rsidRPr="00064C14">
              <w:rPr>
                <w:rFonts w:ascii="Calibri" w:eastAsia="Times New Roman" w:hAnsi="Calibri" w:cs="Calibri"/>
                <w:kern w:val="0"/>
                <w:lang w:val="en-US" w:eastAsia="it-IT"/>
                <w14:ligatures w14:val="none"/>
              </w:rPr>
              <w:t> </w:t>
            </w:r>
          </w:p>
        </w:tc>
      </w:tr>
      <w:tr w:rsidR="00064C14" w:rsidRPr="00064C14" w14:paraId="7B4A4FE6" w14:textId="77777777" w:rsidTr="00064C14">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21713192"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Attore primario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0E87656A"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Ufficiale di gara</w:t>
            </w:r>
            <w:r w:rsidRPr="00064C14">
              <w:rPr>
                <w:rFonts w:ascii="Calibri" w:eastAsia="Times New Roman" w:hAnsi="Calibri" w:cs="Calibri"/>
                <w:kern w:val="0"/>
                <w:lang w:val="en-US" w:eastAsia="it-IT"/>
                <w14:ligatures w14:val="none"/>
              </w:rPr>
              <w:t> </w:t>
            </w:r>
          </w:p>
        </w:tc>
      </w:tr>
      <w:tr w:rsidR="00064C14" w:rsidRPr="00064C14" w14:paraId="2045A699" w14:textId="77777777" w:rsidTr="00064C14">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6CE813D4"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Parti interessate ed interessi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1E4D8DCD"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-Ufficiale di gara: deve confermare la presenza degli atleti nel luogo di gara e verificare che essi siano in grado di competere.</w:t>
            </w:r>
            <w:r w:rsidRPr="00064C14">
              <w:rPr>
                <w:rFonts w:ascii="Calibri" w:eastAsia="Times New Roman" w:hAnsi="Calibri" w:cs="Calibri"/>
                <w:kern w:val="0"/>
                <w:lang w:val="en-US" w:eastAsia="it-IT"/>
                <w14:ligatures w14:val="none"/>
              </w:rPr>
              <w:t> </w:t>
            </w:r>
          </w:p>
        </w:tc>
      </w:tr>
      <w:tr w:rsidR="00064C14" w:rsidRPr="00064C14" w14:paraId="013F30D0" w14:textId="77777777" w:rsidTr="00064C14">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2B150D1B"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Pre-condizioni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61A49042"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La competizione è già stata creata, gli atleti si sono iscritti e si sta effettivamente svolgendo.</w:t>
            </w:r>
            <w:r w:rsidRPr="00064C14">
              <w:rPr>
                <w:rFonts w:ascii="Calibri" w:eastAsia="Times New Roman" w:hAnsi="Calibri" w:cs="Calibri"/>
                <w:kern w:val="0"/>
                <w:lang w:val="en-US" w:eastAsia="it-IT"/>
                <w14:ligatures w14:val="none"/>
              </w:rPr>
              <w:t> </w:t>
            </w:r>
          </w:p>
        </w:tc>
      </w:tr>
      <w:tr w:rsidR="00064C14" w:rsidRPr="00064C14" w14:paraId="52AD22EA" w14:textId="77777777" w:rsidTr="00064C14">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70404033"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Garanzia di successo</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6BEBDDE9"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La presenza degli atleti è stata registrata nel sistema.</w:t>
            </w:r>
            <w:r w:rsidRPr="00064C14">
              <w:rPr>
                <w:rFonts w:ascii="Calibri" w:eastAsia="Times New Roman" w:hAnsi="Calibri" w:cs="Calibri"/>
                <w:kern w:val="0"/>
                <w:lang w:val="en-US" w:eastAsia="it-IT"/>
                <w14:ligatures w14:val="none"/>
              </w:rPr>
              <w:t> </w:t>
            </w:r>
          </w:p>
        </w:tc>
      </w:tr>
      <w:tr w:rsidR="00064C14" w:rsidRPr="00064C14" w14:paraId="0CA0176A" w14:textId="77777777" w:rsidTr="00064C14">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57213ACE"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Scenario principale di successo</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30D9DBD6" w14:textId="77777777" w:rsidR="00064C14" w:rsidRPr="00064C14" w:rsidRDefault="00064C14" w:rsidP="00064C14">
            <w:pPr>
              <w:numPr>
                <w:ilvl w:val="0"/>
                <w:numId w:val="85"/>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L’Ufficiale di gara seleziona la competizione che sta gestendo in quel momento.</w:t>
            </w:r>
            <w:r w:rsidRPr="00064C14">
              <w:rPr>
                <w:rFonts w:ascii="Calibri" w:eastAsia="Times New Roman" w:hAnsi="Calibri" w:cs="Calibri"/>
                <w:kern w:val="0"/>
                <w:lang w:val="en-US" w:eastAsia="it-IT"/>
                <w14:ligatures w14:val="none"/>
              </w:rPr>
              <w:t> </w:t>
            </w:r>
          </w:p>
          <w:p w14:paraId="30D362E8" w14:textId="77777777" w:rsidR="00064C14" w:rsidRPr="00064C14" w:rsidRDefault="00064C14" w:rsidP="00064C14">
            <w:pPr>
              <w:numPr>
                <w:ilvl w:val="0"/>
                <w:numId w:val="86"/>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Vengono visualizzati tutti gli atleti iscritti alla gara in questione.</w:t>
            </w:r>
            <w:r w:rsidRPr="00064C14">
              <w:rPr>
                <w:rFonts w:ascii="Calibri" w:eastAsia="Times New Roman" w:hAnsi="Calibri" w:cs="Calibri"/>
                <w:kern w:val="0"/>
                <w:lang w:val="en-US" w:eastAsia="it-IT"/>
                <w14:ligatures w14:val="none"/>
              </w:rPr>
              <w:t> </w:t>
            </w:r>
          </w:p>
          <w:p w14:paraId="388620AB" w14:textId="77777777" w:rsidR="00064C14" w:rsidRPr="00064C14" w:rsidRDefault="00064C14" w:rsidP="00064C14">
            <w:pPr>
              <w:numPr>
                <w:ilvl w:val="0"/>
                <w:numId w:val="87"/>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UDG, successivamente alla verifica della presenza e dell’idoneità degli atleti, accetta gli atleti alla competizione.</w:t>
            </w:r>
            <w:r w:rsidRPr="00064C14">
              <w:rPr>
                <w:rFonts w:ascii="Calibri" w:eastAsia="Times New Roman" w:hAnsi="Calibri" w:cs="Calibri"/>
                <w:kern w:val="0"/>
                <w:lang w:val="en-US" w:eastAsia="it-IT"/>
                <w14:ligatures w14:val="none"/>
              </w:rPr>
              <w:t> </w:t>
            </w:r>
          </w:p>
        </w:tc>
      </w:tr>
      <w:tr w:rsidR="00064C14" w:rsidRPr="00064C14" w14:paraId="58550D9A" w14:textId="77777777" w:rsidTr="00064C14">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74AF086F"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Estensioni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79E37CBD"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a.  In un qualsiasi momento il Sistema fallisce e si arresta improvvisamente.</w:t>
            </w:r>
            <w:r w:rsidRPr="00064C14">
              <w:rPr>
                <w:rFonts w:ascii="Calibri" w:eastAsia="Times New Roman" w:hAnsi="Calibri" w:cs="Calibri"/>
                <w:kern w:val="0"/>
                <w:lang w:val="en-US" w:eastAsia="it-IT"/>
                <w14:ligatures w14:val="none"/>
              </w:rPr>
              <w:t> </w:t>
            </w:r>
          </w:p>
          <w:p w14:paraId="27354696" w14:textId="77777777" w:rsidR="00064C14" w:rsidRPr="00064C14" w:rsidRDefault="00064C14" w:rsidP="00064C14">
            <w:pPr>
              <w:numPr>
                <w:ilvl w:val="0"/>
                <w:numId w:val="88"/>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L’UDG riavvia il software e ripristina lo stato precedente del Sistema</w:t>
            </w:r>
            <w:r w:rsidRPr="00064C14">
              <w:rPr>
                <w:rFonts w:ascii="Calibri" w:eastAsia="Times New Roman" w:hAnsi="Calibri" w:cs="Calibri"/>
                <w:kern w:val="0"/>
                <w:lang w:val="en-US" w:eastAsia="it-IT"/>
                <w14:ligatures w14:val="none"/>
              </w:rPr>
              <w:t> </w:t>
            </w:r>
          </w:p>
          <w:p w14:paraId="41E1BFEF" w14:textId="77777777" w:rsidR="00064C14" w:rsidRPr="00064C14" w:rsidRDefault="00064C14" w:rsidP="00064C14">
            <w:pPr>
              <w:numPr>
                <w:ilvl w:val="0"/>
                <w:numId w:val="89"/>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Il Sistema ripristina lo stato </w:t>
            </w:r>
            <w:r w:rsidRPr="00064C14">
              <w:rPr>
                <w:rFonts w:ascii="Calibri" w:eastAsia="Times New Roman" w:hAnsi="Calibri" w:cs="Calibri"/>
                <w:kern w:val="0"/>
                <w:lang w:val="en-US" w:eastAsia="it-IT"/>
                <w14:ligatures w14:val="none"/>
              </w:rPr>
              <w:t> </w:t>
            </w:r>
          </w:p>
          <w:p w14:paraId="0C8D0CB1" w14:textId="77777777" w:rsidR="00064C14" w:rsidRPr="00064C14" w:rsidRDefault="00064C14" w:rsidP="00064C14">
            <w:pPr>
              <w:spacing w:after="0" w:line="240" w:lineRule="auto"/>
              <w:ind w:left="360"/>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p w14:paraId="1A2CA61D"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3.a.  L’atleta è stato precedentemente accettato</w:t>
            </w:r>
            <w:r w:rsidRPr="00064C14">
              <w:rPr>
                <w:rFonts w:ascii="Calibri" w:eastAsia="Times New Roman" w:hAnsi="Calibri" w:cs="Calibri"/>
                <w:kern w:val="0"/>
                <w:lang w:val="en-US" w:eastAsia="it-IT"/>
                <w14:ligatures w14:val="none"/>
              </w:rPr>
              <w:t> </w:t>
            </w:r>
          </w:p>
          <w:p w14:paraId="3DED68C6" w14:textId="77777777" w:rsidR="00064C14" w:rsidRPr="00064C14" w:rsidRDefault="00064C14" w:rsidP="00064C14">
            <w:pPr>
              <w:numPr>
                <w:ilvl w:val="0"/>
                <w:numId w:val="90"/>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Il sistema segnala l’errore</w:t>
            </w:r>
            <w:r w:rsidRPr="00064C14">
              <w:rPr>
                <w:rFonts w:ascii="Calibri" w:eastAsia="Times New Roman" w:hAnsi="Calibri" w:cs="Calibri"/>
                <w:kern w:val="0"/>
                <w:lang w:val="en-US" w:eastAsia="it-IT"/>
                <w14:ligatures w14:val="none"/>
              </w:rPr>
              <w:t> </w:t>
            </w:r>
          </w:p>
          <w:p w14:paraId="57D93D49" w14:textId="77777777" w:rsidR="00064C14" w:rsidRPr="00064C14" w:rsidRDefault="00064C14" w:rsidP="00064C14">
            <w:pPr>
              <w:numPr>
                <w:ilvl w:val="0"/>
                <w:numId w:val="91"/>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Torna allo stato 2</w:t>
            </w:r>
            <w:r w:rsidRPr="00064C14">
              <w:rPr>
                <w:rFonts w:ascii="Calibri" w:eastAsia="Times New Roman" w:hAnsi="Calibri" w:cs="Calibri"/>
                <w:kern w:val="0"/>
                <w:lang w:val="en-US" w:eastAsia="it-IT"/>
                <w14:ligatures w14:val="none"/>
              </w:rPr>
              <w:t> </w:t>
            </w:r>
          </w:p>
          <w:p w14:paraId="4410ECB1"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r w:rsidR="00064C14" w:rsidRPr="00064C14" w14:paraId="6FAA20F7" w14:textId="77777777" w:rsidTr="00064C14">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51F7BBD7"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Requisiti speciali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27EDFA5A"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r w:rsidR="00064C14" w:rsidRPr="00064C14" w14:paraId="7BFD49BD" w14:textId="77777777" w:rsidTr="00064C14">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6CBF8E80"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Elenco delle varianti tecnologiche e dei dati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0BCABE90"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r w:rsidR="00064C14" w:rsidRPr="00064C14" w14:paraId="0A4AA59A" w14:textId="77777777" w:rsidTr="00064C14">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3F02D70A"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Frequenza di ripetizioni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6B006C61"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Solitamente all’inizio di ogni competizione.</w:t>
            </w:r>
            <w:r w:rsidRPr="00064C14">
              <w:rPr>
                <w:rFonts w:ascii="Calibri" w:eastAsia="Times New Roman" w:hAnsi="Calibri" w:cs="Calibri"/>
                <w:kern w:val="0"/>
                <w:lang w:val="en-US" w:eastAsia="it-IT"/>
                <w14:ligatures w14:val="none"/>
              </w:rPr>
              <w:t> </w:t>
            </w:r>
          </w:p>
        </w:tc>
      </w:tr>
      <w:tr w:rsidR="00064C14" w:rsidRPr="00064C14" w14:paraId="5EE20C90" w14:textId="77777777" w:rsidTr="00064C14">
        <w:trPr>
          <w:trHeight w:val="405"/>
        </w:trPr>
        <w:tc>
          <w:tcPr>
            <w:tcW w:w="2970" w:type="dxa"/>
            <w:tcBorders>
              <w:top w:val="single" w:sz="6" w:space="0" w:color="BFBFBF"/>
              <w:left w:val="single" w:sz="6" w:space="0" w:color="auto"/>
              <w:bottom w:val="single" w:sz="6" w:space="0" w:color="auto"/>
              <w:right w:val="single" w:sz="6" w:space="0" w:color="BFBFBF"/>
            </w:tcBorders>
            <w:shd w:val="clear" w:color="auto" w:fill="auto"/>
            <w:hideMark/>
          </w:tcPr>
          <w:p w14:paraId="6CBFA8D5"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Varie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auto"/>
              <w:right w:val="single" w:sz="6" w:space="0" w:color="auto"/>
            </w:tcBorders>
            <w:shd w:val="clear" w:color="auto" w:fill="auto"/>
            <w:hideMark/>
          </w:tcPr>
          <w:p w14:paraId="0FBCF3CF"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bl>
    <w:p w14:paraId="2108CB47" w14:textId="77777777" w:rsidR="00064C14" w:rsidRPr="00064C14" w:rsidRDefault="00064C14" w:rsidP="00064C14">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color w:val="000000"/>
          <w:kern w:val="0"/>
          <w:lang w:val="en-US" w:eastAsia="it-IT"/>
          <w14:ligatures w14:val="none"/>
        </w:rPr>
        <w:t> </w:t>
      </w:r>
    </w:p>
    <w:p w14:paraId="696B29E6" w14:textId="77777777" w:rsidR="00064C14" w:rsidRPr="00064C14" w:rsidRDefault="00064C14" w:rsidP="00064C14">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kern w:val="0"/>
          <w:lang w:val="en-US" w:eastAsia="it-IT"/>
          <w14:ligatures w14:val="none"/>
        </w:rPr>
        <w:t> </w:t>
      </w:r>
    </w:p>
    <w:p w14:paraId="4F3344DB" w14:textId="77777777" w:rsidR="00064C14" w:rsidRPr="00064C14" w:rsidRDefault="00064C14" w:rsidP="00064C14">
      <w:pPr>
        <w:spacing w:after="0" w:line="240" w:lineRule="auto"/>
        <w:textAlignment w:val="baseline"/>
        <w:rPr>
          <w:rFonts w:ascii="Segoe UI" w:eastAsia="Times New Roman" w:hAnsi="Segoe UI" w:cs="Segoe UI"/>
          <w:color w:val="1F3763"/>
          <w:kern w:val="0"/>
          <w:sz w:val="18"/>
          <w:szCs w:val="18"/>
          <w:lang w:eastAsia="it-IT"/>
          <w14:ligatures w14:val="none"/>
        </w:rPr>
      </w:pPr>
      <w:r w:rsidRPr="00064C14">
        <w:rPr>
          <w:rFonts w:ascii="Calibri Light" w:eastAsia="Times New Roman" w:hAnsi="Calibri Light" w:cs="Calibri Light"/>
          <w:color w:val="1F3763"/>
          <w:kern w:val="0"/>
          <w:sz w:val="24"/>
          <w:szCs w:val="24"/>
          <w:lang w:eastAsia="it-IT"/>
          <w14:ligatures w14:val="none"/>
        </w:rPr>
        <w:t>UC6: Creazione dei gironi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345"/>
      </w:tblGrid>
      <w:tr w:rsidR="00064C14" w:rsidRPr="00064C14" w14:paraId="7273AADB"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7CE55966"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Nome caso d’uso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05A3A814"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Creazione dei gironi </w:t>
            </w:r>
          </w:p>
        </w:tc>
      </w:tr>
      <w:tr w:rsidR="00064C14" w:rsidRPr="00064C14" w14:paraId="13C1A612" w14:textId="77777777" w:rsidTr="00064C14">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5A6E781C"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Portata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5B02C162"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Applicazione ProFencer </w:t>
            </w:r>
          </w:p>
        </w:tc>
      </w:tr>
      <w:tr w:rsidR="00064C14" w:rsidRPr="00064C14" w14:paraId="6DA332CA"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070CAF60"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Livello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0CB09726"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Obiettivo utente </w:t>
            </w:r>
          </w:p>
        </w:tc>
      </w:tr>
      <w:tr w:rsidR="00064C14" w:rsidRPr="00064C14" w14:paraId="0E4B1841" w14:textId="77777777" w:rsidTr="00064C14">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28E0731C"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Attore primario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45ACB93C"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Ufficiale di gara </w:t>
            </w:r>
          </w:p>
        </w:tc>
      </w:tr>
      <w:tr w:rsidR="00064C14" w:rsidRPr="00064C14" w14:paraId="4D116236"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71EE26D7"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Parti interessate ed interessi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5854ECE8"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-Ufficiale di gara: vuole creare i gironi dividendo gli atleti in base alle regole definite  </w:t>
            </w:r>
          </w:p>
        </w:tc>
      </w:tr>
      <w:tr w:rsidR="00064C14" w:rsidRPr="00064C14" w14:paraId="05AB0C1C" w14:textId="77777777" w:rsidTr="00064C14">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2EF19AF8"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Pre-condizioni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05D2DE69"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064C14" w:rsidRPr="00064C14" w14:paraId="3E9A15F4"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0DFC36DC"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Garanzia di successo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1FD1619A"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Le informazioni riguardanti il nuovo girone sono inserite nel sistema.  </w:t>
            </w:r>
          </w:p>
        </w:tc>
      </w:tr>
      <w:tr w:rsidR="00064C14" w:rsidRPr="00064C14" w14:paraId="2243EE46"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384916A5"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Scenario principale di successo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66F68C15" w14:textId="77777777" w:rsidR="00064C14" w:rsidRPr="00064C14" w:rsidRDefault="00064C14" w:rsidP="00064C14">
            <w:pPr>
              <w:numPr>
                <w:ilvl w:val="0"/>
                <w:numId w:val="92"/>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vuole creare i gironi </w:t>
            </w:r>
          </w:p>
          <w:p w14:paraId="1B690129" w14:textId="77777777" w:rsidR="00064C14" w:rsidRPr="00064C14" w:rsidRDefault="00064C14" w:rsidP="00064C14">
            <w:pPr>
              <w:numPr>
                <w:ilvl w:val="0"/>
                <w:numId w:val="93"/>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sceglie l’attività “creazione gironi” </w:t>
            </w:r>
          </w:p>
          <w:p w14:paraId="265E3B37" w14:textId="77777777" w:rsidR="00064C14" w:rsidRPr="00064C14" w:rsidRDefault="00064C14" w:rsidP="00064C14">
            <w:pPr>
              <w:numPr>
                <w:ilvl w:val="0"/>
                <w:numId w:val="94"/>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lastRenderedPageBreak/>
              <w:t>Profencer restituisce e visualizza la divisione degli atleti per gironi e la lista degli assalti </w:t>
            </w:r>
          </w:p>
          <w:p w14:paraId="0812851A" w14:textId="77777777" w:rsidR="00064C14" w:rsidRPr="00064C14" w:rsidRDefault="00064C14" w:rsidP="00064C14">
            <w:pPr>
              <w:numPr>
                <w:ilvl w:val="0"/>
                <w:numId w:val="95"/>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inserisce per ogni girone la data, l’orario e pedana. </w:t>
            </w:r>
          </w:p>
          <w:p w14:paraId="4988DAEF" w14:textId="77777777" w:rsidR="00064C14" w:rsidRPr="00064C14" w:rsidRDefault="00064C14" w:rsidP="00064C14">
            <w:pPr>
              <w:numPr>
                <w:ilvl w:val="0"/>
                <w:numId w:val="96"/>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indica di aver finito </w:t>
            </w:r>
          </w:p>
        </w:tc>
      </w:tr>
      <w:tr w:rsidR="00064C14" w:rsidRPr="00064C14" w14:paraId="5C00DF01" w14:textId="77777777" w:rsidTr="00064C14">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2318B90A"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lastRenderedPageBreak/>
              <w:t>Estensioni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067F84A9"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a.  In un qualsiasi momento il Sistema fallisce e si arresta improvvisamente. </w:t>
            </w:r>
          </w:p>
          <w:p w14:paraId="6510FA92" w14:textId="77777777" w:rsidR="00064C14" w:rsidRPr="00064C14" w:rsidRDefault="00064C14" w:rsidP="00064C14">
            <w:pPr>
              <w:numPr>
                <w:ilvl w:val="0"/>
                <w:numId w:val="97"/>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riavvia il software e ripristina lo stato precedente del Sistema </w:t>
            </w:r>
          </w:p>
          <w:p w14:paraId="57698F33" w14:textId="77777777" w:rsidR="00064C14" w:rsidRPr="00064C14" w:rsidRDefault="00064C14" w:rsidP="00064C14">
            <w:pPr>
              <w:numPr>
                <w:ilvl w:val="0"/>
                <w:numId w:val="98"/>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Il Sistema ripristina lo stato </w:t>
            </w:r>
          </w:p>
          <w:p w14:paraId="07A78168" w14:textId="77777777" w:rsidR="00064C14" w:rsidRPr="00064C14" w:rsidRDefault="00064C14" w:rsidP="00064C14">
            <w:pPr>
              <w:spacing w:after="0" w:line="240" w:lineRule="auto"/>
              <w:ind w:left="720"/>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p w14:paraId="401C1925"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3a.  L’ufficiale di gara inserisce data/ora/pedana non validi </w:t>
            </w:r>
          </w:p>
          <w:p w14:paraId="10FD7A49" w14:textId="77777777" w:rsidR="00064C14" w:rsidRPr="00064C14" w:rsidRDefault="00064C14" w:rsidP="00064C14">
            <w:pPr>
              <w:numPr>
                <w:ilvl w:val="0"/>
                <w:numId w:val="99"/>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Il sistema genera un messaggio di errore  </w:t>
            </w:r>
          </w:p>
          <w:p w14:paraId="6748EDD3" w14:textId="77777777" w:rsidR="00064C14" w:rsidRPr="00064C14" w:rsidRDefault="00064C14" w:rsidP="00064C14">
            <w:pPr>
              <w:numPr>
                <w:ilvl w:val="0"/>
                <w:numId w:val="100"/>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L’amministratore ripete il passaggio 3 </w:t>
            </w:r>
          </w:p>
          <w:p w14:paraId="73D8B767"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064C14" w:rsidRPr="00064C14" w14:paraId="2F567947"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28781B7B"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Requisiti speciali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22C309AA"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064C14" w:rsidRPr="00064C14" w14:paraId="7995C9D4" w14:textId="77777777" w:rsidTr="00064C14">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23776D50"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Elenco delle varianti tecnologiche e dei dati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37A96BB5"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064C14" w:rsidRPr="00064C14" w14:paraId="62E25E7F"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026CCA5F"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Frequenza di ripetizioni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229C57D6"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Legata al numero di gare nel calendario ufficiale   </w:t>
            </w:r>
          </w:p>
        </w:tc>
      </w:tr>
      <w:tr w:rsidR="00064C14" w:rsidRPr="00064C14" w14:paraId="0082A478" w14:textId="77777777" w:rsidTr="00064C14">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21500FFF"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Varie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178265A8"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bl>
    <w:p w14:paraId="2EEC392E" w14:textId="77777777" w:rsidR="00064C14" w:rsidRPr="00064C14" w:rsidRDefault="00064C14" w:rsidP="00064C14">
      <w:pPr>
        <w:spacing w:after="0" w:line="240" w:lineRule="auto"/>
        <w:textAlignment w:val="baseline"/>
        <w:rPr>
          <w:rFonts w:ascii="Segoe UI" w:eastAsia="Times New Roman" w:hAnsi="Segoe UI" w:cs="Segoe UI"/>
          <w:kern w:val="0"/>
          <w:sz w:val="18"/>
          <w:szCs w:val="18"/>
          <w:lang w:eastAsia="it-IT"/>
          <w14:ligatures w14:val="none"/>
        </w:rPr>
      </w:pPr>
      <w:r w:rsidRPr="00064C14">
        <w:rPr>
          <w:rFonts w:ascii="Calibri" w:eastAsia="Times New Roman" w:hAnsi="Calibri" w:cs="Calibri"/>
          <w:kern w:val="0"/>
          <w:lang w:eastAsia="it-IT"/>
          <w14:ligatures w14:val="none"/>
        </w:rPr>
        <w:t> </w:t>
      </w:r>
    </w:p>
    <w:p w14:paraId="375A6C49" w14:textId="77777777" w:rsidR="00064C14" w:rsidRPr="00064C14" w:rsidRDefault="00064C14" w:rsidP="00064C14">
      <w:pPr>
        <w:spacing w:after="0" w:line="240" w:lineRule="auto"/>
        <w:textAlignment w:val="baseline"/>
        <w:rPr>
          <w:rFonts w:ascii="Segoe UI" w:eastAsia="Times New Roman" w:hAnsi="Segoe UI" w:cs="Segoe UI"/>
          <w:color w:val="1F3763"/>
          <w:kern w:val="0"/>
          <w:sz w:val="18"/>
          <w:szCs w:val="18"/>
          <w:lang w:eastAsia="it-IT"/>
          <w14:ligatures w14:val="none"/>
        </w:rPr>
      </w:pPr>
      <w:r w:rsidRPr="00064C14">
        <w:rPr>
          <w:rFonts w:ascii="Calibri Light" w:eastAsia="Times New Roman" w:hAnsi="Calibri Light" w:cs="Calibri Light"/>
          <w:color w:val="1F3763"/>
          <w:kern w:val="0"/>
          <w:sz w:val="24"/>
          <w:szCs w:val="24"/>
          <w:lang w:eastAsia="it-IT"/>
          <w14:ligatures w14:val="none"/>
        </w:rPr>
        <w:t>UC7: Gestione degli assalti dei gironi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345"/>
      </w:tblGrid>
      <w:tr w:rsidR="00064C14" w:rsidRPr="00064C14" w14:paraId="4DBE2FD6"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22F8F1F1"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Nome caso d’uso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43667C5F"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Gestione degli assalti dei gironi </w:t>
            </w:r>
          </w:p>
        </w:tc>
      </w:tr>
      <w:tr w:rsidR="00064C14" w:rsidRPr="00064C14" w14:paraId="3F909BDB" w14:textId="77777777" w:rsidTr="00064C14">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143E1117"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Portata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2C226BDC"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Applicazione ProFencer </w:t>
            </w:r>
          </w:p>
        </w:tc>
      </w:tr>
      <w:tr w:rsidR="00064C14" w:rsidRPr="00064C14" w14:paraId="5AA69ED6"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29B7FE98"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Livello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12AEE57D"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Obiettivo utente </w:t>
            </w:r>
          </w:p>
        </w:tc>
      </w:tr>
      <w:tr w:rsidR="00064C14" w:rsidRPr="00064C14" w14:paraId="06445033" w14:textId="77777777" w:rsidTr="00064C14">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45285AF2"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Attore primario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3835E2A3"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Ufficiale di gara </w:t>
            </w:r>
          </w:p>
        </w:tc>
      </w:tr>
      <w:tr w:rsidR="00064C14" w:rsidRPr="00064C14" w14:paraId="21CD9341"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05C564DC"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Parti interessate ed interessi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00BB0579"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-L’ufficiale di gara vuole gestire gli assalti all’interno del girone salvandone i risultati </w:t>
            </w:r>
          </w:p>
        </w:tc>
      </w:tr>
      <w:tr w:rsidR="00064C14" w:rsidRPr="00064C14" w14:paraId="401E3C0C" w14:textId="77777777" w:rsidTr="00064C14">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6696E31A"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Pre-condizioni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45935485"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I gironi sono stati creati correttamente. </w:t>
            </w:r>
          </w:p>
        </w:tc>
      </w:tr>
      <w:tr w:rsidR="00064C14" w:rsidRPr="00064C14" w14:paraId="22249CCA"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62F26802"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Garanzia di successo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088CF1CB"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I risultati verranno salvati correttamente </w:t>
            </w:r>
          </w:p>
        </w:tc>
      </w:tr>
      <w:tr w:rsidR="00064C14" w:rsidRPr="00064C14" w14:paraId="4CE184D3"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719FB304"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Scenario principale di successo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16A3A527" w14:textId="77777777" w:rsidR="00064C14" w:rsidRPr="00064C14" w:rsidRDefault="00064C14" w:rsidP="00064C14">
            <w:pPr>
              <w:numPr>
                <w:ilvl w:val="0"/>
                <w:numId w:val="101"/>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vuole gestire gli assalti dei gironi  </w:t>
            </w:r>
          </w:p>
          <w:p w14:paraId="1F039705" w14:textId="77777777" w:rsidR="00064C14" w:rsidRPr="00064C14" w:rsidRDefault="00064C14" w:rsidP="00064C14">
            <w:pPr>
              <w:numPr>
                <w:ilvl w:val="0"/>
                <w:numId w:val="102"/>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seleziona l’attività gestione assalti </w:t>
            </w:r>
          </w:p>
          <w:p w14:paraId="67C56A17" w14:textId="77777777" w:rsidR="00064C14" w:rsidRPr="00064C14" w:rsidRDefault="00064C14" w:rsidP="00064C14">
            <w:pPr>
              <w:numPr>
                <w:ilvl w:val="0"/>
                <w:numId w:val="103"/>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scegli il girone da gestire </w:t>
            </w:r>
          </w:p>
          <w:p w14:paraId="1B83D4F1" w14:textId="77777777" w:rsidR="00064C14" w:rsidRPr="00064C14" w:rsidRDefault="00064C14" w:rsidP="00064C14">
            <w:pPr>
              <w:numPr>
                <w:ilvl w:val="0"/>
                <w:numId w:val="104"/>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inserisce i risultati del girone (popola gli assalti) </w:t>
            </w:r>
          </w:p>
          <w:p w14:paraId="2B8CDA33" w14:textId="77777777" w:rsidR="00064C14" w:rsidRPr="00064C14" w:rsidRDefault="00064C14" w:rsidP="00064C14">
            <w:pPr>
              <w:numPr>
                <w:ilvl w:val="0"/>
                <w:numId w:val="105"/>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ProFencer per ogni atleta calcola le stoccate date, le stoccate ricevute, la differenza tra date e ricevute, il numero di assalti vinti e la percentuale di assalti vinti. Le mostra all’ufficiale di gara. </w:t>
            </w:r>
          </w:p>
          <w:p w14:paraId="559B964A"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064C14" w:rsidRPr="00064C14" w14:paraId="24194FF3" w14:textId="77777777" w:rsidTr="00064C14">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02B17ABB"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Estensioni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6DBE16DF"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a.  In un qualsiasi momento il Sistema fallisce e si arresta improvvisamente. </w:t>
            </w:r>
          </w:p>
          <w:p w14:paraId="30805908" w14:textId="77777777" w:rsidR="00064C14" w:rsidRPr="00064C14" w:rsidRDefault="00064C14" w:rsidP="00064C14">
            <w:pPr>
              <w:numPr>
                <w:ilvl w:val="0"/>
                <w:numId w:val="106"/>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L’Amministratore riavvia il software e ripristina lo stato precedente del Sistema </w:t>
            </w:r>
          </w:p>
          <w:p w14:paraId="46E46797" w14:textId="77777777" w:rsidR="00064C14" w:rsidRPr="00064C14" w:rsidRDefault="00064C14" w:rsidP="00064C14">
            <w:pPr>
              <w:numPr>
                <w:ilvl w:val="0"/>
                <w:numId w:val="107"/>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Il Sistema ripristina lo stato </w:t>
            </w:r>
          </w:p>
          <w:p w14:paraId="4366E3F9" w14:textId="77777777" w:rsidR="00064C14" w:rsidRPr="00064C14" w:rsidRDefault="00064C14" w:rsidP="00064C14">
            <w:pPr>
              <w:spacing w:after="0" w:line="240" w:lineRule="auto"/>
              <w:ind w:left="720"/>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p w14:paraId="5D44924F"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4a. L'ufficiale di gara inserisce dei risultati per il girone non validi. </w:t>
            </w:r>
          </w:p>
          <w:p w14:paraId="2AADCC26" w14:textId="77777777" w:rsidR="00064C14" w:rsidRPr="00064C14" w:rsidRDefault="00064C14" w:rsidP="00064C14">
            <w:pPr>
              <w:numPr>
                <w:ilvl w:val="0"/>
                <w:numId w:val="108"/>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lastRenderedPageBreak/>
              <w:t>Il sistema genera un messaggio di errore  </w:t>
            </w:r>
          </w:p>
          <w:p w14:paraId="687D9369" w14:textId="77777777" w:rsidR="00064C14" w:rsidRPr="00064C14" w:rsidRDefault="00064C14" w:rsidP="00064C14">
            <w:pPr>
              <w:numPr>
                <w:ilvl w:val="0"/>
                <w:numId w:val="109"/>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L’amministratore ripete il passaggio 4 </w:t>
            </w:r>
          </w:p>
          <w:p w14:paraId="348D1988"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064C14" w:rsidRPr="00064C14" w14:paraId="5C18C418"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7A1CD313"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lastRenderedPageBreak/>
              <w:t>Requisiti speciali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3EDA69C7"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064C14" w:rsidRPr="00064C14" w14:paraId="3F335DFC" w14:textId="77777777" w:rsidTr="00064C14">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3D27AD87"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Elenco delle varianti tecnologiche e dei dati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3638E198"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064C14" w:rsidRPr="00064C14" w14:paraId="6ABA79B0" w14:textId="77777777" w:rsidTr="00064C14">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30A95740"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Frequenza di ripetizioni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6B850FC2"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Legata al numero di gironi della competizione   </w:t>
            </w:r>
          </w:p>
        </w:tc>
      </w:tr>
      <w:tr w:rsidR="00064C14" w:rsidRPr="00064C14" w14:paraId="59401172" w14:textId="77777777" w:rsidTr="00064C14">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0EDB4AA7" w14:textId="77777777" w:rsidR="00064C14" w:rsidRPr="00064C14" w:rsidRDefault="00064C14" w:rsidP="00064C14">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Varie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0DCBA9DC" w14:textId="77777777" w:rsidR="00064C14" w:rsidRPr="00064C14" w:rsidRDefault="00064C14" w:rsidP="00064C14">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bl>
    <w:p w14:paraId="09EA28EB" w14:textId="77777777" w:rsidR="00064C14" w:rsidRPr="00064C14" w:rsidRDefault="00064C14" w:rsidP="00064C14">
      <w:pPr>
        <w:spacing w:after="0" w:line="240" w:lineRule="auto"/>
        <w:textAlignment w:val="baseline"/>
        <w:rPr>
          <w:rFonts w:ascii="Segoe UI" w:eastAsia="Times New Roman" w:hAnsi="Segoe UI" w:cs="Segoe UI"/>
          <w:kern w:val="0"/>
          <w:sz w:val="18"/>
          <w:szCs w:val="18"/>
          <w:lang w:eastAsia="it-IT"/>
          <w14:ligatures w14:val="none"/>
        </w:rPr>
      </w:pPr>
      <w:r w:rsidRPr="00064C14">
        <w:rPr>
          <w:rFonts w:ascii="Calibri" w:eastAsia="Times New Roman" w:hAnsi="Calibri" w:cs="Calibri"/>
          <w:kern w:val="0"/>
          <w:lang w:eastAsia="it-IT"/>
          <w14:ligatures w14:val="none"/>
        </w:rPr>
        <w:t> </w:t>
      </w:r>
    </w:p>
    <w:p w14:paraId="209EA975" w14:textId="196B169A" w:rsidR="0EB657C6" w:rsidRDefault="0EB657C6" w:rsidP="7FB97BF2">
      <w:pPr>
        <w:pStyle w:val="Titolo3"/>
      </w:pPr>
      <w:r>
        <w:t>UC7.1: Creazione e visualizzazione classifica dopo i gironi</w:t>
      </w:r>
    </w:p>
    <w:tbl>
      <w:tblPr>
        <w:tblStyle w:val="Tabellasemplice-1"/>
        <w:tblW w:w="0" w:type="auto"/>
        <w:tblLook w:val="04A0" w:firstRow="1" w:lastRow="0" w:firstColumn="1" w:lastColumn="0" w:noHBand="0" w:noVBand="1"/>
      </w:tblPr>
      <w:tblGrid>
        <w:gridCol w:w="2972"/>
        <w:gridCol w:w="6354"/>
      </w:tblGrid>
      <w:tr w:rsidR="7FB97BF2" w14:paraId="25DD7FF6" w14:textId="77777777" w:rsidTr="7FB97BF2">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124A35EA" w14:textId="30AEAD64" w:rsidR="7FB97BF2" w:rsidRDefault="7FB97BF2">
            <w:r>
              <w:t>Nome caso d’uso</w:t>
            </w:r>
          </w:p>
        </w:tc>
        <w:tc>
          <w:tcPr>
            <w:tcW w:w="6354" w:type="dxa"/>
          </w:tcPr>
          <w:p w14:paraId="4FD14770" w14:textId="6AD2FA68" w:rsidR="533DA139" w:rsidRDefault="533DA139" w:rsidP="7FB97BF2">
            <w:pPr>
              <w:cnfStyle w:val="100000000000" w:firstRow="1" w:lastRow="0" w:firstColumn="0" w:lastColumn="0" w:oddVBand="0" w:evenVBand="0" w:oddHBand="0" w:evenHBand="0" w:firstRowFirstColumn="0" w:firstRowLastColumn="0" w:lastRowFirstColumn="0" w:lastRowLastColumn="0"/>
            </w:pPr>
            <w:r>
              <w:t>Creazione e visualizzazione classifica dopo i gironi</w:t>
            </w:r>
          </w:p>
        </w:tc>
      </w:tr>
      <w:tr w:rsidR="7FB97BF2" w14:paraId="1E82C05C" w14:textId="77777777" w:rsidTr="7FB97BF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4135DF8B" w14:textId="0AEE14C2" w:rsidR="7FB97BF2" w:rsidRDefault="7FB97BF2">
            <w:r>
              <w:t xml:space="preserve">Portata </w:t>
            </w:r>
          </w:p>
        </w:tc>
        <w:tc>
          <w:tcPr>
            <w:tcW w:w="6354" w:type="dxa"/>
          </w:tcPr>
          <w:p w14:paraId="2575EAA0" w14:textId="05939234" w:rsidR="7FB97BF2" w:rsidRDefault="7FB97BF2">
            <w:pPr>
              <w:cnfStyle w:val="000000100000" w:firstRow="0" w:lastRow="0" w:firstColumn="0" w:lastColumn="0" w:oddVBand="0" w:evenVBand="0" w:oddHBand="1" w:evenHBand="0" w:firstRowFirstColumn="0" w:firstRowLastColumn="0" w:lastRowFirstColumn="0" w:lastRowLastColumn="0"/>
            </w:pPr>
            <w:r>
              <w:t>Applicazione ProFencer</w:t>
            </w:r>
          </w:p>
        </w:tc>
      </w:tr>
      <w:tr w:rsidR="7FB97BF2" w14:paraId="5AF910FF" w14:textId="77777777" w:rsidTr="7FB97BF2">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363B23D5" w14:textId="64343CF4" w:rsidR="7FB97BF2" w:rsidRDefault="7FB97BF2">
            <w:r>
              <w:t>Livello</w:t>
            </w:r>
          </w:p>
        </w:tc>
        <w:tc>
          <w:tcPr>
            <w:tcW w:w="6354" w:type="dxa"/>
          </w:tcPr>
          <w:p w14:paraId="2FB22113" w14:textId="345EC4FB" w:rsidR="7FB97BF2" w:rsidRDefault="7FB97BF2">
            <w:pPr>
              <w:cnfStyle w:val="000000000000" w:firstRow="0" w:lastRow="0" w:firstColumn="0" w:lastColumn="0" w:oddVBand="0" w:evenVBand="0" w:oddHBand="0" w:evenHBand="0" w:firstRowFirstColumn="0" w:firstRowLastColumn="0" w:lastRowFirstColumn="0" w:lastRowLastColumn="0"/>
            </w:pPr>
            <w:r>
              <w:t>Obiettivo utente</w:t>
            </w:r>
          </w:p>
        </w:tc>
      </w:tr>
      <w:tr w:rsidR="7FB97BF2" w14:paraId="7E06D532" w14:textId="77777777" w:rsidTr="7FB97BF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0355BCFC" w14:textId="24146858" w:rsidR="7FB97BF2" w:rsidRDefault="7FB97BF2">
            <w:r>
              <w:t xml:space="preserve">Attore primario </w:t>
            </w:r>
          </w:p>
        </w:tc>
        <w:tc>
          <w:tcPr>
            <w:tcW w:w="6354" w:type="dxa"/>
          </w:tcPr>
          <w:p w14:paraId="5BA958FF" w14:textId="21542313" w:rsidR="7FB97BF2" w:rsidRDefault="7FB97BF2">
            <w:pPr>
              <w:cnfStyle w:val="000000100000" w:firstRow="0" w:lastRow="0" w:firstColumn="0" w:lastColumn="0" w:oddVBand="0" w:evenVBand="0" w:oddHBand="1" w:evenHBand="0" w:firstRowFirstColumn="0" w:firstRowLastColumn="0" w:lastRowFirstColumn="0" w:lastRowLastColumn="0"/>
            </w:pPr>
            <w:r>
              <w:t>Ufficiale di gara</w:t>
            </w:r>
          </w:p>
        </w:tc>
      </w:tr>
      <w:tr w:rsidR="7FB97BF2" w14:paraId="69FAC71A" w14:textId="77777777" w:rsidTr="7FB97BF2">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256EE668" w14:textId="420242EE" w:rsidR="7FB97BF2" w:rsidRDefault="7FB97BF2">
            <w:r>
              <w:t>Parti interessate ed interessi</w:t>
            </w:r>
          </w:p>
        </w:tc>
        <w:tc>
          <w:tcPr>
            <w:tcW w:w="6354" w:type="dxa"/>
          </w:tcPr>
          <w:p w14:paraId="0215C15F" w14:textId="6576D091" w:rsidR="7FB97BF2" w:rsidRDefault="7FB97BF2">
            <w:pPr>
              <w:cnfStyle w:val="000000000000" w:firstRow="0" w:lastRow="0" w:firstColumn="0" w:lastColumn="0" w:oddVBand="0" w:evenVBand="0" w:oddHBand="0" w:evenHBand="0" w:firstRowFirstColumn="0" w:firstRowLastColumn="0" w:lastRowFirstColumn="0" w:lastRowLastColumn="0"/>
            </w:pPr>
            <w:r>
              <w:t xml:space="preserve">-L’ufficiale di gara vuole </w:t>
            </w:r>
            <w:r w:rsidR="70B0C6E1">
              <w:t>creare e visualizzare la classifica dopo i gironi</w:t>
            </w:r>
          </w:p>
        </w:tc>
      </w:tr>
      <w:tr w:rsidR="7FB97BF2" w14:paraId="5C315CAA" w14:textId="77777777" w:rsidTr="7FB97BF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6A18B7DD" w14:textId="0A5B7999" w:rsidR="7FB97BF2" w:rsidRDefault="7FB97BF2">
            <w:r>
              <w:t>Pre-condizioni</w:t>
            </w:r>
          </w:p>
        </w:tc>
        <w:tc>
          <w:tcPr>
            <w:tcW w:w="6354" w:type="dxa"/>
          </w:tcPr>
          <w:p w14:paraId="351AEFBC" w14:textId="35D429CC" w:rsidR="26AE2B5C" w:rsidRDefault="26AE2B5C" w:rsidP="7FB97BF2">
            <w:pPr>
              <w:cnfStyle w:val="000000100000" w:firstRow="0" w:lastRow="0" w:firstColumn="0" w:lastColumn="0" w:oddVBand="0" w:evenVBand="0" w:oddHBand="1" w:evenHBand="0" w:firstRowFirstColumn="0" w:firstRowLastColumn="0" w:lastRowFirstColumn="0" w:lastRowLastColumn="0"/>
            </w:pPr>
            <w:r>
              <w:t>I gironi sono stati svolti e i risultati sono stati inseriti</w:t>
            </w:r>
          </w:p>
        </w:tc>
      </w:tr>
      <w:tr w:rsidR="7FB97BF2" w14:paraId="35C1B7A1" w14:textId="77777777" w:rsidTr="7FB97BF2">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33A5C411" w14:textId="74E34AA2" w:rsidR="7FB97BF2" w:rsidRDefault="7FB97BF2">
            <w:r>
              <w:t>Garanzia di successo</w:t>
            </w:r>
          </w:p>
        </w:tc>
        <w:tc>
          <w:tcPr>
            <w:tcW w:w="6354" w:type="dxa"/>
          </w:tcPr>
          <w:p w14:paraId="4C520E16" w14:textId="77DEBAA1" w:rsidR="11E2866B" w:rsidRDefault="11E2866B" w:rsidP="7FB97BF2">
            <w:pPr>
              <w:cnfStyle w:val="000000000000" w:firstRow="0" w:lastRow="0" w:firstColumn="0" w:lastColumn="0" w:oddVBand="0" w:evenVBand="0" w:oddHBand="0" w:evenHBand="0" w:firstRowFirstColumn="0" w:firstRowLastColumn="0" w:lastRowFirstColumn="0" w:lastRowLastColumn="0"/>
            </w:pPr>
            <w:r>
              <w:t xml:space="preserve">La classifica </w:t>
            </w:r>
            <w:r w:rsidR="6A9C0F8F">
              <w:t>verrà</w:t>
            </w:r>
            <w:r>
              <w:t xml:space="preserve"> visualizzata</w:t>
            </w:r>
          </w:p>
        </w:tc>
      </w:tr>
      <w:tr w:rsidR="7FB97BF2" w14:paraId="083CF0AF" w14:textId="77777777" w:rsidTr="7FB97BF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0DCCAE93" w14:textId="327D7CC4" w:rsidR="7FB97BF2" w:rsidRDefault="7FB97BF2">
            <w:r>
              <w:t>Scenario principale di successo</w:t>
            </w:r>
          </w:p>
        </w:tc>
        <w:tc>
          <w:tcPr>
            <w:tcW w:w="6354" w:type="dxa"/>
          </w:tcPr>
          <w:p w14:paraId="2936F5AB" w14:textId="61DDAC6B" w:rsidR="7FB97BF2" w:rsidRDefault="7FB97BF2" w:rsidP="7FB97BF2">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 xml:space="preserve">L'ufficiale di gara vuole </w:t>
            </w:r>
            <w:r w:rsidR="648D6CA6">
              <w:t xml:space="preserve">creare la classifica dopo </w:t>
            </w:r>
            <w:r>
              <w:t xml:space="preserve">i gironi </w:t>
            </w:r>
          </w:p>
          <w:p w14:paraId="25FAAC2D" w14:textId="3D5B6AEC" w:rsidR="7FB97BF2" w:rsidRDefault="7FB97BF2" w:rsidP="7FB97BF2">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L'ufficiale di gara s</w:t>
            </w:r>
            <w:r w:rsidR="4A20D538">
              <w:t>eleziona l’attività ‘</w:t>
            </w:r>
            <w:r w:rsidR="002F67E6">
              <w:t>Classifica Gironi</w:t>
            </w:r>
            <w:r w:rsidR="4A20D538">
              <w:t>’</w:t>
            </w:r>
          </w:p>
          <w:p w14:paraId="68CF3969" w14:textId="1D8169CF" w:rsidR="4A20D538" w:rsidRDefault="4A20D538" w:rsidP="7FB97BF2">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ProFencer calcola e visualizza la suddetta classifica</w:t>
            </w:r>
          </w:p>
        </w:tc>
      </w:tr>
      <w:tr w:rsidR="7FB97BF2" w14:paraId="11C56F7A" w14:textId="77777777" w:rsidTr="7FB97BF2">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4C7C4384" w14:textId="11AA44D1" w:rsidR="7FB97BF2" w:rsidRDefault="7FB97BF2">
            <w:r>
              <w:t xml:space="preserve">Estensioni </w:t>
            </w:r>
          </w:p>
        </w:tc>
        <w:tc>
          <w:tcPr>
            <w:tcW w:w="6354" w:type="dxa"/>
          </w:tcPr>
          <w:p w14:paraId="7FCB04A8" w14:textId="31331D6B" w:rsidR="7FB97BF2" w:rsidRDefault="7FB97BF2">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14:paraId="20ED148F" w14:textId="693FBE1D" w:rsidR="7FB97BF2" w:rsidRDefault="7FB97BF2" w:rsidP="7FB97BF2">
            <w:pPr>
              <w:pStyle w:val="Paragrafoelenco"/>
              <w:numPr>
                <w:ilvl w:val="0"/>
                <w:numId w:val="1"/>
              </w:numPr>
              <w:cnfStyle w:val="000000000000" w:firstRow="0" w:lastRow="0" w:firstColumn="0" w:lastColumn="0" w:oddVBand="0" w:evenVBand="0" w:oddHBand="0" w:evenHBand="0" w:firstRowFirstColumn="0" w:firstRowLastColumn="0" w:lastRowFirstColumn="0" w:lastRowLastColumn="0"/>
            </w:pPr>
            <w:r>
              <w:t>L’Amministratore riavvia il software e ripristina lo stato precedente del Sistema</w:t>
            </w:r>
          </w:p>
          <w:p w14:paraId="2239A2FC" w14:textId="77777777" w:rsidR="7FB97BF2" w:rsidRDefault="7FB97BF2" w:rsidP="7FB97BF2">
            <w:pPr>
              <w:pStyle w:val="Paragrafoelenco"/>
              <w:numPr>
                <w:ilvl w:val="0"/>
                <w:numId w:val="1"/>
              </w:numPr>
              <w:cnfStyle w:val="000000000000" w:firstRow="0" w:lastRow="0" w:firstColumn="0" w:lastColumn="0" w:oddVBand="0" w:evenVBand="0" w:oddHBand="0" w:evenHBand="0" w:firstRowFirstColumn="0" w:firstRowLastColumn="0" w:lastRowFirstColumn="0" w:lastRowLastColumn="0"/>
            </w:pPr>
            <w:r>
              <w:t>Il Sistema ripristina lo stato</w:t>
            </w:r>
          </w:p>
          <w:p w14:paraId="3FAC17DD" w14:textId="7CBF4831" w:rsidR="7FB97BF2" w:rsidRDefault="7FB97BF2" w:rsidP="7FB97BF2">
            <w:pPr>
              <w:cnfStyle w:val="000000000000" w:firstRow="0" w:lastRow="0" w:firstColumn="0" w:lastColumn="0" w:oddVBand="0" w:evenVBand="0" w:oddHBand="0" w:evenHBand="0" w:firstRowFirstColumn="0" w:firstRowLastColumn="0" w:lastRowFirstColumn="0" w:lastRowLastColumn="0"/>
            </w:pPr>
          </w:p>
        </w:tc>
      </w:tr>
      <w:tr w:rsidR="7FB97BF2" w14:paraId="546253E6" w14:textId="77777777" w:rsidTr="7FB97BF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4DDEAE5C" w14:textId="457BAEA6" w:rsidR="7FB97BF2" w:rsidRDefault="7FB97BF2">
            <w:r>
              <w:t>Requisiti speciali</w:t>
            </w:r>
          </w:p>
        </w:tc>
        <w:tc>
          <w:tcPr>
            <w:tcW w:w="6354" w:type="dxa"/>
          </w:tcPr>
          <w:p w14:paraId="1DAAC95F" w14:textId="77777777" w:rsidR="7FB97BF2" w:rsidRDefault="7FB97BF2">
            <w:pPr>
              <w:cnfStyle w:val="000000100000" w:firstRow="0" w:lastRow="0" w:firstColumn="0" w:lastColumn="0" w:oddVBand="0" w:evenVBand="0" w:oddHBand="1" w:evenHBand="0" w:firstRowFirstColumn="0" w:firstRowLastColumn="0" w:lastRowFirstColumn="0" w:lastRowLastColumn="0"/>
            </w:pPr>
          </w:p>
        </w:tc>
      </w:tr>
      <w:tr w:rsidR="7FB97BF2" w14:paraId="5099718A" w14:textId="77777777" w:rsidTr="7FB97BF2">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389674B" w14:textId="3F2B075F" w:rsidR="7FB97BF2" w:rsidRDefault="7FB97BF2">
            <w:r>
              <w:t>Elenco delle varianti tecnologiche e dei dati</w:t>
            </w:r>
          </w:p>
        </w:tc>
        <w:tc>
          <w:tcPr>
            <w:tcW w:w="6354" w:type="dxa"/>
          </w:tcPr>
          <w:p w14:paraId="5298E280" w14:textId="77777777" w:rsidR="7FB97BF2" w:rsidRDefault="7FB97BF2">
            <w:pPr>
              <w:cnfStyle w:val="000000000000" w:firstRow="0" w:lastRow="0" w:firstColumn="0" w:lastColumn="0" w:oddVBand="0" w:evenVBand="0" w:oddHBand="0" w:evenHBand="0" w:firstRowFirstColumn="0" w:firstRowLastColumn="0" w:lastRowFirstColumn="0" w:lastRowLastColumn="0"/>
            </w:pPr>
          </w:p>
        </w:tc>
      </w:tr>
      <w:tr w:rsidR="7FB97BF2" w14:paraId="22CE3297" w14:textId="77777777" w:rsidTr="7FB97BF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377C8144" w14:textId="61A72CE2" w:rsidR="7FB97BF2" w:rsidRDefault="7FB97BF2">
            <w:r>
              <w:t>Frequenza di ripetizioni</w:t>
            </w:r>
          </w:p>
        </w:tc>
        <w:tc>
          <w:tcPr>
            <w:tcW w:w="6354" w:type="dxa"/>
          </w:tcPr>
          <w:p w14:paraId="3AA520AE" w14:textId="26CDFAEF" w:rsidR="68182D02" w:rsidRDefault="68182D02" w:rsidP="7FB97BF2">
            <w:pPr>
              <w:cnfStyle w:val="000000100000" w:firstRow="0" w:lastRow="0" w:firstColumn="0" w:lastColumn="0" w:oddVBand="0" w:evenVBand="0" w:oddHBand="1" w:evenHBand="0" w:firstRowFirstColumn="0" w:firstRowLastColumn="0" w:lastRowFirstColumn="0" w:lastRowLastColumn="0"/>
            </w:pPr>
            <w:r>
              <w:t>Una volta per competizione</w:t>
            </w:r>
          </w:p>
        </w:tc>
      </w:tr>
      <w:tr w:rsidR="7FB97BF2" w14:paraId="3837CB87" w14:textId="77777777" w:rsidTr="7FB97BF2">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7008C19E" w14:textId="20B98609" w:rsidR="7FB97BF2" w:rsidRDefault="7FB97BF2">
            <w:r>
              <w:t xml:space="preserve">Varie </w:t>
            </w:r>
          </w:p>
        </w:tc>
        <w:tc>
          <w:tcPr>
            <w:tcW w:w="6354" w:type="dxa"/>
          </w:tcPr>
          <w:p w14:paraId="62749905" w14:textId="77777777" w:rsidR="7FB97BF2" w:rsidRDefault="7FB97BF2">
            <w:pPr>
              <w:cnfStyle w:val="000000000000" w:firstRow="0" w:lastRow="0" w:firstColumn="0" w:lastColumn="0" w:oddVBand="0" w:evenVBand="0" w:oddHBand="0" w:evenHBand="0" w:firstRowFirstColumn="0" w:firstRowLastColumn="0" w:lastRowFirstColumn="0" w:lastRowLastColumn="0"/>
            </w:pPr>
          </w:p>
        </w:tc>
      </w:tr>
    </w:tbl>
    <w:p w14:paraId="4499A4DB" w14:textId="3B26B8D8" w:rsidR="7FB97BF2" w:rsidRDefault="7FB97BF2"/>
    <w:p w14:paraId="700AB5E2" w14:textId="2D1CD709" w:rsidR="7FB97BF2" w:rsidRDefault="7FB97BF2" w:rsidP="7FB97BF2"/>
    <w:p w14:paraId="3AE0BFB2" w14:textId="7DDC78A6" w:rsidR="003130C7" w:rsidRDefault="00126EC9" w:rsidP="004F7783">
      <w:pPr>
        <w:pStyle w:val="Titolo3"/>
      </w:pPr>
      <w:bookmarkStart w:id="3" w:name="_Toc158113370"/>
      <w:r>
        <w:t>UC</w:t>
      </w:r>
      <w:r w:rsidR="006D64F6">
        <w:t>8</w:t>
      </w:r>
      <w:r>
        <w:t xml:space="preserve">: </w:t>
      </w:r>
      <w:r w:rsidR="00F8089A">
        <w:t>Creazione del tabellone d</w:t>
      </w:r>
      <w:r w:rsidR="003F61F0">
        <w:t>i</w:t>
      </w:r>
      <w:r w:rsidR="00F8089A">
        <w:t xml:space="preserve"> eliminazione diretta</w:t>
      </w:r>
      <w:bookmarkEnd w:id="3"/>
    </w:p>
    <w:tbl>
      <w:tblPr>
        <w:tblStyle w:val="Tabellasemplice-1"/>
        <w:tblW w:w="0" w:type="auto"/>
        <w:tblLook w:val="04A0" w:firstRow="1" w:lastRow="0" w:firstColumn="1" w:lastColumn="0" w:noHBand="0" w:noVBand="1"/>
      </w:tblPr>
      <w:tblGrid>
        <w:gridCol w:w="2972"/>
        <w:gridCol w:w="6354"/>
      </w:tblGrid>
      <w:tr w:rsidR="0005058C" w14:paraId="43340F24" w14:textId="77777777" w:rsidTr="7FB97BF2">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0694C7DD" w14:textId="77777777" w:rsidR="0005058C" w:rsidRDefault="0005058C" w:rsidP="00C04D77">
            <w:r>
              <w:t>Nome caso d’uso</w:t>
            </w:r>
          </w:p>
        </w:tc>
        <w:tc>
          <w:tcPr>
            <w:tcW w:w="6354" w:type="dxa"/>
          </w:tcPr>
          <w:p w14:paraId="14C42109" w14:textId="36FF9D77" w:rsidR="0005058C" w:rsidRDefault="004F7783" w:rsidP="00C04D77">
            <w:pPr>
              <w:cnfStyle w:val="100000000000" w:firstRow="1" w:lastRow="0" w:firstColumn="0" w:lastColumn="0" w:oddVBand="0" w:evenVBand="0" w:oddHBand="0" w:evenHBand="0" w:firstRowFirstColumn="0" w:firstRowLastColumn="0" w:lastRowFirstColumn="0" w:lastRowLastColumn="0"/>
            </w:pPr>
            <w:r>
              <w:t>Creazione del tabellone di eliminazione diretta</w:t>
            </w:r>
          </w:p>
        </w:tc>
      </w:tr>
      <w:tr w:rsidR="0005058C" w14:paraId="37B232EE" w14:textId="77777777" w:rsidTr="7FB97BF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3F35ACBF" w14:textId="77777777" w:rsidR="0005058C" w:rsidRDefault="0005058C" w:rsidP="00C04D77">
            <w:r>
              <w:t xml:space="preserve">Portata </w:t>
            </w:r>
          </w:p>
        </w:tc>
        <w:tc>
          <w:tcPr>
            <w:tcW w:w="6354" w:type="dxa"/>
          </w:tcPr>
          <w:p w14:paraId="0930FEF8" w14:textId="77777777" w:rsidR="0005058C" w:rsidRDefault="0005058C" w:rsidP="00C04D77">
            <w:pPr>
              <w:cnfStyle w:val="000000100000" w:firstRow="0" w:lastRow="0" w:firstColumn="0" w:lastColumn="0" w:oddVBand="0" w:evenVBand="0" w:oddHBand="1" w:evenHBand="0" w:firstRowFirstColumn="0" w:firstRowLastColumn="0" w:lastRowFirstColumn="0" w:lastRowLastColumn="0"/>
            </w:pPr>
            <w:r>
              <w:t>Applicazione ProFencer</w:t>
            </w:r>
          </w:p>
        </w:tc>
      </w:tr>
      <w:tr w:rsidR="0005058C" w14:paraId="65E43704" w14:textId="77777777" w:rsidTr="7FB97BF2">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4A58AF33" w14:textId="77777777" w:rsidR="0005058C" w:rsidRDefault="0005058C" w:rsidP="00C04D77">
            <w:r>
              <w:t>Livello</w:t>
            </w:r>
          </w:p>
        </w:tc>
        <w:tc>
          <w:tcPr>
            <w:tcW w:w="6354" w:type="dxa"/>
          </w:tcPr>
          <w:p w14:paraId="47461018" w14:textId="77777777" w:rsidR="0005058C" w:rsidRDefault="0005058C" w:rsidP="00C04D77">
            <w:pPr>
              <w:cnfStyle w:val="000000000000" w:firstRow="0" w:lastRow="0" w:firstColumn="0" w:lastColumn="0" w:oddVBand="0" w:evenVBand="0" w:oddHBand="0" w:evenHBand="0" w:firstRowFirstColumn="0" w:firstRowLastColumn="0" w:lastRowFirstColumn="0" w:lastRowLastColumn="0"/>
            </w:pPr>
            <w:r>
              <w:t>Obiettivo utente</w:t>
            </w:r>
          </w:p>
        </w:tc>
      </w:tr>
      <w:tr w:rsidR="0005058C" w14:paraId="3B97013E" w14:textId="77777777" w:rsidTr="7FB97BF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7F1F8D89" w14:textId="77777777" w:rsidR="0005058C" w:rsidRDefault="0005058C" w:rsidP="00C04D77">
            <w:r>
              <w:t xml:space="preserve">Attore primario </w:t>
            </w:r>
          </w:p>
        </w:tc>
        <w:tc>
          <w:tcPr>
            <w:tcW w:w="6354" w:type="dxa"/>
          </w:tcPr>
          <w:p w14:paraId="7885AEFC" w14:textId="77777777" w:rsidR="0005058C" w:rsidRDefault="0005058C" w:rsidP="00C04D77">
            <w:pPr>
              <w:cnfStyle w:val="000000100000" w:firstRow="0" w:lastRow="0" w:firstColumn="0" w:lastColumn="0" w:oddVBand="0" w:evenVBand="0" w:oddHBand="1" w:evenHBand="0" w:firstRowFirstColumn="0" w:firstRowLastColumn="0" w:lastRowFirstColumn="0" w:lastRowLastColumn="0"/>
            </w:pPr>
            <w:r>
              <w:t>Ufficiale di gara</w:t>
            </w:r>
          </w:p>
        </w:tc>
      </w:tr>
      <w:tr w:rsidR="0005058C" w14:paraId="0493DA85" w14:textId="77777777" w:rsidTr="7FB97BF2">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2B177F91" w14:textId="77777777" w:rsidR="0005058C" w:rsidRDefault="0005058C" w:rsidP="00C04D77">
            <w:r>
              <w:t>Parti interessate ed interessi</w:t>
            </w:r>
          </w:p>
        </w:tc>
        <w:tc>
          <w:tcPr>
            <w:tcW w:w="6354" w:type="dxa"/>
          </w:tcPr>
          <w:p w14:paraId="3F85A190" w14:textId="0B9F6B14" w:rsidR="0005058C" w:rsidRDefault="0005058C" w:rsidP="00C04D77">
            <w:pPr>
              <w:cnfStyle w:val="000000000000" w:firstRow="0" w:lastRow="0" w:firstColumn="0" w:lastColumn="0" w:oddVBand="0" w:evenVBand="0" w:oddHBand="0" w:evenHBand="0" w:firstRowFirstColumn="0" w:firstRowLastColumn="0" w:lastRowFirstColumn="0" w:lastRowLastColumn="0"/>
            </w:pPr>
            <w:r>
              <w:t xml:space="preserve">-L’ufficiale di gara vuole </w:t>
            </w:r>
            <w:r w:rsidR="00F359A9">
              <w:t xml:space="preserve">generare il tabellone </w:t>
            </w:r>
            <w:r w:rsidR="00435B75">
              <w:t xml:space="preserve">ad </w:t>
            </w:r>
            <w:r w:rsidR="00F359A9">
              <w:t>eliminazione diretta</w:t>
            </w:r>
          </w:p>
        </w:tc>
      </w:tr>
      <w:tr w:rsidR="0005058C" w14:paraId="45BEBE59" w14:textId="77777777" w:rsidTr="7FB97BF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3732E58D" w14:textId="77777777" w:rsidR="0005058C" w:rsidRDefault="0005058C" w:rsidP="00C04D77">
            <w:r>
              <w:lastRenderedPageBreak/>
              <w:t>Pre-condizioni</w:t>
            </w:r>
          </w:p>
        </w:tc>
        <w:tc>
          <w:tcPr>
            <w:tcW w:w="6354" w:type="dxa"/>
          </w:tcPr>
          <w:p w14:paraId="369D25C5" w14:textId="5111A432" w:rsidR="0005058C" w:rsidRDefault="0D82D0D0" w:rsidP="00C04D77">
            <w:pPr>
              <w:cnfStyle w:val="000000100000" w:firstRow="0" w:lastRow="0" w:firstColumn="0" w:lastColumn="0" w:oddVBand="0" w:evenVBand="0" w:oddHBand="1" w:evenHBand="0" w:firstRowFirstColumn="0" w:firstRowLastColumn="0" w:lastRowFirstColumn="0" w:lastRowLastColumn="0"/>
            </w:pPr>
            <w:r>
              <w:t xml:space="preserve">Tutti i </w:t>
            </w:r>
            <w:r w:rsidR="3AD250F2">
              <w:t xml:space="preserve">gironi sono stati </w:t>
            </w:r>
            <w:r>
              <w:t>svolti</w:t>
            </w:r>
            <w:r w:rsidR="7D8FF067">
              <w:t xml:space="preserve"> ed è stata creata la classifica dopo i gironi</w:t>
            </w:r>
          </w:p>
        </w:tc>
      </w:tr>
      <w:tr w:rsidR="0005058C" w14:paraId="50990CC4" w14:textId="77777777" w:rsidTr="7FB97BF2">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4199369F" w14:textId="77777777" w:rsidR="0005058C" w:rsidRDefault="0005058C" w:rsidP="00C04D77">
            <w:r>
              <w:t>Garanzia di successo</w:t>
            </w:r>
          </w:p>
        </w:tc>
        <w:tc>
          <w:tcPr>
            <w:tcW w:w="6354" w:type="dxa"/>
          </w:tcPr>
          <w:p w14:paraId="2DD146E2" w14:textId="50DEE8B2" w:rsidR="0005058C" w:rsidRDefault="00096CB0" w:rsidP="00C04D77">
            <w:pPr>
              <w:cnfStyle w:val="000000000000" w:firstRow="0" w:lastRow="0" w:firstColumn="0" w:lastColumn="0" w:oddVBand="0" w:evenVBand="0" w:oddHBand="0" w:evenHBand="0" w:firstRowFirstColumn="0" w:firstRowLastColumn="0" w:lastRowFirstColumn="0" w:lastRowLastColumn="0"/>
            </w:pPr>
            <w:r>
              <w:t xml:space="preserve">Si crea </w:t>
            </w:r>
            <w:r w:rsidR="00101C2C">
              <w:t>la prima fase dell’elimi</w:t>
            </w:r>
            <w:r w:rsidR="003F61F0">
              <w:t>nazione diretta</w:t>
            </w:r>
          </w:p>
        </w:tc>
      </w:tr>
      <w:tr w:rsidR="0005058C" w14:paraId="3C3A5CEC" w14:textId="77777777" w:rsidTr="7FB97BF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1A8B8BAE" w14:textId="77777777" w:rsidR="0005058C" w:rsidRDefault="0005058C" w:rsidP="00C04D77">
            <w:r>
              <w:t>Scenario principale di successo</w:t>
            </w:r>
          </w:p>
        </w:tc>
        <w:tc>
          <w:tcPr>
            <w:tcW w:w="6354" w:type="dxa"/>
          </w:tcPr>
          <w:p w14:paraId="4C48FD2D" w14:textId="33BFC97B" w:rsidR="0005058C" w:rsidRDefault="0005058C" w:rsidP="003F61F0">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pPr>
            <w:r>
              <w:t xml:space="preserve">L’ufficiale di gara seleziona l’attività </w:t>
            </w:r>
            <w:r w:rsidR="003F61F0">
              <w:t>crea</w:t>
            </w:r>
            <w:r>
              <w:t xml:space="preserve"> </w:t>
            </w:r>
            <w:r w:rsidR="003F61F0">
              <w:t>tabellone</w:t>
            </w:r>
            <w:r w:rsidR="002F1C6A">
              <w:t xml:space="preserve"> di eliminazione diretta.</w:t>
            </w:r>
          </w:p>
          <w:p w14:paraId="1B824FE8" w14:textId="77777777" w:rsidR="0005058C" w:rsidRDefault="00ED5BFB" w:rsidP="001F5135">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pPr>
            <w:r>
              <w:t>Visualizza il tabellone generato</w:t>
            </w:r>
          </w:p>
          <w:p w14:paraId="4622B303" w14:textId="18940617" w:rsidR="00ED5BFB" w:rsidRDefault="00ED5BFB" w:rsidP="001F5135">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pPr>
            <w:r>
              <w:t xml:space="preserve">Conferma l’operazione </w:t>
            </w:r>
          </w:p>
        </w:tc>
      </w:tr>
      <w:tr w:rsidR="0005058C" w14:paraId="0E029D2D" w14:textId="77777777" w:rsidTr="7FB97BF2">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260B939E" w14:textId="77777777" w:rsidR="0005058C" w:rsidRDefault="0005058C" w:rsidP="00C04D77">
            <w:r>
              <w:t xml:space="preserve">Estensioni </w:t>
            </w:r>
          </w:p>
        </w:tc>
        <w:tc>
          <w:tcPr>
            <w:tcW w:w="6354" w:type="dxa"/>
          </w:tcPr>
          <w:p w14:paraId="252ACB9F" w14:textId="77777777" w:rsidR="0005058C" w:rsidRDefault="0005058C" w:rsidP="00C04D77">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14:paraId="75D26794" w14:textId="77777777" w:rsidR="0005058C" w:rsidRDefault="0005058C" w:rsidP="004F7783">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pPr>
            <w:r>
              <w:t>L’Amministratore riavvia il software e ripristina lo stato precedente del Sistema</w:t>
            </w:r>
          </w:p>
          <w:p w14:paraId="23DC8A49" w14:textId="77777777" w:rsidR="0005058C" w:rsidRDefault="0005058C" w:rsidP="004F7783">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pPr>
            <w:r>
              <w:t>Il Sistema ripristina lo stato</w:t>
            </w:r>
          </w:p>
          <w:p w14:paraId="5EB1CD30" w14:textId="77777777" w:rsidR="0005058C" w:rsidRDefault="0005058C" w:rsidP="00C04D77">
            <w:pPr>
              <w:pStyle w:val="Paragrafoelenco"/>
              <w:cnfStyle w:val="000000000000" w:firstRow="0" w:lastRow="0" w:firstColumn="0" w:lastColumn="0" w:oddVBand="0" w:evenVBand="0" w:oddHBand="0" w:evenHBand="0" w:firstRowFirstColumn="0" w:firstRowLastColumn="0" w:lastRowFirstColumn="0" w:lastRowLastColumn="0"/>
            </w:pPr>
          </w:p>
          <w:p w14:paraId="66198CE4" w14:textId="41CF725F" w:rsidR="0005058C" w:rsidRDefault="004F7783" w:rsidP="00C04D77">
            <w:pPr>
              <w:cnfStyle w:val="000000000000" w:firstRow="0" w:lastRow="0" w:firstColumn="0" w:lastColumn="0" w:oddVBand="0" w:evenVBand="0" w:oddHBand="0" w:evenHBand="0" w:firstRowFirstColumn="0" w:firstRowLastColumn="0" w:lastRowFirstColumn="0" w:lastRowLastColumn="0"/>
            </w:pPr>
            <w:r>
              <w:t>1</w:t>
            </w:r>
            <w:r w:rsidR="0005058C">
              <w:t xml:space="preserve">a. L'ufficiale di gara </w:t>
            </w:r>
            <w:r>
              <w:t xml:space="preserve">seleziona l’attività quando ancora i gironi non sono stati svolti </w:t>
            </w:r>
          </w:p>
          <w:p w14:paraId="7420650B" w14:textId="7E89DC40" w:rsidR="0005058C" w:rsidRDefault="0005058C" w:rsidP="004F7783">
            <w:pPr>
              <w:pStyle w:val="Paragrafoelenco"/>
              <w:numPr>
                <w:ilvl w:val="0"/>
                <w:numId w:val="41"/>
              </w:numPr>
              <w:cnfStyle w:val="000000000000" w:firstRow="0" w:lastRow="0" w:firstColumn="0" w:lastColumn="0" w:oddVBand="0" w:evenVBand="0" w:oddHBand="0" w:evenHBand="0" w:firstRowFirstColumn="0" w:firstRowLastColumn="0" w:lastRowFirstColumn="0" w:lastRowLastColumn="0"/>
            </w:pPr>
            <w:r>
              <w:t xml:space="preserve">Il sistema genera un messaggio di errore </w:t>
            </w:r>
          </w:p>
          <w:p w14:paraId="19D1504F" w14:textId="77777777" w:rsidR="0005058C" w:rsidRDefault="0005058C" w:rsidP="00C04D77">
            <w:pPr>
              <w:cnfStyle w:val="000000000000" w:firstRow="0" w:lastRow="0" w:firstColumn="0" w:lastColumn="0" w:oddVBand="0" w:evenVBand="0" w:oddHBand="0" w:evenHBand="0" w:firstRowFirstColumn="0" w:firstRowLastColumn="0" w:lastRowFirstColumn="0" w:lastRowLastColumn="0"/>
            </w:pPr>
          </w:p>
        </w:tc>
      </w:tr>
      <w:tr w:rsidR="0005058C" w14:paraId="57B0EE97" w14:textId="77777777" w:rsidTr="7FB97BF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15547CD9" w14:textId="77777777" w:rsidR="0005058C" w:rsidRDefault="0005058C" w:rsidP="00C04D77">
            <w:r>
              <w:t>Requisiti speciali</w:t>
            </w:r>
          </w:p>
        </w:tc>
        <w:tc>
          <w:tcPr>
            <w:tcW w:w="6354" w:type="dxa"/>
          </w:tcPr>
          <w:p w14:paraId="65465ED5" w14:textId="77777777" w:rsidR="0005058C" w:rsidRDefault="0005058C" w:rsidP="00C04D77">
            <w:pPr>
              <w:cnfStyle w:val="000000100000" w:firstRow="0" w:lastRow="0" w:firstColumn="0" w:lastColumn="0" w:oddVBand="0" w:evenVBand="0" w:oddHBand="1" w:evenHBand="0" w:firstRowFirstColumn="0" w:firstRowLastColumn="0" w:lastRowFirstColumn="0" w:lastRowLastColumn="0"/>
            </w:pPr>
          </w:p>
        </w:tc>
      </w:tr>
      <w:tr w:rsidR="0005058C" w14:paraId="57F7ACD1" w14:textId="77777777" w:rsidTr="7FB97BF2">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39BDEF32" w14:textId="77777777" w:rsidR="0005058C" w:rsidRDefault="0005058C" w:rsidP="00C04D77">
            <w:r>
              <w:t>Elenco delle varianti tecnologiche e dei dati</w:t>
            </w:r>
          </w:p>
        </w:tc>
        <w:tc>
          <w:tcPr>
            <w:tcW w:w="6354" w:type="dxa"/>
          </w:tcPr>
          <w:p w14:paraId="468E30EC" w14:textId="77777777" w:rsidR="0005058C" w:rsidRDefault="0005058C" w:rsidP="00C04D77">
            <w:pPr>
              <w:cnfStyle w:val="000000000000" w:firstRow="0" w:lastRow="0" w:firstColumn="0" w:lastColumn="0" w:oddVBand="0" w:evenVBand="0" w:oddHBand="0" w:evenHBand="0" w:firstRowFirstColumn="0" w:firstRowLastColumn="0" w:lastRowFirstColumn="0" w:lastRowLastColumn="0"/>
            </w:pPr>
          </w:p>
        </w:tc>
      </w:tr>
      <w:tr w:rsidR="0005058C" w14:paraId="71F547AA" w14:textId="77777777" w:rsidTr="7FB97BF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53ADBB05" w14:textId="77777777" w:rsidR="0005058C" w:rsidRDefault="0005058C" w:rsidP="00C04D77">
            <w:r>
              <w:t>Frequenza di ripetizioni</w:t>
            </w:r>
          </w:p>
        </w:tc>
        <w:tc>
          <w:tcPr>
            <w:tcW w:w="6354" w:type="dxa"/>
          </w:tcPr>
          <w:p w14:paraId="4AEC9AA3" w14:textId="2AEE25DA" w:rsidR="0005058C" w:rsidRDefault="004F7783" w:rsidP="00C04D77">
            <w:pPr>
              <w:cnfStyle w:val="000000100000" w:firstRow="0" w:lastRow="0" w:firstColumn="0" w:lastColumn="0" w:oddVBand="0" w:evenVBand="0" w:oddHBand="1" w:evenHBand="0" w:firstRowFirstColumn="0" w:firstRowLastColumn="0" w:lastRowFirstColumn="0" w:lastRowLastColumn="0"/>
            </w:pPr>
            <w:r>
              <w:t>Una volta per competizione</w:t>
            </w:r>
          </w:p>
        </w:tc>
      </w:tr>
      <w:tr w:rsidR="0005058C" w14:paraId="56384048" w14:textId="77777777" w:rsidTr="7FB97BF2">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69CB2689" w14:textId="77777777" w:rsidR="0005058C" w:rsidRDefault="0005058C" w:rsidP="00C04D77">
            <w:r>
              <w:t xml:space="preserve">Varie </w:t>
            </w:r>
          </w:p>
        </w:tc>
        <w:tc>
          <w:tcPr>
            <w:tcW w:w="6354" w:type="dxa"/>
          </w:tcPr>
          <w:p w14:paraId="3192579F" w14:textId="77777777" w:rsidR="0005058C" w:rsidRDefault="0005058C" w:rsidP="00C04D77">
            <w:pPr>
              <w:cnfStyle w:val="000000000000" w:firstRow="0" w:lastRow="0" w:firstColumn="0" w:lastColumn="0" w:oddVBand="0" w:evenVBand="0" w:oddHBand="0" w:evenHBand="0" w:firstRowFirstColumn="0" w:firstRowLastColumn="0" w:lastRowFirstColumn="0" w:lastRowLastColumn="0"/>
            </w:pPr>
          </w:p>
        </w:tc>
      </w:tr>
    </w:tbl>
    <w:p w14:paraId="602856BF" w14:textId="77777777" w:rsidR="0005058C" w:rsidRPr="003130C7" w:rsidRDefault="0005058C" w:rsidP="003130C7"/>
    <w:p w14:paraId="338288AD" w14:textId="45BBFC44" w:rsidR="00736CA0" w:rsidRDefault="00126EC9" w:rsidP="00E22819">
      <w:pPr>
        <w:pStyle w:val="Titolo3"/>
      </w:pPr>
      <w:bookmarkStart w:id="4" w:name="_Toc158113371"/>
      <w:r>
        <w:t>UC</w:t>
      </w:r>
      <w:r w:rsidR="006D64F6">
        <w:t>9</w:t>
      </w:r>
      <w:r>
        <w:t xml:space="preserve">: </w:t>
      </w:r>
      <w:r w:rsidR="00876F24">
        <w:t>Gestione degli assalti ad eliminazione diretta</w:t>
      </w:r>
      <w:bookmarkEnd w:id="4"/>
    </w:p>
    <w:tbl>
      <w:tblPr>
        <w:tblStyle w:val="Tabellasemplice-1"/>
        <w:tblW w:w="0" w:type="auto"/>
        <w:tblLook w:val="04A0" w:firstRow="1" w:lastRow="0" w:firstColumn="1" w:lastColumn="0" w:noHBand="0" w:noVBand="1"/>
      </w:tblPr>
      <w:tblGrid>
        <w:gridCol w:w="2972"/>
        <w:gridCol w:w="6354"/>
      </w:tblGrid>
      <w:tr w:rsidR="00A033AF" w14:paraId="0ECC6B71" w14:textId="77777777" w:rsidTr="7FB97BF2">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3C669328" w14:textId="77777777" w:rsidR="00A033AF" w:rsidRDefault="00A033AF" w:rsidP="00C04D77">
            <w:r>
              <w:t>Nome caso d’uso</w:t>
            </w:r>
          </w:p>
        </w:tc>
        <w:tc>
          <w:tcPr>
            <w:tcW w:w="6354" w:type="dxa"/>
          </w:tcPr>
          <w:p w14:paraId="46283029" w14:textId="4922227E" w:rsidR="00A033AF" w:rsidRDefault="00A033AF" w:rsidP="00C04D77">
            <w:pPr>
              <w:cnfStyle w:val="100000000000" w:firstRow="1" w:lastRow="0" w:firstColumn="0" w:lastColumn="0" w:oddVBand="0" w:evenVBand="0" w:oddHBand="0" w:evenHBand="0" w:firstRowFirstColumn="0" w:firstRowLastColumn="0" w:lastRowFirstColumn="0" w:lastRowLastColumn="0"/>
            </w:pPr>
            <w:r w:rsidRPr="00A033AF">
              <w:t>Gestione degli assalti ad eliminazione diretta</w:t>
            </w:r>
          </w:p>
        </w:tc>
      </w:tr>
      <w:tr w:rsidR="00A033AF" w14:paraId="5A847C59" w14:textId="77777777" w:rsidTr="7FB97BF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534279A8" w14:textId="77777777" w:rsidR="00A033AF" w:rsidRDefault="00A033AF" w:rsidP="00C04D77">
            <w:r>
              <w:t xml:space="preserve">Portata </w:t>
            </w:r>
          </w:p>
        </w:tc>
        <w:tc>
          <w:tcPr>
            <w:tcW w:w="6354" w:type="dxa"/>
          </w:tcPr>
          <w:p w14:paraId="3842174B" w14:textId="77777777" w:rsidR="00A033AF" w:rsidRDefault="00A033AF" w:rsidP="00C04D77">
            <w:pPr>
              <w:cnfStyle w:val="000000100000" w:firstRow="0" w:lastRow="0" w:firstColumn="0" w:lastColumn="0" w:oddVBand="0" w:evenVBand="0" w:oddHBand="1" w:evenHBand="0" w:firstRowFirstColumn="0" w:firstRowLastColumn="0" w:lastRowFirstColumn="0" w:lastRowLastColumn="0"/>
            </w:pPr>
            <w:r>
              <w:t>Applicazione ProFencer</w:t>
            </w:r>
          </w:p>
        </w:tc>
      </w:tr>
      <w:tr w:rsidR="00A033AF" w14:paraId="67DD91CF" w14:textId="77777777" w:rsidTr="7FB97BF2">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27A355F3" w14:textId="77777777" w:rsidR="00A033AF" w:rsidRDefault="00A033AF" w:rsidP="00C04D77">
            <w:r>
              <w:t>Livello</w:t>
            </w:r>
          </w:p>
        </w:tc>
        <w:tc>
          <w:tcPr>
            <w:tcW w:w="6354" w:type="dxa"/>
          </w:tcPr>
          <w:p w14:paraId="4025092B" w14:textId="77777777" w:rsidR="00A033AF" w:rsidRDefault="00A033AF" w:rsidP="00C04D77">
            <w:pPr>
              <w:cnfStyle w:val="000000000000" w:firstRow="0" w:lastRow="0" w:firstColumn="0" w:lastColumn="0" w:oddVBand="0" w:evenVBand="0" w:oddHBand="0" w:evenHBand="0" w:firstRowFirstColumn="0" w:firstRowLastColumn="0" w:lastRowFirstColumn="0" w:lastRowLastColumn="0"/>
            </w:pPr>
            <w:r>
              <w:t>Obiettivo utente</w:t>
            </w:r>
          </w:p>
        </w:tc>
      </w:tr>
      <w:tr w:rsidR="00A033AF" w14:paraId="4AFCE18E" w14:textId="77777777" w:rsidTr="7FB97BF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3A2F8E36" w14:textId="77777777" w:rsidR="00A033AF" w:rsidRDefault="00A033AF" w:rsidP="00C04D77">
            <w:r>
              <w:t xml:space="preserve">Attore primario </w:t>
            </w:r>
          </w:p>
        </w:tc>
        <w:tc>
          <w:tcPr>
            <w:tcW w:w="6354" w:type="dxa"/>
          </w:tcPr>
          <w:p w14:paraId="4D6F898E" w14:textId="77777777" w:rsidR="00A033AF" w:rsidRDefault="00A033AF" w:rsidP="00C04D77">
            <w:pPr>
              <w:cnfStyle w:val="000000100000" w:firstRow="0" w:lastRow="0" w:firstColumn="0" w:lastColumn="0" w:oddVBand="0" w:evenVBand="0" w:oddHBand="1" w:evenHBand="0" w:firstRowFirstColumn="0" w:firstRowLastColumn="0" w:lastRowFirstColumn="0" w:lastRowLastColumn="0"/>
            </w:pPr>
            <w:r>
              <w:t>Ufficiale di gara</w:t>
            </w:r>
          </w:p>
        </w:tc>
      </w:tr>
      <w:tr w:rsidR="00A033AF" w14:paraId="1299868D" w14:textId="77777777" w:rsidTr="7FB97BF2">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6265DDAD" w14:textId="77777777" w:rsidR="00A033AF" w:rsidRDefault="00A033AF" w:rsidP="00C04D77">
            <w:r>
              <w:t>Parti interessate ed interessi</w:t>
            </w:r>
          </w:p>
        </w:tc>
        <w:tc>
          <w:tcPr>
            <w:tcW w:w="6354" w:type="dxa"/>
          </w:tcPr>
          <w:p w14:paraId="78F60E8F" w14:textId="22E5ADD1" w:rsidR="00A033AF" w:rsidRDefault="00A033AF" w:rsidP="00C04D77">
            <w:pPr>
              <w:cnfStyle w:val="000000000000" w:firstRow="0" w:lastRow="0" w:firstColumn="0" w:lastColumn="0" w:oddVBand="0" w:evenVBand="0" w:oddHBand="0" w:evenHBand="0" w:firstRowFirstColumn="0" w:firstRowLastColumn="0" w:lastRowFirstColumn="0" w:lastRowLastColumn="0"/>
            </w:pPr>
            <w:r>
              <w:t xml:space="preserve">-L’ufficiale di gara vuole </w:t>
            </w:r>
            <w:r w:rsidR="00D560A9">
              <w:t>inserire</w:t>
            </w:r>
            <w:r>
              <w:t xml:space="preserve"> i</w:t>
            </w:r>
            <w:r w:rsidR="00D560A9">
              <w:t xml:space="preserve"> risultati</w:t>
            </w:r>
            <w:r w:rsidR="00914487">
              <w:t xml:space="preserve"> del</w:t>
            </w:r>
            <w:r>
              <w:t xml:space="preserve"> tabellone </w:t>
            </w:r>
            <w:r w:rsidR="00914487">
              <w:t xml:space="preserve">di </w:t>
            </w:r>
            <w:r>
              <w:t>eliminazione diretta</w:t>
            </w:r>
            <w:r w:rsidR="00914487">
              <w:t xml:space="preserve"> corrente</w:t>
            </w:r>
          </w:p>
        </w:tc>
      </w:tr>
      <w:tr w:rsidR="00A033AF" w14:paraId="3A60B8BE" w14:textId="77777777" w:rsidTr="7FB97BF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26CB99C7" w14:textId="77777777" w:rsidR="00A033AF" w:rsidRDefault="00A033AF" w:rsidP="00C04D77">
            <w:r>
              <w:t>Pre-condizioni</w:t>
            </w:r>
          </w:p>
        </w:tc>
        <w:tc>
          <w:tcPr>
            <w:tcW w:w="6354" w:type="dxa"/>
          </w:tcPr>
          <w:p w14:paraId="6BD736DD" w14:textId="2FA9B2C8" w:rsidR="00A033AF" w:rsidRDefault="00623A86" w:rsidP="00C04D77">
            <w:pPr>
              <w:cnfStyle w:val="000000100000" w:firstRow="0" w:lastRow="0" w:firstColumn="0" w:lastColumn="0" w:oddVBand="0" w:evenVBand="0" w:oddHBand="1" w:evenHBand="0" w:firstRowFirstColumn="0" w:firstRowLastColumn="0" w:lastRowFirstColumn="0" w:lastRowLastColumn="0"/>
            </w:pPr>
            <w:r>
              <w:t xml:space="preserve">Il tabellone di ED </w:t>
            </w:r>
            <w:r w:rsidR="003F6198">
              <w:t>è stato creato</w:t>
            </w:r>
          </w:p>
        </w:tc>
      </w:tr>
      <w:tr w:rsidR="00A033AF" w14:paraId="0DB851CC" w14:textId="77777777" w:rsidTr="7FB97BF2">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2B9C1FA0" w14:textId="77777777" w:rsidR="00A033AF" w:rsidRDefault="00A033AF" w:rsidP="00C04D77">
            <w:r>
              <w:t>Garanzia di successo</w:t>
            </w:r>
          </w:p>
        </w:tc>
        <w:tc>
          <w:tcPr>
            <w:tcW w:w="6354" w:type="dxa"/>
          </w:tcPr>
          <w:p w14:paraId="1F76055C" w14:textId="0352E1C7" w:rsidR="00A033AF" w:rsidRDefault="003F6198" w:rsidP="00C04D77">
            <w:pPr>
              <w:cnfStyle w:val="000000000000" w:firstRow="0" w:lastRow="0" w:firstColumn="0" w:lastColumn="0" w:oddVBand="0" w:evenVBand="0" w:oddHBand="0" w:evenHBand="0" w:firstRowFirstColumn="0" w:firstRowLastColumn="0" w:lastRowFirstColumn="0" w:lastRowLastColumn="0"/>
            </w:pPr>
            <w:r>
              <w:t>Il risultato è stato salvato</w:t>
            </w:r>
          </w:p>
        </w:tc>
      </w:tr>
      <w:tr w:rsidR="00A033AF" w14:paraId="6590FBF5" w14:textId="77777777" w:rsidTr="7FB97BF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7326BB80" w14:textId="77777777" w:rsidR="00A033AF" w:rsidRDefault="00A033AF" w:rsidP="00C04D77">
            <w:r>
              <w:t>Scenario principale di successo</w:t>
            </w:r>
          </w:p>
        </w:tc>
        <w:tc>
          <w:tcPr>
            <w:tcW w:w="6354" w:type="dxa"/>
          </w:tcPr>
          <w:p w14:paraId="2FF406C7" w14:textId="5E96CDE5" w:rsidR="00A033AF" w:rsidRDefault="06D14F1F" w:rsidP="003F6198">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 xml:space="preserve">L’ufficiale di gara seleziona l’attività </w:t>
            </w:r>
            <w:r w:rsidR="38285FAE">
              <w:t>‘</w:t>
            </w:r>
            <w:r w:rsidR="006D1FD7">
              <w:t>Gestione Assalti ED’</w:t>
            </w:r>
            <w:r>
              <w:t>.</w:t>
            </w:r>
          </w:p>
          <w:p w14:paraId="484CA979" w14:textId="60CCF15F" w:rsidR="4E5C2049" w:rsidRDefault="4E5C2049" w:rsidP="7FB97BF2">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L’Ufficiale di Gara seleziona l’ED</w:t>
            </w:r>
            <w:r w:rsidR="00E61921">
              <w:t xml:space="preserve"> da gestire e questo diventa corrente</w:t>
            </w:r>
          </w:p>
          <w:p w14:paraId="3FB4BBB6" w14:textId="607F9B81" w:rsidR="00A033AF" w:rsidRDefault="7B52A856" w:rsidP="003F6198">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Si visualizza il tabellone ED corrente</w:t>
            </w:r>
          </w:p>
          <w:p w14:paraId="7ED4C56D" w14:textId="77777777" w:rsidR="00A033AF" w:rsidRDefault="2843D256" w:rsidP="003F6198">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Si compilano uno o più assalti</w:t>
            </w:r>
          </w:p>
          <w:p w14:paraId="644475E8" w14:textId="77777777" w:rsidR="00484721" w:rsidRDefault="2843D256" w:rsidP="003F6198">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 xml:space="preserve">Si invia il </w:t>
            </w:r>
            <w:r w:rsidR="62057F38">
              <w:t>risultato degli assalti</w:t>
            </w:r>
          </w:p>
          <w:p w14:paraId="49944FAE" w14:textId="77777777" w:rsidR="00F02D64" w:rsidRDefault="62057F38" w:rsidP="003F6198">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 xml:space="preserve">Viene aggiornato il tabellone </w:t>
            </w:r>
            <w:r w:rsidR="2A5DE42D">
              <w:t>di ED</w:t>
            </w:r>
          </w:p>
          <w:p w14:paraId="13921088" w14:textId="1FBA5FF6" w:rsidR="00E61921" w:rsidRDefault="00E61921" w:rsidP="003F6198">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Se tutti gli assalti dell’ED corrente sono stati compilati si crea il tabellone successivo</w:t>
            </w:r>
          </w:p>
        </w:tc>
      </w:tr>
      <w:tr w:rsidR="00A033AF" w14:paraId="436C4974" w14:textId="77777777" w:rsidTr="7FB97BF2">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061EDBF2" w14:textId="77777777" w:rsidR="00A033AF" w:rsidRDefault="00A033AF" w:rsidP="00C04D77">
            <w:r>
              <w:t xml:space="preserve">Estensioni </w:t>
            </w:r>
          </w:p>
        </w:tc>
        <w:tc>
          <w:tcPr>
            <w:tcW w:w="6354" w:type="dxa"/>
          </w:tcPr>
          <w:p w14:paraId="68E882A4" w14:textId="77777777" w:rsidR="00A033AF" w:rsidRDefault="00A033AF" w:rsidP="00C04D77">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14:paraId="3AE8C278" w14:textId="77777777" w:rsidR="00A033AF" w:rsidRDefault="00A033AF" w:rsidP="00FE0EFA">
            <w:pPr>
              <w:pStyle w:val="Paragrafoelenco"/>
              <w:numPr>
                <w:ilvl w:val="0"/>
                <w:numId w:val="43"/>
              </w:numPr>
              <w:cnfStyle w:val="000000000000" w:firstRow="0" w:lastRow="0" w:firstColumn="0" w:lastColumn="0" w:oddVBand="0" w:evenVBand="0" w:oddHBand="0" w:evenHBand="0" w:firstRowFirstColumn="0" w:firstRowLastColumn="0" w:lastRowFirstColumn="0" w:lastRowLastColumn="0"/>
            </w:pPr>
            <w:r>
              <w:t>L’Amministratore riavvia il software e ripristina lo stato precedente del Sistema</w:t>
            </w:r>
          </w:p>
          <w:p w14:paraId="0E7936DC" w14:textId="77777777" w:rsidR="00A033AF" w:rsidRDefault="00A033AF" w:rsidP="00FE0EFA">
            <w:pPr>
              <w:pStyle w:val="Paragrafoelenco"/>
              <w:numPr>
                <w:ilvl w:val="0"/>
                <w:numId w:val="43"/>
              </w:numPr>
              <w:cnfStyle w:val="000000000000" w:firstRow="0" w:lastRow="0" w:firstColumn="0" w:lastColumn="0" w:oddVBand="0" w:evenVBand="0" w:oddHBand="0" w:evenHBand="0" w:firstRowFirstColumn="0" w:firstRowLastColumn="0" w:lastRowFirstColumn="0" w:lastRowLastColumn="0"/>
            </w:pPr>
            <w:r>
              <w:lastRenderedPageBreak/>
              <w:t>Il Sistema ripristina lo stato</w:t>
            </w:r>
          </w:p>
          <w:p w14:paraId="5B3A516A" w14:textId="77777777" w:rsidR="00A033AF" w:rsidRDefault="00A033AF" w:rsidP="00C04D77">
            <w:pPr>
              <w:pStyle w:val="Paragrafoelenco"/>
              <w:cnfStyle w:val="000000000000" w:firstRow="0" w:lastRow="0" w:firstColumn="0" w:lastColumn="0" w:oddVBand="0" w:evenVBand="0" w:oddHBand="0" w:evenHBand="0" w:firstRowFirstColumn="0" w:firstRowLastColumn="0" w:lastRowFirstColumn="0" w:lastRowLastColumn="0"/>
            </w:pPr>
          </w:p>
          <w:p w14:paraId="675231E3" w14:textId="7900898E" w:rsidR="00A033AF" w:rsidRDefault="00A033AF" w:rsidP="00C04D77">
            <w:pPr>
              <w:cnfStyle w:val="000000000000" w:firstRow="0" w:lastRow="0" w:firstColumn="0" w:lastColumn="0" w:oddVBand="0" w:evenVBand="0" w:oddHBand="0" w:evenHBand="0" w:firstRowFirstColumn="0" w:firstRowLastColumn="0" w:lastRowFirstColumn="0" w:lastRowLastColumn="0"/>
            </w:pPr>
            <w:r>
              <w:t xml:space="preserve">1a. L'ufficiale di gara seleziona l’attività quando ancora non </w:t>
            </w:r>
            <w:r w:rsidR="00727E1D">
              <w:t>è stato creato il tabellone di ED.</w:t>
            </w:r>
            <w:r>
              <w:t xml:space="preserve"> </w:t>
            </w:r>
          </w:p>
          <w:p w14:paraId="5750BE42" w14:textId="6519B942" w:rsidR="00A033AF" w:rsidRDefault="00E61921" w:rsidP="00E61921">
            <w:pPr>
              <w:ind w:left="360"/>
              <w:cnfStyle w:val="000000000000" w:firstRow="0" w:lastRow="0" w:firstColumn="0" w:lastColumn="0" w:oddVBand="0" w:evenVBand="0" w:oddHBand="0" w:evenHBand="0" w:firstRowFirstColumn="0" w:firstRowLastColumn="0" w:lastRowFirstColumn="0" w:lastRowLastColumn="0"/>
            </w:pPr>
            <w:r>
              <w:t xml:space="preserve">1. </w:t>
            </w:r>
            <w:r w:rsidR="00A033AF">
              <w:t xml:space="preserve">Il sistema genera un messaggio di errore </w:t>
            </w:r>
          </w:p>
          <w:p w14:paraId="2E8E0D09" w14:textId="77777777" w:rsidR="00A033AF" w:rsidRDefault="00A033AF" w:rsidP="00C04D77">
            <w:pPr>
              <w:cnfStyle w:val="000000000000" w:firstRow="0" w:lastRow="0" w:firstColumn="0" w:lastColumn="0" w:oddVBand="0" w:evenVBand="0" w:oddHBand="0" w:evenHBand="0" w:firstRowFirstColumn="0" w:firstRowLastColumn="0" w:lastRowFirstColumn="0" w:lastRowLastColumn="0"/>
            </w:pPr>
          </w:p>
          <w:p w14:paraId="63A871A8" w14:textId="77777777" w:rsidR="00CE4E6E" w:rsidRDefault="00CE4E6E" w:rsidP="00C04D77">
            <w:pPr>
              <w:cnfStyle w:val="000000000000" w:firstRow="0" w:lastRow="0" w:firstColumn="0" w:lastColumn="0" w:oddVBand="0" w:evenVBand="0" w:oddHBand="0" w:evenHBand="0" w:firstRowFirstColumn="0" w:firstRowLastColumn="0" w:lastRowFirstColumn="0" w:lastRowLastColumn="0"/>
            </w:pPr>
            <w:r>
              <w:t xml:space="preserve">5a. L’UDG inserisce punteggi non validi </w:t>
            </w:r>
          </w:p>
          <w:p w14:paraId="19DF416F" w14:textId="77777777" w:rsidR="00CE4E6E" w:rsidRDefault="00CE4E6E" w:rsidP="00CE4E6E">
            <w:pPr>
              <w:pStyle w:val="Paragrafoelenco"/>
              <w:numPr>
                <w:ilvl w:val="0"/>
                <w:numId w:val="44"/>
              </w:numPr>
              <w:cnfStyle w:val="000000000000" w:firstRow="0" w:lastRow="0" w:firstColumn="0" w:lastColumn="0" w:oddVBand="0" w:evenVBand="0" w:oddHBand="0" w:evenHBand="0" w:firstRowFirstColumn="0" w:firstRowLastColumn="0" w:lastRowFirstColumn="0" w:lastRowLastColumn="0"/>
            </w:pPr>
            <w:r>
              <w:t>Il sistema genere un messaggio di errore</w:t>
            </w:r>
          </w:p>
          <w:p w14:paraId="4F9FE04A" w14:textId="0F193317" w:rsidR="00CE4E6E" w:rsidRDefault="00CE4E6E" w:rsidP="00CE4E6E">
            <w:pPr>
              <w:pStyle w:val="Paragrafoelenco"/>
              <w:numPr>
                <w:ilvl w:val="0"/>
                <w:numId w:val="44"/>
              </w:numPr>
              <w:cnfStyle w:val="000000000000" w:firstRow="0" w:lastRow="0" w:firstColumn="0" w:lastColumn="0" w:oddVBand="0" w:evenVBand="0" w:oddHBand="0" w:evenHBand="0" w:firstRowFirstColumn="0" w:firstRowLastColumn="0" w:lastRowFirstColumn="0" w:lastRowLastColumn="0"/>
            </w:pPr>
            <w:r>
              <w:t>Si torna allo stato 3</w:t>
            </w:r>
          </w:p>
        </w:tc>
      </w:tr>
      <w:tr w:rsidR="00A033AF" w14:paraId="3AEBF38C" w14:textId="77777777" w:rsidTr="7FB97BF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2C4AC76D" w14:textId="77777777" w:rsidR="00A033AF" w:rsidRDefault="00A033AF" w:rsidP="00C04D77">
            <w:r>
              <w:lastRenderedPageBreak/>
              <w:t>Requisiti speciali</w:t>
            </w:r>
          </w:p>
        </w:tc>
        <w:tc>
          <w:tcPr>
            <w:tcW w:w="6354" w:type="dxa"/>
          </w:tcPr>
          <w:p w14:paraId="4BD163BC" w14:textId="77777777" w:rsidR="00A033AF" w:rsidRDefault="00A033AF" w:rsidP="00C04D77">
            <w:pPr>
              <w:cnfStyle w:val="000000100000" w:firstRow="0" w:lastRow="0" w:firstColumn="0" w:lastColumn="0" w:oddVBand="0" w:evenVBand="0" w:oddHBand="1" w:evenHBand="0" w:firstRowFirstColumn="0" w:firstRowLastColumn="0" w:lastRowFirstColumn="0" w:lastRowLastColumn="0"/>
            </w:pPr>
          </w:p>
        </w:tc>
      </w:tr>
      <w:tr w:rsidR="00A033AF" w14:paraId="7C3D6B54" w14:textId="77777777" w:rsidTr="7FB97BF2">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08EB09F2" w14:textId="77777777" w:rsidR="00A033AF" w:rsidRDefault="00A033AF" w:rsidP="00C04D77">
            <w:r>
              <w:t>Elenco delle varianti tecnologiche e dei dati</w:t>
            </w:r>
          </w:p>
        </w:tc>
        <w:tc>
          <w:tcPr>
            <w:tcW w:w="6354" w:type="dxa"/>
          </w:tcPr>
          <w:p w14:paraId="3BE9325A" w14:textId="77777777" w:rsidR="00A033AF" w:rsidRDefault="00A033AF" w:rsidP="00C04D77">
            <w:pPr>
              <w:cnfStyle w:val="000000000000" w:firstRow="0" w:lastRow="0" w:firstColumn="0" w:lastColumn="0" w:oddVBand="0" w:evenVBand="0" w:oddHBand="0" w:evenHBand="0" w:firstRowFirstColumn="0" w:firstRowLastColumn="0" w:lastRowFirstColumn="0" w:lastRowLastColumn="0"/>
            </w:pPr>
          </w:p>
        </w:tc>
      </w:tr>
      <w:tr w:rsidR="00A033AF" w14:paraId="075CFCC4" w14:textId="77777777" w:rsidTr="7FB97BF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5B4B5E0A" w14:textId="77777777" w:rsidR="00A033AF" w:rsidRDefault="00A033AF" w:rsidP="00C04D77">
            <w:r>
              <w:t>Frequenza di ripetizioni</w:t>
            </w:r>
          </w:p>
        </w:tc>
        <w:tc>
          <w:tcPr>
            <w:tcW w:w="6354" w:type="dxa"/>
          </w:tcPr>
          <w:p w14:paraId="75638E74" w14:textId="206CDDF1" w:rsidR="00A033AF" w:rsidRDefault="00B63F4D" w:rsidP="00C04D77">
            <w:pPr>
              <w:cnfStyle w:val="000000100000" w:firstRow="0" w:lastRow="0" w:firstColumn="0" w:lastColumn="0" w:oddVBand="0" w:evenVBand="0" w:oddHBand="1" w:evenHBand="0" w:firstRowFirstColumn="0" w:firstRowLastColumn="0" w:lastRowFirstColumn="0" w:lastRowLastColumn="0"/>
            </w:pPr>
            <w:r>
              <w:t>Dipende dal numero di assalti di ED</w:t>
            </w:r>
          </w:p>
        </w:tc>
      </w:tr>
      <w:tr w:rsidR="00A033AF" w14:paraId="0CAE2511" w14:textId="77777777" w:rsidTr="7FB97BF2">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559B22A" w14:textId="77777777" w:rsidR="00A033AF" w:rsidRDefault="00A033AF" w:rsidP="00C04D77">
            <w:r>
              <w:t xml:space="preserve">Varie </w:t>
            </w:r>
          </w:p>
        </w:tc>
        <w:tc>
          <w:tcPr>
            <w:tcW w:w="6354" w:type="dxa"/>
          </w:tcPr>
          <w:p w14:paraId="2D14A942" w14:textId="77777777" w:rsidR="00A033AF" w:rsidRDefault="00A033AF" w:rsidP="00C04D77">
            <w:pPr>
              <w:cnfStyle w:val="000000000000" w:firstRow="0" w:lastRow="0" w:firstColumn="0" w:lastColumn="0" w:oddVBand="0" w:evenVBand="0" w:oddHBand="0" w:evenHBand="0" w:firstRowFirstColumn="0" w:firstRowLastColumn="0" w:lastRowFirstColumn="0" w:lastRowLastColumn="0"/>
            </w:pPr>
          </w:p>
        </w:tc>
      </w:tr>
    </w:tbl>
    <w:p w14:paraId="19A3CFC6" w14:textId="77777777" w:rsidR="00A033AF" w:rsidRPr="00736CA0" w:rsidRDefault="00A033AF" w:rsidP="00736CA0"/>
    <w:p w14:paraId="28140FAE" w14:textId="57D0BAAE" w:rsidR="00126EC9" w:rsidRDefault="00126EC9" w:rsidP="00126EC9">
      <w:pPr>
        <w:pStyle w:val="Titolo3"/>
      </w:pPr>
      <w:bookmarkStart w:id="5" w:name="_Toc158113372"/>
      <w:r>
        <w:t>UC</w:t>
      </w:r>
      <w:r w:rsidR="006D64F6">
        <w:t>10</w:t>
      </w:r>
      <w:r>
        <w:t xml:space="preserve">: </w:t>
      </w:r>
      <w:r w:rsidR="00406C9F">
        <w:t>Generazione del ranking</w:t>
      </w:r>
      <w:bookmarkEnd w:id="5"/>
    </w:p>
    <w:p w14:paraId="1153A02D" w14:textId="6F181C05" w:rsidR="00851F9F" w:rsidRPr="00851F9F" w:rsidRDefault="00851F9F" w:rsidP="00851F9F">
      <w:r w:rsidRPr="00851F9F">
        <w:t>L'ufficiale di gara calcola e crea il ranking finale basato sulle prestazioni degli atleti durante la competizione</w:t>
      </w:r>
      <w:r>
        <w:t>.</w:t>
      </w:r>
    </w:p>
    <w:p w14:paraId="40FCBC9F" w14:textId="7D969C58" w:rsidR="006D64F6" w:rsidRDefault="006D64F6" w:rsidP="006D64F6">
      <w:pPr>
        <w:pStyle w:val="Titolo3"/>
      </w:pPr>
      <w:bookmarkStart w:id="6" w:name="_Toc158113373"/>
      <w:r>
        <w:t xml:space="preserve">UC11: </w:t>
      </w:r>
      <w:r w:rsidR="006E03EB">
        <w:t>Visualizzazione delle classifiche</w:t>
      </w:r>
      <w:bookmarkEnd w:id="6"/>
    </w:p>
    <w:p w14:paraId="5C182AE4" w14:textId="15E81408" w:rsidR="009C4F65" w:rsidRPr="000E5E3E" w:rsidRDefault="00D1061D" w:rsidP="000E5E3E">
      <w:r w:rsidRPr="00D1061D">
        <w:t>L'ufficiale di gara consulta e mostra le classifiche finali, permettendo una visualizzazione chiara delle posizioni degli atleti dopo la competizione.</w:t>
      </w:r>
    </w:p>
    <w:sectPr w:rsidR="009C4F65" w:rsidRPr="000E5E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RPFNbVAPapP9b" int2:id="B4ord1n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31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2191C3A"/>
    <w:multiLevelType w:val="multilevel"/>
    <w:tmpl w:val="1E56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65CB2"/>
    <w:multiLevelType w:val="multilevel"/>
    <w:tmpl w:val="A4F854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C0F29"/>
    <w:multiLevelType w:val="hybridMultilevel"/>
    <w:tmpl w:val="FFFFFFFF"/>
    <w:lvl w:ilvl="0" w:tplc="556A4D0C">
      <w:start w:val="1"/>
      <w:numFmt w:val="decimal"/>
      <w:lvlText w:val="%1."/>
      <w:lvlJc w:val="left"/>
      <w:pPr>
        <w:ind w:left="720" w:hanging="360"/>
      </w:pPr>
    </w:lvl>
    <w:lvl w:ilvl="1" w:tplc="4F82B81C">
      <w:start w:val="1"/>
      <w:numFmt w:val="lowerLetter"/>
      <w:lvlText w:val="%2."/>
      <w:lvlJc w:val="left"/>
      <w:pPr>
        <w:ind w:left="1440" w:hanging="360"/>
      </w:pPr>
    </w:lvl>
    <w:lvl w:ilvl="2" w:tplc="94503C18">
      <w:start w:val="1"/>
      <w:numFmt w:val="lowerRoman"/>
      <w:lvlText w:val="%3."/>
      <w:lvlJc w:val="right"/>
      <w:pPr>
        <w:ind w:left="2160" w:hanging="180"/>
      </w:pPr>
    </w:lvl>
    <w:lvl w:ilvl="3" w:tplc="E04A00DE">
      <w:start w:val="1"/>
      <w:numFmt w:val="decimal"/>
      <w:lvlText w:val="%4."/>
      <w:lvlJc w:val="left"/>
      <w:pPr>
        <w:ind w:left="2880" w:hanging="360"/>
      </w:pPr>
    </w:lvl>
    <w:lvl w:ilvl="4" w:tplc="91CCDB76">
      <w:start w:val="1"/>
      <w:numFmt w:val="lowerLetter"/>
      <w:lvlText w:val="%5."/>
      <w:lvlJc w:val="left"/>
      <w:pPr>
        <w:ind w:left="3600" w:hanging="360"/>
      </w:pPr>
    </w:lvl>
    <w:lvl w:ilvl="5" w:tplc="DD8E5320">
      <w:start w:val="1"/>
      <w:numFmt w:val="lowerRoman"/>
      <w:lvlText w:val="%6."/>
      <w:lvlJc w:val="right"/>
      <w:pPr>
        <w:ind w:left="4320" w:hanging="180"/>
      </w:pPr>
    </w:lvl>
    <w:lvl w:ilvl="6" w:tplc="7596760C">
      <w:start w:val="1"/>
      <w:numFmt w:val="decimal"/>
      <w:lvlText w:val="%7."/>
      <w:lvlJc w:val="left"/>
      <w:pPr>
        <w:ind w:left="5040" w:hanging="360"/>
      </w:pPr>
    </w:lvl>
    <w:lvl w:ilvl="7" w:tplc="188ADA02">
      <w:start w:val="1"/>
      <w:numFmt w:val="lowerLetter"/>
      <w:lvlText w:val="%8."/>
      <w:lvlJc w:val="left"/>
      <w:pPr>
        <w:ind w:left="5760" w:hanging="360"/>
      </w:pPr>
    </w:lvl>
    <w:lvl w:ilvl="8" w:tplc="3D4A9A46">
      <w:start w:val="1"/>
      <w:numFmt w:val="lowerRoman"/>
      <w:lvlText w:val="%9."/>
      <w:lvlJc w:val="right"/>
      <w:pPr>
        <w:ind w:left="6480" w:hanging="180"/>
      </w:pPr>
    </w:lvl>
  </w:abstractNum>
  <w:abstractNum w:abstractNumId="4" w15:restartNumberingAfterBreak="0">
    <w:nsid w:val="05F24A22"/>
    <w:multiLevelType w:val="multilevel"/>
    <w:tmpl w:val="8C3C6E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F24DF"/>
    <w:multiLevelType w:val="multilevel"/>
    <w:tmpl w:val="59986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DD12D"/>
    <w:multiLevelType w:val="hybridMultilevel"/>
    <w:tmpl w:val="FFFFFFFF"/>
    <w:lvl w:ilvl="0" w:tplc="CB563CA2">
      <w:start w:val="1"/>
      <w:numFmt w:val="decimal"/>
      <w:lvlText w:val="%1."/>
      <w:lvlJc w:val="left"/>
      <w:pPr>
        <w:ind w:left="720" w:hanging="360"/>
      </w:pPr>
    </w:lvl>
    <w:lvl w:ilvl="1" w:tplc="A11C474C">
      <w:start w:val="1"/>
      <w:numFmt w:val="lowerLetter"/>
      <w:lvlText w:val="%2."/>
      <w:lvlJc w:val="left"/>
      <w:pPr>
        <w:ind w:left="1440" w:hanging="360"/>
      </w:pPr>
    </w:lvl>
    <w:lvl w:ilvl="2" w:tplc="BD0C2352">
      <w:start w:val="1"/>
      <w:numFmt w:val="lowerRoman"/>
      <w:lvlText w:val="%3."/>
      <w:lvlJc w:val="right"/>
      <w:pPr>
        <w:ind w:left="2160" w:hanging="180"/>
      </w:pPr>
    </w:lvl>
    <w:lvl w:ilvl="3" w:tplc="6D8C1004">
      <w:start w:val="1"/>
      <w:numFmt w:val="decimal"/>
      <w:lvlText w:val="%4."/>
      <w:lvlJc w:val="left"/>
      <w:pPr>
        <w:ind w:left="2880" w:hanging="360"/>
      </w:pPr>
    </w:lvl>
    <w:lvl w:ilvl="4" w:tplc="BA4C9FA4">
      <w:start w:val="1"/>
      <w:numFmt w:val="lowerLetter"/>
      <w:lvlText w:val="%5."/>
      <w:lvlJc w:val="left"/>
      <w:pPr>
        <w:ind w:left="3600" w:hanging="360"/>
      </w:pPr>
    </w:lvl>
    <w:lvl w:ilvl="5" w:tplc="DD127F1C">
      <w:start w:val="1"/>
      <w:numFmt w:val="lowerRoman"/>
      <w:lvlText w:val="%6."/>
      <w:lvlJc w:val="right"/>
      <w:pPr>
        <w:ind w:left="4320" w:hanging="180"/>
      </w:pPr>
    </w:lvl>
    <w:lvl w:ilvl="6" w:tplc="EB6AE934">
      <w:start w:val="1"/>
      <w:numFmt w:val="decimal"/>
      <w:lvlText w:val="%7."/>
      <w:lvlJc w:val="left"/>
      <w:pPr>
        <w:ind w:left="5040" w:hanging="360"/>
      </w:pPr>
    </w:lvl>
    <w:lvl w:ilvl="7" w:tplc="15EE949E">
      <w:start w:val="1"/>
      <w:numFmt w:val="lowerLetter"/>
      <w:lvlText w:val="%8."/>
      <w:lvlJc w:val="left"/>
      <w:pPr>
        <w:ind w:left="5760" w:hanging="360"/>
      </w:pPr>
    </w:lvl>
    <w:lvl w:ilvl="8" w:tplc="FDB0EFEA">
      <w:start w:val="1"/>
      <w:numFmt w:val="lowerRoman"/>
      <w:lvlText w:val="%9."/>
      <w:lvlJc w:val="right"/>
      <w:pPr>
        <w:ind w:left="6480" w:hanging="180"/>
      </w:pPr>
    </w:lvl>
  </w:abstractNum>
  <w:abstractNum w:abstractNumId="7" w15:restartNumberingAfterBreak="0">
    <w:nsid w:val="09C56FC2"/>
    <w:multiLevelType w:val="multilevel"/>
    <w:tmpl w:val="63FA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F63B3"/>
    <w:multiLevelType w:val="multilevel"/>
    <w:tmpl w:val="150257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236B76"/>
    <w:multiLevelType w:val="multilevel"/>
    <w:tmpl w:val="B3A8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BA6470"/>
    <w:multiLevelType w:val="multilevel"/>
    <w:tmpl w:val="E5AC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425BF3"/>
    <w:multiLevelType w:val="hybridMultilevel"/>
    <w:tmpl w:val="A81224D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07F0175"/>
    <w:multiLevelType w:val="hybridMultilevel"/>
    <w:tmpl w:val="10D28AF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0860703"/>
    <w:multiLevelType w:val="hybridMultilevel"/>
    <w:tmpl w:val="3EC0D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0E31264"/>
    <w:multiLevelType w:val="hybridMultilevel"/>
    <w:tmpl w:val="52E47C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1B32A9B"/>
    <w:multiLevelType w:val="multilevel"/>
    <w:tmpl w:val="4F88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185B5A"/>
    <w:multiLevelType w:val="multilevel"/>
    <w:tmpl w:val="B7C2FD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4522A2"/>
    <w:multiLevelType w:val="multilevel"/>
    <w:tmpl w:val="D0F4C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832A8A"/>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4C75B35"/>
    <w:multiLevelType w:val="multilevel"/>
    <w:tmpl w:val="A7B20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B57B38"/>
    <w:multiLevelType w:val="hybridMultilevel"/>
    <w:tmpl w:val="B3E27E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73F1071"/>
    <w:multiLevelType w:val="multilevel"/>
    <w:tmpl w:val="E65626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670DD9"/>
    <w:multiLevelType w:val="multilevel"/>
    <w:tmpl w:val="BCE4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7D3FAB"/>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A073FF"/>
    <w:multiLevelType w:val="multilevel"/>
    <w:tmpl w:val="AAAAB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2E50A9"/>
    <w:multiLevelType w:val="hybridMultilevel"/>
    <w:tmpl w:val="5FFCA3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E1F19F3"/>
    <w:multiLevelType w:val="hybridMultilevel"/>
    <w:tmpl w:val="FFFFFFFF"/>
    <w:lvl w:ilvl="0" w:tplc="1BE809C8">
      <w:start w:val="1"/>
      <w:numFmt w:val="decimal"/>
      <w:lvlText w:val="%1."/>
      <w:lvlJc w:val="left"/>
      <w:pPr>
        <w:ind w:left="720" w:hanging="360"/>
      </w:pPr>
    </w:lvl>
    <w:lvl w:ilvl="1" w:tplc="9D346DCE">
      <w:start w:val="1"/>
      <w:numFmt w:val="lowerLetter"/>
      <w:lvlText w:val="%2."/>
      <w:lvlJc w:val="left"/>
      <w:pPr>
        <w:ind w:left="1440" w:hanging="360"/>
      </w:pPr>
    </w:lvl>
    <w:lvl w:ilvl="2" w:tplc="DAFEC7A0">
      <w:start w:val="1"/>
      <w:numFmt w:val="lowerRoman"/>
      <w:lvlText w:val="%3."/>
      <w:lvlJc w:val="right"/>
      <w:pPr>
        <w:ind w:left="2160" w:hanging="180"/>
      </w:pPr>
    </w:lvl>
    <w:lvl w:ilvl="3" w:tplc="E5DCBC72">
      <w:start w:val="1"/>
      <w:numFmt w:val="decimal"/>
      <w:lvlText w:val="%4."/>
      <w:lvlJc w:val="left"/>
      <w:pPr>
        <w:ind w:left="2880" w:hanging="360"/>
      </w:pPr>
    </w:lvl>
    <w:lvl w:ilvl="4" w:tplc="0302B614">
      <w:start w:val="1"/>
      <w:numFmt w:val="lowerLetter"/>
      <w:lvlText w:val="%5."/>
      <w:lvlJc w:val="left"/>
      <w:pPr>
        <w:ind w:left="3600" w:hanging="360"/>
      </w:pPr>
    </w:lvl>
    <w:lvl w:ilvl="5" w:tplc="C708FBDE">
      <w:start w:val="1"/>
      <w:numFmt w:val="lowerRoman"/>
      <w:lvlText w:val="%6."/>
      <w:lvlJc w:val="right"/>
      <w:pPr>
        <w:ind w:left="4320" w:hanging="180"/>
      </w:pPr>
    </w:lvl>
    <w:lvl w:ilvl="6" w:tplc="3DD8D69C">
      <w:start w:val="1"/>
      <w:numFmt w:val="decimal"/>
      <w:lvlText w:val="%7."/>
      <w:lvlJc w:val="left"/>
      <w:pPr>
        <w:ind w:left="5040" w:hanging="360"/>
      </w:pPr>
    </w:lvl>
    <w:lvl w:ilvl="7" w:tplc="C4928732">
      <w:start w:val="1"/>
      <w:numFmt w:val="lowerLetter"/>
      <w:lvlText w:val="%8."/>
      <w:lvlJc w:val="left"/>
      <w:pPr>
        <w:ind w:left="5760" w:hanging="360"/>
      </w:pPr>
    </w:lvl>
    <w:lvl w:ilvl="8" w:tplc="2A3EE778">
      <w:start w:val="1"/>
      <w:numFmt w:val="lowerRoman"/>
      <w:lvlText w:val="%9."/>
      <w:lvlJc w:val="right"/>
      <w:pPr>
        <w:ind w:left="6480" w:hanging="180"/>
      </w:pPr>
    </w:lvl>
  </w:abstractNum>
  <w:abstractNum w:abstractNumId="27" w15:restartNumberingAfterBreak="0">
    <w:nsid w:val="1E4027AF"/>
    <w:multiLevelType w:val="multilevel"/>
    <w:tmpl w:val="607E41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6E58F1"/>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45A45A6"/>
    <w:multiLevelType w:val="multilevel"/>
    <w:tmpl w:val="8A2C45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AE4ECA"/>
    <w:multiLevelType w:val="multilevel"/>
    <w:tmpl w:val="C63E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6922C2"/>
    <w:multiLevelType w:val="multilevel"/>
    <w:tmpl w:val="38FA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72E3D5"/>
    <w:multiLevelType w:val="hybridMultilevel"/>
    <w:tmpl w:val="0A4C7048"/>
    <w:lvl w:ilvl="0" w:tplc="EC40F5F4">
      <w:start w:val="1"/>
      <w:numFmt w:val="decimal"/>
      <w:lvlText w:val="%1."/>
      <w:lvlJc w:val="left"/>
      <w:pPr>
        <w:ind w:left="720" w:hanging="360"/>
      </w:pPr>
    </w:lvl>
    <w:lvl w:ilvl="1" w:tplc="4E2089F0">
      <w:start w:val="1"/>
      <w:numFmt w:val="lowerLetter"/>
      <w:lvlText w:val="%2."/>
      <w:lvlJc w:val="left"/>
      <w:pPr>
        <w:ind w:left="1440" w:hanging="360"/>
      </w:pPr>
    </w:lvl>
    <w:lvl w:ilvl="2" w:tplc="233E8762">
      <w:start w:val="1"/>
      <w:numFmt w:val="lowerRoman"/>
      <w:lvlText w:val="%3."/>
      <w:lvlJc w:val="right"/>
      <w:pPr>
        <w:ind w:left="2160" w:hanging="180"/>
      </w:pPr>
    </w:lvl>
    <w:lvl w:ilvl="3" w:tplc="3272AB0A">
      <w:start w:val="1"/>
      <w:numFmt w:val="decimal"/>
      <w:lvlText w:val="%4."/>
      <w:lvlJc w:val="left"/>
      <w:pPr>
        <w:ind w:left="2880" w:hanging="360"/>
      </w:pPr>
    </w:lvl>
    <w:lvl w:ilvl="4" w:tplc="23FE4CD8">
      <w:start w:val="1"/>
      <w:numFmt w:val="lowerLetter"/>
      <w:lvlText w:val="%5."/>
      <w:lvlJc w:val="left"/>
      <w:pPr>
        <w:ind w:left="3600" w:hanging="360"/>
      </w:pPr>
    </w:lvl>
    <w:lvl w:ilvl="5" w:tplc="8EBEB20E">
      <w:start w:val="1"/>
      <w:numFmt w:val="lowerRoman"/>
      <w:lvlText w:val="%6."/>
      <w:lvlJc w:val="right"/>
      <w:pPr>
        <w:ind w:left="4320" w:hanging="180"/>
      </w:pPr>
    </w:lvl>
    <w:lvl w:ilvl="6" w:tplc="63CE650E">
      <w:start w:val="1"/>
      <w:numFmt w:val="decimal"/>
      <w:lvlText w:val="%7."/>
      <w:lvlJc w:val="left"/>
      <w:pPr>
        <w:ind w:left="5040" w:hanging="360"/>
      </w:pPr>
    </w:lvl>
    <w:lvl w:ilvl="7" w:tplc="52A8598E">
      <w:start w:val="1"/>
      <w:numFmt w:val="lowerLetter"/>
      <w:lvlText w:val="%8."/>
      <w:lvlJc w:val="left"/>
      <w:pPr>
        <w:ind w:left="5760" w:hanging="360"/>
      </w:pPr>
    </w:lvl>
    <w:lvl w:ilvl="8" w:tplc="1658B708">
      <w:start w:val="1"/>
      <w:numFmt w:val="lowerRoman"/>
      <w:lvlText w:val="%9."/>
      <w:lvlJc w:val="right"/>
      <w:pPr>
        <w:ind w:left="6480" w:hanging="180"/>
      </w:pPr>
    </w:lvl>
  </w:abstractNum>
  <w:abstractNum w:abstractNumId="33" w15:restartNumberingAfterBreak="0">
    <w:nsid w:val="27D53270"/>
    <w:multiLevelType w:val="hybridMultilevel"/>
    <w:tmpl w:val="9440FAA4"/>
    <w:lvl w:ilvl="0" w:tplc="FA4CDE6E">
      <w:start w:val="1"/>
      <w:numFmt w:val="decimal"/>
      <w:lvlText w:val="%1."/>
      <w:lvlJc w:val="left"/>
      <w:pPr>
        <w:ind w:left="720" w:hanging="360"/>
      </w:pPr>
    </w:lvl>
    <w:lvl w:ilvl="1" w:tplc="C1C2E98A">
      <w:start w:val="1"/>
      <w:numFmt w:val="lowerLetter"/>
      <w:lvlText w:val="%2."/>
      <w:lvlJc w:val="left"/>
      <w:pPr>
        <w:ind w:left="1440" w:hanging="360"/>
      </w:pPr>
    </w:lvl>
    <w:lvl w:ilvl="2" w:tplc="E1C0459A">
      <w:start w:val="1"/>
      <w:numFmt w:val="lowerRoman"/>
      <w:lvlText w:val="%3."/>
      <w:lvlJc w:val="right"/>
      <w:pPr>
        <w:ind w:left="2160" w:hanging="180"/>
      </w:pPr>
    </w:lvl>
    <w:lvl w:ilvl="3" w:tplc="84E0EC9C">
      <w:start w:val="1"/>
      <w:numFmt w:val="decimal"/>
      <w:lvlText w:val="%4."/>
      <w:lvlJc w:val="left"/>
      <w:pPr>
        <w:ind w:left="2880" w:hanging="360"/>
      </w:pPr>
    </w:lvl>
    <w:lvl w:ilvl="4" w:tplc="C80A9C48">
      <w:start w:val="1"/>
      <w:numFmt w:val="lowerLetter"/>
      <w:lvlText w:val="%5."/>
      <w:lvlJc w:val="left"/>
      <w:pPr>
        <w:ind w:left="3600" w:hanging="360"/>
      </w:pPr>
    </w:lvl>
    <w:lvl w:ilvl="5" w:tplc="E70C4B30">
      <w:start w:val="1"/>
      <w:numFmt w:val="lowerRoman"/>
      <w:lvlText w:val="%6."/>
      <w:lvlJc w:val="right"/>
      <w:pPr>
        <w:ind w:left="4320" w:hanging="180"/>
      </w:pPr>
    </w:lvl>
    <w:lvl w:ilvl="6" w:tplc="078E3BB2">
      <w:start w:val="1"/>
      <w:numFmt w:val="decimal"/>
      <w:lvlText w:val="%7."/>
      <w:lvlJc w:val="left"/>
      <w:pPr>
        <w:ind w:left="5040" w:hanging="360"/>
      </w:pPr>
    </w:lvl>
    <w:lvl w:ilvl="7" w:tplc="7C622BAE">
      <w:start w:val="1"/>
      <w:numFmt w:val="lowerLetter"/>
      <w:lvlText w:val="%8."/>
      <w:lvlJc w:val="left"/>
      <w:pPr>
        <w:ind w:left="5760" w:hanging="360"/>
      </w:pPr>
    </w:lvl>
    <w:lvl w:ilvl="8" w:tplc="FBCEB242">
      <w:start w:val="1"/>
      <w:numFmt w:val="lowerRoman"/>
      <w:lvlText w:val="%9."/>
      <w:lvlJc w:val="right"/>
      <w:pPr>
        <w:ind w:left="6480" w:hanging="180"/>
      </w:pPr>
    </w:lvl>
  </w:abstractNum>
  <w:abstractNum w:abstractNumId="34" w15:restartNumberingAfterBreak="0">
    <w:nsid w:val="293473C7"/>
    <w:multiLevelType w:val="multilevel"/>
    <w:tmpl w:val="F33AA6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E67CE3"/>
    <w:multiLevelType w:val="multilevel"/>
    <w:tmpl w:val="CDC0C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971E96"/>
    <w:multiLevelType w:val="hybridMultilevel"/>
    <w:tmpl w:val="46324A7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11A65EC"/>
    <w:multiLevelType w:val="multilevel"/>
    <w:tmpl w:val="C5304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6826A6"/>
    <w:multiLevelType w:val="multilevel"/>
    <w:tmpl w:val="E7BCCB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9435D2"/>
    <w:multiLevelType w:val="multilevel"/>
    <w:tmpl w:val="124436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F36A8E"/>
    <w:multiLevelType w:val="hybridMultilevel"/>
    <w:tmpl w:val="BB86A29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2940963"/>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342E7FF3"/>
    <w:multiLevelType w:val="multilevel"/>
    <w:tmpl w:val="B64C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E6243B"/>
    <w:multiLevelType w:val="multilevel"/>
    <w:tmpl w:val="28827B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247216"/>
    <w:multiLevelType w:val="multilevel"/>
    <w:tmpl w:val="063478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BE1D33"/>
    <w:multiLevelType w:val="hybridMultilevel"/>
    <w:tmpl w:val="FFFFFFFF"/>
    <w:lvl w:ilvl="0" w:tplc="D1AC6022">
      <w:start w:val="1"/>
      <w:numFmt w:val="decimal"/>
      <w:lvlText w:val="%1."/>
      <w:lvlJc w:val="left"/>
      <w:pPr>
        <w:ind w:left="720" w:hanging="360"/>
      </w:pPr>
    </w:lvl>
    <w:lvl w:ilvl="1" w:tplc="9488C9DC">
      <w:start w:val="1"/>
      <w:numFmt w:val="lowerLetter"/>
      <w:lvlText w:val="%2."/>
      <w:lvlJc w:val="left"/>
      <w:pPr>
        <w:ind w:left="1440" w:hanging="360"/>
      </w:pPr>
    </w:lvl>
    <w:lvl w:ilvl="2" w:tplc="BB3C6ED4">
      <w:start w:val="1"/>
      <w:numFmt w:val="lowerRoman"/>
      <w:lvlText w:val="%3."/>
      <w:lvlJc w:val="right"/>
      <w:pPr>
        <w:ind w:left="2160" w:hanging="180"/>
      </w:pPr>
    </w:lvl>
    <w:lvl w:ilvl="3" w:tplc="5E8A5CEC">
      <w:start w:val="1"/>
      <w:numFmt w:val="decimal"/>
      <w:lvlText w:val="%4."/>
      <w:lvlJc w:val="left"/>
      <w:pPr>
        <w:ind w:left="2880" w:hanging="360"/>
      </w:pPr>
    </w:lvl>
    <w:lvl w:ilvl="4" w:tplc="234EC436">
      <w:start w:val="1"/>
      <w:numFmt w:val="lowerLetter"/>
      <w:lvlText w:val="%5."/>
      <w:lvlJc w:val="left"/>
      <w:pPr>
        <w:ind w:left="3600" w:hanging="360"/>
      </w:pPr>
    </w:lvl>
    <w:lvl w:ilvl="5" w:tplc="F2A08080">
      <w:start w:val="1"/>
      <w:numFmt w:val="lowerRoman"/>
      <w:lvlText w:val="%6."/>
      <w:lvlJc w:val="right"/>
      <w:pPr>
        <w:ind w:left="4320" w:hanging="180"/>
      </w:pPr>
    </w:lvl>
    <w:lvl w:ilvl="6" w:tplc="1C704F6E">
      <w:start w:val="1"/>
      <w:numFmt w:val="decimal"/>
      <w:lvlText w:val="%7."/>
      <w:lvlJc w:val="left"/>
      <w:pPr>
        <w:ind w:left="5040" w:hanging="360"/>
      </w:pPr>
    </w:lvl>
    <w:lvl w:ilvl="7" w:tplc="B972ED90">
      <w:start w:val="1"/>
      <w:numFmt w:val="lowerLetter"/>
      <w:lvlText w:val="%8."/>
      <w:lvlJc w:val="left"/>
      <w:pPr>
        <w:ind w:left="5760" w:hanging="360"/>
      </w:pPr>
    </w:lvl>
    <w:lvl w:ilvl="8" w:tplc="51720A9A">
      <w:start w:val="1"/>
      <w:numFmt w:val="lowerRoman"/>
      <w:lvlText w:val="%9."/>
      <w:lvlJc w:val="right"/>
      <w:pPr>
        <w:ind w:left="6480" w:hanging="180"/>
      </w:pPr>
    </w:lvl>
  </w:abstractNum>
  <w:abstractNum w:abstractNumId="46" w15:restartNumberingAfterBreak="0">
    <w:nsid w:val="35D86C03"/>
    <w:multiLevelType w:val="multilevel"/>
    <w:tmpl w:val="200841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0729F3"/>
    <w:multiLevelType w:val="multilevel"/>
    <w:tmpl w:val="100E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B36E0E"/>
    <w:multiLevelType w:val="multilevel"/>
    <w:tmpl w:val="9F66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BD7BED"/>
    <w:multiLevelType w:val="multilevel"/>
    <w:tmpl w:val="0E8A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AD6742"/>
    <w:multiLevelType w:val="multilevel"/>
    <w:tmpl w:val="5CC2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087500"/>
    <w:multiLevelType w:val="multilevel"/>
    <w:tmpl w:val="9940A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963977"/>
    <w:multiLevelType w:val="multilevel"/>
    <w:tmpl w:val="B7908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D832D9"/>
    <w:multiLevelType w:val="multilevel"/>
    <w:tmpl w:val="D030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FA665C"/>
    <w:multiLevelType w:val="multilevel"/>
    <w:tmpl w:val="3EC8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4404D8"/>
    <w:multiLevelType w:val="hybridMultilevel"/>
    <w:tmpl w:val="FC22401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4B8164E0"/>
    <w:multiLevelType w:val="multilevel"/>
    <w:tmpl w:val="5D7E1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0A586D"/>
    <w:multiLevelType w:val="multilevel"/>
    <w:tmpl w:val="1F0423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1573CE"/>
    <w:multiLevelType w:val="multilevel"/>
    <w:tmpl w:val="F1C497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2E02B8"/>
    <w:multiLevelType w:val="multilevel"/>
    <w:tmpl w:val="11C034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F21261"/>
    <w:multiLevelType w:val="multilevel"/>
    <w:tmpl w:val="8BAA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7111FB"/>
    <w:multiLevelType w:val="hybridMultilevel"/>
    <w:tmpl w:val="11EAA86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2" w15:restartNumberingAfterBreak="0">
    <w:nsid w:val="539B24EC"/>
    <w:multiLevelType w:val="multilevel"/>
    <w:tmpl w:val="6B5E6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A32594"/>
    <w:multiLevelType w:val="multilevel"/>
    <w:tmpl w:val="A3B00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253A82"/>
    <w:multiLevelType w:val="hybridMultilevel"/>
    <w:tmpl w:val="FFFFFFFF"/>
    <w:lvl w:ilvl="0" w:tplc="2990D578">
      <w:start w:val="1"/>
      <w:numFmt w:val="decimal"/>
      <w:lvlText w:val="%1."/>
      <w:lvlJc w:val="left"/>
      <w:pPr>
        <w:ind w:left="720" w:hanging="360"/>
      </w:pPr>
    </w:lvl>
    <w:lvl w:ilvl="1" w:tplc="E282179A">
      <w:start w:val="1"/>
      <w:numFmt w:val="lowerLetter"/>
      <w:lvlText w:val="%2."/>
      <w:lvlJc w:val="left"/>
      <w:pPr>
        <w:ind w:left="1440" w:hanging="360"/>
      </w:pPr>
    </w:lvl>
    <w:lvl w:ilvl="2" w:tplc="B8844BA6">
      <w:start w:val="1"/>
      <w:numFmt w:val="lowerRoman"/>
      <w:lvlText w:val="%3."/>
      <w:lvlJc w:val="right"/>
      <w:pPr>
        <w:ind w:left="2160" w:hanging="180"/>
      </w:pPr>
    </w:lvl>
    <w:lvl w:ilvl="3" w:tplc="7E9CC698">
      <w:start w:val="1"/>
      <w:numFmt w:val="decimal"/>
      <w:lvlText w:val="%4."/>
      <w:lvlJc w:val="left"/>
      <w:pPr>
        <w:ind w:left="2880" w:hanging="360"/>
      </w:pPr>
    </w:lvl>
    <w:lvl w:ilvl="4" w:tplc="2B3ABB62">
      <w:start w:val="1"/>
      <w:numFmt w:val="lowerLetter"/>
      <w:lvlText w:val="%5."/>
      <w:lvlJc w:val="left"/>
      <w:pPr>
        <w:ind w:left="3600" w:hanging="360"/>
      </w:pPr>
    </w:lvl>
    <w:lvl w:ilvl="5" w:tplc="234467F0">
      <w:start w:val="1"/>
      <w:numFmt w:val="lowerRoman"/>
      <w:lvlText w:val="%6."/>
      <w:lvlJc w:val="right"/>
      <w:pPr>
        <w:ind w:left="4320" w:hanging="180"/>
      </w:pPr>
    </w:lvl>
    <w:lvl w:ilvl="6" w:tplc="FECA5808">
      <w:start w:val="1"/>
      <w:numFmt w:val="decimal"/>
      <w:lvlText w:val="%7."/>
      <w:lvlJc w:val="left"/>
      <w:pPr>
        <w:ind w:left="5040" w:hanging="360"/>
      </w:pPr>
    </w:lvl>
    <w:lvl w:ilvl="7" w:tplc="A7669B46">
      <w:start w:val="1"/>
      <w:numFmt w:val="lowerLetter"/>
      <w:lvlText w:val="%8."/>
      <w:lvlJc w:val="left"/>
      <w:pPr>
        <w:ind w:left="5760" w:hanging="360"/>
      </w:pPr>
    </w:lvl>
    <w:lvl w:ilvl="8" w:tplc="6A20BB0E">
      <w:start w:val="1"/>
      <w:numFmt w:val="lowerRoman"/>
      <w:lvlText w:val="%9."/>
      <w:lvlJc w:val="right"/>
      <w:pPr>
        <w:ind w:left="6480" w:hanging="180"/>
      </w:pPr>
    </w:lvl>
  </w:abstractNum>
  <w:abstractNum w:abstractNumId="65" w15:restartNumberingAfterBreak="0">
    <w:nsid w:val="5A18170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5C3F2945"/>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F3078D9"/>
    <w:multiLevelType w:val="hybridMultilevel"/>
    <w:tmpl w:val="B72468F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5FE47845"/>
    <w:multiLevelType w:val="multilevel"/>
    <w:tmpl w:val="9D60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EE7AD1"/>
    <w:multiLevelType w:val="multilevel"/>
    <w:tmpl w:val="0292D2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4213A0"/>
    <w:multiLevelType w:val="multilevel"/>
    <w:tmpl w:val="371204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433BC7"/>
    <w:multiLevelType w:val="multilevel"/>
    <w:tmpl w:val="FAAE78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903F9A"/>
    <w:multiLevelType w:val="multilevel"/>
    <w:tmpl w:val="52840B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A30B4F"/>
    <w:multiLevelType w:val="multilevel"/>
    <w:tmpl w:val="07DA9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7B4231"/>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49274E8"/>
    <w:multiLevelType w:val="hybridMultilevel"/>
    <w:tmpl w:val="FC224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56A560D"/>
    <w:multiLevelType w:val="multilevel"/>
    <w:tmpl w:val="D06AFB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85834BD"/>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689313C3"/>
    <w:multiLevelType w:val="multilevel"/>
    <w:tmpl w:val="845EB1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F16D03"/>
    <w:multiLevelType w:val="hybridMultilevel"/>
    <w:tmpl w:val="FFFFFFFF"/>
    <w:lvl w:ilvl="0" w:tplc="43F68952">
      <w:start w:val="1"/>
      <w:numFmt w:val="decimal"/>
      <w:lvlText w:val="%1."/>
      <w:lvlJc w:val="left"/>
      <w:pPr>
        <w:ind w:left="720" w:hanging="360"/>
      </w:pPr>
    </w:lvl>
    <w:lvl w:ilvl="1" w:tplc="979CD53A">
      <w:start w:val="1"/>
      <w:numFmt w:val="lowerLetter"/>
      <w:lvlText w:val="%2."/>
      <w:lvlJc w:val="left"/>
      <w:pPr>
        <w:ind w:left="1440" w:hanging="360"/>
      </w:pPr>
    </w:lvl>
    <w:lvl w:ilvl="2" w:tplc="C7AEE6B4">
      <w:start w:val="1"/>
      <w:numFmt w:val="lowerRoman"/>
      <w:lvlText w:val="%3."/>
      <w:lvlJc w:val="right"/>
      <w:pPr>
        <w:ind w:left="2160" w:hanging="180"/>
      </w:pPr>
    </w:lvl>
    <w:lvl w:ilvl="3" w:tplc="3D3694E0">
      <w:start w:val="1"/>
      <w:numFmt w:val="decimal"/>
      <w:lvlText w:val="%4."/>
      <w:lvlJc w:val="left"/>
      <w:pPr>
        <w:ind w:left="2880" w:hanging="360"/>
      </w:pPr>
    </w:lvl>
    <w:lvl w:ilvl="4" w:tplc="D7509FDC">
      <w:start w:val="1"/>
      <w:numFmt w:val="lowerLetter"/>
      <w:lvlText w:val="%5."/>
      <w:lvlJc w:val="left"/>
      <w:pPr>
        <w:ind w:left="3600" w:hanging="360"/>
      </w:pPr>
    </w:lvl>
    <w:lvl w:ilvl="5" w:tplc="23EC9668">
      <w:start w:val="1"/>
      <w:numFmt w:val="lowerRoman"/>
      <w:lvlText w:val="%6."/>
      <w:lvlJc w:val="right"/>
      <w:pPr>
        <w:ind w:left="4320" w:hanging="180"/>
      </w:pPr>
    </w:lvl>
    <w:lvl w:ilvl="6" w:tplc="87820CCA">
      <w:start w:val="1"/>
      <w:numFmt w:val="decimal"/>
      <w:lvlText w:val="%7."/>
      <w:lvlJc w:val="left"/>
      <w:pPr>
        <w:ind w:left="5040" w:hanging="360"/>
      </w:pPr>
    </w:lvl>
    <w:lvl w:ilvl="7" w:tplc="097C3D34">
      <w:start w:val="1"/>
      <w:numFmt w:val="lowerLetter"/>
      <w:lvlText w:val="%8."/>
      <w:lvlJc w:val="left"/>
      <w:pPr>
        <w:ind w:left="5760" w:hanging="360"/>
      </w:pPr>
    </w:lvl>
    <w:lvl w:ilvl="8" w:tplc="4EC2DF74">
      <w:start w:val="1"/>
      <w:numFmt w:val="lowerRoman"/>
      <w:lvlText w:val="%9."/>
      <w:lvlJc w:val="right"/>
      <w:pPr>
        <w:ind w:left="6480" w:hanging="180"/>
      </w:pPr>
    </w:lvl>
  </w:abstractNum>
  <w:abstractNum w:abstractNumId="80" w15:restartNumberingAfterBreak="0">
    <w:nsid w:val="69A231CB"/>
    <w:multiLevelType w:val="multilevel"/>
    <w:tmpl w:val="F76A3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311EDA"/>
    <w:multiLevelType w:val="hybridMultilevel"/>
    <w:tmpl w:val="3A66A61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6A836278"/>
    <w:multiLevelType w:val="multilevel"/>
    <w:tmpl w:val="DBEC8E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B20646"/>
    <w:multiLevelType w:val="multilevel"/>
    <w:tmpl w:val="AFC6B6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556F59"/>
    <w:multiLevelType w:val="multilevel"/>
    <w:tmpl w:val="03485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B354BB"/>
    <w:multiLevelType w:val="multilevel"/>
    <w:tmpl w:val="B6486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C475A3"/>
    <w:multiLevelType w:val="multilevel"/>
    <w:tmpl w:val="8B9ED6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9346B0"/>
    <w:multiLevelType w:val="multilevel"/>
    <w:tmpl w:val="0D48D7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C23FB8"/>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0746B8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707D2A42"/>
    <w:multiLevelType w:val="hybridMultilevel"/>
    <w:tmpl w:val="1A209A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0E31244"/>
    <w:multiLevelType w:val="multilevel"/>
    <w:tmpl w:val="C8AAD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15C33D9"/>
    <w:multiLevelType w:val="hybridMultilevel"/>
    <w:tmpl w:val="61100B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2E21C0D"/>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4041CCC"/>
    <w:multiLevelType w:val="hybridMultilevel"/>
    <w:tmpl w:val="F21A93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74F830E1"/>
    <w:multiLevelType w:val="hybridMultilevel"/>
    <w:tmpl w:val="BA722CC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75520A68"/>
    <w:multiLevelType w:val="hybridMultilevel"/>
    <w:tmpl w:val="61100B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75644C62"/>
    <w:multiLevelType w:val="multilevel"/>
    <w:tmpl w:val="3BEE7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6F03399"/>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73A4716"/>
    <w:multiLevelType w:val="multilevel"/>
    <w:tmpl w:val="B6ECFA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8912281"/>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792E19BF"/>
    <w:multiLevelType w:val="hybridMultilevel"/>
    <w:tmpl w:val="61100B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7A532837"/>
    <w:multiLevelType w:val="multilevel"/>
    <w:tmpl w:val="FE048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AE1633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4" w15:restartNumberingAfterBreak="0">
    <w:nsid w:val="7C702804"/>
    <w:multiLevelType w:val="multilevel"/>
    <w:tmpl w:val="DC28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D1E2D7C"/>
    <w:multiLevelType w:val="multilevel"/>
    <w:tmpl w:val="54ACC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E060E98"/>
    <w:multiLevelType w:val="multilevel"/>
    <w:tmpl w:val="256C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E901EFB"/>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EAA1664"/>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0840076">
    <w:abstractNumId w:val="32"/>
  </w:num>
  <w:num w:numId="2" w16cid:durableId="1265188952">
    <w:abstractNumId w:val="33"/>
  </w:num>
  <w:num w:numId="3" w16cid:durableId="1972242737">
    <w:abstractNumId w:val="79"/>
  </w:num>
  <w:num w:numId="4" w16cid:durableId="564801794">
    <w:abstractNumId w:val="26"/>
  </w:num>
  <w:num w:numId="5" w16cid:durableId="1360621120">
    <w:abstractNumId w:val="6"/>
  </w:num>
  <w:num w:numId="6" w16cid:durableId="1146315759">
    <w:abstractNumId w:val="3"/>
  </w:num>
  <w:num w:numId="7" w16cid:durableId="140734869">
    <w:abstractNumId w:val="64"/>
  </w:num>
  <w:num w:numId="8" w16cid:durableId="1243831255">
    <w:abstractNumId w:val="45"/>
  </w:num>
  <w:num w:numId="9" w16cid:durableId="761726525">
    <w:abstractNumId w:val="13"/>
  </w:num>
  <w:num w:numId="10" w16cid:durableId="136381036">
    <w:abstractNumId w:val="20"/>
  </w:num>
  <w:num w:numId="11" w16cid:durableId="1218976251">
    <w:abstractNumId w:val="96"/>
  </w:num>
  <w:num w:numId="12" w16cid:durableId="1736734623">
    <w:abstractNumId w:val="61"/>
  </w:num>
  <w:num w:numId="13" w16cid:durableId="550073955">
    <w:abstractNumId w:val="14"/>
  </w:num>
  <w:num w:numId="14" w16cid:durableId="1230307384">
    <w:abstractNumId w:val="107"/>
  </w:num>
  <w:num w:numId="15" w16cid:durableId="257834728">
    <w:abstractNumId w:val="11"/>
  </w:num>
  <w:num w:numId="16" w16cid:durableId="595136931">
    <w:abstractNumId w:val="40"/>
  </w:num>
  <w:num w:numId="17" w16cid:durableId="1738698892">
    <w:abstractNumId w:val="12"/>
  </w:num>
  <w:num w:numId="18" w16cid:durableId="1450737534">
    <w:abstractNumId w:val="95"/>
  </w:num>
  <w:num w:numId="19" w16cid:durableId="1917008981">
    <w:abstractNumId w:val="67"/>
  </w:num>
  <w:num w:numId="20" w16cid:durableId="608585879">
    <w:abstractNumId w:val="81"/>
  </w:num>
  <w:num w:numId="21" w16cid:durableId="405494841">
    <w:abstractNumId w:val="36"/>
  </w:num>
  <w:num w:numId="22" w16cid:durableId="1678776454">
    <w:abstractNumId w:val="100"/>
  </w:num>
  <w:num w:numId="23" w16cid:durableId="1422068172">
    <w:abstractNumId w:val="93"/>
  </w:num>
  <w:num w:numId="24" w16cid:durableId="1343967312">
    <w:abstractNumId w:val="90"/>
  </w:num>
  <w:num w:numId="25" w16cid:durableId="130248660">
    <w:abstractNumId w:val="74"/>
  </w:num>
  <w:num w:numId="26" w16cid:durableId="957028859">
    <w:abstractNumId w:val="98"/>
  </w:num>
  <w:num w:numId="27" w16cid:durableId="708727312">
    <w:abstractNumId w:val="18"/>
  </w:num>
  <w:num w:numId="28" w16cid:durableId="1764765125">
    <w:abstractNumId w:val="28"/>
  </w:num>
  <w:num w:numId="29" w16cid:durableId="1707758526">
    <w:abstractNumId w:val="94"/>
  </w:num>
  <w:num w:numId="30" w16cid:durableId="1260914041">
    <w:abstractNumId w:val="25"/>
  </w:num>
  <w:num w:numId="31" w16cid:durableId="1326132251">
    <w:abstractNumId w:val="23"/>
  </w:num>
  <w:num w:numId="32" w16cid:durableId="1189880171">
    <w:abstractNumId w:val="55"/>
  </w:num>
  <w:num w:numId="33" w16cid:durableId="677392074">
    <w:abstractNumId w:val="75"/>
  </w:num>
  <w:num w:numId="34" w16cid:durableId="1933735690">
    <w:abstractNumId w:val="101"/>
  </w:num>
  <w:num w:numId="35" w16cid:durableId="7682048">
    <w:abstractNumId w:val="66"/>
  </w:num>
  <w:num w:numId="36" w16cid:durableId="809395662">
    <w:abstractNumId w:val="108"/>
  </w:num>
  <w:num w:numId="37" w16cid:durableId="1116564288">
    <w:abstractNumId w:val="92"/>
  </w:num>
  <w:num w:numId="38" w16cid:durableId="1107509451">
    <w:abstractNumId w:val="88"/>
  </w:num>
  <w:num w:numId="39" w16cid:durableId="819347404">
    <w:abstractNumId w:val="0"/>
  </w:num>
  <w:num w:numId="40" w16cid:durableId="812214445">
    <w:abstractNumId w:val="89"/>
  </w:num>
  <w:num w:numId="41" w16cid:durableId="653483857">
    <w:abstractNumId w:val="103"/>
  </w:num>
  <w:num w:numId="42" w16cid:durableId="1874999523">
    <w:abstractNumId w:val="77"/>
  </w:num>
  <w:num w:numId="43" w16cid:durableId="625163563">
    <w:abstractNumId w:val="65"/>
  </w:num>
  <w:num w:numId="44" w16cid:durableId="1152720830">
    <w:abstractNumId w:val="41"/>
  </w:num>
  <w:num w:numId="45" w16cid:durableId="1726903571">
    <w:abstractNumId w:val="50"/>
  </w:num>
  <w:num w:numId="46" w16cid:durableId="1308627476">
    <w:abstractNumId w:val="52"/>
  </w:num>
  <w:num w:numId="47" w16cid:durableId="1411654665">
    <w:abstractNumId w:val="69"/>
  </w:num>
  <w:num w:numId="48" w16cid:durableId="1214393983">
    <w:abstractNumId w:val="72"/>
  </w:num>
  <w:num w:numId="49" w16cid:durableId="1657103423">
    <w:abstractNumId w:val="68"/>
  </w:num>
  <w:num w:numId="50" w16cid:durableId="1024749637">
    <w:abstractNumId w:val="91"/>
  </w:num>
  <w:num w:numId="51" w16cid:durableId="1735153412">
    <w:abstractNumId w:val="24"/>
  </w:num>
  <w:num w:numId="52" w16cid:durableId="1604460054">
    <w:abstractNumId w:val="76"/>
  </w:num>
  <w:num w:numId="53" w16cid:durableId="1480997678">
    <w:abstractNumId w:val="39"/>
  </w:num>
  <w:num w:numId="54" w16cid:durableId="1036779903">
    <w:abstractNumId w:val="47"/>
  </w:num>
  <w:num w:numId="55" w16cid:durableId="1679967175">
    <w:abstractNumId w:val="35"/>
  </w:num>
  <w:num w:numId="56" w16cid:durableId="917444226">
    <w:abstractNumId w:val="85"/>
  </w:num>
  <w:num w:numId="57" w16cid:durableId="1771853274">
    <w:abstractNumId w:val="99"/>
  </w:num>
  <w:num w:numId="58" w16cid:durableId="1526866195">
    <w:abstractNumId w:val="4"/>
  </w:num>
  <w:num w:numId="59" w16cid:durableId="992879671">
    <w:abstractNumId w:val="46"/>
  </w:num>
  <w:num w:numId="60" w16cid:durableId="1647589631">
    <w:abstractNumId w:val="57"/>
  </w:num>
  <w:num w:numId="61" w16cid:durableId="1980845682">
    <w:abstractNumId w:val="8"/>
  </w:num>
  <w:num w:numId="62" w16cid:durableId="896745952">
    <w:abstractNumId w:val="86"/>
  </w:num>
  <w:num w:numId="63" w16cid:durableId="671295468">
    <w:abstractNumId w:val="82"/>
  </w:num>
  <w:num w:numId="64" w16cid:durableId="41516793">
    <w:abstractNumId w:val="9"/>
  </w:num>
  <w:num w:numId="65" w16cid:durableId="501748278">
    <w:abstractNumId w:val="80"/>
  </w:num>
  <w:num w:numId="66" w16cid:durableId="396586101">
    <w:abstractNumId w:val="10"/>
  </w:num>
  <w:num w:numId="67" w16cid:durableId="439564971">
    <w:abstractNumId w:val="87"/>
  </w:num>
  <w:num w:numId="68" w16cid:durableId="1379629013">
    <w:abstractNumId w:val="58"/>
  </w:num>
  <w:num w:numId="69" w16cid:durableId="219050996">
    <w:abstractNumId w:val="21"/>
  </w:num>
  <w:num w:numId="70" w16cid:durableId="885868661">
    <w:abstractNumId w:val="44"/>
  </w:num>
  <w:num w:numId="71" w16cid:durableId="2036809194">
    <w:abstractNumId w:val="38"/>
  </w:num>
  <w:num w:numId="72" w16cid:durableId="327488827">
    <w:abstractNumId w:val="71"/>
  </w:num>
  <w:num w:numId="73" w16cid:durableId="1349021400">
    <w:abstractNumId w:val="42"/>
  </w:num>
  <w:num w:numId="74" w16cid:durableId="2023824755">
    <w:abstractNumId w:val="62"/>
  </w:num>
  <w:num w:numId="75" w16cid:durableId="1447121851">
    <w:abstractNumId w:val="49"/>
  </w:num>
  <w:num w:numId="76" w16cid:durableId="409815623">
    <w:abstractNumId w:val="105"/>
  </w:num>
  <w:num w:numId="77" w16cid:durableId="2102293014">
    <w:abstractNumId w:val="106"/>
  </w:num>
  <w:num w:numId="78" w16cid:durableId="631406275">
    <w:abstractNumId w:val="102"/>
  </w:num>
  <w:num w:numId="79" w16cid:durableId="1106727039">
    <w:abstractNumId w:val="78"/>
  </w:num>
  <w:num w:numId="80" w16cid:durableId="1789739867">
    <w:abstractNumId w:val="84"/>
  </w:num>
  <w:num w:numId="81" w16cid:durableId="1847162353">
    <w:abstractNumId w:val="15"/>
  </w:num>
  <w:num w:numId="82" w16cid:durableId="1071973924">
    <w:abstractNumId w:val="73"/>
  </w:num>
  <w:num w:numId="83" w16cid:durableId="1398698739">
    <w:abstractNumId w:val="60"/>
  </w:num>
  <w:num w:numId="84" w16cid:durableId="524949077">
    <w:abstractNumId w:val="70"/>
  </w:num>
  <w:num w:numId="85" w16cid:durableId="37243582">
    <w:abstractNumId w:val="1"/>
  </w:num>
  <w:num w:numId="86" w16cid:durableId="1851867205">
    <w:abstractNumId w:val="59"/>
  </w:num>
  <w:num w:numId="87" w16cid:durableId="1353144950">
    <w:abstractNumId w:val="83"/>
  </w:num>
  <w:num w:numId="88" w16cid:durableId="492985988">
    <w:abstractNumId w:val="31"/>
  </w:num>
  <w:num w:numId="89" w16cid:durableId="2024621567">
    <w:abstractNumId w:val="5"/>
  </w:num>
  <w:num w:numId="90" w16cid:durableId="1368330865">
    <w:abstractNumId w:val="30"/>
  </w:num>
  <w:num w:numId="91" w16cid:durableId="1272515316">
    <w:abstractNumId w:val="51"/>
  </w:num>
  <w:num w:numId="92" w16cid:durableId="1894652719">
    <w:abstractNumId w:val="53"/>
  </w:num>
  <w:num w:numId="93" w16cid:durableId="1822043835">
    <w:abstractNumId w:val="97"/>
  </w:num>
  <w:num w:numId="94" w16cid:durableId="7679735">
    <w:abstractNumId w:val="37"/>
  </w:num>
  <w:num w:numId="95" w16cid:durableId="684483441">
    <w:abstractNumId w:val="19"/>
  </w:num>
  <w:num w:numId="96" w16cid:durableId="348339412">
    <w:abstractNumId w:val="29"/>
  </w:num>
  <w:num w:numId="97" w16cid:durableId="1393381353">
    <w:abstractNumId w:val="48"/>
  </w:num>
  <w:num w:numId="98" w16cid:durableId="1799949488">
    <w:abstractNumId w:val="63"/>
  </w:num>
  <w:num w:numId="99" w16cid:durableId="1116025008">
    <w:abstractNumId w:val="54"/>
  </w:num>
  <w:num w:numId="100" w16cid:durableId="151144784">
    <w:abstractNumId w:val="56"/>
  </w:num>
  <w:num w:numId="101" w16cid:durableId="173031634">
    <w:abstractNumId w:val="7"/>
  </w:num>
  <w:num w:numId="102" w16cid:durableId="629088131">
    <w:abstractNumId w:val="43"/>
  </w:num>
  <w:num w:numId="103" w16cid:durableId="1118766708">
    <w:abstractNumId w:val="16"/>
  </w:num>
  <w:num w:numId="104" w16cid:durableId="907807271">
    <w:abstractNumId w:val="2"/>
  </w:num>
  <w:num w:numId="105" w16cid:durableId="2050490529">
    <w:abstractNumId w:val="17"/>
  </w:num>
  <w:num w:numId="106" w16cid:durableId="308020194">
    <w:abstractNumId w:val="22"/>
  </w:num>
  <w:num w:numId="107" w16cid:durableId="599877186">
    <w:abstractNumId w:val="34"/>
  </w:num>
  <w:num w:numId="108" w16cid:durableId="1025666996">
    <w:abstractNumId w:val="104"/>
  </w:num>
  <w:num w:numId="109" w16cid:durableId="108372501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DA"/>
    <w:rsid w:val="00030720"/>
    <w:rsid w:val="00044897"/>
    <w:rsid w:val="0005058C"/>
    <w:rsid w:val="00056A0F"/>
    <w:rsid w:val="00064C14"/>
    <w:rsid w:val="000725B0"/>
    <w:rsid w:val="000800DA"/>
    <w:rsid w:val="00096CB0"/>
    <w:rsid w:val="000A0A06"/>
    <w:rsid w:val="000A3196"/>
    <w:rsid w:val="000A3B6D"/>
    <w:rsid w:val="000B34B7"/>
    <w:rsid w:val="000B76BE"/>
    <w:rsid w:val="000E5E3E"/>
    <w:rsid w:val="000F5B05"/>
    <w:rsid w:val="000F60F9"/>
    <w:rsid w:val="00101C2C"/>
    <w:rsid w:val="00114A36"/>
    <w:rsid w:val="00126EC9"/>
    <w:rsid w:val="001309B5"/>
    <w:rsid w:val="001344CB"/>
    <w:rsid w:val="00134A0C"/>
    <w:rsid w:val="00145D7D"/>
    <w:rsid w:val="00161E74"/>
    <w:rsid w:val="001728A7"/>
    <w:rsid w:val="00174352"/>
    <w:rsid w:val="001B17EB"/>
    <w:rsid w:val="001B69B0"/>
    <w:rsid w:val="001C30A8"/>
    <w:rsid w:val="001C3F53"/>
    <w:rsid w:val="001E50BF"/>
    <w:rsid w:val="001E5E22"/>
    <w:rsid w:val="001F5135"/>
    <w:rsid w:val="002022FB"/>
    <w:rsid w:val="00207816"/>
    <w:rsid w:val="00207A47"/>
    <w:rsid w:val="00216EC4"/>
    <w:rsid w:val="00222224"/>
    <w:rsid w:val="00230AA0"/>
    <w:rsid w:val="00234385"/>
    <w:rsid w:val="002371E6"/>
    <w:rsid w:val="002401CC"/>
    <w:rsid w:val="00242634"/>
    <w:rsid w:val="00251695"/>
    <w:rsid w:val="0025222E"/>
    <w:rsid w:val="00274FDF"/>
    <w:rsid w:val="002778AF"/>
    <w:rsid w:val="002866C6"/>
    <w:rsid w:val="00296D1C"/>
    <w:rsid w:val="0029762F"/>
    <w:rsid w:val="002F1C6A"/>
    <w:rsid w:val="002F67E6"/>
    <w:rsid w:val="00301242"/>
    <w:rsid w:val="003130C7"/>
    <w:rsid w:val="00316A29"/>
    <w:rsid w:val="0031775E"/>
    <w:rsid w:val="00320E00"/>
    <w:rsid w:val="00333924"/>
    <w:rsid w:val="00335C8B"/>
    <w:rsid w:val="003474A5"/>
    <w:rsid w:val="003520BC"/>
    <w:rsid w:val="00354745"/>
    <w:rsid w:val="00377DED"/>
    <w:rsid w:val="0038496C"/>
    <w:rsid w:val="00385858"/>
    <w:rsid w:val="0038748A"/>
    <w:rsid w:val="00395F82"/>
    <w:rsid w:val="003A4919"/>
    <w:rsid w:val="003B7ED9"/>
    <w:rsid w:val="003D1BC6"/>
    <w:rsid w:val="003D37C4"/>
    <w:rsid w:val="003D635D"/>
    <w:rsid w:val="003E2109"/>
    <w:rsid w:val="003F6198"/>
    <w:rsid w:val="003F61F0"/>
    <w:rsid w:val="00405E6F"/>
    <w:rsid w:val="00406C9F"/>
    <w:rsid w:val="004135E4"/>
    <w:rsid w:val="00435B75"/>
    <w:rsid w:val="004362BE"/>
    <w:rsid w:val="00447344"/>
    <w:rsid w:val="00456345"/>
    <w:rsid w:val="00466ACB"/>
    <w:rsid w:val="00484721"/>
    <w:rsid w:val="0048739E"/>
    <w:rsid w:val="004B0757"/>
    <w:rsid w:val="004C175C"/>
    <w:rsid w:val="004D4830"/>
    <w:rsid w:val="004D5EF3"/>
    <w:rsid w:val="004D6B36"/>
    <w:rsid w:val="004E1C0F"/>
    <w:rsid w:val="004F0E8C"/>
    <w:rsid w:val="004F7783"/>
    <w:rsid w:val="00505EAE"/>
    <w:rsid w:val="00514EDF"/>
    <w:rsid w:val="00514F9C"/>
    <w:rsid w:val="00534C84"/>
    <w:rsid w:val="00537201"/>
    <w:rsid w:val="00541624"/>
    <w:rsid w:val="005564A7"/>
    <w:rsid w:val="0057708D"/>
    <w:rsid w:val="00577C08"/>
    <w:rsid w:val="005905BC"/>
    <w:rsid w:val="0059360E"/>
    <w:rsid w:val="005C4071"/>
    <w:rsid w:val="005C6678"/>
    <w:rsid w:val="005D246E"/>
    <w:rsid w:val="005E576D"/>
    <w:rsid w:val="005E67B0"/>
    <w:rsid w:val="00620190"/>
    <w:rsid w:val="00620AF9"/>
    <w:rsid w:val="00623A86"/>
    <w:rsid w:val="006266D9"/>
    <w:rsid w:val="00647A57"/>
    <w:rsid w:val="00681902"/>
    <w:rsid w:val="00686A48"/>
    <w:rsid w:val="006B1369"/>
    <w:rsid w:val="006B3ABF"/>
    <w:rsid w:val="006B3D41"/>
    <w:rsid w:val="006D1FD7"/>
    <w:rsid w:val="006D64F6"/>
    <w:rsid w:val="006E03EB"/>
    <w:rsid w:val="006E1C08"/>
    <w:rsid w:val="006E25EA"/>
    <w:rsid w:val="006F549F"/>
    <w:rsid w:val="0070026F"/>
    <w:rsid w:val="0070708F"/>
    <w:rsid w:val="00725C86"/>
    <w:rsid w:val="00725DE2"/>
    <w:rsid w:val="00727E1D"/>
    <w:rsid w:val="00730319"/>
    <w:rsid w:val="007338F1"/>
    <w:rsid w:val="00734041"/>
    <w:rsid w:val="00736CA0"/>
    <w:rsid w:val="00752C86"/>
    <w:rsid w:val="007718EC"/>
    <w:rsid w:val="007A71B7"/>
    <w:rsid w:val="007B1F7F"/>
    <w:rsid w:val="007E0F13"/>
    <w:rsid w:val="007F0356"/>
    <w:rsid w:val="007F3B63"/>
    <w:rsid w:val="007F6587"/>
    <w:rsid w:val="008157D0"/>
    <w:rsid w:val="008228E0"/>
    <w:rsid w:val="00822E24"/>
    <w:rsid w:val="00825256"/>
    <w:rsid w:val="00826C61"/>
    <w:rsid w:val="00833681"/>
    <w:rsid w:val="008416CA"/>
    <w:rsid w:val="008467E9"/>
    <w:rsid w:val="0085006C"/>
    <w:rsid w:val="00851F9F"/>
    <w:rsid w:val="00876F24"/>
    <w:rsid w:val="0088240E"/>
    <w:rsid w:val="0089330F"/>
    <w:rsid w:val="00896D4B"/>
    <w:rsid w:val="00897C78"/>
    <w:rsid w:val="008B1A3E"/>
    <w:rsid w:val="008B7A43"/>
    <w:rsid w:val="008C4CC8"/>
    <w:rsid w:val="008D5707"/>
    <w:rsid w:val="008D6633"/>
    <w:rsid w:val="009141C1"/>
    <w:rsid w:val="00914342"/>
    <w:rsid w:val="00914487"/>
    <w:rsid w:val="00944303"/>
    <w:rsid w:val="009506B0"/>
    <w:rsid w:val="0095277F"/>
    <w:rsid w:val="00956E84"/>
    <w:rsid w:val="009A1467"/>
    <w:rsid w:val="009A5E84"/>
    <w:rsid w:val="009B08E3"/>
    <w:rsid w:val="009B43B7"/>
    <w:rsid w:val="009C049C"/>
    <w:rsid w:val="009C4F65"/>
    <w:rsid w:val="009C6B24"/>
    <w:rsid w:val="009D7964"/>
    <w:rsid w:val="009E208B"/>
    <w:rsid w:val="00A033AF"/>
    <w:rsid w:val="00A229CC"/>
    <w:rsid w:val="00A434B4"/>
    <w:rsid w:val="00A45754"/>
    <w:rsid w:val="00A465BF"/>
    <w:rsid w:val="00A6497C"/>
    <w:rsid w:val="00A72129"/>
    <w:rsid w:val="00A73FBD"/>
    <w:rsid w:val="00A86DCC"/>
    <w:rsid w:val="00A91B63"/>
    <w:rsid w:val="00AB402A"/>
    <w:rsid w:val="00AC0AF9"/>
    <w:rsid w:val="00AC16B5"/>
    <w:rsid w:val="00AD292F"/>
    <w:rsid w:val="00AF2E7F"/>
    <w:rsid w:val="00AF5E61"/>
    <w:rsid w:val="00B02225"/>
    <w:rsid w:val="00B054D0"/>
    <w:rsid w:val="00B05EB6"/>
    <w:rsid w:val="00B07DD4"/>
    <w:rsid w:val="00B126EA"/>
    <w:rsid w:val="00B276D1"/>
    <w:rsid w:val="00B340AA"/>
    <w:rsid w:val="00B3608A"/>
    <w:rsid w:val="00B55779"/>
    <w:rsid w:val="00B63F4D"/>
    <w:rsid w:val="00B95E57"/>
    <w:rsid w:val="00B97AB3"/>
    <w:rsid w:val="00BA1F97"/>
    <w:rsid w:val="00BA38B5"/>
    <w:rsid w:val="00BB1732"/>
    <w:rsid w:val="00BB6AC8"/>
    <w:rsid w:val="00BF2346"/>
    <w:rsid w:val="00BF58FB"/>
    <w:rsid w:val="00C056EF"/>
    <w:rsid w:val="00C06BF8"/>
    <w:rsid w:val="00C14C6A"/>
    <w:rsid w:val="00C52CBD"/>
    <w:rsid w:val="00C5454C"/>
    <w:rsid w:val="00C64688"/>
    <w:rsid w:val="00C70CC3"/>
    <w:rsid w:val="00C8645D"/>
    <w:rsid w:val="00C93FBA"/>
    <w:rsid w:val="00C959E3"/>
    <w:rsid w:val="00CB36AC"/>
    <w:rsid w:val="00CD2B7E"/>
    <w:rsid w:val="00CD46E6"/>
    <w:rsid w:val="00CD7612"/>
    <w:rsid w:val="00CE2F9C"/>
    <w:rsid w:val="00CE4E6E"/>
    <w:rsid w:val="00CE7351"/>
    <w:rsid w:val="00D0389F"/>
    <w:rsid w:val="00D1061D"/>
    <w:rsid w:val="00D24181"/>
    <w:rsid w:val="00D32B21"/>
    <w:rsid w:val="00D32B36"/>
    <w:rsid w:val="00D34A25"/>
    <w:rsid w:val="00D560A9"/>
    <w:rsid w:val="00D679E1"/>
    <w:rsid w:val="00D84D16"/>
    <w:rsid w:val="00D97727"/>
    <w:rsid w:val="00DB09D1"/>
    <w:rsid w:val="00DC795F"/>
    <w:rsid w:val="00DD7AB6"/>
    <w:rsid w:val="00DF6698"/>
    <w:rsid w:val="00DF7CB4"/>
    <w:rsid w:val="00E035CB"/>
    <w:rsid w:val="00E11B84"/>
    <w:rsid w:val="00E1332D"/>
    <w:rsid w:val="00E22819"/>
    <w:rsid w:val="00E22D78"/>
    <w:rsid w:val="00E32FB3"/>
    <w:rsid w:val="00E5539F"/>
    <w:rsid w:val="00E61921"/>
    <w:rsid w:val="00E66027"/>
    <w:rsid w:val="00E73A45"/>
    <w:rsid w:val="00E75679"/>
    <w:rsid w:val="00E86847"/>
    <w:rsid w:val="00E932D3"/>
    <w:rsid w:val="00EA2978"/>
    <w:rsid w:val="00EA72E7"/>
    <w:rsid w:val="00EA7F78"/>
    <w:rsid w:val="00EB7D6A"/>
    <w:rsid w:val="00EC7BFC"/>
    <w:rsid w:val="00ED52B9"/>
    <w:rsid w:val="00ED5BFB"/>
    <w:rsid w:val="00EF1D73"/>
    <w:rsid w:val="00EF6257"/>
    <w:rsid w:val="00F017D3"/>
    <w:rsid w:val="00F02D64"/>
    <w:rsid w:val="00F162A4"/>
    <w:rsid w:val="00F3429A"/>
    <w:rsid w:val="00F34887"/>
    <w:rsid w:val="00F359A9"/>
    <w:rsid w:val="00F51165"/>
    <w:rsid w:val="00F54718"/>
    <w:rsid w:val="00F73FC9"/>
    <w:rsid w:val="00F8089A"/>
    <w:rsid w:val="00F84883"/>
    <w:rsid w:val="00F86E6E"/>
    <w:rsid w:val="00F925F3"/>
    <w:rsid w:val="00FA4A15"/>
    <w:rsid w:val="00FB0B3B"/>
    <w:rsid w:val="00FB6E37"/>
    <w:rsid w:val="00FC73F6"/>
    <w:rsid w:val="00FD7EF7"/>
    <w:rsid w:val="00FE0EFA"/>
    <w:rsid w:val="00FE4D64"/>
    <w:rsid w:val="00FF2973"/>
    <w:rsid w:val="01444353"/>
    <w:rsid w:val="01A52575"/>
    <w:rsid w:val="031A3A78"/>
    <w:rsid w:val="03D2AF53"/>
    <w:rsid w:val="042D1E92"/>
    <w:rsid w:val="050F650A"/>
    <w:rsid w:val="06159F4C"/>
    <w:rsid w:val="06D14F1F"/>
    <w:rsid w:val="06DB24BA"/>
    <w:rsid w:val="0BFE0E4E"/>
    <w:rsid w:val="0D11F44B"/>
    <w:rsid w:val="0D82D0D0"/>
    <w:rsid w:val="0EB657C6"/>
    <w:rsid w:val="1068DEA3"/>
    <w:rsid w:val="11E2866B"/>
    <w:rsid w:val="13A07F65"/>
    <w:rsid w:val="14419A56"/>
    <w:rsid w:val="14F2DF8F"/>
    <w:rsid w:val="159E531B"/>
    <w:rsid w:val="16010185"/>
    <w:rsid w:val="16D82027"/>
    <w:rsid w:val="16FF7317"/>
    <w:rsid w:val="173692DC"/>
    <w:rsid w:val="17CA76C1"/>
    <w:rsid w:val="1ADAEC78"/>
    <w:rsid w:val="1B0140A8"/>
    <w:rsid w:val="1B46A4B0"/>
    <w:rsid w:val="1C99DAB5"/>
    <w:rsid w:val="1D4DE2D8"/>
    <w:rsid w:val="1DF1AC36"/>
    <w:rsid w:val="20CDE55B"/>
    <w:rsid w:val="21652CD3"/>
    <w:rsid w:val="2194CBCF"/>
    <w:rsid w:val="221A9BC5"/>
    <w:rsid w:val="2298F10E"/>
    <w:rsid w:val="232C708E"/>
    <w:rsid w:val="23DEBE61"/>
    <w:rsid w:val="24228BD4"/>
    <w:rsid w:val="24BAF104"/>
    <w:rsid w:val="24D3FB36"/>
    <w:rsid w:val="25DE8E2E"/>
    <w:rsid w:val="26463683"/>
    <w:rsid w:val="26AE2B5C"/>
    <w:rsid w:val="26D7150E"/>
    <w:rsid w:val="2816A0DE"/>
    <w:rsid w:val="2843D256"/>
    <w:rsid w:val="285D4053"/>
    <w:rsid w:val="28F8266A"/>
    <w:rsid w:val="2A5DE42D"/>
    <w:rsid w:val="2A8D90FB"/>
    <w:rsid w:val="2AE2DD90"/>
    <w:rsid w:val="2C269E59"/>
    <w:rsid w:val="2D3AF979"/>
    <w:rsid w:val="2E4A3739"/>
    <w:rsid w:val="2FFAD7E4"/>
    <w:rsid w:val="30154C1C"/>
    <w:rsid w:val="30B4DDE8"/>
    <w:rsid w:val="30C181A9"/>
    <w:rsid w:val="328D182C"/>
    <w:rsid w:val="339007AD"/>
    <w:rsid w:val="35DACA89"/>
    <w:rsid w:val="37B01216"/>
    <w:rsid w:val="380194BC"/>
    <w:rsid w:val="38285FAE"/>
    <w:rsid w:val="3AD250F2"/>
    <w:rsid w:val="3E918491"/>
    <w:rsid w:val="3F6A0461"/>
    <w:rsid w:val="42BE630E"/>
    <w:rsid w:val="4329A27E"/>
    <w:rsid w:val="43CDB540"/>
    <w:rsid w:val="4456A9A2"/>
    <w:rsid w:val="44B8A589"/>
    <w:rsid w:val="455CD01E"/>
    <w:rsid w:val="47E3EB44"/>
    <w:rsid w:val="47FD13A1"/>
    <w:rsid w:val="481EDBAA"/>
    <w:rsid w:val="49A83CF6"/>
    <w:rsid w:val="4A20D538"/>
    <w:rsid w:val="4A5B3DCA"/>
    <w:rsid w:val="4A646705"/>
    <w:rsid w:val="4A7FD4FB"/>
    <w:rsid w:val="4E5C2049"/>
    <w:rsid w:val="4FA1D6A0"/>
    <w:rsid w:val="512DBFFE"/>
    <w:rsid w:val="52E41169"/>
    <w:rsid w:val="533DA139"/>
    <w:rsid w:val="53401A56"/>
    <w:rsid w:val="56F96716"/>
    <w:rsid w:val="5764D9D7"/>
    <w:rsid w:val="57E4D53D"/>
    <w:rsid w:val="58034047"/>
    <w:rsid w:val="5A966B7F"/>
    <w:rsid w:val="5B18B829"/>
    <w:rsid w:val="5B831862"/>
    <w:rsid w:val="5D17FD08"/>
    <w:rsid w:val="5D2D1F89"/>
    <w:rsid w:val="5F8F8531"/>
    <w:rsid w:val="5F9E714C"/>
    <w:rsid w:val="62057F38"/>
    <w:rsid w:val="62D90780"/>
    <w:rsid w:val="648D6CA6"/>
    <w:rsid w:val="68182D02"/>
    <w:rsid w:val="68312EA5"/>
    <w:rsid w:val="68A576EB"/>
    <w:rsid w:val="69152CF6"/>
    <w:rsid w:val="6921132B"/>
    <w:rsid w:val="6933AB46"/>
    <w:rsid w:val="6A9C0F8F"/>
    <w:rsid w:val="6AAC655A"/>
    <w:rsid w:val="6EB59F67"/>
    <w:rsid w:val="70B0C6E1"/>
    <w:rsid w:val="723A8943"/>
    <w:rsid w:val="7264F8F4"/>
    <w:rsid w:val="72A8D462"/>
    <w:rsid w:val="73D91C57"/>
    <w:rsid w:val="74567DEB"/>
    <w:rsid w:val="755F5915"/>
    <w:rsid w:val="76E771EC"/>
    <w:rsid w:val="7712DC32"/>
    <w:rsid w:val="772508D7"/>
    <w:rsid w:val="77385375"/>
    <w:rsid w:val="774601AE"/>
    <w:rsid w:val="78ECDE46"/>
    <w:rsid w:val="7962A206"/>
    <w:rsid w:val="797240A4"/>
    <w:rsid w:val="7B52A856"/>
    <w:rsid w:val="7BEA9450"/>
    <w:rsid w:val="7CC24C9F"/>
    <w:rsid w:val="7D8FF067"/>
    <w:rsid w:val="7E4A5A25"/>
    <w:rsid w:val="7FA43DFA"/>
    <w:rsid w:val="7FB97BF2"/>
    <w:rsid w:val="7FDE664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F5C7"/>
  <w15:chartTrackingRefBased/>
  <w15:docId w15:val="{F9AEBA50-399E-44AA-9643-BA369C1D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33AF"/>
  </w:style>
  <w:style w:type="paragraph" w:styleId="Titolo1">
    <w:name w:val="heading 1"/>
    <w:basedOn w:val="Normale"/>
    <w:next w:val="Normale"/>
    <w:link w:val="Titolo1Carattere"/>
    <w:uiPriority w:val="9"/>
    <w:qFormat/>
    <w:rsid w:val="004D6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07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91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14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14342"/>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D6B3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D6B36"/>
    <w:pPr>
      <w:outlineLvl w:val="9"/>
    </w:pPr>
    <w:rPr>
      <w:kern w:val="0"/>
      <w:lang w:eastAsia="it-IT"/>
      <w14:ligatures w14:val="none"/>
    </w:rPr>
  </w:style>
  <w:style w:type="character" w:customStyle="1" w:styleId="Titolo2Carattere">
    <w:name w:val="Titolo 2 Carattere"/>
    <w:basedOn w:val="Carpredefinitoparagrafo"/>
    <w:link w:val="Titolo2"/>
    <w:uiPriority w:val="9"/>
    <w:rsid w:val="00207816"/>
    <w:rPr>
      <w:rFonts w:asciiTheme="majorHAnsi" w:eastAsiaTheme="majorEastAsia" w:hAnsiTheme="majorHAnsi" w:cstheme="majorBidi"/>
      <w:color w:val="2F5496" w:themeColor="accent1" w:themeShade="BF"/>
      <w:sz w:val="26"/>
      <w:szCs w:val="26"/>
    </w:rPr>
  </w:style>
  <w:style w:type="table" w:styleId="Tabellagriglia1chiara-colore5">
    <w:name w:val="Grid Table 1 Light Accent 5"/>
    <w:basedOn w:val="Tabellanormale"/>
    <w:uiPriority w:val="46"/>
    <w:rsid w:val="0020781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Paragrafoelenco">
    <w:name w:val="List Paragraph"/>
    <w:basedOn w:val="Normale"/>
    <w:uiPriority w:val="34"/>
    <w:qFormat/>
    <w:rsid w:val="003D635D"/>
    <w:pPr>
      <w:ind w:left="720"/>
      <w:contextualSpacing/>
    </w:pPr>
  </w:style>
  <w:style w:type="paragraph" w:styleId="Sommario2">
    <w:name w:val="toc 2"/>
    <w:basedOn w:val="Normale"/>
    <w:next w:val="Normale"/>
    <w:autoRedefine/>
    <w:uiPriority w:val="39"/>
    <w:unhideWhenUsed/>
    <w:rsid w:val="000A0A06"/>
    <w:pPr>
      <w:spacing w:after="100"/>
      <w:ind w:left="220"/>
    </w:pPr>
  </w:style>
  <w:style w:type="character" w:styleId="Collegamentoipertestuale">
    <w:name w:val="Hyperlink"/>
    <w:basedOn w:val="Carpredefinitoparagrafo"/>
    <w:uiPriority w:val="99"/>
    <w:unhideWhenUsed/>
    <w:rsid w:val="000A0A06"/>
    <w:rPr>
      <w:color w:val="0563C1" w:themeColor="hyperlink"/>
      <w:u w:val="single"/>
    </w:rPr>
  </w:style>
  <w:style w:type="character" w:customStyle="1" w:styleId="Titolo3Carattere">
    <w:name w:val="Titolo 3 Carattere"/>
    <w:basedOn w:val="Carpredefinitoparagrafo"/>
    <w:link w:val="Titolo3"/>
    <w:uiPriority w:val="9"/>
    <w:rsid w:val="00A91B63"/>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AC0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AC0A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3">
    <w:name w:val="toc 3"/>
    <w:basedOn w:val="Normale"/>
    <w:next w:val="Normale"/>
    <w:autoRedefine/>
    <w:uiPriority w:val="39"/>
    <w:unhideWhenUsed/>
    <w:rsid w:val="00944303"/>
    <w:pPr>
      <w:spacing w:after="100"/>
      <w:ind w:left="440"/>
    </w:pPr>
  </w:style>
  <w:style w:type="paragraph" w:customStyle="1" w:styleId="paragraph">
    <w:name w:val="paragraph"/>
    <w:basedOn w:val="Normale"/>
    <w:rsid w:val="00064C1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064C14"/>
  </w:style>
  <w:style w:type="character" w:customStyle="1" w:styleId="eop">
    <w:name w:val="eop"/>
    <w:basedOn w:val="Carpredefinitoparagrafo"/>
    <w:rsid w:val="00064C14"/>
  </w:style>
  <w:style w:type="character" w:customStyle="1" w:styleId="tabchar">
    <w:name w:val="tabchar"/>
    <w:basedOn w:val="Carpredefinitoparagrafo"/>
    <w:rsid w:val="00064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5015">
      <w:bodyDiv w:val="1"/>
      <w:marLeft w:val="0"/>
      <w:marRight w:val="0"/>
      <w:marTop w:val="0"/>
      <w:marBottom w:val="0"/>
      <w:divBdr>
        <w:top w:val="none" w:sz="0" w:space="0" w:color="auto"/>
        <w:left w:val="none" w:sz="0" w:space="0" w:color="auto"/>
        <w:bottom w:val="none" w:sz="0" w:space="0" w:color="auto"/>
        <w:right w:val="none" w:sz="0" w:space="0" w:color="auto"/>
      </w:divBdr>
    </w:div>
    <w:div w:id="1573352455">
      <w:bodyDiv w:val="1"/>
      <w:marLeft w:val="0"/>
      <w:marRight w:val="0"/>
      <w:marTop w:val="0"/>
      <w:marBottom w:val="0"/>
      <w:divBdr>
        <w:top w:val="none" w:sz="0" w:space="0" w:color="auto"/>
        <w:left w:val="none" w:sz="0" w:space="0" w:color="auto"/>
        <w:bottom w:val="none" w:sz="0" w:space="0" w:color="auto"/>
        <w:right w:val="none" w:sz="0" w:space="0" w:color="auto"/>
      </w:divBdr>
      <w:divsChild>
        <w:div w:id="810484078">
          <w:marLeft w:val="0"/>
          <w:marRight w:val="0"/>
          <w:marTop w:val="0"/>
          <w:marBottom w:val="0"/>
          <w:divBdr>
            <w:top w:val="none" w:sz="0" w:space="0" w:color="auto"/>
            <w:left w:val="none" w:sz="0" w:space="0" w:color="auto"/>
            <w:bottom w:val="none" w:sz="0" w:space="0" w:color="auto"/>
            <w:right w:val="none" w:sz="0" w:space="0" w:color="auto"/>
          </w:divBdr>
        </w:div>
        <w:div w:id="1426195939">
          <w:marLeft w:val="0"/>
          <w:marRight w:val="0"/>
          <w:marTop w:val="0"/>
          <w:marBottom w:val="0"/>
          <w:divBdr>
            <w:top w:val="none" w:sz="0" w:space="0" w:color="auto"/>
            <w:left w:val="none" w:sz="0" w:space="0" w:color="auto"/>
            <w:bottom w:val="none" w:sz="0" w:space="0" w:color="auto"/>
            <w:right w:val="none" w:sz="0" w:space="0" w:color="auto"/>
          </w:divBdr>
          <w:divsChild>
            <w:div w:id="1148521505">
              <w:marLeft w:val="-75"/>
              <w:marRight w:val="0"/>
              <w:marTop w:val="30"/>
              <w:marBottom w:val="30"/>
              <w:divBdr>
                <w:top w:val="none" w:sz="0" w:space="0" w:color="auto"/>
                <w:left w:val="none" w:sz="0" w:space="0" w:color="auto"/>
                <w:bottom w:val="none" w:sz="0" w:space="0" w:color="auto"/>
                <w:right w:val="none" w:sz="0" w:space="0" w:color="auto"/>
              </w:divBdr>
              <w:divsChild>
                <w:div w:id="1822118622">
                  <w:marLeft w:val="0"/>
                  <w:marRight w:val="0"/>
                  <w:marTop w:val="0"/>
                  <w:marBottom w:val="0"/>
                  <w:divBdr>
                    <w:top w:val="none" w:sz="0" w:space="0" w:color="auto"/>
                    <w:left w:val="none" w:sz="0" w:space="0" w:color="auto"/>
                    <w:bottom w:val="none" w:sz="0" w:space="0" w:color="auto"/>
                    <w:right w:val="none" w:sz="0" w:space="0" w:color="auto"/>
                  </w:divBdr>
                  <w:divsChild>
                    <w:div w:id="1713771664">
                      <w:marLeft w:val="0"/>
                      <w:marRight w:val="0"/>
                      <w:marTop w:val="0"/>
                      <w:marBottom w:val="0"/>
                      <w:divBdr>
                        <w:top w:val="none" w:sz="0" w:space="0" w:color="auto"/>
                        <w:left w:val="none" w:sz="0" w:space="0" w:color="auto"/>
                        <w:bottom w:val="none" w:sz="0" w:space="0" w:color="auto"/>
                        <w:right w:val="none" w:sz="0" w:space="0" w:color="auto"/>
                      </w:divBdr>
                    </w:div>
                  </w:divsChild>
                </w:div>
                <w:div w:id="1471050872">
                  <w:marLeft w:val="0"/>
                  <w:marRight w:val="0"/>
                  <w:marTop w:val="0"/>
                  <w:marBottom w:val="0"/>
                  <w:divBdr>
                    <w:top w:val="none" w:sz="0" w:space="0" w:color="auto"/>
                    <w:left w:val="none" w:sz="0" w:space="0" w:color="auto"/>
                    <w:bottom w:val="none" w:sz="0" w:space="0" w:color="auto"/>
                    <w:right w:val="none" w:sz="0" w:space="0" w:color="auto"/>
                  </w:divBdr>
                  <w:divsChild>
                    <w:div w:id="1029375312">
                      <w:marLeft w:val="0"/>
                      <w:marRight w:val="0"/>
                      <w:marTop w:val="0"/>
                      <w:marBottom w:val="0"/>
                      <w:divBdr>
                        <w:top w:val="none" w:sz="0" w:space="0" w:color="auto"/>
                        <w:left w:val="none" w:sz="0" w:space="0" w:color="auto"/>
                        <w:bottom w:val="none" w:sz="0" w:space="0" w:color="auto"/>
                        <w:right w:val="none" w:sz="0" w:space="0" w:color="auto"/>
                      </w:divBdr>
                    </w:div>
                  </w:divsChild>
                </w:div>
                <w:div w:id="1862090341">
                  <w:marLeft w:val="0"/>
                  <w:marRight w:val="0"/>
                  <w:marTop w:val="0"/>
                  <w:marBottom w:val="0"/>
                  <w:divBdr>
                    <w:top w:val="none" w:sz="0" w:space="0" w:color="auto"/>
                    <w:left w:val="none" w:sz="0" w:space="0" w:color="auto"/>
                    <w:bottom w:val="none" w:sz="0" w:space="0" w:color="auto"/>
                    <w:right w:val="none" w:sz="0" w:space="0" w:color="auto"/>
                  </w:divBdr>
                  <w:divsChild>
                    <w:div w:id="1007057648">
                      <w:marLeft w:val="0"/>
                      <w:marRight w:val="0"/>
                      <w:marTop w:val="0"/>
                      <w:marBottom w:val="0"/>
                      <w:divBdr>
                        <w:top w:val="none" w:sz="0" w:space="0" w:color="auto"/>
                        <w:left w:val="none" w:sz="0" w:space="0" w:color="auto"/>
                        <w:bottom w:val="none" w:sz="0" w:space="0" w:color="auto"/>
                        <w:right w:val="none" w:sz="0" w:space="0" w:color="auto"/>
                      </w:divBdr>
                    </w:div>
                  </w:divsChild>
                </w:div>
                <w:div w:id="399061286">
                  <w:marLeft w:val="0"/>
                  <w:marRight w:val="0"/>
                  <w:marTop w:val="0"/>
                  <w:marBottom w:val="0"/>
                  <w:divBdr>
                    <w:top w:val="none" w:sz="0" w:space="0" w:color="auto"/>
                    <w:left w:val="none" w:sz="0" w:space="0" w:color="auto"/>
                    <w:bottom w:val="none" w:sz="0" w:space="0" w:color="auto"/>
                    <w:right w:val="none" w:sz="0" w:space="0" w:color="auto"/>
                  </w:divBdr>
                  <w:divsChild>
                    <w:div w:id="985551515">
                      <w:marLeft w:val="0"/>
                      <w:marRight w:val="0"/>
                      <w:marTop w:val="0"/>
                      <w:marBottom w:val="0"/>
                      <w:divBdr>
                        <w:top w:val="none" w:sz="0" w:space="0" w:color="auto"/>
                        <w:left w:val="none" w:sz="0" w:space="0" w:color="auto"/>
                        <w:bottom w:val="none" w:sz="0" w:space="0" w:color="auto"/>
                        <w:right w:val="none" w:sz="0" w:space="0" w:color="auto"/>
                      </w:divBdr>
                    </w:div>
                  </w:divsChild>
                </w:div>
                <w:div w:id="488860565">
                  <w:marLeft w:val="0"/>
                  <w:marRight w:val="0"/>
                  <w:marTop w:val="0"/>
                  <w:marBottom w:val="0"/>
                  <w:divBdr>
                    <w:top w:val="none" w:sz="0" w:space="0" w:color="auto"/>
                    <w:left w:val="none" w:sz="0" w:space="0" w:color="auto"/>
                    <w:bottom w:val="none" w:sz="0" w:space="0" w:color="auto"/>
                    <w:right w:val="none" w:sz="0" w:space="0" w:color="auto"/>
                  </w:divBdr>
                  <w:divsChild>
                    <w:div w:id="629745487">
                      <w:marLeft w:val="0"/>
                      <w:marRight w:val="0"/>
                      <w:marTop w:val="0"/>
                      <w:marBottom w:val="0"/>
                      <w:divBdr>
                        <w:top w:val="none" w:sz="0" w:space="0" w:color="auto"/>
                        <w:left w:val="none" w:sz="0" w:space="0" w:color="auto"/>
                        <w:bottom w:val="none" w:sz="0" w:space="0" w:color="auto"/>
                        <w:right w:val="none" w:sz="0" w:space="0" w:color="auto"/>
                      </w:divBdr>
                    </w:div>
                  </w:divsChild>
                </w:div>
                <w:div w:id="1393382314">
                  <w:marLeft w:val="0"/>
                  <w:marRight w:val="0"/>
                  <w:marTop w:val="0"/>
                  <w:marBottom w:val="0"/>
                  <w:divBdr>
                    <w:top w:val="none" w:sz="0" w:space="0" w:color="auto"/>
                    <w:left w:val="none" w:sz="0" w:space="0" w:color="auto"/>
                    <w:bottom w:val="none" w:sz="0" w:space="0" w:color="auto"/>
                    <w:right w:val="none" w:sz="0" w:space="0" w:color="auto"/>
                  </w:divBdr>
                  <w:divsChild>
                    <w:div w:id="1371225648">
                      <w:marLeft w:val="0"/>
                      <w:marRight w:val="0"/>
                      <w:marTop w:val="0"/>
                      <w:marBottom w:val="0"/>
                      <w:divBdr>
                        <w:top w:val="none" w:sz="0" w:space="0" w:color="auto"/>
                        <w:left w:val="none" w:sz="0" w:space="0" w:color="auto"/>
                        <w:bottom w:val="none" w:sz="0" w:space="0" w:color="auto"/>
                        <w:right w:val="none" w:sz="0" w:space="0" w:color="auto"/>
                      </w:divBdr>
                    </w:div>
                  </w:divsChild>
                </w:div>
                <w:div w:id="1806578235">
                  <w:marLeft w:val="0"/>
                  <w:marRight w:val="0"/>
                  <w:marTop w:val="0"/>
                  <w:marBottom w:val="0"/>
                  <w:divBdr>
                    <w:top w:val="none" w:sz="0" w:space="0" w:color="auto"/>
                    <w:left w:val="none" w:sz="0" w:space="0" w:color="auto"/>
                    <w:bottom w:val="none" w:sz="0" w:space="0" w:color="auto"/>
                    <w:right w:val="none" w:sz="0" w:space="0" w:color="auto"/>
                  </w:divBdr>
                  <w:divsChild>
                    <w:div w:id="1199507389">
                      <w:marLeft w:val="0"/>
                      <w:marRight w:val="0"/>
                      <w:marTop w:val="0"/>
                      <w:marBottom w:val="0"/>
                      <w:divBdr>
                        <w:top w:val="none" w:sz="0" w:space="0" w:color="auto"/>
                        <w:left w:val="none" w:sz="0" w:space="0" w:color="auto"/>
                        <w:bottom w:val="none" w:sz="0" w:space="0" w:color="auto"/>
                        <w:right w:val="none" w:sz="0" w:space="0" w:color="auto"/>
                      </w:divBdr>
                    </w:div>
                  </w:divsChild>
                </w:div>
                <w:div w:id="650596395">
                  <w:marLeft w:val="0"/>
                  <w:marRight w:val="0"/>
                  <w:marTop w:val="0"/>
                  <w:marBottom w:val="0"/>
                  <w:divBdr>
                    <w:top w:val="none" w:sz="0" w:space="0" w:color="auto"/>
                    <w:left w:val="none" w:sz="0" w:space="0" w:color="auto"/>
                    <w:bottom w:val="none" w:sz="0" w:space="0" w:color="auto"/>
                    <w:right w:val="none" w:sz="0" w:space="0" w:color="auto"/>
                  </w:divBdr>
                  <w:divsChild>
                    <w:div w:id="474613324">
                      <w:marLeft w:val="0"/>
                      <w:marRight w:val="0"/>
                      <w:marTop w:val="0"/>
                      <w:marBottom w:val="0"/>
                      <w:divBdr>
                        <w:top w:val="none" w:sz="0" w:space="0" w:color="auto"/>
                        <w:left w:val="none" w:sz="0" w:space="0" w:color="auto"/>
                        <w:bottom w:val="none" w:sz="0" w:space="0" w:color="auto"/>
                        <w:right w:val="none" w:sz="0" w:space="0" w:color="auto"/>
                      </w:divBdr>
                    </w:div>
                  </w:divsChild>
                </w:div>
                <w:div w:id="692805580">
                  <w:marLeft w:val="0"/>
                  <w:marRight w:val="0"/>
                  <w:marTop w:val="0"/>
                  <w:marBottom w:val="0"/>
                  <w:divBdr>
                    <w:top w:val="none" w:sz="0" w:space="0" w:color="auto"/>
                    <w:left w:val="none" w:sz="0" w:space="0" w:color="auto"/>
                    <w:bottom w:val="none" w:sz="0" w:space="0" w:color="auto"/>
                    <w:right w:val="none" w:sz="0" w:space="0" w:color="auto"/>
                  </w:divBdr>
                  <w:divsChild>
                    <w:div w:id="818839302">
                      <w:marLeft w:val="0"/>
                      <w:marRight w:val="0"/>
                      <w:marTop w:val="0"/>
                      <w:marBottom w:val="0"/>
                      <w:divBdr>
                        <w:top w:val="none" w:sz="0" w:space="0" w:color="auto"/>
                        <w:left w:val="none" w:sz="0" w:space="0" w:color="auto"/>
                        <w:bottom w:val="none" w:sz="0" w:space="0" w:color="auto"/>
                        <w:right w:val="none" w:sz="0" w:space="0" w:color="auto"/>
                      </w:divBdr>
                    </w:div>
                  </w:divsChild>
                </w:div>
                <w:div w:id="1539859438">
                  <w:marLeft w:val="0"/>
                  <w:marRight w:val="0"/>
                  <w:marTop w:val="0"/>
                  <w:marBottom w:val="0"/>
                  <w:divBdr>
                    <w:top w:val="none" w:sz="0" w:space="0" w:color="auto"/>
                    <w:left w:val="none" w:sz="0" w:space="0" w:color="auto"/>
                    <w:bottom w:val="none" w:sz="0" w:space="0" w:color="auto"/>
                    <w:right w:val="none" w:sz="0" w:space="0" w:color="auto"/>
                  </w:divBdr>
                  <w:divsChild>
                    <w:div w:id="918055839">
                      <w:marLeft w:val="0"/>
                      <w:marRight w:val="0"/>
                      <w:marTop w:val="0"/>
                      <w:marBottom w:val="0"/>
                      <w:divBdr>
                        <w:top w:val="none" w:sz="0" w:space="0" w:color="auto"/>
                        <w:left w:val="none" w:sz="0" w:space="0" w:color="auto"/>
                        <w:bottom w:val="none" w:sz="0" w:space="0" w:color="auto"/>
                        <w:right w:val="none" w:sz="0" w:space="0" w:color="auto"/>
                      </w:divBdr>
                    </w:div>
                  </w:divsChild>
                </w:div>
                <w:div w:id="1514880478">
                  <w:marLeft w:val="0"/>
                  <w:marRight w:val="0"/>
                  <w:marTop w:val="0"/>
                  <w:marBottom w:val="0"/>
                  <w:divBdr>
                    <w:top w:val="none" w:sz="0" w:space="0" w:color="auto"/>
                    <w:left w:val="none" w:sz="0" w:space="0" w:color="auto"/>
                    <w:bottom w:val="none" w:sz="0" w:space="0" w:color="auto"/>
                    <w:right w:val="none" w:sz="0" w:space="0" w:color="auto"/>
                  </w:divBdr>
                  <w:divsChild>
                    <w:div w:id="1268850809">
                      <w:marLeft w:val="0"/>
                      <w:marRight w:val="0"/>
                      <w:marTop w:val="0"/>
                      <w:marBottom w:val="0"/>
                      <w:divBdr>
                        <w:top w:val="none" w:sz="0" w:space="0" w:color="auto"/>
                        <w:left w:val="none" w:sz="0" w:space="0" w:color="auto"/>
                        <w:bottom w:val="none" w:sz="0" w:space="0" w:color="auto"/>
                        <w:right w:val="none" w:sz="0" w:space="0" w:color="auto"/>
                      </w:divBdr>
                    </w:div>
                  </w:divsChild>
                </w:div>
                <w:div w:id="1314990193">
                  <w:marLeft w:val="0"/>
                  <w:marRight w:val="0"/>
                  <w:marTop w:val="0"/>
                  <w:marBottom w:val="0"/>
                  <w:divBdr>
                    <w:top w:val="none" w:sz="0" w:space="0" w:color="auto"/>
                    <w:left w:val="none" w:sz="0" w:space="0" w:color="auto"/>
                    <w:bottom w:val="none" w:sz="0" w:space="0" w:color="auto"/>
                    <w:right w:val="none" w:sz="0" w:space="0" w:color="auto"/>
                  </w:divBdr>
                  <w:divsChild>
                    <w:div w:id="296768226">
                      <w:marLeft w:val="0"/>
                      <w:marRight w:val="0"/>
                      <w:marTop w:val="0"/>
                      <w:marBottom w:val="0"/>
                      <w:divBdr>
                        <w:top w:val="none" w:sz="0" w:space="0" w:color="auto"/>
                        <w:left w:val="none" w:sz="0" w:space="0" w:color="auto"/>
                        <w:bottom w:val="none" w:sz="0" w:space="0" w:color="auto"/>
                        <w:right w:val="none" w:sz="0" w:space="0" w:color="auto"/>
                      </w:divBdr>
                    </w:div>
                  </w:divsChild>
                </w:div>
                <w:div w:id="147282561">
                  <w:marLeft w:val="0"/>
                  <w:marRight w:val="0"/>
                  <w:marTop w:val="0"/>
                  <w:marBottom w:val="0"/>
                  <w:divBdr>
                    <w:top w:val="none" w:sz="0" w:space="0" w:color="auto"/>
                    <w:left w:val="none" w:sz="0" w:space="0" w:color="auto"/>
                    <w:bottom w:val="none" w:sz="0" w:space="0" w:color="auto"/>
                    <w:right w:val="none" w:sz="0" w:space="0" w:color="auto"/>
                  </w:divBdr>
                  <w:divsChild>
                    <w:div w:id="239943871">
                      <w:marLeft w:val="0"/>
                      <w:marRight w:val="0"/>
                      <w:marTop w:val="0"/>
                      <w:marBottom w:val="0"/>
                      <w:divBdr>
                        <w:top w:val="none" w:sz="0" w:space="0" w:color="auto"/>
                        <w:left w:val="none" w:sz="0" w:space="0" w:color="auto"/>
                        <w:bottom w:val="none" w:sz="0" w:space="0" w:color="auto"/>
                        <w:right w:val="none" w:sz="0" w:space="0" w:color="auto"/>
                      </w:divBdr>
                    </w:div>
                  </w:divsChild>
                </w:div>
                <w:div w:id="125701198">
                  <w:marLeft w:val="0"/>
                  <w:marRight w:val="0"/>
                  <w:marTop w:val="0"/>
                  <w:marBottom w:val="0"/>
                  <w:divBdr>
                    <w:top w:val="none" w:sz="0" w:space="0" w:color="auto"/>
                    <w:left w:val="none" w:sz="0" w:space="0" w:color="auto"/>
                    <w:bottom w:val="none" w:sz="0" w:space="0" w:color="auto"/>
                    <w:right w:val="none" w:sz="0" w:space="0" w:color="auto"/>
                  </w:divBdr>
                  <w:divsChild>
                    <w:div w:id="972369173">
                      <w:marLeft w:val="0"/>
                      <w:marRight w:val="0"/>
                      <w:marTop w:val="0"/>
                      <w:marBottom w:val="0"/>
                      <w:divBdr>
                        <w:top w:val="none" w:sz="0" w:space="0" w:color="auto"/>
                        <w:left w:val="none" w:sz="0" w:space="0" w:color="auto"/>
                        <w:bottom w:val="none" w:sz="0" w:space="0" w:color="auto"/>
                        <w:right w:val="none" w:sz="0" w:space="0" w:color="auto"/>
                      </w:divBdr>
                    </w:div>
                  </w:divsChild>
                </w:div>
                <w:div w:id="15469607">
                  <w:marLeft w:val="0"/>
                  <w:marRight w:val="0"/>
                  <w:marTop w:val="0"/>
                  <w:marBottom w:val="0"/>
                  <w:divBdr>
                    <w:top w:val="none" w:sz="0" w:space="0" w:color="auto"/>
                    <w:left w:val="none" w:sz="0" w:space="0" w:color="auto"/>
                    <w:bottom w:val="none" w:sz="0" w:space="0" w:color="auto"/>
                    <w:right w:val="none" w:sz="0" w:space="0" w:color="auto"/>
                  </w:divBdr>
                  <w:divsChild>
                    <w:div w:id="352193303">
                      <w:marLeft w:val="0"/>
                      <w:marRight w:val="0"/>
                      <w:marTop w:val="0"/>
                      <w:marBottom w:val="0"/>
                      <w:divBdr>
                        <w:top w:val="none" w:sz="0" w:space="0" w:color="auto"/>
                        <w:left w:val="none" w:sz="0" w:space="0" w:color="auto"/>
                        <w:bottom w:val="none" w:sz="0" w:space="0" w:color="auto"/>
                        <w:right w:val="none" w:sz="0" w:space="0" w:color="auto"/>
                      </w:divBdr>
                    </w:div>
                  </w:divsChild>
                </w:div>
                <w:div w:id="728306228">
                  <w:marLeft w:val="0"/>
                  <w:marRight w:val="0"/>
                  <w:marTop w:val="0"/>
                  <w:marBottom w:val="0"/>
                  <w:divBdr>
                    <w:top w:val="none" w:sz="0" w:space="0" w:color="auto"/>
                    <w:left w:val="none" w:sz="0" w:space="0" w:color="auto"/>
                    <w:bottom w:val="none" w:sz="0" w:space="0" w:color="auto"/>
                    <w:right w:val="none" w:sz="0" w:space="0" w:color="auto"/>
                  </w:divBdr>
                  <w:divsChild>
                    <w:div w:id="502352856">
                      <w:marLeft w:val="0"/>
                      <w:marRight w:val="0"/>
                      <w:marTop w:val="0"/>
                      <w:marBottom w:val="0"/>
                      <w:divBdr>
                        <w:top w:val="none" w:sz="0" w:space="0" w:color="auto"/>
                        <w:left w:val="none" w:sz="0" w:space="0" w:color="auto"/>
                        <w:bottom w:val="none" w:sz="0" w:space="0" w:color="auto"/>
                        <w:right w:val="none" w:sz="0" w:space="0" w:color="auto"/>
                      </w:divBdr>
                    </w:div>
                    <w:div w:id="1005009813">
                      <w:marLeft w:val="0"/>
                      <w:marRight w:val="0"/>
                      <w:marTop w:val="0"/>
                      <w:marBottom w:val="0"/>
                      <w:divBdr>
                        <w:top w:val="none" w:sz="0" w:space="0" w:color="auto"/>
                        <w:left w:val="none" w:sz="0" w:space="0" w:color="auto"/>
                        <w:bottom w:val="none" w:sz="0" w:space="0" w:color="auto"/>
                        <w:right w:val="none" w:sz="0" w:space="0" w:color="auto"/>
                      </w:divBdr>
                    </w:div>
                    <w:div w:id="605619086">
                      <w:marLeft w:val="0"/>
                      <w:marRight w:val="0"/>
                      <w:marTop w:val="0"/>
                      <w:marBottom w:val="0"/>
                      <w:divBdr>
                        <w:top w:val="none" w:sz="0" w:space="0" w:color="auto"/>
                        <w:left w:val="none" w:sz="0" w:space="0" w:color="auto"/>
                        <w:bottom w:val="none" w:sz="0" w:space="0" w:color="auto"/>
                        <w:right w:val="none" w:sz="0" w:space="0" w:color="auto"/>
                      </w:divBdr>
                    </w:div>
                    <w:div w:id="1763800582">
                      <w:marLeft w:val="0"/>
                      <w:marRight w:val="0"/>
                      <w:marTop w:val="0"/>
                      <w:marBottom w:val="0"/>
                      <w:divBdr>
                        <w:top w:val="none" w:sz="0" w:space="0" w:color="auto"/>
                        <w:left w:val="none" w:sz="0" w:space="0" w:color="auto"/>
                        <w:bottom w:val="none" w:sz="0" w:space="0" w:color="auto"/>
                        <w:right w:val="none" w:sz="0" w:space="0" w:color="auto"/>
                      </w:divBdr>
                    </w:div>
                    <w:div w:id="326901018">
                      <w:marLeft w:val="0"/>
                      <w:marRight w:val="0"/>
                      <w:marTop w:val="0"/>
                      <w:marBottom w:val="0"/>
                      <w:divBdr>
                        <w:top w:val="none" w:sz="0" w:space="0" w:color="auto"/>
                        <w:left w:val="none" w:sz="0" w:space="0" w:color="auto"/>
                        <w:bottom w:val="none" w:sz="0" w:space="0" w:color="auto"/>
                        <w:right w:val="none" w:sz="0" w:space="0" w:color="auto"/>
                      </w:divBdr>
                    </w:div>
                    <w:div w:id="1682975401">
                      <w:marLeft w:val="0"/>
                      <w:marRight w:val="0"/>
                      <w:marTop w:val="0"/>
                      <w:marBottom w:val="0"/>
                      <w:divBdr>
                        <w:top w:val="none" w:sz="0" w:space="0" w:color="auto"/>
                        <w:left w:val="none" w:sz="0" w:space="0" w:color="auto"/>
                        <w:bottom w:val="none" w:sz="0" w:space="0" w:color="auto"/>
                        <w:right w:val="none" w:sz="0" w:space="0" w:color="auto"/>
                      </w:divBdr>
                    </w:div>
                    <w:div w:id="25177107">
                      <w:marLeft w:val="0"/>
                      <w:marRight w:val="0"/>
                      <w:marTop w:val="0"/>
                      <w:marBottom w:val="0"/>
                      <w:divBdr>
                        <w:top w:val="none" w:sz="0" w:space="0" w:color="auto"/>
                        <w:left w:val="none" w:sz="0" w:space="0" w:color="auto"/>
                        <w:bottom w:val="none" w:sz="0" w:space="0" w:color="auto"/>
                        <w:right w:val="none" w:sz="0" w:space="0" w:color="auto"/>
                      </w:divBdr>
                    </w:div>
                    <w:div w:id="1837723110">
                      <w:marLeft w:val="0"/>
                      <w:marRight w:val="0"/>
                      <w:marTop w:val="0"/>
                      <w:marBottom w:val="0"/>
                      <w:divBdr>
                        <w:top w:val="none" w:sz="0" w:space="0" w:color="auto"/>
                        <w:left w:val="none" w:sz="0" w:space="0" w:color="auto"/>
                        <w:bottom w:val="none" w:sz="0" w:space="0" w:color="auto"/>
                        <w:right w:val="none" w:sz="0" w:space="0" w:color="auto"/>
                      </w:divBdr>
                    </w:div>
                    <w:div w:id="586037470">
                      <w:marLeft w:val="0"/>
                      <w:marRight w:val="0"/>
                      <w:marTop w:val="0"/>
                      <w:marBottom w:val="0"/>
                      <w:divBdr>
                        <w:top w:val="none" w:sz="0" w:space="0" w:color="auto"/>
                        <w:left w:val="none" w:sz="0" w:space="0" w:color="auto"/>
                        <w:bottom w:val="none" w:sz="0" w:space="0" w:color="auto"/>
                        <w:right w:val="none" w:sz="0" w:space="0" w:color="auto"/>
                      </w:divBdr>
                    </w:div>
                  </w:divsChild>
                </w:div>
                <w:div w:id="20592733">
                  <w:marLeft w:val="0"/>
                  <w:marRight w:val="0"/>
                  <w:marTop w:val="0"/>
                  <w:marBottom w:val="0"/>
                  <w:divBdr>
                    <w:top w:val="none" w:sz="0" w:space="0" w:color="auto"/>
                    <w:left w:val="none" w:sz="0" w:space="0" w:color="auto"/>
                    <w:bottom w:val="none" w:sz="0" w:space="0" w:color="auto"/>
                    <w:right w:val="none" w:sz="0" w:space="0" w:color="auto"/>
                  </w:divBdr>
                  <w:divsChild>
                    <w:div w:id="1851674463">
                      <w:marLeft w:val="0"/>
                      <w:marRight w:val="0"/>
                      <w:marTop w:val="0"/>
                      <w:marBottom w:val="0"/>
                      <w:divBdr>
                        <w:top w:val="none" w:sz="0" w:space="0" w:color="auto"/>
                        <w:left w:val="none" w:sz="0" w:space="0" w:color="auto"/>
                        <w:bottom w:val="none" w:sz="0" w:space="0" w:color="auto"/>
                        <w:right w:val="none" w:sz="0" w:space="0" w:color="auto"/>
                      </w:divBdr>
                    </w:div>
                  </w:divsChild>
                </w:div>
                <w:div w:id="739867240">
                  <w:marLeft w:val="0"/>
                  <w:marRight w:val="0"/>
                  <w:marTop w:val="0"/>
                  <w:marBottom w:val="0"/>
                  <w:divBdr>
                    <w:top w:val="none" w:sz="0" w:space="0" w:color="auto"/>
                    <w:left w:val="none" w:sz="0" w:space="0" w:color="auto"/>
                    <w:bottom w:val="none" w:sz="0" w:space="0" w:color="auto"/>
                    <w:right w:val="none" w:sz="0" w:space="0" w:color="auto"/>
                  </w:divBdr>
                  <w:divsChild>
                    <w:div w:id="1694111754">
                      <w:marLeft w:val="0"/>
                      <w:marRight w:val="0"/>
                      <w:marTop w:val="0"/>
                      <w:marBottom w:val="0"/>
                      <w:divBdr>
                        <w:top w:val="none" w:sz="0" w:space="0" w:color="auto"/>
                        <w:left w:val="none" w:sz="0" w:space="0" w:color="auto"/>
                        <w:bottom w:val="none" w:sz="0" w:space="0" w:color="auto"/>
                        <w:right w:val="none" w:sz="0" w:space="0" w:color="auto"/>
                      </w:divBdr>
                    </w:div>
                    <w:div w:id="592855633">
                      <w:marLeft w:val="0"/>
                      <w:marRight w:val="0"/>
                      <w:marTop w:val="0"/>
                      <w:marBottom w:val="0"/>
                      <w:divBdr>
                        <w:top w:val="none" w:sz="0" w:space="0" w:color="auto"/>
                        <w:left w:val="none" w:sz="0" w:space="0" w:color="auto"/>
                        <w:bottom w:val="none" w:sz="0" w:space="0" w:color="auto"/>
                        <w:right w:val="none" w:sz="0" w:space="0" w:color="auto"/>
                      </w:divBdr>
                    </w:div>
                    <w:div w:id="1716926076">
                      <w:marLeft w:val="0"/>
                      <w:marRight w:val="0"/>
                      <w:marTop w:val="0"/>
                      <w:marBottom w:val="0"/>
                      <w:divBdr>
                        <w:top w:val="none" w:sz="0" w:space="0" w:color="auto"/>
                        <w:left w:val="none" w:sz="0" w:space="0" w:color="auto"/>
                        <w:bottom w:val="none" w:sz="0" w:space="0" w:color="auto"/>
                        <w:right w:val="none" w:sz="0" w:space="0" w:color="auto"/>
                      </w:divBdr>
                    </w:div>
                    <w:div w:id="1135416045">
                      <w:marLeft w:val="0"/>
                      <w:marRight w:val="0"/>
                      <w:marTop w:val="0"/>
                      <w:marBottom w:val="0"/>
                      <w:divBdr>
                        <w:top w:val="none" w:sz="0" w:space="0" w:color="auto"/>
                        <w:left w:val="none" w:sz="0" w:space="0" w:color="auto"/>
                        <w:bottom w:val="none" w:sz="0" w:space="0" w:color="auto"/>
                        <w:right w:val="none" w:sz="0" w:space="0" w:color="auto"/>
                      </w:divBdr>
                    </w:div>
                    <w:div w:id="434667155">
                      <w:marLeft w:val="0"/>
                      <w:marRight w:val="0"/>
                      <w:marTop w:val="0"/>
                      <w:marBottom w:val="0"/>
                      <w:divBdr>
                        <w:top w:val="none" w:sz="0" w:space="0" w:color="auto"/>
                        <w:left w:val="none" w:sz="0" w:space="0" w:color="auto"/>
                        <w:bottom w:val="none" w:sz="0" w:space="0" w:color="auto"/>
                        <w:right w:val="none" w:sz="0" w:space="0" w:color="auto"/>
                      </w:divBdr>
                    </w:div>
                    <w:div w:id="552814797">
                      <w:marLeft w:val="0"/>
                      <w:marRight w:val="0"/>
                      <w:marTop w:val="0"/>
                      <w:marBottom w:val="0"/>
                      <w:divBdr>
                        <w:top w:val="none" w:sz="0" w:space="0" w:color="auto"/>
                        <w:left w:val="none" w:sz="0" w:space="0" w:color="auto"/>
                        <w:bottom w:val="none" w:sz="0" w:space="0" w:color="auto"/>
                        <w:right w:val="none" w:sz="0" w:space="0" w:color="auto"/>
                      </w:divBdr>
                    </w:div>
                    <w:div w:id="1227951576">
                      <w:marLeft w:val="0"/>
                      <w:marRight w:val="0"/>
                      <w:marTop w:val="0"/>
                      <w:marBottom w:val="0"/>
                      <w:divBdr>
                        <w:top w:val="none" w:sz="0" w:space="0" w:color="auto"/>
                        <w:left w:val="none" w:sz="0" w:space="0" w:color="auto"/>
                        <w:bottom w:val="none" w:sz="0" w:space="0" w:color="auto"/>
                        <w:right w:val="none" w:sz="0" w:space="0" w:color="auto"/>
                      </w:divBdr>
                    </w:div>
                    <w:div w:id="911350120">
                      <w:marLeft w:val="0"/>
                      <w:marRight w:val="0"/>
                      <w:marTop w:val="0"/>
                      <w:marBottom w:val="0"/>
                      <w:divBdr>
                        <w:top w:val="none" w:sz="0" w:space="0" w:color="auto"/>
                        <w:left w:val="none" w:sz="0" w:space="0" w:color="auto"/>
                        <w:bottom w:val="none" w:sz="0" w:space="0" w:color="auto"/>
                        <w:right w:val="none" w:sz="0" w:space="0" w:color="auto"/>
                      </w:divBdr>
                    </w:div>
                  </w:divsChild>
                </w:div>
                <w:div w:id="2077700667">
                  <w:marLeft w:val="0"/>
                  <w:marRight w:val="0"/>
                  <w:marTop w:val="0"/>
                  <w:marBottom w:val="0"/>
                  <w:divBdr>
                    <w:top w:val="none" w:sz="0" w:space="0" w:color="auto"/>
                    <w:left w:val="none" w:sz="0" w:space="0" w:color="auto"/>
                    <w:bottom w:val="none" w:sz="0" w:space="0" w:color="auto"/>
                    <w:right w:val="none" w:sz="0" w:space="0" w:color="auto"/>
                  </w:divBdr>
                  <w:divsChild>
                    <w:div w:id="506332177">
                      <w:marLeft w:val="0"/>
                      <w:marRight w:val="0"/>
                      <w:marTop w:val="0"/>
                      <w:marBottom w:val="0"/>
                      <w:divBdr>
                        <w:top w:val="none" w:sz="0" w:space="0" w:color="auto"/>
                        <w:left w:val="none" w:sz="0" w:space="0" w:color="auto"/>
                        <w:bottom w:val="none" w:sz="0" w:space="0" w:color="auto"/>
                        <w:right w:val="none" w:sz="0" w:space="0" w:color="auto"/>
                      </w:divBdr>
                    </w:div>
                  </w:divsChild>
                </w:div>
                <w:div w:id="1443259502">
                  <w:marLeft w:val="0"/>
                  <w:marRight w:val="0"/>
                  <w:marTop w:val="0"/>
                  <w:marBottom w:val="0"/>
                  <w:divBdr>
                    <w:top w:val="none" w:sz="0" w:space="0" w:color="auto"/>
                    <w:left w:val="none" w:sz="0" w:space="0" w:color="auto"/>
                    <w:bottom w:val="none" w:sz="0" w:space="0" w:color="auto"/>
                    <w:right w:val="none" w:sz="0" w:space="0" w:color="auto"/>
                  </w:divBdr>
                  <w:divsChild>
                    <w:div w:id="443967297">
                      <w:marLeft w:val="0"/>
                      <w:marRight w:val="0"/>
                      <w:marTop w:val="0"/>
                      <w:marBottom w:val="0"/>
                      <w:divBdr>
                        <w:top w:val="none" w:sz="0" w:space="0" w:color="auto"/>
                        <w:left w:val="none" w:sz="0" w:space="0" w:color="auto"/>
                        <w:bottom w:val="none" w:sz="0" w:space="0" w:color="auto"/>
                        <w:right w:val="none" w:sz="0" w:space="0" w:color="auto"/>
                      </w:divBdr>
                    </w:div>
                  </w:divsChild>
                </w:div>
                <w:div w:id="655567718">
                  <w:marLeft w:val="0"/>
                  <w:marRight w:val="0"/>
                  <w:marTop w:val="0"/>
                  <w:marBottom w:val="0"/>
                  <w:divBdr>
                    <w:top w:val="none" w:sz="0" w:space="0" w:color="auto"/>
                    <w:left w:val="none" w:sz="0" w:space="0" w:color="auto"/>
                    <w:bottom w:val="none" w:sz="0" w:space="0" w:color="auto"/>
                    <w:right w:val="none" w:sz="0" w:space="0" w:color="auto"/>
                  </w:divBdr>
                  <w:divsChild>
                    <w:div w:id="1963419459">
                      <w:marLeft w:val="0"/>
                      <w:marRight w:val="0"/>
                      <w:marTop w:val="0"/>
                      <w:marBottom w:val="0"/>
                      <w:divBdr>
                        <w:top w:val="none" w:sz="0" w:space="0" w:color="auto"/>
                        <w:left w:val="none" w:sz="0" w:space="0" w:color="auto"/>
                        <w:bottom w:val="none" w:sz="0" w:space="0" w:color="auto"/>
                        <w:right w:val="none" w:sz="0" w:space="0" w:color="auto"/>
                      </w:divBdr>
                    </w:div>
                  </w:divsChild>
                </w:div>
                <w:div w:id="829366581">
                  <w:marLeft w:val="0"/>
                  <w:marRight w:val="0"/>
                  <w:marTop w:val="0"/>
                  <w:marBottom w:val="0"/>
                  <w:divBdr>
                    <w:top w:val="none" w:sz="0" w:space="0" w:color="auto"/>
                    <w:left w:val="none" w:sz="0" w:space="0" w:color="auto"/>
                    <w:bottom w:val="none" w:sz="0" w:space="0" w:color="auto"/>
                    <w:right w:val="none" w:sz="0" w:space="0" w:color="auto"/>
                  </w:divBdr>
                  <w:divsChild>
                    <w:div w:id="179591169">
                      <w:marLeft w:val="0"/>
                      <w:marRight w:val="0"/>
                      <w:marTop w:val="0"/>
                      <w:marBottom w:val="0"/>
                      <w:divBdr>
                        <w:top w:val="none" w:sz="0" w:space="0" w:color="auto"/>
                        <w:left w:val="none" w:sz="0" w:space="0" w:color="auto"/>
                        <w:bottom w:val="none" w:sz="0" w:space="0" w:color="auto"/>
                        <w:right w:val="none" w:sz="0" w:space="0" w:color="auto"/>
                      </w:divBdr>
                    </w:div>
                  </w:divsChild>
                </w:div>
                <w:div w:id="1679037859">
                  <w:marLeft w:val="0"/>
                  <w:marRight w:val="0"/>
                  <w:marTop w:val="0"/>
                  <w:marBottom w:val="0"/>
                  <w:divBdr>
                    <w:top w:val="none" w:sz="0" w:space="0" w:color="auto"/>
                    <w:left w:val="none" w:sz="0" w:space="0" w:color="auto"/>
                    <w:bottom w:val="none" w:sz="0" w:space="0" w:color="auto"/>
                    <w:right w:val="none" w:sz="0" w:space="0" w:color="auto"/>
                  </w:divBdr>
                  <w:divsChild>
                    <w:div w:id="1849251281">
                      <w:marLeft w:val="0"/>
                      <w:marRight w:val="0"/>
                      <w:marTop w:val="0"/>
                      <w:marBottom w:val="0"/>
                      <w:divBdr>
                        <w:top w:val="none" w:sz="0" w:space="0" w:color="auto"/>
                        <w:left w:val="none" w:sz="0" w:space="0" w:color="auto"/>
                        <w:bottom w:val="none" w:sz="0" w:space="0" w:color="auto"/>
                        <w:right w:val="none" w:sz="0" w:space="0" w:color="auto"/>
                      </w:divBdr>
                    </w:div>
                  </w:divsChild>
                </w:div>
                <w:div w:id="2127458171">
                  <w:marLeft w:val="0"/>
                  <w:marRight w:val="0"/>
                  <w:marTop w:val="0"/>
                  <w:marBottom w:val="0"/>
                  <w:divBdr>
                    <w:top w:val="none" w:sz="0" w:space="0" w:color="auto"/>
                    <w:left w:val="none" w:sz="0" w:space="0" w:color="auto"/>
                    <w:bottom w:val="none" w:sz="0" w:space="0" w:color="auto"/>
                    <w:right w:val="none" w:sz="0" w:space="0" w:color="auto"/>
                  </w:divBdr>
                  <w:divsChild>
                    <w:div w:id="796726076">
                      <w:marLeft w:val="0"/>
                      <w:marRight w:val="0"/>
                      <w:marTop w:val="0"/>
                      <w:marBottom w:val="0"/>
                      <w:divBdr>
                        <w:top w:val="none" w:sz="0" w:space="0" w:color="auto"/>
                        <w:left w:val="none" w:sz="0" w:space="0" w:color="auto"/>
                        <w:bottom w:val="none" w:sz="0" w:space="0" w:color="auto"/>
                        <w:right w:val="none" w:sz="0" w:space="0" w:color="auto"/>
                      </w:divBdr>
                    </w:div>
                  </w:divsChild>
                </w:div>
                <w:div w:id="322318078">
                  <w:marLeft w:val="0"/>
                  <w:marRight w:val="0"/>
                  <w:marTop w:val="0"/>
                  <w:marBottom w:val="0"/>
                  <w:divBdr>
                    <w:top w:val="none" w:sz="0" w:space="0" w:color="auto"/>
                    <w:left w:val="none" w:sz="0" w:space="0" w:color="auto"/>
                    <w:bottom w:val="none" w:sz="0" w:space="0" w:color="auto"/>
                    <w:right w:val="none" w:sz="0" w:space="0" w:color="auto"/>
                  </w:divBdr>
                  <w:divsChild>
                    <w:div w:id="2078479345">
                      <w:marLeft w:val="0"/>
                      <w:marRight w:val="0"/>
                      <w:marTop w:val="0"/>
                      <w:marBottom w:val="0"/>
                      <w:divBdr>
                        <w:top w:val="none" w:sz="0" w:space="0" w:color="auto"/>
                        <w:left w:val="none" w:sz="0" w:space="0" w:color="auto"/>
                        <w:bottom w:val="none" w:sz="0" w:space="0" w:color="auto"/>
                        <w:right w:val="none" w:sz="0" w:space="0" w:color="auto"/>
                      </w:divBdr>
                    </w:div>
                  </w:divsChild>
                </w:div>
                <w:div w:id="1510943447">
                  <w:marLeft w:val="0"/>
                  <w:marRight w:val="0"/>
                  <w:marTop w:val="0"/>
                  <w:marBottom w:val="0"/>
                  <w:divBdr>
                    <w:top w:val="none" w:sz="0" w:space="0" w:color="auto"/>
                    <w:left w:val="none" w:sz="0" w:space="0" w:color="auto"/>
                    <w:bottom w:val="none" w:sz="0" w:space="0" w:color="auto"/>
                    <w:right w:val="none" w:sz="0" w:space="0" w:color="auto"/>
                  </w:divBdr>
                  <w:divsChild>
                    <w:div w:id="1317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39237">
          <w:marLeft w:val="0"/>
          <w:marRight w:val="0"/>
          <w:marTop w:val="0"/>
          <w:marBottom w:val="0"/>
          <w:divBdr>
            <w:top w:val="none" w:sz="0" w:space="0" w:color="auto"/>
            <w:left w:val="none" w:sz="0" w:space="0" w:color="auto"/>
            <w:bottom w:val="none" w:sz="0" w:space="0" w:color="auto"/>
            <w:right w:val="none" w:sz="0" w:space="0" w:color="auto"/>
          </w:divBdr>
        </w:div>
        <w:div w:id="1930190381">
          <w:marLeft w:val="0"/>
          <w:marRight w:val="0"/>
          <w:marTop w:val="0"/>
          <w:marBottom w:val="0"/>
          <w:divBdr>
            <w:top w:val="none" w:sz="0" w:space="0" w:color="auto"/>
            <w:left w:val="none" w:sz="0" w:space="0" w:color="auto"/>
            <w:bottom w:val="none" w:sz="0" w:space="0" w:color="auto"/>
            <w:right w:val="none" w:sz="0" w:space="0" w:color="auto"/>
          </w:divBdr>
        </w:div>
        <w:div w:id="1615864640">
          <w:marLeft w:val="0"/>
          <w:marRight w:val="0"/>
          <w:marTop w:val="0"/>
          <w:marBottom w:val="0"/>
          <w:divBdr>
            <w:top w:val="none" w:sz="0" w:space="0" w:color="auto"/>
            <w:left w:val="none" w:sz="0" w:space="0" w:color="auto"/>
            <w:bottom w:val="none" w:sz="0" w:space="0" w:color="auto"/>
            <w:right w:val="none" w:sz="0" w:space="0" w:color="auto"/>
          </w:divBdr>
          <w:divsChild>
            <w:div w:id="452015340">
              <w:marLeft w:val="-75"/>
              <w:marRight w:val="0"/>
              <w:marTop w:val="30"/>
              <w:marBottom w:val="30"/>
              <w:divBdr>
                <w:top w:val="none" w:sz="0" w:space="0" w:color="auto"/>
                <w:left w:val="none" w:sz="0" w:space="0" w:color="auto"/>
                <w:bottom w:val="none" w:sz="0" w:space="0" w:color="auto"/>
                <w:right w:val="none" w:sz="0" w:space="0" w:color="auto"/>
              </w:divBdr>
              <w:divsChild>
                <w:div w:id="511651301">
                  <w:marLeft w:val="0"/>
                  <w:marRight w:val="0"/>
                  <w:marTop w:val="0"/>
                  <w:marBottom w:val="0"/>
                  <w:divBdr>
                    <w:top w:val="none" w:sz="0" w:space="0" w:color="auto"/>
                    <w:left w:val="none" w:sz="0" w:space="0" w:color="auto"/>
                    <w:bottom w:val="none" w:sz="0" w:space="0" w:color="auto"/>
                    <w:right w:val="none" w:sz="0" w:space="0" w:color="auto"/>
                  </w:divBdr>
                  <w:divsChild>
                    <w:div w:id="50467121">
                      <w:marLeft w:val="0"/>
                      <w:marRight w:val="0"/>
                      <w:marTop w:val="0"/>
                      <w:marBottom w:val="0"/>
                      <w:divBdr>
                        <w:top w:val="none" w:sz="0" w:space="0" w:color="auto"/>
                        <w:left w:val="none" w:sz="0" w:space="0" w:color="auto"/>
                        <w:bottom w:val="none" w:sz="0" w:space="0" w:color="auto"/>
                        <w:right w:val="none" w:sz="0" w:space="0" w:color="auto"/>
                      </w:divBdr>
                    </w:div>
                  </w:divsChild>
                </w:div>
                <w:div w:id="626014022">
                  <w:marLeft w:val="0"/>
                  <w:marRight w:val="0"/>
                  <w:marTop w:val="0"/>
                  <w:marBottom w:val="0"/>
                  <w:divBdr>
                    <w:top w:val="none" w:sz="0" w:space="0" w:color="auto"/>
                    <w:left w:val="none" w:sz="0" w:space="0" w:color="auto"/>
                    <w:bottom w:val="none" w:sz="0" w:space="0" w:color="auto"/>
                    <w:right w:val="none" w:sz="0" w:space="0" w:color="auto"/>
                  </w:divBdr>
                  <w:divsChild>
                    <w:div w:id="982541433">
                      <w:marLeft w:val="0"/>
                      <w:marRight w:val="0"/>
                      <w:marTop w:val="0"/>
                      <w:marBottom w:val="0"/>
                      <w:divBdr>
                        <w:top w:val="none" w:sz="0" w:space="0" w:color="auto"/>
                        <w:left w:val="none" w:sz="0" w:space="0" w:color="auto"/>
                        <w:bottom w:val="none" w:sz="0" w:space="0" w:color="auto"/>
                        <w:right w:val="none" w:sz="0" w:space="0" w:color="auto"/>
                      </w:divBdr>
                    </w:div>
                  </w:divsChild>
                </w:div>
                <w:div w:id="1336155633">
                  <w:marLeft w:val="0"/>
                  <w:marRight w:val="0"/>
                  <w:marTop w:val="0"/>
                  <w:marBottom w:val="0"/>
                  <w:divBdr>
                    <w:top w:val="none" w:sz="0" w:space="0" w:color="auto"/>
                    <w:left w:val="none" w:sz="0" w:space="0" w:color="auto"/>
                    <w:bottom w:val="none" w:sz="0" w:space="0" w:color="auto"/>
                    <w:right w:val="none" w:sz="0" w:space="0" w:color="auto"/>
                  </w:divBdr>
                  <w:divsChild>
                    <w:div w:id="447432738">
                      <w:marLeft w:val="0"/>
                      <w:marRight w:val="0"/>
                      <w:marTop w:val="0"/>
                      <w:marBottom w:val="0"/>
                      <w:divBdr>
                        <w:top w:val="none" w:sz="0" w:space="0" w:color="auto"/>
                        <w:left w:val="none" w:sz="0" w:space="0" w:color="auto"/>
                        <w:bottom w:val="none" w:sz="0" w:space="0" w:color="auto"/>
                        <w:right w:val="none" w:sz="0" w:space="0" w:color="auto"/>
                      </w:divBdr>
                    </w:div>
                  </w:divsChild>
                </w:div>
                <w:div w:id="1713723861">
                  <w:marLeft w:val="0"/>
                  <w:marRight w:val="0"/>
                  <w:marTop w:val="0"/>
                  <w:marBottom w:val="0"/>
                  <w:divBdr>
                    <w:top w:val="none" w:sz="0" w:space="0" w:color="auto"/>
                    <w:left w:val="none" w:sz="0" w:space="0" w:color="auto"/>
                    <w:bottom w:val="none" w:sz="0" w:space="0" w:color="auto"/>
                    <w:right w:val="none" w:sz="0" w:space="0" w:color="auto"/>
                  </w:divBdr>
                  <w:divsChild>
                    <w:div w:id="937325799">
                      <w:marLeft w:val="0"/>
                      <w:marRight w:val="0"/>
                      <w:marTop w:val="0"/>
                      <w:marBottom w:val="0"/>
                      <w:divBdr>
                        <w:top w:val="none" w:sz="0" w:space="0" w:color="auto"/>
                        <w:left w:val="none" w:sz="0" w:space="0" w:color="auto"/>
                        <w:bottom w:val="none" w:sz="0" w:space="0" w:color="auto"/>
                        <w:right w:val="none" w:sz="0" w:space="0" w:color="auto"/>
                      </w:divBdr>
                    </w:div>
                  </w:divsChild>
                </w:div>
                <w:div w:id="2008088801">
                  <w:marLeft w:val="0"/>
                  <w:marRight w:val="0"/>
                  <w:marTop w:val="0"/>
                  <w:marBottom w:val="0"/>
                  <w:divBdr>
                    <w:top w:val="none" w:sz="0" w:space="0" w:color="auto"/>
                    <w:left w:val="none" w:sz="0" w:space="0" w:color="auto"/>
                    <w:bottom w:val="none" w:sz="0" w:space="0" w:color="auto"/>
                    <w:right w:val="none" w:sz="0" w:space="0" w:color="auto"/>
                  </w:divBdr>
                  <w:divsChild>
                    <w:div w:id="1498424202">
                      <w:marLeft w:val="0"/>
                      <w:marRight w:val="0"/>
                      <w:marTop w:val="0"/>
                      <w:marBottom w:val="0"/>
                      <w:divBdr>
                        <w:top w:val="none" w:sz="0" w:space="0" w:color="auto"/>
                        <w:left w:val="none" w:sz="0" w:space="0" w:color="auto"/>
                        <w:bottom w:val="none" w:sz="0" w:space="0" w:color="auto"/>
                        <w:right w:val="none" w:sz="0" w:space="0" w:color="auto"/>
                      </w:divBdr>
                    </w:div>
                  </w:divsChild>
                </w:div>
                <w:div w:id="1937209031">
                  <w:marLeft w:val="0"/>
                  <w:marRight w:val="0"/>
                  <w:marTop w:val="0"/>
                  <w:marBottom w:val="0"/>
                  <w:divBdr>
                    <w:top w:val="none" w:sz="0" w:space="0" w:color="auto"/>
                    <w:left w:val="none" w:sz="0" w:space="0" w:color="auto"/>
                    <w:bottom w:val="none" w:sz="0" w:space="0" w:color="auto"/>
                    <w:right w:val="none" w:sz="0" w:space="0" w:color="auto"/>
                  </w:divBdr>
                  <w:divsChild>
                    <w:div w:id="847258826">
                      <w:marLeft w:val="0"/>
                      <w:marRight w:val="0"/>
                      <w:marTop w:val="0"/>
                      <w:marBottom w:val="0"/>
                      <w:divBdr>
                        <w:top w:val="none" w:sz="0" w:space="0" w:color="auto"/>
                        <w:left w:val="none" w:sz="0" w:space="0" w:color="auto"/>
                        <w:bottom w:val="none" w:sz="0" w:space="0" w:color="auto"/>
                        <w:right w:val="none" w:sz="0" w:space="0" w:color="auto"/>
                      </w:divBdr>
                    </w:div>
                  </w:divsChild>
                </w:div>
                <w:div w:id="1718435219">
                  <w:marLeft w:val="0"/>
                  <w:marRight w:val="0"/>
                  <w:marTop w:val="0"/>
                  <w:marBottom w:val="0"/>
                  <w:divBdr>
                    <w:top w:val="none" w:sz="0" w:space="0" w:color="auto"/>
                    <w:left w:val="none" w:sz="0" w:space="0" w:color="auto"/>
                    <w:bottom w:val="none" w:sz="0" w:space="0" w:color="auto"/>
                    <w:right w:val="none" w:sz="0" w:space="0" w:color="auto"/>
                  </w:divBdr>
                  <w:divsChild>
                    <w:div w:id="1499224753">
                      <w:marLeft w:val="0"/>
                      <w:marRight w:val="0"/>
                      <w:marTop w:val="0"/>
                      <w:marBottom w:val="0"/>
                      <w:divBdr>
                        <w:top w:val="none" w:sz="0" w:space="0" w:color="auto"/>
                        <w:left w:val="none" w:sz="0" w:space="0" w:color="auto"/>
                        <w:bottom w:val="none" w:sz="0" w:space="0" w:color="auto"/>
                        <w:right w:val="none" w:sz="0" w:space="0" w:color="auto"/>
                      </w:divBdr>
                    </w:div>
                  </w:divsChild>
                </w:div>
                <w:div w:id="396175635">
                  <w:marLeft w:val="0"/>
                  <w:marRight w:val="0"/>
                  <w:marTop w:val="0"/>
                  <w:marBottom w:val="0"/>
                  <w:divBdr>
                    <w:top w:val="none" w:sz="0" w:space="0" w:color="auto"/>
                    <w:left w:val="none" w:sz="0" w:space="0" w:color="auto"/>
                    <w:bottom w:val="none" w:sz="0" w:space="0" w:color="auto"/>
                    <w:right w:val="none" w:sz="0" w:space="0" w:color="auto"/>
                  </w:divBdr>
                  <w:divsChild>
                    <w:div w:id="1344162391">
                      <w:marLeft w:val="0"/>
                      <w:marRight w:val="0"/>
                      <w:marTop w:val="0"/>
                      <w:marBottom w:val="0"/>
                      <w:divBdr>
                        <w:top w:val="none" w:sz="0" w:space="0" w:color="auto"/>
                        <w:left w:val="none" w:sz="0" w:space="0" w:color="auto"/>
                        <w:bottom w:val="none" w:sz="0" w:space="0" w:color="auto"/>
                        <w:right w:val="none" w:sz="0" w:space="0" w:color="auto"/>
                      </w:divBdr>
                    </w:div>
                  </w:divsChild>
                </w:div>
                <w:div w:id="1841195651">
                  <w:marLeft w:val="0"/>
                  <w:marRight w:val="0"/>
                  <w:marTop w:val="0"/>
                  <w:marBottom w:val="0"/>
                  <w:divBdr>
                    <w:top w:val="none" w:sz="0" w:space="0" w:color="auto"/>
                    <w:left w:val="none" w:sz="0" w:space="0" w:color="auto"/>
                    <w:bottom w:val="none" w:sz="0" w:space="0" w:color="auto"/>
                    <w:right w:val="none" w:sz="0" w:space="0" w:color="auto"/>
                  </w:divBdr>
                  <w:divsChild>
                    <w:div w:id="1468624259">
                      <w:marLeft w:val="0"/>
                      <w:marRight w:val="0"/>
                      <w:marTop w:val="0"/>
                      <w:marBottom w:val="0"/>
                      <w:divBdr>
                        <w:top w:val="none" w:sz="0" w:space="0" w:color="auto"/>
                        <w:left w:val="none" w:sz="0" w:space="0" w:color="auto"/>
                        <w:bottom w:val="none" w:sz="0" w:space="0" w:color="auto"/>
                        <w:right w:val="none" w:sz="0" w:space="0" w:color="auto"/>
                      </w:divBdr>
                    </w:div>
                  </w:divsChild>
                </w:div>
                <w:div w:id="1775393500">
                  <w:marLeft w:val="0"/>
                  <w:marRight w:val="0"/>
                  <w:marTop w:val="0"/>
                  <w:marBottom w:val="0"/>
                  <w:divBdr>
                    <w:top w:val="none" w:sz="0" w:space="0" w:color="auto"/>
                    <w:left w:val="none" w:sz="0" w:space="0" w:color="auto"/>
                    <w:bottom w:val="none" w:sz="0" w:space="0" w:color="auto"/>
                    <w:right w:val="none" w:sz="0" w:space="0" w:color="auto"/>
                  </w:divBdr>
                  <w:divsChild>
                    <w:div w:id="943225791">
                      <w:marLeft w:val="0"/>
                      <w:marRight w:val="0"/>
                      <w:marTop w:val="0"/>
                      <w:marBottom w:val="0"/>
                      <w:divBdr>
                        <w:top w:val="none" w:sz="0" w:space="0" w:color="auto"/>
                        <w:left w:val="none" w:sz="0" w:space="0" w:color="auto"/>
                        <w:bottom w:val="none" w:sz="0" w:space="0" w:color="auto"/>
                        <w:right w:val="none" w:sz="0" w:space="0" w:color="auto"/>
                      </w:divBdr>
                    </w:div>
                    <w:div w:id="2099475020">
                      <w:marLeft w:val="0"/>
                      <w:marRight w:val="0"/>
                      <w:marTop w:val="0"/>
                      <w:marBottom w:val="0"/>
                      <w:divBdr>
                        <w:top w:val="none" w:sz="0" w:space="0" w:color="auto"/>
                        <w:left w:val="none" w:sz="0" w:space="0" w:color="auto"/>
                        <w:bottom w:val="none" w:sz="0" w:space="0" w:color="auto"/>
                        <w:right w:val="none" w:sz="0" w:space="0" w:color="auto"/>
                      </w:divBdr>
                    </w:div>
                  </w:divsChild>
                </w:div>
                <w:div w:id="1077097858">
                  <w:marLeft w:val="0"/>
                  <w:marRight w:val="0"/>
                  <w:marTop w:val="0"/>
                  <w:marBottom w:val="0"/>
                  <w:divBdr>
                    <w:top w:val="none" w:sz="0" w:space="0" w:color="auto"/>
                    <w:left w:val="none" w:sz="0" w:space="0" w:color="auto"/>
                    <w:bottom w:val="none" w:sz="0" w:space="0" w:color="auto"/>
                    <w:right w:val="none" w:sz="0" w:space="0" w:color="auto"/>
                  </w:divBdr>
                  <w:divsChild>
                    <w:div w:id="1279098450">
                      <w:marLeft w:val="0"/>
                      <w:marRight w:val="0"/>
                      <w:marTop w:val="0"/>
                      <w:marBottom w:val="0"/>
                      <w:divBdr>
                        <w:top w:val="none" w:sz="0" w:space="0" w:color="auto"/>
                        <w:left w:val="none" w:sz="0" w:space="0" w:color="auto"/>
                        <w:bottom w:val="none" w:sz="0" w:space="0" w:color="auto"/>
                        <w:right w:val="none" w:sz="0" w:space="0" w:color="auto"/>
                      </w:divBdr>
                    </w:div>
                  </w:divsChild>
                </w:div>
                <w:div w:id="900674306">
                  <w:marLeft w:val="0"/>
                  <w:marRight w:val="0"/>
                  <w:marTop w:val="0"/>
                  <w:marBottom w:val="0"/>
                  <w:divBdr>
                    <w:top w:val="none" w:sz="0" w:space="0" w:color="auto"/>
                    <w:left w:val="none" w:sz="0" w:space="0" w:color="auto"/>
                    <w:bottom w:val="none" w:sz="0" w:space="0" w:color="auto"/>
                    <w:right w:val="none" w:sz="0" w:space="0" w:color="auto"/>
                  </w:divBdr>
                  <w:divsChild>
                    <w:div w:id="1509129446">
                      <w:marLeft w:val="0"/>
                      <w:marRight w:val="0"/>
                      <w:marTop w:val="0"/>
                      <w:marBottom w:val="0"/>
                      <w:divBdr>
                        <w:top w:val="none" w:sz="0" w:space="0" w:color="auto"/>
                        <w:left w:val="none" w:sz="0" w:space="0" w:color="auto"/>
                        <w:bottom w:val="none" w:sz="0" w:space="0" w:color="auto"/>
                        <w:right w:val="none" w:sz="0" w:space="0" w:color="auto"/>
                      </w:divBdr>
                    </w:div>
                  </w:divsChild>
                </w:div>
                <w:div w:id="502203502">
                  <w:marLeft w:val="0"/>
                  <w:marRight w:val="0"/>
                  <w:marTop w:val="0"/>
                  <w:marBottom w:val="0"/>
                  <w:divBdr>
                    <w:top w:val="none" w:sz="0" w:space="0" w:color="auto"/>
                    <w:left w:val="none" w:sz="0" w:space="0" w:color="auto"/>
                    <w:bottom w:val="none" w:sz="0" w:space="0" w:color="auto"/>
                    <w:right w:val="none" w:sz="0" w:space="0" w:color="auto"/>
                  </w:divBdr>
                  <w:divsChild>
                    <w:div w:id="1849177766">
                      <w:marLeft w:val="0"/>
                      <w:marRight w:val="0"/>
                      <w:marTop w:val="0"/>
                      <w:marBottom w:val="0"/>
                      <w:divBdr>
                        <w:top w:val="none" w:sz="0" w:space="0" w:color="auto"/>
                        <w:left w:val="none" w:sz="0" w:space="0" w:color="auto"/>
                        <w:bottom w:val="none" w:sz="0" w:space="0" w:color="auto"/>
                        <w:right w:val="none" w:sz="0" w:space="0" w:color="auto"/>
                      </w:divBdr>
                    </w:div>
                  </w:divsChild>
                </w:div>
                <w:div w:id="1687095274">
                  <w:marLeft w:val="0"/>
                  <w:marRight w:val="0"/>
                  <w:marTop w:val="0"/>
                  <w:marBottom w:val="0"/>
                  <w:divBdr>
                    <w:top w:val="none" w:sz="0" w:space="0" w:color="auto"/>
                    <w:left w:val="none" w:sz="0" w:space="0" w:color="auto"/>
                    <w:bottom w:val="none" w:sz="0" w:space="0" w:color="auto"/>
                    <w:right w:val="none" w:sz="0" w:space="0" w:color="auto"/>
                  </w:divBdr>
                  <w:divsChild>
                    <w:div w:id="1879471575">
                      <w:marLeft w:val="0"/>
                      <w:marRight w:val="0"/>
                      <w:marTop w:val="0"/>
                      <w:marBottom w:val="0"/>
                      <w:divBdr>
                        <w:top w:val="none" w:sz="0" w:space="0" w:color="auto"/>
                        <w:left w:val="none" w:sz="0" w:space="0" w:color="auto"/>
                        <w:bottom w:val="none" w:sz="0" w:space="0" w:color="auto"/>
                        <w:right w:val="none" w:sz="0" w:space="0" w:color="auto"/>
                      </w:divBdr>
                    </w:div>
                  </w:divsChild>
                </w:div>
                <w:div w:id="717167168">
                  <w:marLeft w:val="0"/>
                  <w:marRight w:val="0"/>
                  <w:marTop w:val="0"/>
                  <w:marBottom w:val="0"/>
                  <w:divBdr>
                    <w:top w:val="none" w:sz="0" w:space="0" w:color="auto"/>
                    <w:left w:val="none" w:sz="0" w:space="0" w:color="auto"/>
                    <w:bottom w:val="none" w:sz="0" w:space="0" w:color="auto"/>
                    <w:right w:val="none" w:sz="0" w:space="0" w:color="auto"/>
                  </w:divBdr>
                  <w:divsChild>
                    <w:div w:id="748700404">
                      <w:marLeft w:val="0"/>
                      <w:marRight w:val="0"/>
                      <w:marTop w:val="0"/>
                      <w:marBottom w:val="0"/>
                      <w:divBdr>
                        <w:top w:val="none" w:sz="0" w:space="0" w:color="auto"/>
                        <w:left w:val="none" w:sz="0" w:space="0" w:color="auto"/>
                        <w:bottom w:val="none" w:sz="0" w:space="0" w:color="auto"/>
                        <w:right w:val="none" w:sz="0" w:space="0" w:color="auto"/>
                      </w:divBdr>
                    </w:div>
                  </w:divsChild>
                </w:div>
                <w:div w:id="852376582">
                  <w:marLeft w:val="0"/>
                  <w:marRight w:val="0"/>
                  <w:marTop w:val="0"/>
                  <w:marBottom w:val="0"/>
                  <w:divBdr>
                    <w:top w:val="none" w:sz="0" w:space="0" w:color="auto"/>
                    <w:left w:val="none" w:sz="0" w:space="0" w:color="auto"/>
                    <w:bottom w:val="none" w:sz="0" w:space="0" w:color="auto"/>
                    <w:right w:val="none" w:sz="0" w:space="0" w:color="auto"/>
                  </w:divBdr>
                  <w:divsChild>
                    <w:div w:id="2066760063">
                      <w:marLeft w:val="0"/>
                      <w:marRight w:val="0"/>
                      <w:marTop w:val="0"/>
                      <w:marBottom w:val="0"/>
                      <w:divBdr>
                        <w:top w:val="none" w:sz="0" w:space="0" w:color="auto"/>
                        <w:left w:val="none" w:sz="0" w:space="0" w:color="auto"/>
                        <w:bottom w:val="none" w:sz="0" w:space="0" w:color="auto"/>
                        <w:right w:val="none" w:sz="0" w:space="0" w:color="auto"/>
                      </w:divBdr>
                    </w:div>
                    <w:div w:id="205338019">
                      <w:marLeft w:val="0"/>
                      <w:marRight w:val="0"/>
                      <w:marTop w:val="0"/>
                      <w:marBottom w:val="0"/>
                      <w:divBdr>
                        <w:top w:val="none" w:sz="0" w:space="0" w:color="auto"/>
                        <w:left w:val="none" w:sz="0" w:space="0" w:color="auto"/>
                        <w:bottom w:val="none" w:sz="0" w:space="0" w:color="auto"/>
                        <w:right w:val="none" w:sz="0" w:space="0" w:color="auto"/>
                      </w:divBdr>
                    </w:div>
                    <w:div w:id="1545174535">
                      <w:marLeft w:val="0"/>
                      <w:marRight w:val="0"/>
                      <w:marTop w:val="0"/>
                      <w:marBottom w:val="0"/>
                      <w:divBdr>
                        <w:top w:val="none" w:sz="0" w:space="0" w:color="auto"/>
                        <w:left w:val="none" w:sz="0" w:space="0" w:color="auto"/>
                        <w:bottom w:val="none" w:sz="0" w:space="0" w:color="auto"/>
                        <w:right w:val="none" w:sz="0" w:space="0" w:color="auto"/>
                      </w:divBdr>
                    </w:div>
                    <w:div w:id="695738705">
                      <w:marLeft w:val="0"/>
                      <w:marRight w:val="0"/>
                      <w:marTop w:val="0"/>
                      <w:marBottom w:val="0"/>
                      <w:divBdr>
                        <w:top w:val="none" w:sz="0" w:space="0" w:color="auto"/>
                        <w:left w:val="none" w:sz="0" w:space="0" w:color="auto"/>
                        <w:bottom w:val="none" w:sz="0" w:space="0" w:color="auto"/>
                        <w:right w:val="none" w:sz="0" w:space="0" w:color="auto"/>
                      </w:divBdr>
                    </w:div>
                  </w:divsChild>
                </w:div>
                <w:div w:id="1265655067">
                  <w:marLeft w:val="0"/>
                  <w:marRight w:val="0"/>
                  <w:marTop w:val="0"/>
                  <w:marBottom w:val="0"/>
                  <w:divBdr>
                    <w:top w:val="none" w:sz="0" w:space="0" w:color="auto"/>
                    <w:left w:val="none" w:sz="0" w:space="0" w:color="auto"/>
                    <w:bottom w:val="none" w:sz="0" w:space="0" w:color="auto"/>
                    <w:right w:val="none" w:sz="0" w:space="0" w:color="auto"/>
                  </w:divBdr>
                  <w:divsChild>
                    <w:div w:id="965241098">
                      <w:marLeft w:val="0"/>
                      <w:marRight w:val="0"/>
                      <w:marTop w:val="0"/>
                      <w:marBottom w:val="0"/>
                      <w:divBdr>
                        <w:top w:val="none" w:sz="0" w:space="0" w:color="auto"/>
                        <w:left w:val="none" w:sz="0" w:space="0" w:color="auto"/>
                        <w:bottom w:val="none" w:sz="0" w:space="0" w:color="auto"/>
                        <w:right w:val="none" w:sz="0" w:space="0" w:color="auto"/>
                      </w:divBdr>
                    </w:div>
                  </w:divsChild>
                </w:div>
                <w:div w:id="1483082334">
                  <w:marLeft w:val="0"/>
                  <w:marRight w:val="0"/>
                  <w:marTop w:val="0"/>
                  <w:marBottom w:val="0"/>
                  <w:divBdr>
                    <w:top w:val="none" w:sz="0" w:space="0" w:color="auto"/>
                    <w:left w:val="none" w:sz="0" w:space="0" w:color="auto"/>
                    <w:bottom w:val="none" w:sz="0" w:space="0" w:color="auto"/>
                    <w:right w:val="none" w:sz="0" w:space="0" w:color="auto"/>
                  </w:divBdr>
                  <w:divsChild>
                    <w:div w:id="2016228895">
                      <w:marLeft w:val="0"/>
                      <w:marRight w:val="0"/>
                      <w:marTop w:val="0"/>
                      <w:marBottom w:val="0"/>
                      <w:divBdr>
                        <w:top w:val="none" w:sz="0" w:space="0" w:color="auto"/>
                        <w:left w:val="none" w:sz="0" w:space="0" w:color="auto"/>
                        <w:bottom w:val="none" w:sz="0" w:space="0" w:color="auto"/>
                        <w:right w:val="none" w:sz="0" w:space="0" w:color="auto"/>
                      </w:divBdr>
                    </w:div>
                    <w:div w:id="1929656820">
                      <w:marLeft w:val="0"/>
                      <w:marRight w:val="0"/>
                      <w:marTop w:val="0"/>
                      <w:marBottom w:val="0"/>
                      <w:divBdr>
                        <w:top w:val="none" w:sz="0" w:space="0" w:color="auto"/>
                        <w:left w:val="none" w:sz="0" w:space="0" w:color="auto"/>
                        <w:bottom w:val="none" w:sz="0" w:space="0" w:color="auto"/>
                        <w:right w:val="none" w:sz="0" w:space="0" w:color="auto"/>
                      </w:divBdr>
                    </w:div>
                    <w:div w:id="1195771497">
                      <w:marLeft w:val="0"/>
                      <w:marRight w:val="0"/>
                      <w:marTop w:val="0"/>
                      <w:marBottom w:val="0"/>
                      <w:divBdr>
                        <w:top w:val="none" w:sz="0" w:space="0" w:color="auto"/>
                        <w:left w:val="none" w:sz="0" w:space="0" w:color="auto"/>
                        <w:bottom w:val="none" w:sz="0" w:space="0" w:color="auto"/>
                        <w:right w:val="none" w:sz="0" w:space="0" w:color="auto"/>
                      </w:divBdr>
                    </w:div>
                    <w:div w:id="1670794196">
                      <w:marLeft w:val="0"/>
                      <w:marRight w:val="0"/>
                      <w:marTop w:val="0"/>
                      <w:marBottom w:val="0"/>
                      <w:divBdr>
                        <w:top w:val="none" w:sz="0" w:space="0" w:color="auto"/>
                        <w:left w:val="none" w:sz="0" w:space="0" w:color="auto"/>
                        <w:bottom w:val="none" w:sz="0" w:space="0" w:color="auto"/>
                        <w:right w:val="none" w:sz="0" w:space="0" w:color="auto"/>
                      </w:divBdr>
                    </w:div>
                    <w:div w:id="347022909">
                      <w:marLeft w:val="0"/>
                      <w:marRight w:val="0"/>
                      <w:marTop w:val="0"/>
                      <w:marBottom w:val="0"/>
                      <w:divBdr>
                        <w:top w:val="none" w:sz="0" w:space="0" w:color="auto"/>
                        <w:left w:val="none" w:sz="0" w:space="0" w:color="auto"/>
                        <w:bottom w:val="none" w:sz="0" w:space="0" w:color="auto"/>
                        <w:right w:val="none" w:sz="0" w:space="0" w:color="auto"/>
                      </w:divBdr>
                    </w:div>
                    <w:div w:id="1685547839">
                      <w:marLeft w:val="0"/>
                      <w:marRight w:val="0"/>
                      <w:marTop w:val="0"/>
                      <w:marBottom w:val="0"/>
                      <w:divBdr>
                        <w:top w:val="none" w:sz="0" w:space="0" w:color="auto"/>
                        <w:left w:val="none" w:sz="0" w:space="0" w:color="auto"/>
                        <w:bottom w:val="none" w:sz="0" w:space="0" w:color="auto"/>
                        <w:right w:val="none" w:sz="0" w:space="0" w:color="auto"/>
                      </w:divBdr>
                    </w:div>
                    <w:div w:id="1700352713">
                      <w:marLeft w:val="0"/>
                      <w:marRight w:val="0"/>
                      <w:marTop w:val="0"/>
                      <w:marBottom w:val="0"/>
                      <w:divBdr>
                        <w:top w:val="none" w:sz="0" w:space="0" w:color="auto"/>
                        <w:left w:val="none" w:sz="0" w:space="0" w:color="auto"/>
                        <w:bottom w:val="none" w:sz="0" w:space="0" w:color="auto"/>
                        <w:right w:val="none" w:sz="0" w:space="0" w:color="auto"/>
                      </w:divBdr>
                    </w:div>
                    <w:div w:id="16780759">
                      <w:marLeft w:val="0"/>
                      <w:marRight w:val="0"/>
                      <w:marTop w:val="0"/>
                      <w:marBottom w:val="0"/>
                      <w:divBdr>
                        <w:top w:val="none" w:sz="0" w:space="0" w:color="auto"/>
                        <w:left w:val="none" w:sz="0" w:space="0" w:color="auto"/>
                        <w:bottom w:val="none" w:sz="0" w:space="0" w:color="auto"/>
                        <w:right w:val="none" w:sz="0" w:space="0" w:color="auto"/>
                      </w:divBdr>
                    </w:div>
                    <w:div w:id="522792318">
                      <w:marLeft w:val="0"/>
                      <w:marRight w:val="0"/>
                      <w:marTop w:val="0"/>
                      <w:marBottom w:val="0"/>
                      <w:divBdr>
                        <w:top w:val="none" w:sz="0" w:space="0" w:color="auto"/>
                        <w:left w:val="none" w:sz="0" w:space="0" w:color="auto"/>
                        <w:bottom w:val="none" w:sz="0" w:space="0" w:color="auto"/>
                        <w:right w:val="none" w:sz="0" w:space="0" w:color="auto"/>
                      </w:divBdr>
                    </w:div>
                  </w:divsChild>
                </w:div>
                <w:div w:id="2071877211">
                  <w:marLeft w:val="0"/>
                  <w:marRight w:val="0"/>
                  <w:marTop w:val="0"/>
                  <w:marBottom w:val="0"/>
                  <w:divBdr>
                    <w:top w:val="none" w:sz="0" w:space="0" w:color="auto"/>
                    <w:left w:val="none" w:sz="0" w:space="0" w:color="auto"/>
                    <w:bottom w:val="none" w:sz="0" w:space="0" w:color="auto"/>
                    <w:right w:val="none" w:sz="0" w:space="0" w:color="auto"/>
                  </w:divBdr>
                  <w:divsChild>
                    <w:div w:id="1380125173">
                      <w:marLeft w:val="0"/>
                      <w:marRight w:val="0"/>
                      <w:marTop w:val="0"/>
                      <w:marBottom w:val="0"/>
                      <w:divBdr>
                        <w:top w:val="none" w:sz="0" w:space="0" w:color="auto"/>
                        <w:left w:val="none" w:sz="0" w:space="0" w:color="auto"/>
                        <w:bottom w:val="none" w:sz="0" w:space="0" w:color="auto"/>
                        <w:right w:val="none" w:sz="0" w:space="0" w:color="auto"/>
                      </w:divBdr>
                    </w:div>
                  </w:divsChild>
                </w:div>
                <w:div w:id="2085643175">
                  <w:marLeft w:val="0"/>
                  <w:marRight w:val="0"/>
                  <w:marTop w:val="0"/>
                  <w:marBottom w:val="0"/>
                  <w:divBdr>
                    <w:top w:val="none" w:sz="0" w:space="0" w:color="auto"/>
                    <w:left w:val="none" w:sz="0" w:space="0" w:color="auto"/>
                    <w:bottom w:val="none" w:sz="0" w:space="0" w:color="auto"/>
                    <w:right w:val="none" w:sz="0" w:space="0" w:color="auto"/>
                  </w:divBdr>
                  <w:divsChild>
                    <w:div w:id="1887402366">
                      <w:marLeft w:val="0"/>
                      <w:marRight w:val="0"/>
                      <w:marTop w:val="0"/>
                      <w:marBottom w:val="0"/>
                      <w:divBdr>
                        <w:top w:val="none" w:sz="0" w:space="0" w:color="auto"/>
                        <w:left w:val="none" w:sz="0" w:space="0" w:color="auto"/>
                        <w:bottom w:val="none" w:sz="0" w:space="0" w:color="auto"/>
                        <w:right w:val="none" w:sz="0" w:space="0" w:color="auto"/>
                      </w:divBdr>
                    </w:div>
                  </w:divsChild>
                </w:div>
                <w:div w:id="464196340">
                  <w:marLeft w:val="0"/>
                  <w:marRight w:val="0"/>
                  <w:marTop w:val="0"/>
                  <w:marBottom w:val="0"/>
                  <w:divBdr>
                    <w:top w:val="none" w:sz="0" w:space="0" w:color="auto"/>
                    <w:left w:val="none" w:sz="0" w:space="0" w:color="auto"/>
                    <w:bottom w:val="none" w:sz="0" w:space="0" w:color="auto"/>
                    <w:right w:val="none" w:sz="0" w:space="0" w:color="auto"/>
                  </w:divBdr>
                  <w:divsChild>
                    <w:div w:id="387072365">
                      <w:marLeft w:val="0"/>
                      <w:marRight w:val="0"/>
                      <w:marTop w:val="0"/>
                      <w:marBottom w:val="0"/>
                      <w:divBdr>
                        <w:top w:val="none" w:sz="0" w:space="0" w:color="auto"/>
                        <w:left w:val="none" w:sz="0" w:space="0" w:color="auto"/>
                        <w:bottom w:val="none" w:sz="0" w:space="0" w:color="auto"/>
                        <w:right w:val="none" w:sz="0" w:space="0" w:color="auto"/>
                      </w:divBdr>
                    </w:div>
                  </w:divsChild>
                </w:div>
                <w:div w:id="1804737857">
                  <w:marLeft w:val="0"/>
                  <w:marRight w:val="0"/>
                  <w:marTop w:val="0"/>
                  <w:marBottom w:val="0"/>
                  <w:divBdr>
                    <w:top w:val="none" w:sz="0" w:space="0" w:color="auto"/>
                    <w:left w:val="none" w:sz="0" w:space="0" w:color="auto"/>
                    <w:bottom w:val="none" w:sz="0" w:space="0" w:color="auto"/>
                    <w:right w:val="none" w:sz="0" w:space="0" w:color="auto"/>
                  </w:divBdr>
                  <w:divsChild>
                    <w:div w:id="817497208">
                      <w:marLeft w:val="0"/>
                      <w:marRight w:val="0"/>
                      <w:marTop w:val="0"/>
                      <w:marBottom w:val="0"/>
                      <w:divBdr>
                        <w:top w:val="none" w:sz="0" w:space="0" w:color="auto"/>
                        <w:left w:val="none" w:sz="0" w:space="0" w:color="auto"/>
                        <w:bottom w:val="none" w:sz="0" w:space="0" w:color="auto"/>
                        <w:right w:val="none" w:sz="0" w:space="0" w:color="auto"/>
                      </w:divBdr>
                    </w:div>
                  </w:divsChild>
                </w:div>
                <w:div w:id="293680611">
                  <w:marLeft w:val="0"/>
                  <w:marRight w:val="0"/>
                  <w:marTop w:val="0"/>
                  <w:marBottom w:val="0"/>
                  <w:divBdr>
                    <w:top w:val="none" w:sz="0" w:space="0" w:color="auto"/>
                    <w:left w:val="none" w:sz="0" w:space="0" w:color="auto"/>
                    <w:bottom w:val="none" w:sz="0" w:space="0" w:color="auto"/>
                    <w:right w:val="none" w:sz="0" w:space="0" w:color="auto"/>
                  </w:divBdr>
                  <w:divsChild>
                    <w:div w:id="1431782482">
                      <w:marLeft w:val="0"/>
                      <w:marRight w:val="0"/>
                      <w:marTop w:val="0"/>
                      <w:marBottom w:val="0"/>
                      <w:divBdr>
                        <w:top w:val="none" w:sz="0" w:space="0" w:color="auto"/>
                        <w:left w:val="none" w:sz="0" w:space="0" w:color="auto"/>
                        <w:bottom w:val="none" w:sz="0" w:space="0" w:color="auto"/>
                        <w:right w:val="none" w:sz="0" w:space="0" w:color="auto"/>
                      </w:divBdr>
                    </w:div>
                  </w:divsChild>
                </w:div>
                <w:div w:id="1217084449">
                  <w:marLeft w:val="0"/>
                  <w:marRight w:val="0"/>
                  <w:marTop w:val="0"/>
                  <w:marBottom w:val="0"/>
                  <w:divBdr>
                    <w:top w:val="none" w:sz="0" w:space="0" w:color="auto"/>
                    <w:left w:val="none" w:sz="0" w:space="0" w:color="auto"/>
                    <w:bottom w:val="none" w:sz="0" w:space="0" w:color="auto"/>
                    <w:right w:val="none" w:sz="0" w:space="0" w:color="auto"/>
                  </w:divBdr>
                  <w:divsChild>
                    <w:div w:id="1721242574">
                      <w:marLeft w:val="0"/>
                      <w:marRight w:val="0"/>
                      <w:marTop w:val="0"/>
                      <w:marBottom w:val="0"/>
                      <w:divBdr>
                        <w:top w:val="none" w:sz="0" w:space="0" w:color="auto"/>
                        <w:left w:val="none" w:sz="0" w:space="0" w:color="auto"/>
                        <w:bottom w:val="none" w:sz="0" w:space="0" w:color="auto"/>
                        <w:right w:val="none" w:sz="0" w:space="0" w:color="auto"/>
                      </w:divBdr>
                    </w:div>
                  </w:divsChild>
                </w:div>
                <w:div w:id="1242981807">
                  <w:marLeft w:val="0"/>
                  <w:marRight w:val="0"/>
                  <w:marTop w:val="0"/>
                  <w:marBottom w:val="0"/>
                  <w:divBdr>
                    <w:top w:val="none" w:sz="0" w:space="0" w:color="auto"/>
                    <w:left w:val="none" w:sz="0" w:space="0" w:color="auto"/>
                    <w:bottom w:val="none" w:sz="0" w:space="0" w:color="auto"/>
                    <w:right w:val="none" w:sz="0" w:space="0" w:color="auto"/>
                  </w:divBdr>
                  <w:divsChild>
                    <w:div w:id="1570917103">
                      <w:marLeft w:val="0"/>
                      <w:marRight w:val="0"/>
                      <w:marTop w:val="0"/>
                      <w:marBottom w:val="0"/>
                      <w:divBdr>
                        <w:top w:val="none" w:sz="0" w:space="0" w:color="auto"/>
                        <w:left w:val="none" w:sz="0" w:space="0" w:color="auto"/>
                        <w:bottom w:val="none" w:sz="0" w:space="0" w:color="auto"/>
                        <w:right w:val="none" w:sz="0" w:space="0" w:color="auto"/>
                      </w:divBdr>
                    </w:div>
                  </w:divsChild>
                </w:div>
                <w:div w:id="1826582816">
                  <w:marLeft w:val="0"/>
                  <w:marRight w:val="0"/>
                  <w:marTop w:val="0"/>
                  <w:marBottom w:val="0"/>
                  <w:divBdr>
                    <w:top w:val="none" w:sz="0" w:space="0" w:color="auto"/>
                    <w:left w:val="none" w:sz="0" w:space="0" w:color="auto"/>
                    <w:bottom w:val="none" w:sz="0" w:space="0" w:color="auto"/>
                    <w:right w:val="none" w:sz="0" w:space="0" w:color="auto"/>
                  </w:divBdr>
                  <w:divsChild>
                    <w:div w:id="602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5299">
          <w:marLeft w:val="0"/>
          <w:marRight w:val="0"/>
          <w:marTop w:val="0"/>
          <w:marBottom w:val="0"/>
          <w:divBdr>
            <w:top w:val="none" w:sz="0" w:space="0" w:color="auto"/>
            <w:left w:val="none" w:sz="0" w:space="0" w:color="auto"/>
            <w:bottom w:val="none" w:sz="0" w:space="0" w:color="auto"/>
            <w:right w:val="none" w:sz="0" w:space="0" w:color="auto"/>
          </w:divBdr>
        </w:div>
        <w:div w:id="411316621">
          <w:marLeft w:val="0"/>
          <w:marRight w:val="0"/>
          <w:marTop w:val="0"/>
          <w:marBottom w:val="0"/>
          <w:divBdr>
            <w:top w:val="none" w:sz="0" w:space="0" w:color="auto"/>
            <w:left w:val="none" w:sz="0" w:space="0" w:color="auto"/>
            <w:bottom w:val="none" w:sz="0" w:space="0" w:color="auto"/>
            <w:right w:val="none" w:sz="0" w:space="0" w:color="auto"/>
          </w:divBdr>
        </w:div>
        <w:div w:id="33384359">
          <w:marLeft w:val="0"/>
          <w:marRight w:val="0"/>
          <w:marTop w:val="0"/>
          <w:marBottom w:val="0"/>
          <w:divBdr>
            <w:top w:val="none" w:sz="0" w:space="0" w:color="auto"/>
            <w:left w:val="none" w:sz="0" w:space="0" w:color="auto"/>
            <w:bottom w:val="none" w:sz="0" w:space="0" w:color="auto"/>
            <w:right w:val="none" w:sz="0" w:space="0" w:color="auto"/>
          </w:divBdr>
          <w:divsChild>
            <w:div w:id="1731614509">
              <w:marLeft w:val="-75"/>
              <w:marRight w:val="0"/>
              <w:marTop w:val="30"/>
              <w:marBottom w:val="30"/>
              <w:divBdr>
                <w:top w:val="none" w:sz="0" w:space="0" w:color="auto"/>
                <w:left w:val="none" w:sz="0" w:space="0" w:color="auto"/>
                <w:bottom w:val="none" w:sz="0" w:space="0" w:color="auto"/>
                <w:right w:val="none" w:sz="0" w:space="0" w:color="auto"/>
              </w:divBdr>
              <w:divsChild>
                <w:div w:id="1845128783">
                  <w:marLeft w:val="0"/>
                  <w:marRight w:val="0"/>
                  <w:marTop w:val="0"/>
                  <w:marBottom w:val="0"/>
                  <w:divBdr>
                    <w:top w:val="none" w:sz="0" w:space="0" w:color="auto"/>
                    <w:left w:val="none" w:sz="0" w:space="0" w:color="auto"/>
                    <w:bottom w:val="none" w:sz="0" w:space="0" w:color="auto"/>
                    <w:right w:val="none" w:sz="0" w:space="0" w:color="auto"/>
                  </w:divBdr>
                  <w:divsChild>
                    <w:div w:id="288440060">
                      <w:marLeft w:val="0"/>
                      <w:marRight w:val="0"/>
                      <w:marTop w:val="0"/>
                      <w:marBottom w:val="0"/>
                      <w:divBdr>
                        <w:top w:val="none" w:sz="0" w:space="0" w:color="auto"/>
                        <w:left w:val="none" w:sz="0" w:space="0" w:color="auto"/>
                        <w:bottom w:val="none" w:sz="0" w:space="0" w:color="auto"/>
                        <w:right w:val="none" w:sz="0" w:space="0" w:color="auto"/>
                      </w:divBdr>
                    </w:div>
                  </w:divsChild>
                </w:div>
                <w:div w:id="1393845869">
                  <w:marLeft w:val="0"/>
                  <w:marRight w:val="0"/>
                  <w:marTop w:val="0"/>
                  <w:marBottom w:val="0"/>
                  <w:divBdr>
                    <w:top w:val="none" w:sz="0" w:space="0" w:color="auto"/>
                    <w:left w:val="none" w:sz="0" w:space="0" w:color="auto"/>
                    <w:bottom w:val="none" w:sz="0" w:space="0" w:color="auto"/>
                    <w:right w:val="none" w:sz="0" w:space="0" w:color="auto"/>
                  </w:divBdr>
                  <w:divsChild>
                    <w:div w:id="133134854">
                      <w:marLeft w:val="0"/>
                      <w:marRight w:val="0"/>
                      <w:marTop w:val="0"/>
                      <w:marBottom w:val="0"/>
                      <w:divBdr>
                        <w:top w:val="none" w:sz="0" w:space="0" w:color="auto"/>
                        <w:left w:val="none" w:sz="0" w:space="0" w:color="auto"/>
                        <w:bottom w:val="none" w:sz="0" w:space="0" w:color="auto"/>
                        <w:right w:val="none" w:sz="0" w:space="0" w:color="auto"/>
                      </w:divBdr>
                    </w:div>
                  </w:divsChild>
                </w:div>
                <w:div w:id="1459836955">
                  <w:marLeft w:val="0"/>
                  <w:marRight w:val="0"/>
                  <w:marTop w:val="0"/>
                  <w:marBottom w:val="0"/>
                  <w:divBdr>
                    <w:top w:val="none" w:sz="0" w:space="0" w:color="auto"/>
                    <w:left w:val="none" w:sz="0" w:space="0" w:color="auto"/>
                    <w:bottom w:val="none" w:sz="0" w:space="0" w:color="auto"/>
                    <w:right w:val="none" w:sz="0" w:space="0" w:color="auto"/>
                  </w:divBdr>
                  <w:divsChild>
                    <w:div w:id="223570547">
                      <w:marLeft w:val="0"/>
                      <w:marRight w:val="0"/>
                      <w:marTop w:val="0"/>
                      <w:marBottom w:val="0"/>
                      <w:divBdr>
                        <w:top w:val="none" w:sz="0" w:space="0" w:color="auto"/>
                        <w:left w:val="none" w:sz="0" w:space="0" w:color="auto"/>
                        <w:bottom w:val="none" w:sz="0" w:space="0" w:color="auto"/>
                        <w:right w:val="none" w:sz="0" w:space="0" w:color="auto"/>
                      </w:divBdr>
                    </w:div>
                  </w:divsChild>
                </w:div>
                <w:div w:id="2011368368">
                  <w:marLeft w:val="0"/>
                  <w:marRight w:val="0"/>
                  <w:marTop w:val="0"/>
                  <w:marBottom w:val="0"/>
                  <w:divBdr>
                    <w:top w:val="none" w:sz="0" w:space="0" w:color="auto"/>
                    <w:left w:val="none" w:sz="0" w:space="0" w:color="auto"/>
                    <w:bottom w:val="none" w:sz="0" w:space="0" w:color="auto"/>
                    <w:right w:val="none" w:sz="0" w:space="0" w:color="auto"/>
                  </w:divBdr>
                  <w:divsChild>
                    <w:div w:id="815488810">
                      <w:marLeft w:val="0"/>
                      <w:marRight w:val="0"/>
                      <w:marTop w:val="0"/>
                      <w:marBottom w:val="0"/>
                      <w:divBdr>
                        <w:top w:val="none" w:sz="0" w:space="0" w:color="auto"/>
                        <w:left w:val="none" w:sz="0" w:space="0" w:color="auto"/>
                        <w:bottom w:val="none" w:sz="0" w:space="0" w:color="auto"/>
                        <w:right w:val="none" w:sz="0" w:space="0" w:color="auto"/>
                      </w:divBdr>
                    </w:div>
                  </w:divsChild>
                </w:div>
                <w:div w:id="1478109664">
                  <w:marLeft w:val="0"/>
                  <w:marRight w:val="0"/>
                  <w:marTop w:val="0"/>
                  <w:marBottom w:val="0"/>
                  <w:divBdr>
                    <w:top w:val="none" w:sz="0" w:space="0" w:color="auto"/>
                    <w:left w:val="none" w:sz="0" w:space="0" w:color="auto"/>
                    <w:bottom w:val="none" w:sz="0" w:space="0" w:color="auto"/>
                    <w:right w:val="none" w:sz="0" w:space="0" w:color="auto"/>
                  </w:divBdr>
                  <w:divsChild>
                    <w:div w:id="1957172061">
                      <w:marLeft w:val="0"/>
                      <w:marRight w:val="0"/>
                      <w:marTop w:val="0"/>
                      <w:marBottom w:val="0"/>
                      <w:divBdr>
                        <w:top w:val="none" w:sz="0" w:space="0" w:color="auto"/>
                        <w:left w:val="none" w:sz="0" w:space="0" w:color="auto"/>
                        <w:bottom w:val="none" w:sz="0" w:space="0" w:color="auto"/>
                        <w:right w:val="none" w:sz="0" w:space="0" w:color="auto"/>
                      </w:divBdr>
                    </w:div>
                  </w:divsChild>
                </w:div>
                <w:div w:id="114907334">
                  <w:marLeft w:val="0"/>
                  <w:marRight w:val="0"/>
                  <w:marTop w:val="0"/>
                  <w:marBottom w:val="0"/>
                  <w:divBdr>
                    <w:top w:val="none" w:sz="0" w:space="0" w:color="auto"/>
                    <w:left w:val="none" w:sz="0" w:space="0" w:color="auto"/>
                    <w:bottom w:val="none" w:sz="0" w:space="0" w:color="auto"/>
                    <w:right w:val="none" w:sz="0" w:space="0" w:color="auto"/>
                  </w:divBdr>
                  <w:divsChild>
                    <w:div w:id="452210935">
                      <w:marLeft w:val="0"/>
                      <w:marRight w:val="0"/>
                      <w:marTop w:val="0"/>
                      <w:marBottom w:val="0"/>
                      <w:divBdr>
                        <w:top w:val="none" w:sz="0" w:space="0" w:color="auto"/>
                        <w:left w:val="none" w:sz="0" w:space="0" w:color="auto"/>
                        <w:bottom w:val="none" w:sz="0" w:space="0" w:color="auto"/>
                        <w:right w:val="none" w:sz="0" w:space="0" w:color="auto"/>
                      </w:divBdr>
                    </w:div>
                  </w:divsChild>
                </w:div>
                <w:div w:id="1796175470">
                  <w:marLeft w:val="0"/>
                  <w:marRight w:val="0"/>
                  <w:marTop w:val="0"/>
                  <w:marBottom w:val="0"/>
                  <w:divBdr>
                    <w:top w:val="none" w:sz="0" w:space="0" w:color="auto"/>
                    <w:left w:val="none" w:sz="0" w:space="0" w:color="auto"/>
                    <w:bottom w:val="none" w:sz="0" w:space="0" w:color="auto"/>
                    <w:right w:val="none" w:sz="0" w:space="0" w:color="auto"/>
                  </w:divBdr>
                  <w:divsChild>
                    <w:div w:id="1133408647">
                      <w:marLeft w:val="0"/>
                      <w:marRight w:val="0"/>
                      <w:marTop w:val="0"/>
                      <w:marBottom w:val="0"/>
                      <w:divBdr>
                        <w:top w:val="none" w:sz="0" w:space="0" w:color="auto"/>
                        <w:left w:val="none" w:sz="0" w:space="0" w:color="auto"/>
                        <w:bottom w:val="none" w:sz="0" w:space="0" w:color="auto"/>
                        <w:right w:val="none" w:sz="0" w:space="0" w:color="auto"/>
                      </w:divBdr>
                    </w:div>
                  </w:divsChild>
                </w:div>
                <w:div w:id="210458415">
                  <w:marLeft w:val="0"/>
                  <w:marRight w:val="0"/>
                  <w:marTop w:val="0"/>
                  <w:marBottom w:val="0"/>
                  <w:divBdr>
                    <w:top w:val="none" w:sz="0" w:space="0" w:color="auto"/>
                    <w:left w:val="none" w:sz="0" w:space="0" w:color="auto"/>
                    <w:bottom w:val="none" w:sz="0" w:space="0" w:color="auto"/>
                    <w:right w:val="none" w:sz="0" w:space="0" w:color="auto"/>
                  </w:divBdr>
                  <w:divsChild>
                    <w:div w:id="180752796">
                      <w:marLeft w:val="0"/>
                      <w:marRight w:val="0"/>
                      <w:marTop w:val="0"/>
                      <w:marBottom w:val="0"/>
                      <w:divBdr>
                        <w:top w:val="none" w:sz="0" w:space="0" w:color="auto"/>
                        <w:left w:val="none" w:sz="0" w:space="0" w:color="auto"/>
                        <w:bottom w:val="none" w:sz="0" w:space="0" w:color="auto"/>
                        <w:right w:val="none" w:sz="0" w:space="0" w:color="auto"/>
                      </w:divBdr>
                    </w:div>
                  </w:divsChild>
                </w:div>
                <w:div w:id="400179172">
                  <w:marLeft w:val="0"/>
                  <w:marRight w:val="0"/>
                  <w:marTop w:val="0"/>
                  <w:marBottom w:val="0"/>
                  <w:divBdr>
                    <w:top w:val="none" w:sz="0" w:space="0" w:color="auto"/>
                    <w:left w:val="none" w:sz="0" w:space="0" w:color="auto"/>
                    <w:bottom w:val="none" w:sz="0" w:space="0" w:color="auto"/>
                    <w:right w:val="none" w:sz="0" w:space="0" w:color="auto"/>
                  </w:divBdr>
                  <w:divsChild>
                    <w:div w:id="1442992938">
                      <w:marLeft w:val="0"/>
                      <w:marRight w:val="0"/>
                      <w:marTop w:val="0"/>
                      <w:marBottom w:val="0"/>
                      <w:divBdr>
                        <w:top w:val="none" w:sz="0" w:space="0" w:color="auto"/>
                        <w:left w:val="none" w:sz="0" w:space="0" w:color="auto"/>
                        <w:bottom w:val="none" w:sz="0" w:space="0" w:color="auto"/>
                        <w:right w:val="none" w:sz="0" w:space="0" w:color="auto"/>
                      </w:divBdr>
                    </w:div>
                  </w:divsChild>
                </w:div>
                <w:div w:id="92483756">
                  <w:marLeft w:val="0"/>
                  <w:marRight w:val="0"/>
                  <w:marTop w:val="0"/>
                  <w:marBottom w:val="0"/>
                  <w:divBdr>
                    <w:top w:val="none" w:sz="0" w:space="0" w:color="auto"/>
                    <w:left w:val="none" w:sz="0" w:space="0" w:color="auto"/>
                    <w:bottom w:val="none" w:sz="0" w:space="0" w:color="auto"/>
                    <w:right w:val="none" w:sz="0" w:space="0" w:color="auto"/>
                  </w:divBdr>
                  <w:divsChild>
                    <w:div w:id="941767448">
                      <w:marLeft w:val="0"/>
                      <w:marRight w:val="0"/>
                      <w:marTop w:val="0"/>
                      <w:marBottom w:val="0"/>
                      <w:divBdr>
                        <w:top w:val="none" w:sz="0" w:space="0" w:color="auto"/>
                        <w:left w:val="none" w:sz="0" w:space="0" w:color="auto"/>
                        <w:bottom w:val="none" w:sz="0" w:space="0" w:color="auto"/>
                        <w:right w:val="none" w:sz="0" w:space="0" w:color="auto"/>
                      </w:divBdr>
                    </w:div>
                    <w:div w:id="474223541">
                      <w:marLeft w:val="0"/>
                      <w:marRight w:val="0"/>
                      <w:marTop w:val="0"/>
                      <w:marBottom w:val="0"/>
                      <w:divBdr>
                        <w:top w:val="none" w:sz="0" w:space="0" w:color="auto"/>
                        <w:left w:val="none" w:sz="0" w:space="0" w:color="auto"/>
                        <w:bottom w:val="none" w:sz="0" w:space="0" w:color="auto"/>
                        <w:right w:val="none" w:sz="0" w:space="0" w:color="auto"/>
                      </w:divBdr>
                    </w:div>
                  </w:divsChild>
                </w:div>
                <w:div w:id="1920678315">
                  <w:marLeft w:val="0"/>
                  <w:marRight w:val="0"/>
                  <w:marTop w:val="0"/>
                  <w:marBottom w:val="0"/>
                  <w:divBdr>
                    <w:top w:val="none" w:sz="0" w:space="0" w:color="auto"/>
                    <w:left w:val="none" w:sz="0" w:space="0" w:color="auto"/>
                    <w:bottom w:val="none" w:sz="0" w:space="0" w:color="auto"/>
                    <w:right w:val="none" w:sz="0" w:space="0" w:color="auto"/>
                  </w:divBdr>
                  <w:divsChild>
                    <w:div w:id="1558279062">
                      <w:marLeft w:val="0"/>
                      <w:marRight w:val="0"/>
                      <w:marTop w:val="0"/>
                      <w:marBottom w:val="0"/>
                      <w:divBdr>
                        <w:top w:val="none" w:sz="0" w:space="0" w:color="auto"/>
                        <w:left w:val="none" w:sz="0" w:space="0" w:color="auto"/>
                        <w:bottom w:val="none" w:sz="0" w:space="0" w:color="auto"/>
                        <w:right w:val="none" w:sz="0" w:space="0" w:color="auto"/>
                      </w:divBdr>
                    </w:div>
                  </w:divsChild>
                </w:div>
                <w:div w:id="456335481">
                  <w:marLeft w:val="0"/>
                  <w:marRight w:val="0"/>
                  <w:marTop w:val="0"/>
                  <w:marBottom w:val="0"/>
                  <w:divBdr>
                    <w:top w:val="none" w:sz="0" w:space="0" w:color="auto"/>
                    <w:left w:val="none" w:sz="0" w:space="0" w:color="auto"/>
                    <w:bottom w:val="none" w:sz="0" w:space="0" w:color="auto"/>
                    <w:right w:val="none" w:sz="0" w:space="0" w:color="auto"/>
                  </w:divBdr>
                  <w:divsChild>
                    <w:div w:id="1657802602">
                      <w:marLeft w:val="0"/>
                      <w:marRight w:val="0"/>
                      <w:marTop w:val="0"/>
                      <w:marBottom w:val="0"/>
                      <w:divBdr>
                        <w:top w:val="none" w:sz="0" w:space="0" w:color="auto"/>
                        <w:left w:val="none" w:sz="0" w:space="0" w:color="auto"/>
                        <w:bottom w:val="none" w:sz="0" w:space="0" w:color="auto"/>
                        <w:right w:val="none" w:sz="0" w:space="0" w:color="auto"/>
                      </w:divBdr>
                    </w:div>
                    <w:div w:id="1509518044">
                      <w:marLeft w:val="0"/>
                      <w:marRight w:val="0"/>
                      <w:marTop w:val="0"/>
                      <w:marBottom w:val="0"/>
                      <w:divBdr>
                        <w:top w:val="none" w:sz="0" w:space="0" w:color="auto"/>
                        <w:left w:val="none" w:sz="0" w:space="0" w:color="auto"/>
                        <w:bottom w:val="none" w:sz="0" w:space="0" w:color="auto"/>
                        <w:right w:val="none" w:sz="0" w:space="0" w:color="auto"/>
                      </w:divBdr>
                    </w:div>
                  </w:divsChild>
                </w:div>
                <w:div w:id="661852266">
                  <w:marLeft w:val="0"/>
                  <w:marRight w:val="0"/>
                  <w:marTop w:val="0"/>
                  <w:marBottom w:val="0"/>
                  <w:divBdr>
                    <w:top w:val="none" w:sz="0" w:space="0" w:color="auto"/>
                    <w:left w:val="none" w:sz="0" w:space="0" w:color="auto"/>
                    <w:bottom w:val="none" w:sz="0" w:space="0" w:color="auto"/>
                    <w:right w:val="none" w:sz="0" w:space="0" w:color="auto"/>
                  </w:divBdr>
                  <w:divsChild>
                    <w:div w:id="1606385367">
                      <w:marLeft w:val="0"/>
                      <w:marRight w:val="0"/>
                      <w:marTop w:val="0"/>
                      <w:marBottom w:val="0"/>
                      <w:divBdr>
                        <w:top w:val="none" w:sz="0" w:space="0" w:color="auto"/>
                        <w:left w:val="none" w:sz="0" w:space="0" w:color="auto"/>
                        <w:bottom w:val="none" w:sz="0" w:space="0" w:color="auto"/>
                        <w:right w:val="none" w:sz="0" w:space="0" w:color="auto"/>
                      </w:divBdr>
                    </w:div>
                  </w:divsChild>
                </w:div>
                <w:div w:id="1404793445">
                  <w:marLeft w:val="0"/>
                  <w:marRight w:val="0"/>
                  <w:marTop w:val="0"/>
                  <w:marBottom w:val="0"/>
                  <w:divBdr>
                    <w:top w:val="none" w:sz="0" w:space="0" w:color="auto"/>
                    <w:left w:val="none" w:sz="0" w:space="0" w:color="auto"/>
                    <w:bottom w:val="none" w:sz="0" w:space="0" w:color="auto"/>
                    <w:right w:val="none" w:sz="0" w:space="0" w:color="auto"/>
                  </w:divBdr>
                  <w:divsChild>
                    <w:div w:id="1246307079">
                      <w:marLeft w:val="0"/>
                      <w:marRight w:val="0"/>
                      <w:marTop w:val="0"/>
                      <w:marBottom w:val="0"/>
                      <w:divBdr>
                        <w:top w:val="none" w:sz="0" w:space="0" w:color="auto"/>
                        <w:left w:val="none" w:sz="0" w:space="0" w:color="auto"/>
                        <w:bottom w:val="none" w:sz="0" w:space="0" w:color="auto"/>
                        <w:right w:val="none" w:sz="0" w:space="0" w:color="auto"/>
                      </w:divBdr>
                    </w:div>
                  </w:divsChild>
                </w:div>
                <w:div w:id="626546590">
                  <w:marLeft w:val="0"/>
                  <w:marRight w:val="0"/>
                  <w:marTop w:val="0"/>
                  <w:marBottom w:val="0"/>
                  <w:divBdr>
                    <w:top w:val="none" w:sz="0" w:space="0" w:color="auto"/>
                    <w:left w:val="none" w:sz="0" w:space="0" w:color="auto"/>
                    <w:bottom w:val="none" w:sz="0" w:space="0" w:color="auto"/>
                    <w:right w:val="none" w:sz="0" w:space="0" w:color="auto"/>
                  </w:divBdr>
                  <w:divsChild>
                    <w:div w:id="1035345176">
                      <w:marLeft w:val="0"/>
                      <w:marRight w:val="0"/>
                      <w:marTop w:val="0"/>
                      <w:marBottom w:val="0"/>
                      <w:divBdr>
                        <w:top w:val="none" w:sz="0" w:space="0" w:color="auto"/>
                        <w:left w:val="none" w:sz="0" w:space="0" w:color="auto"/>
                        <w:bottom w:val="none" w:sz="0" w:space="0" w:color="auto"/>
                        <w:right w:val="none" w:sz="0" w:space="0" w:color="auto"/>
                      </w:divBdr>
                    </w:div>
                  </w:divsChild>
                </w:div>
                <w:div w:id="1132866387">
                  <w:marLeft w:val="0"/>
                  <w:marRight w:val="0"/>
                  <w:marTop w:val="0"/>
                  <w:marBottom w:val="0"/>
                  <w:divBdr>
                    <w:top w:val="none" w:sz="0" w:space="0" w:color="auto"/>
                    <w:left w:val="none" w:sz="0" w:space="0" w:color="auto"/>
                    <w:bottom w:val="none" w:sz="0" w:space="0" w:color="auto"/>
                    <w:right w:val="none" w:sz="0" w:space="0" w:color="auto"/>
                  </w:divBdr>
                  <w:divsChild>
                    <w:div w:id="1614092055">
                      <w:marLeft w:val="0"/>
                      <w:marRight w:val="0"/>
                      <w:marTop w:val="0"/>
                      <w:marBottom w:val="0"/>
                      <w:divBdr>
                        <w:top w:val="none" w:sz="0" w:space="0" w:color="auto"/>
                        <w:left w:val="none" w:sz="0" w:space="0" w:color="auto"/>
                        <w:bottom w:val="none" w:sz="0" w:space="0" w:color="auto"/>
                        <w:right w:val="none" w:sz="0" w:space="0" w:color="auto"/>
                      </w:divBdr>
                    </w:div>
                    <w:div w:id="1876891263">
                      <w:marLeft w:val="0"/>
                      <w:marRight w:val="0"/>
                      <w:marTop w:val="0"/>
                      <w:marBottom w:val="0"/>
                      <w:divBdr>
                        <w:top w:val="none" w:sz="0" w:space="0" w:color="auto"/>
                        <w:left w:val="none" w:sz="0" w:space="0" w:color="auto"/>
                        <w:bottom w:val="none" w:sz="0" w:space="0" w:color="auto"/>
                        <w:right w:val="none" w:sz="0" w:space="0" w:color="auto"/>
                      </w:divBdr>
                    </w:div>
                    <w:div w:id="999306568">
                      <w:marLeft w:val="0"/>
                      <w:marRight w:val="0"/>
                      <w:marTop w:val="0"/>
                      <w:marBottom w:val="0"/>
                      <w:divBdr>
                        <w:top w:val="none" w:sz="0" w:space="0" w:color="auto"/>
                        <w:left w:val="none" w:sz="0" w:space="0" w:color="auto"/>
                        <w:bottom w:val="none" w:sz="0" w:space="0" w:color="auto"/>
                        <w:right w:val="none" w:sz="0" w:space="0" w:color="auto"/>
                      </w:divBdr>
                    </w:div>
                    <w:div w:id="1749231406">
                      <w:marLeft w:val="0"/>
                      <w:marRight w:val="0"/>
                      <w:marTop w:val="0"/>
                      <w:marBottom w:val="0"/>
                      <w:divBdr>
                        <w:top w:val="none" w:sz="0" w:space="0" w:color="auto"/>
                        <w:left w:val="none" w:sz="0" w:space="0" w:color="auto"/>
                        <w:bottom w:val="none" w:sz="0" w:space="0" w:color="auto"/>
                        <w:right w:val="none" w:sz="0" w:space="0" w:color="auto"/>
                      </w:divBdr>
                    </w:div>
                    <w:div w:id="2066829887">
                      <w:marLeft w:val="0"/>
                      <w:marRight w:val="0"/>
                      <w:marTop w:val="0"/>
                      <w:marBottom w:val="0"/>
                      <w:divBdr>
                        <w:top w:val="none" w:sz="0" w:space="0" w:color="auto"/>
                        <w:left w:val="none" w:sz="0" w:space="0" w:color="auto"/>
                        <w:bottom w:val="none" w:sz="0" w:space="0" w:color="auto"/>
                        <w:right w:val="none" w:sz="0" w:space="0" w:color="auto"/>
                      </w:divBdr>
                    </w:div>
                    <w:div w:id="520584653">
                      <w:marLeft w:val="0"/>
                      <w:marRight w:val="0"/>
                      <w:marTop w:val="0"/>
                      <w:marBottom w:val="0"/>
                      <w:divBdr>
                        <w:top w:val="none" w:sz="0" w:space="0" w:color="auto"/>
                        <w:left w:val="none" w:sz="0" w:space="0" w:color="auto"/>
                        <w:bottom w:val="none" w:sz="0" w:space="0" w:color="auto"/>
                        <w:right w:val="none" w:sz="0" w:space="0" w:color="auto"/>
                      </w:divBdr>
                    </w:div>
                  </w:divsChild>
                </w:div>
                <w:div w:id="908535672">
                  <w:marLeft w:val="0"/>
                  <w:marRight w:val="0"/>
                  <w:marTop w:val="0"/>
                  <w:marBottom w:val="0"/>
                  <w:divBdr>
                    <w:top w:val="none" w:sz="0" w:space="0" w:color="auto"/>
                    <w:left w:val="none" w:sz="0" w:space="0" w:color="auto"/>
                    <w:bottom w:val="none" w:sz="0" w:space="0" w:color="auto"/>
                    <w:right w:val="none" w:sz="0" w:space="0" w:color="auto"/>
                  </w:divBdr>
                  <w:divsChild>
                    <w:div w:id="375468260">
                      <w:marLeft w:val="0"/>
                      <w:marRight w:val="0"/>
                      <w:marTop w:val="0"/>
                      <w:marBottom w:val="0"/>
                      <w:divBdr>
                        <w:top w:val="none" w:sz="0" w:space="0" w:color="auto"/>
                        <w:left w:val="none" w:sz="0" w:space="0" w:color="auto"/>
                        <w:bottom w:val="none" w:sz="0" w:space="0" w:color="auto"/>
                        <w:right w:val="none" w:sz="0" w:space="0" w:color="auto"/>
                      </w:divBdr>
                    </w:div>
                  </w:divsChild>
                </w:div>
                <w:div w:id="579288658">
                  <w:marLeft w:val="0"/>
                  <w:marRight w:val="0"/>
                  <w:marTop w:val="0"/>
                  <w:marBottom w:val="0"/>
                  <w:divBdr>
                    <w:top w:val="none" w:sz="0" w:space="0" w:color="auto"/>
                    <w:left w:val="none" w:sz="0" w:space="0" w:color="auto"/>
                    <w:bottom w:val="none" w:sz="0" w:space="0" w:color="auto"/>
                    <w:right w:val="none" w:sz="0" w:space="0" w:color="auto"/>
                  </w:divBdr>
                  <w:divsChild>
                    <w:div w:id="1208840558">
                      <w:marLeft w:val="0"/>
                      <w:marRight w:val="0"/>
                      <w:marTop w:val="0"/>
                      <w:marBottom w:val="0"/>
                      <w:divBdr>
                        <w:top w:val="none" w:sz="0" w:space="0" w:color="auto"/>
                        <w:left w:val="none" w:sz="0" w:space="0" w:color="auto"/>
                        <w:bottom w:val="none" w:sz="0" w:space="0" w:color="auto"/>
                        <w:right w:val="none" w:sz="0" w:space="0" w:color="auto"/>
                      </w:divBdr>
                    </w:div>
                    <w:div w:id="484779166">
                      <w:marLeft w:val="0"/>
                      <w:marRight w:val="0"/>
                      <w:marTop w:val="0"/>
                      <w:marBottom w:val="0"/>
                      <w:divBdr>
                        <w:top w:val="none" w:sz="0" w:space="0" w:color="auto"/>
                        <w:left w:val="none" w:sz="0" w:space="0" w:color="auto"/>
                        <w:bottom w:val="none" w:sz="0" w:space="0" w:color="auto"/>
                        <w:right w:val="none" w:sz="0" w:space="0" w:color="auto"/>
                      </w:divBdr>
                    </w:div>
                    <w:div w:id="1824933141">
                      <w:marLeft w:val="0"/>
                      <w:marRight w:val="0"/>
                      <w:marTop w:val="0"/>
                      <w:marBottom w:val="0"/>
                      <w:divBdr>
                        <w:top w:val="none" w:sz="0" w:space="0" w:color="auto"/>
                        <w:left w:val="none" w:sz="0" w:space="0" w:color="auto"/>
                        <w:bottom w:val="none" w:sz="0" w:space="0" w:color="auto"/>
                        <w:right w:val="none" w:sz="0" w:space="0" w:color="auto"/>
                      </w:divBdr>
                    </w:div>
                    <w:div w:id="1653750262">
                      <w:marLeft w:val="0"/>
                      <w:marRight w:val="0"/>
                      <w:marTop w:val="0"/>
                      <w:marBottom w:val="0"/>
                      <w:divBdr>
                        <w:top w:val="none" w:sz="0" w:space="0" w:color="auto"/>
                        <w:left w:val="none" w:sz="0" w:space="0" w:color="auto"/>
                        <w:bottom w:val="none" w:sz="0" w:space="0" w:color="auto"/>
                        <w:right w:val="none" w:sz="0" w:space="0" w:color="auto"/>
                      </w:divBdr>
                    </w:div>
                    <w:div w:id="2108698430">
                      <w:marLeft w:val="0"/>
                      <w:marRight w:val="0"/>
                      <w:marTop w:val="0"/>
                      <w:marBottom w:val="0"/>
                      <w:divBdr>
                        <w:top w:val="none" w:sz="0" w:space="0" w:color="auto"/>
                        <w:left w:val="none" w:sz="0" w:space="0" w:color="auto"/>
                        <w:bottom w:val="none" w:sz="0" w:space="0" w:color="auto"/>
                        <w:right w:val="none" w:sz="0" w:space="0" w:color="auto"/>
                      </w:divBdr>
                    </w:div>
                    <w:div w:id="1378234569">
                      <w:marLeft w:val="0"/>
                      <w:marRight w:val="0"/>
                      <w:marTop w:val="0"/>
                      <w:marBottom w:val="0"/>
                      <w:divBdr>
                        <w:top w:val="none" w:sz="0" w:space="0" w:color="auto"/>
                        <w:left w:val="none" w:sz="0" w:space="0" w:color="auto"/>
                        <w:bottom w:val="none" w:sz="0" w:space="0" w:color="auto"/>
                        <w:right w:val="none" w:sz="0" w:space="0" w:color="auto"/>
                      </w:divBdr>
                    </w:div>
                    <w:div w:id="341202874">
                      <w:marLeft w:val="0"/>
                      <w:marRight w:val="0"/>
                      <w:marTop w:val="0"/>
                      <w:marBottom w:val="0"/>
                      <w:divBdr>
                        <w:top w:val="none" w:sz="0" w:space="0" w:color="auto"/>
                        <w:left w:val="none" w:sz="0" w:space="0" w:color="auto"/>
                        <w:bottom w:val="none" w:sz="0" w:space="0" w:color="auto"/>
                        <w:right w:val="none" w:sz="0" w:space="0" w:color="auto"/>
                      </w:divBdr>
                    </w:div>
                  </w:divsChild>
                </w:div>
                <w:div w:id="331564921">
                  <w:marLeft w:val="0"/>
                  <w:marRight w:val="0"/>
                  <w:marTop w:val="0"/>
                  <w:marBottom w:val="0"/>
                  <w:divBdr>
                    <w:top w:val="none" w:sz="0" w:space="0" w:color="auto"/>
                    <w:left w:val="none" w:sz="0" w:space="0" w:color="auto"/>
                    <w:bottom w:val="none" w:sz="0" w:space="0" w:color="auto"/>
                    <w:right w:val="none" w:sz="0" w:space="0" w:color="auto"/>
                  </w:divBdr>
                  <w:divsChild>
                    <w:div w:id="1975332574">
                      <w:marLeft w:val="0"/>
                      <w:marRight w:val="0"/>
                      <w:marTop w:val="0"/>
                      <w:marBottom w:val="0"/>
                      <w:divBdr>
                        <w:top w:val="none" w:sz="0" w:space="0" w:color="auto"/>
                        <w:left w:val="none" w:sz="0" w:space="0" w:color="auto"/>
                        <w:bottom w:val="none" w:sz="0" w:space="0" w:color="auto"/>
                        <w:right w:val="none" w:sz="0" w:space="0" w:color="auto"/>
                      </w:divBdr>
                    </w:div>
                  </w:divsChild>
                </w:div>
                <w:div w:id="1211192923">
                  <w:marLeft w:val="0"/>
                  <w:marRight w:val="0"/>
                  <w:marTop w:val="0"/>
                  <w:marBottom w:val="0"/>
                  <w:divBdr>
                    <w:top w:val="none" w:sz="0" w:space="0" w:color="auto"/>
                    <w:left w:val="none" w:sz="0" w:space="0" w:color="auto"/>
                    <w:bottom w:val="none" w:sz="0" w:space="0" w:color="auto"/>
                    <w:right w:val="none" w:sz="0" w:space="0" w:color="auto"/>
                  </w:divBdr>
                  <w:divsChild>
                    <w:div w:id="2050379420">
                      <w:marLeft w:val="0"/>
                      <w:marRight w:val="0"/>
                      <w:marTop w:val="0"/>
                      <w:marBottom w:val="0"/>
                      <w:divBdr>
                        <w:top w:val="none" w:sz="0" w:space="0" w:color="auto"/>
                        <w:left w:val="none" w:sz="0" w:space="0" w:color="auto"/>
                        <w:bottom w:val="none" w:sz="0" w:space="0" w:color="auto"/>
                        <w:right w:val="none" w:sz="0" w:space="0" w:color="auto"/>
                      </w:divBdr>
                    </w:div>
                  </w:divsChild>
                </w:div>
                <w:div w:id="1213732355">
                  <w:marLeft w:val="0"/>
                  <w:marRight w:val="0"/>
                  <w:marTop w:val="0"/>
                  <w:marBottom w:val="0"/>
                  <w:divBdr>
                    <w:top w:val="none" w:sz="0" w:space="0" w:color="auto"/>
                    <w:left w:val="none" w:sz="0" w:space="0" w:color="auto"/>
                    <w:bottom w:val="none" w:sz="0" w:space="0" w:color="auto"/>
                    <w:right w:val="none" w:sz="0" w:space="0" w:color="auto"/>
                  </w:divBdr>
                  <w:divsChild>
                    <w:div w:id="169178809">
                      <w:marLeft w:val="0"/>
                      <w:marRight w:val="0"/>
                      <w:marTop w:val="0"/>
                      <w:marBottom w:val="0"/>
                      <w:divBdr>
                        <w:top w:val="none" w:sz="0" w:space="0" w:color="auto"/>
                        <w:left w:val="none" w:sz="0" w:space="0" w:color="auto"/>
                        <w:bottom w:val="none" w:sz="0" w:space="0" w:color="auto"/>
                        <w:right w:val="none" w:sz="0" w:space="0" w:color="auto"/>
                      </w:divBdr>
                    </w:div>
                  </w:divsChild>
                </w:div>
                <w:div w:id="70590356">
                  <w:marLeft w:val="0"/>
                  <w:marRight w:val="0"/>
                  <w:marTop w:val="0"/>
                  <w:marBottom w:val="0"/>
                  <w:divBdr>
                    <w:top w:val="none" w:sz="0" w:space="0" w:color="auto"/>
                    <w:left w:val="none" w:sz="0" w:space="0" w:color="auto"/>
                    <w:bottom w:val="none" w:sz="0" w:space="0" w:color="auto"/>
                    <w:right w:val="none" w:sz="0" w:space="0" w:color="auto"/>
                  </w:divBdr>
                  <w:divsChild>
                    <w:div w:id="50081288">
                      <w:marLeft w:val="0"/>
                      <w:marRight w:val="0"/>
                      <w:marTop w:val="0"/>
                      <w:marBottom w:val="0"/>
                      <w:divBdr>
                        <w:top w:val="none" w:sz="0" w:space="0" w:color="auto"/>
                        <w:left w:val="none" w:sz="0" w:space="0" w:color="auto"/>
                        <w:bottom w:val="none" w:sz="0" w:space="0" w:color="auto"/>
                        <w:right w:val="none" w:sz="0" w:space="0" w:color="auto"/>
                      </w:divBdr>
                    </w:div>
                  </w:divsChild>
                </w:div>
                <w:div w:id="2085302175">
                  <w:marLeft w:val="0"/>
                  <w:marRight w:val="0"/>
                  <w:marTop w:val="0"/>
                  <w:marBottom w:val="0"/>
                  <w:divBdr>
                    <w:top w:val="none" w:sz="0" w:space="0" w:color="auto"/>
                    <w:left w:val="none" w:sz="0" w:space="0" w:color="auto"/>
                    <w:bottom w:val="none" w:sz="0" w:space="0" w:color="auto"/>
                    <w:right w:val="none" w:sz="0" w:space="0" w:color="auto"/>
                  </w:divBdr>
                  <w:divsChild>
                    <w:div w:id="331421417">
                      <w:marLeft w:val="0"/>
                      <w:marRight w:val="0"/>
                      <w:marTop w:val="0"/>
                      <w:marBottom w:val="0"/>
                      <w:divBdr>
                        <w:top w:val="none" w:sz="0" w:space="0" w:color="auto"/>
                        <w:left w:val="none" w:sz="0" w:space="0" w:color="auto"/>
                        <w:bottom w:val="none" w:sz="0" w:space="0" w:color="auto"/>
                        <w:right w:val="none" w:sz="0" w:space="0" w:color="auto"/>
                      </w:divBdr>
                    </w:div>
                  </w:divsChild>
                </w:div>
                <w:div w:id="1073770828">
                  <w:marLeft w:val="0"/>
                  <w:marRight w:val="0"/>
                  <w:marTop w:val="0"/>
                  <w:marBottom w:val="0"/>
                  <w:divBdr>
                    <w:top w:val="none" w:sz="0" w:space="0" w:color="auto"/>
                    <w:left w:val="none" w:sz="0" w:space="0" w:color="auto"/>
                    <w:bottom w:val="none" w:sz="0" w:space="0" w:color="auto"/>
                    <w:right w:val="none" w:sz="0" w:space="0" w:color="auto"/>
                  </w:divBdr>
                  <w:divsChild>
                    <w:div w:id="20790938">
                      <w:marLeft w:val="0"/>
                      <w:marRight w:val="0"/>
                      <w:marTop w:val="0"/>
                      <w:marBottom w:val="0"/>
                      <w:divBdr>
                        <w:top w:val="none" w:sz="0" w:space="0" w:color="auto"/>
                        <w:left w:val="none" w:sz="0" w:space="0" w:color="auto"/>
                        <w:bottom w:val="none" w:sz="0" w:space="0" w:color="auto"/>
                        <w:right w:val="none" w:sz="0" w:space="0" w:color="auto"/>
                      </w:divBdr>
                    </w:div>
                  </w:divsChild>
                </w:div>
                <w:div w:id="1792936507">
                  <w:marLeft w:val="0"/>
                  <w:marRight w:val="0"/>
                  <w:marTop w:val="0"/>
                  <w:marBottom w:val="0"/>
                  <w:divBdr>
                    <w:top w:val="none" w:sz="0" w:space="0" w:color="auto"/>
                    <w:left w:val="none" w:sz="0" w:space="0" w:color="auto"/>
                    <w:bottom w:val="none" w:sz="0" w:space="0" w:color="auto"/>
                    <w:right w:val="none" w:sz="0" w:space="0" w:color="auto"/>
                  </w:divBdr>
                  <w:divsChild>
                    <w:div w:id="696271065">
                      <w:marLeft w:val="0"/>
                      <w:marRight w:val="0"/>
                      <w:marTop w:val="0"/>
                      <w:marBottom w:val="0"/>
                      <w:divBdr>
                        <w:top w:val="none" w:sz="0" w:space="0" w:color="auto"/>
                        <w:left w:val="none" w:sz="0" w:space="0" w:color="auto"/>
                        <w:bottom w:val="none" w:sz="0" w:space="0" w:color="auto"/>
                        <w:right w:val="none" w:sz="0" w:space="0" w:color="auto"/>
                      </w:divBdr>
                    </w:div>
                  </w:divsChild>
                </w:div>
                <w:div w:id="280111596">
                  <w:marLeft w:val="0"/>
                  <w:marRight w:val="0"/>
                  <w:marTop w:val="0"/>
                  <w:marBottom w:val="0"/>
                  <w:divBdr>
                    <w:top w:val="none" w:sz="0" w:space="0" w:color="auto"/>
                    <w:left w:val="none" w:sz="0" w:space="0" w:color="auto"/>
                    <w:bottom w:val="none" w:sz="0" w:space="0" w:color="auto"/>
                    <w:right w:val="none" w:sz="0" w:space="0" w:color="auto"/>
                  </w:divBdr>
                  <w:divsChild>
                    <w:div w:id="21149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9558">
          <w:marLeft w:val="0"/>
          <w:marRight w:val="0"/>
          <w:marTop w:val="0"/>
          <w:marBottom w:val="0"/>
          <w:divBdr>
            <w:top w:val="none" w:sz="0" w:space="0" w:color="auto"/>
            <w:left w:val="none" w:sz="0" w:space="0" w:color="auto"/>
            <w:bottom w:val="none" w:sz="0" w:space="0" w:color="auto"/>
            <w:right w:val="none" w:sz="0" w:space="0" w:color="auto"/>
          </w:divBdr>
        </w:div>
        <w:div w:id="682440381">
          <w:marLeft w:val="0"/>
          <w:marRight w:val="0"/>
          <w:marTop w:val="0"/>
          <w:marBottom w:val="0"/>
          <w:divBdr>
            <w:top w:val="none" w:sz="0" w:space="0" w:color="auto"/>
            <w:left w:val="none" w:sz="0" w:space="0" w:color="auto"/>
            <w:bottom w:val="none" w:sz="0" w:space="0" w:color="auto"/>
            <w:right w:val="none" w:sz="0" w:space="0" w:color="auto"/>
          </w:divBdr>
        </w:div>
        <w:div w:id="1797481297">
          <w:marLeft w:val="0"/>
          <w:marRight w:val="0"/>
          <w:marTop w:val="0"/>
          <w:marBottom w:val="0"/>
          <w:divBdr>
            <w:top w:val="none" w:sz="0" w:space="0" w:color="auto"/>
            <w:left w:val="none" w:sz="0" w:space="0" w:color="auto"/>
            <w:bottom w:val="none" w:sz="0" w:space="0" w:color="auto"/>
            <w:right w:val="none" w:sz="0" w:space="0" w:color="auto"/>
          </w:divBdr>
          <w:divsChild>
            <w:div w:id="1623880575">
              <w:marLeft w:val="-75"/>
              <w:marRight w:val="0"/>
              <w:marTop w:val="30"/>
              <w:marBottom w:val="30"/>
              <w:divBdr>
                <w:top w:val="none" w:sz="0" w:space="0" w:color="auto"/>
                <w:left w:val="none" w:sz="0" w:space="0" w:color="auto"/>
                <w:bottom w:val="none" w:sz="0" w:space="0" w:color="auto"/>
                <w:right w:val="none" w:sz="0" w:space="0" w:color="auto"/>
              </w:divBdr>
              <w:divsChild>
                <w:div w:id="1792018539">
                  <w:marLeft w:val="0"/>
                  <w:marRight w:val="0"/>
                  <w:marTop w:val="0"/>
                  <w:marBottom w:val="0"/>
                  <w:divBdr>
                    <w:top w:val="none" w:sz="0" w:space="0" w:color="auto"/>
                    <w:left w:val="none" w:sz="0" w:space="0" w:color="auto"/>
                    <w:bottom w:val="none" w:sz="0" w:space="0" w:color="auto"/>
                    <w:right w:val="none" w:sz="0" w:space="0" w:color="auto"/>
                  </w:divBdr>
                  <w:divsChild>
                    <w:div w:id="1979258984">
                      <w:marLeft w:val="0"/>
                      <w:marRight w:val="0"/>
                      <w:marTop w:val="0"/>
                      <w:marBottom w:val="0"/>
                      <w:divBdr>
                        <w:top w:val="none" w:sz="0" w:space="0" w:color="auto"/>
                        <w:left w:val="none" w:sz="0" w:space="0" w:color="auto"/>
                        <w:bottom w:val="none" w:sz="0" w:space="0" w:color="auto"/>
                        <w:right w:val="none" w:sz="0" w:space="0" w:color="auto"/>
                      </w:divBdr>
                    </w:div>
                  </w:divsChild>
                </w:div>
                <w:div w:id="1854684631">
                  <w:marLeft w:val="0"/>
                  <w:marRight w:val="0"/>
                  <w:marTop w:val="0"/>
                  <w:marBottom w:val="0"/>
                  <w:divBdr>
                    <w:top w:val="none" w:sz="0" w:space="0" w:color="auto"/>
                    <w:left w:val="none" w:sz="0" w:space="0" w:color="auto"/>
                    <w:bottom w:val="none" w:sz="0" w:space="0" w:color="auto"/>
                    <w:right w:val="none" w:sz="0" w:space="0" w:color="auto"/>
                  </w:divBdr>
                  <w:divsChild>
                    <w:div w:id="2130316822">
                      <w:marLeft w:val="0"/>
                      <w:marRight w:val="0"/>
                      <w:marTop w:val="0"/>
                      <w:marBottom w:val="0"/>
                      <w:divBdr>
                        <w:top w:val="none" w:sz="0" w:space="0" w:color="auto"/>
                        <w:left w:val="none" w:sz="0" w:space="0" w:color="auto"/>
                        <w:bottom w:val="none" w:sz="0" w:space="0" w:color="auto"/>
                        <w:right w:val="none" w:sz="0" w:space="0" w:color="auto"/>
                      </w:divBdr>
                    </w:div>
                  </w:divsChild>
                </w:div>
                <w:div w:id="208298760">
                  <w:marLeft w:val="0"/>
                  <w:marRight w:val="0"/>
                  <w:marTop w:val="0"/>
                  <w:marBottom w:val="0"/>
                  <w:divBdr>
                    <w:top w:val="none" w:sz="0" w:space="0" w:color="auto"/>
                    <w:left w:val="none" w:sz="0" w:space="0" w:color="auto"/>
                    <w:bottom w:val="none" w:sz="0" w:space="0" w:color="auto"/>
                    <w:right w:val="none" w:sz="0" w:space="0" w:color="auto"/>
                  </w:divBdr>
                  <w:divsChild>
                    <w:div w:id="1783765848">
                      <w:marLeft w:val="0"/>
                      <w:marRight w:val="0"/>
                      <w:marTop w:val="0"/>
                      <w:marBottom w:val="0"/>
                      <w:divBdr>
                        <w:top w:val="none" w:sz="0" w:space="0" w:color="auto"/>
                        <w:left w:val="none" w:sz="0" w:space="0" w:color="auto"/>
                        <w:bottom w:val="none" w:sz="0" w:space="0" w:color="auto"/>
                        <w:right w:val="none" w:sz="0" w:space="0" w:color="auto"/>
                      </w:divBdr>
                    </w:div>
                  </w:divsChild>
                </w:div>
                <w:div w:id="1809013950">
                  <w:marLeft w:val="0"/>
                  <w:marRight w:val="0"/>
                  <w:marTop w:val="0"/>
                  <w:marBottom w:val="0"/>
                  <w:divBdr>
                    <w:top w:val="none" w:sz="0" w:space="0" w:color="auto"/>
                    <w:left w:val="none" w:sz="0" w:space="0" w:color="auto"/>
                    <w:bottom w:val="none" w:sz="0" w:space="0" w:color="auto"/>
                    <w:right w:val="none" w:sz="0" w:space="0" w:color="auto"/>
                  </w:divBdr>
                  <w:divsChild>
                    <w:div w:id="1207329445">
                      <w:marLeft w:val="0"/>
                      <w:marRight w:val="0"/>
                      <w:marTop w:val="0"/>
                      <w:marBottom w:val="0"/>
                      <w:divBdr>
                        <w:top w:val="none" w:sz="0" w:space="0" w:color="auto"/>
                        <w:left w:val="none" w:sz="0" w:space="0" w:color="auto"/>
                        <w:bottom w:val="none" w:sz="0" w:space="0" w:color="auto"/>
                        <w:right w:val="none" w:sz="0" w:space="0" w:color="auto"/>
                      </w:divBdr>
                    </w:div>
                  </w:divsChild>
                </w:div>
                <w:div w:id="1252009214">
                  <w:marLeft w:val="0"/>
                  <w:marRight w:val="0"/>
                  <w:marTop w:val="0"/>
                  <w:marBottom w:val="0"/>
                  <w:divBdr>
                    <w:top w:val="none" w:sz="0" w:space="0" w:color="auto"/>
                    <w:left w:val="none" w:sz="0" w:space="0" w:color="auto"/>
                    <w:bottom w:val="none" w:sz="0" w:space="0" w:color="auto"/>
                    <w:right w:val="none" w:sz="0" w:space="0" w:color="auto"/>
                  </w:divBdr>
                  <w:divsChild>
                    <w:div w:id="55247057">
                      <w:marLeft w:val="0"/>
                      <w:marRight w:val="0"/>
                      <w:marTop w:val="0"/>
                      <w:marBottom w:val="0"/>
                      <w:divBdr>
                        <w:top w:val="none" w:sz="0" w:space="0" w:color="auto"/>
                        <w:left w:val="none" w:sz="0" w:space="0" w:color="auto"/>
                        <w:bottom w:val="none" w:sz="0" w:space="0" w:color="auto"/>
                        <w:right w:val="none" w:sz="0" w:space="0" w:color="auto"/>
                      </w:divBdr>
                    </w:div>
                  </w:divsChild>
                </w:div>
                <w:div w:id="1221551432">
                  <w:marLeft w:val="0"/>
                  <w:marRight w:val="0"/>
                  <w:marTop w:val="0"/>
                  <w:marBottom w:val="0"/>
                  <w:divBdr>
                    <w:top w:val="none" w:sz="0" w:space="0" w:color="auto"/>
                    <w:left w:val="none" w:sz="0" w:space="0" w:color="auto"/>
                    <w:bottom w:val="none" w:sz="0" w:space="0" w:color="auto"/>
                    <w:right w:val="none" w:sz="0" w:space="0" w:color="auto"/>
                  </w:divBdr>
                  <w:divsChild>
                    <w:div w:id="608200987">
                      <w:marLeft w:val="0"/>
                      <w:marRight w:val="0"/>
                      <w:marTop w:val="0"/>
                      <w:marBottom w:val="0"/>
                      <w:divBdr>
                        <w:top w:val="none" w:sz="0" w:space="0" w:color="auto"/>
                        <w:left w:val="none" w:sz="0" w:space="0" w:color="auto"/>
                        <w:bottom w:val="none" w:sz="0" w:space="0" w:color="auto"/>
                        <w:right w:val="none" w:sz="0" w:space="0" w:color="auto"/>
                      </w:divBdr>
                    </w:div>
                  </w:divsChild>
                </w:div>
                <w:div w:id="1430858364">
                  <w:marLeft w:val="0"/>
                  <w:marRight w:val="0"/>
                  <w:marTop w:val="0"/>
                  <w:marBottom w:val="0"/>
                  <w:divBdr>
                    <w:top w:val="none" w:sz="0" w:space="0" w:color="auto"/>
                    <w:left w:val="none" w:sz="0" w:space="0" w:color="auto"/>
                    <w:bottom w:val="none" w:sz="0" w:space="0" w:color="auto"/>
                    <w:right w:val="none" w:sz="0" w:space="0" w:color="auto"/>
                  </w:divBdr>
                  <w:divsChild>
                    <w:div w:id="410583062">
                      <w:marLeft w:val="0"/>
                      <w:marRight w:val="0"/>
                      <w:marTop w:val="0"/>
                      <w:marBottom w:val="0"/>
                      <w:divBdr>
                        <w:top w:val="none" w:sz="0" w:space="0" w:color="auto"/>
                        <w:left w:val="none" w:sz="0" w:space="0" w:color="auto"/>
                        <w:bottom w:val="none" w:sz="0" w:space="0" w:color="auto"/>
                        <w:right w:val="none" w:sz="0" w:space="0" w:color="auto"/>
                      </w:divBdr>
                    </w:div>
                  </w:divsChild>
                </w:div>
                <w:div w:id="887644566">
                  <w:marLeft w:val="0"/>
                  <w:marRight w:val="0"/>
                  <w:marTop w:val="0"/>
                  <w:marBottom w:val="0"/>
                  <w:divBdr>
                    <w:top w:val="none" w:sz="0" w:space="0" w:color="auto"/>
                    <w:left w:val="none" w:sz="0" w:space="0" w:color="auto"/>
                    <w:bottom w:val="none" w:sz="0" w:space="0" w:color="auto"/>
                    <w:right w:val="none" w:sz="0" w:space="0" w:color="auto"/>
                  </w:divBdr>
                  <w:divsChild>
                    <w:div w:id="1561556224">
                      <w:marLeft w:val="0"/>
                      <w:marRight w:val="0"/>
                      <w:marTop w:val="0"/>
                      <w:marBottom w:val="0"/>
                      <w:divBdr>
                        <w:top w:val="none" w:sz="0" w:space="0" w:color="auto"/>
                        <w:left w:val="none" w:sz="0" w:space="0" w:color="auto"/>
                        <w:bottom w:val="none" w:sz="0" w:space="0" w:color="auto"/>
                        <w:right w:val="none" w:sz="0" w:space="0" w:color="auto"/>
                      </w:divBdr>
                    </w:div>
                  </w:divsChild>
                </w:div>
                <w:div w:id="77410310">
                  <w:marLeft w:val="0"/>
                  <w:marRight w:val="0"/>
                  <w:marTop w:val="0"/>
                  <w:marBottom w:val="0"/>
                  <w:divBdr>
                    <w:top w:val="none" w:sz="0" w:space="0" w:color="auto"/>
                    <w:left w:val="none" w:sz="0" w:space="0" w:color="auto"/>
                    <w:bottom w:val="none" w:sz="0" w:space="0" w:color="auto"/>
                    <w:right w:val="none" w:sz="0" w:space="0" w:color="auto"/>
                  </w:divBdr>
                  <w:divsChild>
                    <w:div w:id="1863468744">
                      <w:marLeft w:val="0"/>
                      <w:marRight w:val="0"/>
                      <w:marTop w:val="0"/>
                      <w:marBottom w:val="0"/>
                      <w:divBdr>
                        <w:top w:val="none" w:sz="0" w:space="0" w:color="auto"/>
                        <w:left w:val="none" w:sz="0" w:space="0" w:color="auto"/>
                        <w:bottom w:val="none" w:sz="0" w:space="0" w:color="auto"/>
                        <w:right w:val="none" w:sz="0" w:space="0" w:color="auto"/>
                      </w:divBdr>
                    </w:div>
                  </w:divsChild>
                </w:div>
                <w:div w:id="520899251">
                  <w:marLeft w:val="0"/>
                  <w:marRight w:val="0"/>
                  <w:marTop w:val="0"/>
                  <w:marBottom w:val="0"/>
                  <w:divBdr>
                    <w:top w:val="none" w:sz="0" w:space="0" w:color="auto"/>
                    <w:left w:val="none" w:sz="0" w:space="0" w:color="auto"/>
                    <w:bottom w:val="none" w:sz="0" w:space="0" w:color="auto"/>
                    <w:right w:val="none" w:sz="0" w:space="0" w:color="auto"/>
                  </w:divBdr>
                  <w:divsChild>
                    <w:div w:id="1935282171">
                      <w:marLeft w:val="0"/>
                      <w:marRight w:val="0"/>
                      <w:marTop w:val="0"/>
                      <w:marBottom w:val="0"/>
                      <w:divBdr>
                        <w:top w:val="none" w:sz="0" w:space="0" w:color="auto"/>
                        <w:left w:val="none" w:sz="0" w:space="0" w:color="auto"/>
                        <w:bottom w:val="none" w:sz="0" w:space="0" w:color="auto"/>
                        <w:right w:val="none" w:sz="0" w:space="0" w:color="auto"/>
                      </w:divBdr>
                    </w:div>
                  </w:divsChild>
                </w:div>
                <w:div w:id="1415587601">
                  <w:marLeft w:val="0"/>
                  <w:marRight w:val="0"/>
                  <w:marTop w:val="0"/>
                  <w:marBottom w:val="0"/>
                  <w:divBdr>
                    <w:top w:val="none" w:sz="0" w:space="0" w:color="auto"/>
                    <w:left w:val="none" w:sz="0" w:space="0" w:color="auto"/>
                    <w:bottom w:val="none" w:sz="0" w:space="0" w:color="auto"/>
                    <w:right w:val="none" w:sz="0" w:space="0" w:color="auto"/>
                  </w:divBdr>
                  <w:divsChild>
                    <w:div w:id="1514304085">
                      <w:marLeft w:val="0"/>
                      <w:marRight w:val="0"/>
                      <w:marTop w:val="0"/>
                      <w:marBottom w:val="0"/>
                      <w:divBdr>
                        <w:top w:val="none" w:sz="0" w:space="0" w:color="auto"/>
                        <w:left w:val="none" w:sz="0" w:space="0" w:color="auto"/>
                        <w:bottom w:val="none" w:sz="0" w:space="0" w:color="auto"/>
                        <w:right w:val="none" w:sz="0" w:space="0" w:color="auto"/>
                      </w:divBdr>
                    </w:div>
                  </w:divsChild>
                </w:div>
                <w:div w:id="568462919">
                  <w:marLeft w:val="0"/>
                  <w:marRight w:val="0"/>
                  <w:marTop w:val="0"/>
                  <w:marBottom w:val="0"/>
                  <w:divBdr>
                    <w:top w:val="none" w:sz="0" w:space="0" w:color="auto"/>
                    <w:left w:val="none" w:sz="0" w:space="0" w:color="auto"/>
                    <w:bottom w:val="none" w:sz="0" w:space="0" w:color="auto"/>
                    <w:right w:val="none" w:sz="0" w:space="0" w:color="auto"/>
                  </w:divBdr>
                  <w:divsChild>
                    <w:div w:id="1567570425">
                      <w:marLeft w:val="0"/>
                      <w:marRight w:val="0"/>
                      <w:marTop w:val="0"/>
                      <w:marBottom w:val="0"/>
                      <w:divBdr>
                        <w:top w:val="none" w:sz="0" w:space="0" w:color="auto"/>
                        <w:left w:val="none" w:sz="0" w:space="0" w:color="auto"/>
                        <w:bottom w:val="none" w:sz="0" w:space="0" w:color="auto"/>
                        <w:right w:val="none" w:sz="0" w:space="0" w:color="auto"/>
                      </w:divBdr>
                    </w:div>
                  </w:divsChild>
                </w:div>
                <w:div w:id="258874446">
                  <w:marLeft w:val="0"/>
                  <w:marRight w:val="0"/>
                  <w:marTop w:val="0"/>
                  <w:marBottom w:val="0"/>
                  <w:divBdr>
                    <w:top w:val="none" w:sz="0" w:space="0" w:color="auto"/>
                    <w:left w:val="none" w:sz="0" w:space="0" w:color="auto"/>
                    <w:bottom w:val="none" w:sz="0" w:space="0" w:color="auto"/>
                    <w:right w:val="none" w:sz="0" w:space="0" w:color="auto"/>
                  </w:divBdr>
                  <w:divsChild>
                    <w:div w:id="1006513379">
                      <w:marLeft w:val="0"/>
                      <w:marRight w:val="0"/>
                      <w:marTop w:val="0"/>
                      <w:marBottom w:val="0"/>
                      <w:divBdr>
                        <w:top w:val="none" w:sz="0" w:space="0" w:color="auto"/>
                        <w:left w:val="none" w:sz="0" w:space="0" w:color="auto"/>
                        <w:bottom w:val="none" w:sz="0" w:space="0" w:color="auto"/>
                        <w:right w:val="none" w:sz="0" w:space="0" w:color="auto"/>
                      </w:divBdr>
                    </w:div>
                  </w:divsChild>
                </w:div>
                <w:div w:id="832334924">
                  <w:marLeft w:val="0"/>
                  <w:marRight w:val="0"/>
                  <w:marTop w:val="0"/>
                  <w:marBottom w:val="0"/>
                  <w:divBdr>
                    <w:top w:val="none" w:sz="0" w:space="0" w:color="auto"/>
                    <w:left w:val="none" w:sz="0" w:space="0" w:color="auto"/>
                    <w:bottom w:val="none" w:sz="0" w:space="0" w:color="auto"/>
                    <w:right w:val="none" w:sz="0" w:space="0" w:color="auto"/>
                  </w:divBdr>
                  <w:divsChild>
                    <w:div w:id="1934967737">
                      <w:marLeft w:val="0"/>
                      <w:marRight w:val="0"/>
                      <w:marTop w:val="0"/>
                      <w:marBottom w:val="0"/>
                      <w:divBdr>
                        <w:top w:val="none" w:sz="0" w:space="0" w:color="auto"/>
                        <w:left w:val="none" w:sz="0" w:space="0" w:color="auto"/>
                        <w:bottom w:val="none" w:sz="0" w:space="0" w:color="auto"/>
                        <w:right w:val="none" w:sz="0" w:space="0" w:color="auto"/>
                      </w:divBdr>
                    </w:div>
                  </w:divsChild>
                </w:div>
                <w:div w:id="1098454010">
                  <w:marLeft w:val="0"/>
                  <w:marRight w:val="0"/>
                  <w:marTop w:val="0"/>
                  <w:marBottom w:val="0"/>
                  <w:divBdr>
                    <w:top w:val="none" w:sz="0" w:space="0" w:color="auto"/>
                    <w:left w:val="none" w:sz="0" w:space="0" w:color="auto"/>
                    <w:bottom w:val="none" w:sz="0" w:space="0" w:color="auto"/>
                    <w:right w:val="none" w:sz="0" w:space="0" w:color="auto"/>
                  </w:divBdr>
                  <w:divsChild>
                    <w:div w:id="1495030512">
                      <w:marLeft w:val="0"/>
                      <w:marRight w:val="0"/>
                      <w:marTop w:val="0"/>
                      <w:marBottom w:val="0"/>
                      <w:divBdr>
                        <w:top w:val="none" w:sz="0" w:space="0" w:color="auto"/>
                        <w:left w:val="none" w:sz="0" w:space="0" w:color="auto"/>
                        <w:bottom w:val="none" w:sz="0" w:space="0" w:color="auto"/>
                        <w:right w:val="none" w:sz="0" w:space="0" w:color="auto"/>
                      </w:divBdr>
                    </w:div>
                  </w:divsChild>
                </w:div>
                <w:div w:id="993030269">
                  <w:marLeft w:val="0"/>
                  <w:marRight w:val="0"/>
                  <w:marTop w:val="0"/>
                  <w:marBottom w:val="0"/>
                  <w:divBdr>
                    <w:top w:val="none" w:sz="0" w:space="0" w:color="auto"/>
                    <w:left w:val="none" w:sz="0" w:space="0" w:color="auto"/>
                    <w:bottom w:val="none" w:sz="0" w:space="0" w:color="auto"/>
                    <w:right w:val="none" w:sz="0" w:space="0" w:color="auto"/>
                  </w:divBdr>
                  <w:divsChild>
                    <w:div w:id="211771729">
                      <w:marLeft w:val="0"/>
                      <w:marRight w:val="0"/>
                      <w:marTop w:val="0"/>
                      <w:marBottom w:val="0"/>
                      <w:divBdr>
                        <w:top w:val="none" w:sz="0" w:space="0" w:color="auto"/>
                        <w:left w:val="none" w:sz="0" w:space="0" w:color="auto"/>
                        <w:bottom w:val="none" w:sz="0" w:space="0" w:color="auto"/>
                        <w:right w:val="none" w:sz="0" w:space="0" w:color="auto"/>
                      </w:divBdr>
                    </w:div>
                    <w:div w:id="1413284356">
                      <w:marLeft w:val="0"/>
                      <w:marRight w:val="0"/>
                      <w:marTop w:val="0"/>
                      <w:marBottom w:val="0"/>
                      <w:divBdr>
                        <w:top w:val="none" w:sz="0" w:space="0" w:color="auto"/>
                        <w:left w:val="none" w:sz="0" w:space="0" w:color="auto"/>
                        <w:bottom w:val="none" w:sz="0" w:space="0" w:color="auto"/>
                        <w:right w:val="none" w:sz="0" w:space="0" w:color="auto"/>
                      </w:divBdr>
                    </w:div>
                    <w:div w:id="1397125868">
                      <w:marLeft w:val="0"/>
                      <w:marRight w:val="0"/>
                      <w:marTop w:val="0"/>
                      <w:marBottom w:val="0"/>
                      <w:divBdr>
                        <w:top w:val="none" w:sz="0" w:space="0" w:color="auto"/>
                        <w:left w:val="none" w:sz="0" w:space="0" w:color="auto"/>
                        <w:bottom w:val="none" w:sz="0" w:space="0" w:color="auto"/>
                        <w:right w:val="none" w:sz="0" w:space="0" w:color="auto"/>
                      </w:divBdr>
                    </w:div>
                    <w:div w:id="796341783">
                      <w:marLeft w:val="0"/>
                      <w:marRight w:val="0"/>
                      <w:marTop w:val="0"/>
                      <w:marBottom w:val="0"/>
                      <w:divBdr>
                        <w:top w:val="none" w:sz="0" w:space="0" w:color="auto"/>
                        <w:left w:val="none" w:sz="0" w:space="0" w:color="auto"/>
                        <w:bottom w:val="none" w:sz="0" w:space="0" w:color="auto"/>
                        <w:right w:val="none" w:sz="0" w:space="0" w:color="auto"/>
                      </w:divBdr>
                    </w:div>
                  </w:divsChild>
                </w:div>
                <w:div w:id="2068524850">
                  <w:marLeft w:val="0"/>
                  <w:marRight w:val="0"/>
                  <w:marTop w:val="0"/>
                  <w:marBottom w:val="0"/>
                  <w:divBdr>
                    <w:top w:val="none" w:sz="0" w:space="0" w:color="auto"/>
                    <w:left w:val="none" w:sz="0" w:space="0" w:color="auto"/>
                    <w:bottom w:val="none" w:sz="0" w:space="0" w:color="auto"/>
                    <w:right w:val="none" w:sz="0" w:space="0" w:color="auto"/>
                  </w:divBdr>
                  <w:divsChild>
                    <w:div w:id="322204346">
                      <w:marLeft w:val="0"/>
                      <w:marRight w:val="0"/>
                      <w:marTop w:val="0"/>
                      <w:marBottom w:val="0"/>
                      <w:divBdr>
                        <w:top w:val="none" w:sz="0" w:space="0" w:color="auto"/>
                        <w:left w:val="none" w:sz="0" w:space="0" w:color="auto"/>
                        <w:bottom w:val="none" w:sz="0" w:space="0" w:color="auto"/>
                        <w:right w:val="none" w:sz="0" w:space="0" w:color="auto"/>
                      </w:divBdr>
                    </w:div>
                  </w:divsChild>
                </w:div>
                <w:div w:id="1941258527">
                  <w:marLeft w:val="0"/>
                  <w:marRight w:val="0"/>
                  <w:marTop w:val="0"/>
                  <w:marBottom w:val="0"/>
                  <w:divBdr>
                    <w:top w:val="none" w:sz="0" w:space="0" w:color="auto"/>
                    <w:left w:val="none" w:sz="0" w:space="0" w:color="auto"/>
                    <w:bottom w:val="none" w:sz="0" w:space="0" w:color="auto"/>
                    <w:right w:val="none" w:sz="0" w:space="0" w:color="auto"/>
                  </w:divBdr>
                  <w:divsChild>
                    <w:div w:id="591553550">
                      <w:marLeft w:val="0"/>
                      <w:marRight w:val="0"/>
                      <w:marTop w:val="0"/>
                      <w:marBottom w:val="0"/>
                      <w:divBdr>
                        <w:top w:val="none" w:sz="0" w:space="0" w:color="auto"/>
                        <w:left w:val="none" w:sz="0" w:space="0" w:color="auto"/>
                        <w:bottom w:val="none" w:sz="0" w:space="0" w:color="auto"/>
                        <w:right w:val="none" w:sz="0" w:space="0" w:color="auto"/>
                      </w:divBdr>
                    </w:div>
                    <w:div w:id="1950618574">
                      <w:marLeft w:val="0"/>
                      <w:marRight w:val="0"/>
                      <w:marTop w:val="0"/>
                      <w:marBottom w:val="0"/>
                      <w:divBdr>
                        <w:top w:val="none" w:sz="0" w:space="0" w:color="auto"/>
                        <w:left w:val="none" w:sz="0" w:space="0" w:color="auto"/>
                        <w:bottom w:val="none" w:sz="0" w:space="0" w:color="auto"/>
                        <w:right w:val="none" w:sz="0" w:space="0" w:color="auto"/>
                      </w:divBdr>
                    </w:div>
                    <w:div w:id="902762844">
                      <w:marLeft w:val="0"/>
                      <w:marRight w:val="0"/>
                      <w:marTop w:val="0"/>
                      <w:marBottom w:val="0"/>
                      <w:divBdr>
                        <w:top w:val="none" w:sz="0" w:space="0" w:color="auto"/>
                        <w:left w:val="none" w:sz="0" w:space="0" w:color="auto"/>
                        <w:bottom w:val="none" w:sz="0" w:space="0" w:color="auto"/>
                        <w:right w:val="none" w:sz="0" w:space="0" w:color="auto"/>
                      </w:divBdr>
                    </w:div>
                    <w:div w:id="2049061543">
                      <w:marLeft w:val="0"/>
                      <w:marRight w:val="0"/>
                      <w:marTop w:val="0"/>
                      <w:marBottom w:val="0"/>
                      <w:divBdr>
                        <w:top w:val="none" w:sz="0" w:space="0" w:color="auto"/>
                        <w:left w:val="none" w:sz="0" w:space="0" w:color="auto"/>
                        <w:bottom w:val="none" w:sz="0" w:space="0" w:color="auto"/>
                        <w:right w:val="none" w:sz="0" w:space="0" w:color="auto"/>
                      </w:divBdr>
                    </w:div>
                    <w:div w:id="883567728">
                      <w:marLeft w:val="0"/>
                      <w:marRight w:val="0"/>
                      <w:marTop w:val="0"/>
                      <w:marBottom w:val="0"/>
                      <w:divBdr>
                        <w:top w:val="none" w:sz="0" w:space="0" w:color="auto"/>
                        <w:left w:val="none" w:sz="0" w:space="0" w:color="auto"/>
                        <w:bottom w:val="none" w:sz="0" w:space="0" w:color="auto"/>
                        <w:right w:val="none" w:sz="0" w:space="0" w:color="auto"/>
                      </w:divBdr>
                    </w:div>
                    <w:div w:id="535629727">
                      <w:marLeft w:val="0"/>
                      <w:marRight w:val="0"/>
                      <w:marTop w:val="0"/>
                      <w:marBottom w:val="0"/>
                      <w:divBdr>
                        <w:top w:val="none" w:sz="0" w:space="0" w:color="auto"/>
                        <w:left w:val="none" w:sz="0" w:space="0" w:color="auto"/>
                        <w:bottom w:val="none" w:sz="0" w:space="0" w:color="auto"/>
                        <w:right w:val="none" w:sz="0" w:space="0" w:color="auto"/>
                      </w:divBdr>
                    </w:div>
                    <w:div w:id="2061703431">
                      <w:marLeft w:val="0"/>
                      <w:marRight w:val="0"/>
                      <w:marTop w:val="0"/>
                      <w:marBottom w:val="0"/>
                      <w:divBdr>
                        <w:top w:val="none" w:sz="0" w:space="0" w:color="auto"/>
                        <w:left w:val="none" w:sz="0" w:space="0" w:color="auto"/>
                        <w:bottom w:val="none" w:sz="0" w:space="0" w:color="auto"/>
                        <w:right w:val="none" w:sz="0" w:space="0" w:color="auto"/>
                      </w:divBdr>
                    </w:div>
                    <w:div w:id="819346542">
                      <w:marLeft w:val="0"/>
                      <w:marRight w:val="0"/>
                      <w:marTop w:val="0"/>
                      <w:marBottom w:val="0"/>
                      <w:divBdr>
                        <w:top w:val="none" w:sz="0" w:space="0" w:color="auto"/>
                        <w:left w:val="none" w:sz="0" w:space="0" w:color="auto"/>
                        <w:bottom w:val="none" w:sz="0" w:space="0" w:color="auto"/>
                        <w:right w:val="none" w:sz="0" w:space="0" w:color="auto"/>
                      </w:divBdr>
                    </w:div>
                  </w:divsChild>
                </w:div>
                <w:div w:id="302925159">
                  <w:marLeft w:val="0"/>
                  <w:marRight w:val="0"/>
                  <w:marTop w:val="0"/>
                  <w:marBottom w:val="0"/>
                  <w:divBdr>
                    <w:top w:val="none" w:sz="0" w:space="0" w:color="auto"/>
                    <w:left w:val="none" w:sz="0" w:space="0" w:color="auto"/>
                    <w:bottom w:val="none" w:sz="0" w:space="0" w:color="auto"/>
                    <w:right w:val="none" w:sz="0" w:space="0" w:color="auto"/>
                  </w:divBdr>
                  <w:divsChild>
                    <w:div w:id="1314676973">
                      <w:marLeft w:val="0"/>
                      <w:marRight w:val="0"/>
                      <w:marTop w:val="0"/>
                      <w:marBottom w:val="0"/>
                      <w:divBdr>
                        <w:top w:val="none" w:sz="0" w:space="0" w:color="auto"/>
                        <w:left w:val="none" w:sz="0" w:space="0" w:color="auto"/>
                        <w:bottom w:val="none" w:sz="0" w:space="0" w:color="auto"/>
                        <w:right w:val="none" w:sz="0" w:space="0" w:color="auto"/>
                      </w:divBdr>
                    </w:div>
                  </w:divsChild>
                </w:div>
                <w:div w:id="951210697">
                  <w:marLeft w:val="0"/>
                  <w:marRight w:val="0"/>
                  <w:marTop w:val="0"/>
                  <w:marBottom w:val="0"/>
                  <w:divBdr>
                    <w:top w:val="none" w:sz="0" w:space="0" w:color="auto"/>
                    <w:left w:val="none" w:sz="0" w:space="0" w:color="auto"/>
                    <w:bottom w:val="none" w:sz="0" w:space="0" w:color="auto"/>
                    <w:right w:val="none" w:sz="0" w:space="0" w:color="auto"/>
                  </w:divBdr>
                  <w:divsChild>
                    <w:div w:id="279801795">
                      <w:marLeft w:val="0"/>
                      <w:marRight w:val="0"/>
                      <w:marTop w:val="0"/>
                      <w:marBottom w:val="0"/>
                      <w:divBdr>
                        <w:top w:val="none" w:sz="0" w:space="0" w:color="auto"/>
                        <w:left w:val="none" w:sz="0" w:space="0" w:color="auto"/>
                        <w:bottom w:val="none" w:sz="0" w:space="0" w:color="auto"/>
                        <w:right w:val="none" w:sz="0" w:space="0" w:color="auto"/>
                      </w:divBdr>
                    </w:div>
                  </w:divsChild>
                </w:div>
                <w:div w:id="1831631874">
                  <w:marLeft w:val="0"/>
                  <w:marRight w:val="0"/>
                  <w:marTop w:val="0"/>
                  <w:marBottom w:val="0"/>
                  <w:divBdr>
                    <w:top w:val="none" w:sz="0" w:space="0" w:color="auto"/>
                    <w:left w:val="none" w:sz="0" w:space="0" w:color="auto"/>
                    <w:bottom w:val="none" w:sz="0" w:space="0" w:color="auto"/>
                    <w:right w:val="none" w:sz="0" w:space="0" w:color="auto"/>
                  </w:divBdr>
                  <w:divsChild>
                    <w:div w:id="54664987">
                      <w:marLeft w:val="0"/>
                      <w:marRight w:val="0"/>
                      <w:marTop w:val="0"/>
                      <w:marBottom w:val="0"/>
                      <w:divBdr>
                        <w:top w:val="none" w:sz="0" w:space="0" w:color="auto"/>
                        <w:left w:val="none" w:sz="0" w:space="0" w:color="auto"/>
                        <w:bottom w:val="none" w:sz="0" w:space="0" w:color="auto"/>
                        <w:right w:val="none" w:sz="0" w:space="0" w:color="auto"/>
                      </w:divBdr>
                    </w:div>
                  </w:divsChild>
                </w:div>
                <w:div w:id="573589002">
                  <w:marLeft w:val="0"/>
                  <w:marRight w:val="0"/>
                  <w:marTop w:val="0"/>
                  <w:marBottom w:val="0"/>
                  <w:divBdr>
                    <w:top w:val="none" w:sz="0" w:space="0" w:color="auto"/>
                    <w:left w:val="none" w:sz="0" w:space="0" w:color="auto"/>
                    <w:bottom w:val="none" w:sz="0" w:space="0" w:color="auto"/>
                    <w:right w:val="none" w:sz="0" w:space="0" w:color="auto"/>
                  </w:divBdr>
                  <w:divsChild>
                    <w:div w:id="133059994">
                      <w:marLeft w:val="0"/>
                      <w:marRight w:val="0"/>
                      <w:marTop w:val="0"/>
                      <w:marBottom w:val="0"/>
                      <w:divBdr>
                        <w:top w:val="none" w:sz="0" w:space="0" w:color="auto"/>
                        <w:left w:val="none" w:sz="0" w:space="0" w:color="auto"/>
                        <w:bottom w:val="none" w:sz="0" w:space="0" w:color="auto"/>
                        <w:right w:val="none" w:sz="0" w:space="0" w:color="auto"/>
                      </w:divBdr>
                    </w:div>
                  </w:divsChild>
                </w:div>
                <w:div w:id="1231303457">
                  <w:marLeft w:val="0"/>
                  <w:marRight w:val="0"/>
                  <w:marTop w:val="0"/>
                  <w:marBottom w:val="0"/>
                  <w:divBdr>
                    <w:top w:val="none" w:sz="0" w:space="0" w:color="auto"/>
                    <w:left w:val="none" w:sz="0" w:space="0" w:color="auto"/>
                    <w:bottom w:val="none" w:sz="0" w:space="0" w:color="auto"/>
                    <w:right w:val="none" w:sz="0" w:space="0" w:color="auto"/>
                  </w:divBdr>
                  <w:divsChild>
                    <w:div w:id="54401304">
                      <w:marLeft w:val="0"/>
                      <w:marRight w:val="0"/>
                      <w:marTop w:val="0"/>
                      <w:marBottom w:val="0"/>
                      <w:divBdr>
                        <w:top w:val="none" w:sz="0" w:space="0" w:color="auto"/>
                        <w:left w:val="none" w:sz="0" w:space="0" w:color="auto"/>
                        <w:bottom w:val="none" w:sz="0" w:space="0" w:color="auto"/>
                        <w:right w:val="none" w:sz="0" w:space="0" w:color="auto"/>
                      </w:divBdr>
                    </w:div>
                  </w:divsChild>
                </w:div>
                <w:div w:id="277101570">
                  <w:marLeft w:val="0"/>
                  <w:marRight w:val="0"/>
                  <w:marTop w:val="0"/>
                  <w:marBottom w:val="0"/>
                  <w:divBdr>
                    <w:top w:val="none" w:sz="0" w:space="0" w:color="auto"/>
                    <w:left w:val="none" w:sz="0" w:space="0" w:color="auto"/>
                    <w:bottom w:val="none" w:sz="0" w:space="0" w:color="auto"/>
                    <w:right w:val="none" w:sz="0" w:space="0" w:color="auto"/>
                  </w:divBdr>
                  <w:divsChild>
                    <w:div w:id="574897850">
                      <w:marLeft w:val="0"/>
                      <w:marRight w:val="0"/>
                      <w:marTop w:val="0"/>
                      <w:marBottom w:val="0"/>
                      <w:divBdr>
                        <w:top w:val="none" w:sz="0" w:space="0" w:color="auto"/>
                        <w:left w:val="none" w:sz="0" w:space="0" w:color="auto"/>
                        <w:bottom w:val="none" w:sz="0" w:space="0" w:color="auto"/>
                        <w:right w:val="none" w:sz="0" w:space="0" w:color="auto"/>
                      </w:divBdr>
                    </w:div>
                  </w:divsChild>
                </w:div>
                <w:div w:id="500042950">
                  <w:marLeft w:val="0"/>
                  <w:marRight w:val="0"/>
                  <w:marTop w:val="0"/>
                  <w:marBottom w:val="0"/>
                  <w:divBdr>
                    <w:top w:val="none" w:sz="0" w:space="0" w:color="auto"/>
                    <w:left w:val="none" w:sz="0" w:space="0" w:color="auto"/>
                    <w:bottom w:val="none" w:sz="0" w:space="0" w:color="auto"/>
                    <w:right w:val="none" w:sz="0" w:space="0" w:color="auto"/>
                  </w:divBdr>
                  <w:divsChild>
                    <w:div w:id="793253320">
                      <w:marLeft w:val="0"/>
                      <w:marRight w:val="0"/>
                      <w:marTop w:val="0"/>
                      <w:marBottom w:val="0"/>
                      <w:divBdr>
                        <w:top w:val="none" w:sz="0" w:space="0" w:color="auto"/>
                        <w:left w:val="none" w:sz="0" w:space="0" w:color="auto"/>
                        <w:bottom w:val="none" w:sz="0" w:space="0" w:color="auto"/>
                        <w:right w:val="none" w:sz="0" w:space="0" w:color="auto"/>
                      </w:divBdr>
                    </w:div>
                  </w:divsChild>
                </w:div>
                <w:div w:id="156113099">
                  <w:marLeft w:val="0"/>
                  <w:marRight w:val="0"/>
                  <w:marTop w:val="0"/>
                  <w:marBottom w:val="0"/>
                  <w:divBdr>
                    <w:top w:val="none" w:sz="0" w:space="0" w:color="auto"/>
                    <w:left w:val="none" w:sz="0" w:space="0" w:color="auto"/>
                    <w:bottom w:val="none" w:sz="0" w:space="0" w:color="auto"/>
                    <w:right w:val="none" w:sz="0" w:space="0" w:color="auto"/>
                  </w:divBdr>
                  <w:divsChild>
                    <w:div w:id="5408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2957">
          <w:marLeft w:val="0"/>
          <w:marRight w:val="0"/>
          <w:marTop w:val="0"/>
          <w:marBottom w:val="0"/>
          <w:divBdr>
            <w:top w:val="none" w:sz="0" w:space="0" w:color="auto"/>
            <w:left w:val="none" w:sz="0" w:space="0" w:color="auto"/>
            <w:bottom w:val="none" w:sz="0" w:space="0" w:color="auto"/>
            <w:right w:val="none" w:sz="0" w:space="0" w:color="auto"/>
          </w:divBdr>
        </w:div>
        <w:div w:id="1380979531">
          <w:marLeft w:val="0"/>
          <w:marRight w:val="0"/>
          <w:marTop w:val="0"/>
          <w:marBottom w:val="0"/>
          <w:divBdr>
            <w:top w:val="none" w:sz="0" w:space="0" w:color="auto"/>
            <w:left w:val="none" w:sz="0" w:space="0" w:color="auto"/>
            <w:bottom w:val="none" w:sz="0" w:space="0" w:color="auto"/>
            <w:right w:val="none" w:sz="0" w:space="0" w:color="auto"/>
          </w:divBdr>
        </w:div>
        <w:div w:id="915941991">
          <w:marLeft w:val="0"/>
          <w:marRight w:val="0"/>
          <w:marTop w:val="0"/>
          <w:marBottom w:val="0"/>
          <w:divBdr>
            <w:top w:val="none" w:sz="0" w:space="0" w:color="auto"/>
            <w:left w:val="none" w:sz="0" w:space="0" w:color="auto"/>
            <w:bottom w:val="none" w:sz="0" w:space="0" w:color="auto"/>
            <w:right w:val="none" w:sz="0" w:space="0" w:color="auto"/>
          </w:divBdr>
        </w:div>
        <w:div w:id="1286698854">
          <w:marLeft w:val="0"/>
          <w:marRight w:val="0"/>
          <w:marTop w:val="0"/>
          <w:marBottom w:val="0"/>
          <w:divBdr>
            <w:top w:val="none" w:sz="0" w:space="0" w:color="auto"/>
            <w:left w:val="none" w:sz="0" w:space="0" w:color="auto"/>
            <w:bottom w:val="none" w:sz="0" w:space="0" w:color="auto"/>
            <w:right w:val="none" w:sz="0" w:space="0" w:color="auto"/>
          </w:divBdr>
          <w:divsChild>
            <w:div w:id="365254961">
              <w:marLeft w:val="-75"/>
              <w:marRight w:val="0"/>
              <w:marTop w:val="30"/>
              <w:marBottom w:val="30"/>
              <w:divBdr>
                <w:top w:val="none" w:sz="0" w:space="0" w:color="auto"/>
                <w:left w:val="none" w:sz="0" w:space="0" w:color="auto"/>
                <w:bottom w:val="none" w:sz="0" w:space="0" w:color="auto"/>
                <w:right w:val="none" w:sz="0" w:space="0" w:color="auto"/>
              </w:divBdr>
              <w:divsChild>
                <w:div w:id="907307124">
                  <w:marLeft w:val="0"/>
                  <w:marRight w:val="0"/>
                  <w:marTop w:val="0"/>
                  <w:marBottom w:val="0"/>
                  <w:divBdr>
                    <w:top w:val="none" w:sz="0" w:space="0" w:color="auto"/>
                    <w:left w:val="none" w:sz="0" w:space="0" w:color="auto"/>
                    <w:bottom w:val="none" w:sz="0" w:space="0" w:color="auto"/>
                    <w:right w:val="none" w:sz="0" w:space="0" w:color="auto"/>
                  </w:divBdr>
                  <w:divsChild>
                    <w:div w:id="1112281104">
                      <w:marLeft w:val="0"/>
                      <w:marRight w:val="0"/>
                      <w:marTop w:val="0"/>
                      <w:marBottom w:val="0"/>
                      <w:divBdr>
                        <w:top w:val="none" w:sz="0" w:space="0" w:color="auto"/>
                        <w:left w:val="none" w:sz="0" w:space="0" w:color="auto"/>
                        <w:bottom w:val="none" w:sz="0" w:space="0" w:color="auto"/>
                        <w:right w:val="none" w:sz="0" w:space="0" w:color="auto"/>
                      </w:divBdr>
                    </w:div>
                  </w:divsChild>
                </w:div>
                <w:div w:id="1525051819">
                  <w:marLeft w:val="0"/>
                  <w:marRight w:val="0"/>
                  <w:marTop w:val="0"/>
                  <w:marBottom w:val="0"/>
                  <w:divBdr>
                    <w:top w:val="none" w:sz="0" w:space="0" w:color="auto"/>
                    <w:left w:val="none" w:sz="0" w:space="0" w:color="auto"/>
                    <w:bottom w:val="none" w:sz="0" w:space="0" w:color="auto"/>
                    <w:right w:val="none" w:sz="0" w:space="0" w:color="auto"/>
                  </w:divBdr>
                  <w:divsChild>
                    <w:div w:id="1545017048">
                      <w:marLeft w:val="0"/>
                      <w:marRight w:val="0"/>
                      <w:marTop w:val="0"/>
                      <w:marBottom w:val="0"/>
                      <w:divBdr>
                        <w:top w:val="none" w:sz="0" w:space="0" w:color="auto"/>
                        <w:left w:val="none" w:sz="0" w:space="0" w:color="auto"/>
                        <w:bottom w:val="none" w:sz="0" w:space="0" w:color="auto"/>
                        <w:right w:val="none" w:sz="0" w:space="0" w:color="auto"/>
                      </w:divBdr>
                    </w:div>
                  </w:divsChild>
                </w:div>
                <w:div w:id="1720783081">
                  <w:marLeft w:val="0"/>
                  <w:marRight w:val="0"/>
                  <w:marTop w:val="0"/>
                  <w:marBottom w:val="0"/>
                  <w:divBdr>
                    <w:top w:val="none" w:sz="0" w:space="0" w:color="auto"/>
                    <w:left w:val="none" w:sz="0" w:space="0" w:color="auto"/>
                    <w:bottom w:val="none" w:sz="0" w:space="0" w:color="auto"/>
                    <w:right w:val="none" w:sz="0" w:space="0" w:color="auto"/>
                  </w:divBdr>
                  <w:divsChild>
                    <w:div w:id="1502425805">
                      <w:marLeft w:val="0"/>
                      <w:marRight w:val="0"/>
                      <w:marTop w:val="0"/>
                      <w:marBottom w:val="0"/>
                      <w:divBdr>
                        <w:top w:val="none" w:sz="0" w:space="0" w:color="auto"/>
                        <w:left w:val="none" w:sz="0" w:space="0" w:color="auto"/>
                        <w:bottom w:val="none" w:sz="0" w:space="0" w:color="auto"/>
                        <w:right w:val="none" w:sz="0" w:space="0" w:color="auto"/>
                      </w:divBdr>
                    </w:div>
                  </w:divsChild>
                </w:div>
                <w:div w:id="2138208994">
                  <w:marLeft w:val="0"/>
                  <w:marRight w:val="0"/>
                  <w:marTop w:val="0"/>
                  <w:marBottom w:val="0"/>
                  <w:divBdr>
                    <w:top w:val="none" w:sz="0" w:space="0" w:color="auto"/>
                    <w:left w:val="none" w:sz="0" w:space="0" w:color="auto"/>
                    <w:bottom w:val="none" w:sz="0" w:space="0" w:color="auto"/>
                    <w:right w:val="none" w:sz="0" w:space="0" w:color="auto"/>
                  </w:divBdr>
                  <w:divsChild>
                    <w:div w:id="1199243624">
                      <w:marLeft w:val="0"/>
                      <w:marRight w:val="0"/>
                      <w:marTop w:val="0"/>
                      <w:marBottom w:val="0"/>
                      <w:divBdr>
                        <w:top w:val="none" w:sz="0" w:space="0" w:color="auto"/>
                        <w:left w:val="none" w:sz="0" w:space="0" w:color="auto"/>
                        <w:bottom w:val="none" w:sz="0" w:space="0" w:color="auto"/>
                        <w:right w:val="none" w:sz="0" w:space="0" w:color="auto"/>
                      </w:divBdr>
                    </w:div>
                  </w:divsChild>
                </w:div>
                <w:div w:id="576324921">
                  <w:marLeft w:val="0"/>
                  <w:marRight w:val="0"/>
                  <w:marTop w:val="0"/>
                  <w:marBottom w:val="0"/>
                  <w:divBdr>
                    <w:top w:val="none" w:sz="0" w:space="0" w:color="auto"/>
                    <w:left w:val="none" w:sz="0" w:space="0" w:color="auto"/>
                    <w:bottom w:val="none" w:sz="0" w:space="0" w:color="auto"/>
                    <w:right w:val="none" w:sz="0" w:space="0" w:color="auto"/>
                  </w:divBdr>
                  <w:divsChild>
                    <w:div w:id="1618029211">
                      <w:marLeft w:val="0"/>
                      <w:marRight w:val="0"/>
                      <w:marTop w:val="0"/>
                      <w:marBottom w:val="0"/>
                      <w:divBdr>
                        <w:top w:val="none" w:sz="0" w:space="0" w:color="auto"/>
                        <w:left w:val="none" w:sz="0" w:space="0" w:color="auto"/>
                        <w:bottom w:val="none" w:sz="0" w:space="0" w:color="auto"/>
                        <w:right w:val="none" w:sz="0" w:space="0" w:color="auto"/>
                      </w:divBdr>
                    </w:div>
                  </w:divsChild>
                </w:div>
                <w:div w:id="1645233941">
                  <w:marLeft w:val="0"/>
                  <w:marRight w:val="0"/>
                  <w:marTop w:val="0"/>
                  <w:marBottom w:val="0"/>
                  <w:divBdr>
                    <w:top w:val="none" w:sz="0" w:space="0" w:color="auto"/>
                    <w:left w:val="none" w:sz="0" w:space="0" w:color="auto"/>
                    <w:bottom w:val="none" w:sz="0" w:space="0" w:color="auto"/>
                    <w:right w:val="none" w:sz="0" w:space="0" w:color="auto"/>
                  </w:divBdr>
                  <w:divsChild>
                    <w:div w:id="1452355696">
                      <w:marLeft w:val="0"/>
                      <w:marRight w:val="0"/>
                      <w:marTop w:val="0"/>
                      <w:marBottom w:val="0"/>
                      <w:divBdr>
                        <w:top w:val="none" w:sz="0" w:space="0" w:color="auto"/>
                        <w:left w:val="none" w:sz="0" w:space="0" w:color="auto"/>
                        <w:bottom w:val="none" w:sz="0" w:space="0" w:color="auto"/>
                        <w:right w:val="none" w:sz="0" w:space="0" w:color="auto"/>
                      </w:divBdr>
                    </w:div>
                  </w:divsChild>
                </w:div>
                <w:div w:id="559906535">
                  <w:marLeft w:val="0"/>
                  <w:marRight w:val="0"/>
                  <w:marTop w:val="0"/>
                  <w:marBottom w:val="0"/>
                  <w:divBdr>
                    <w:top w:val="none" w:sz="0" w:space="0" w:color="auto"/>
                    <w:left w:val="none" w:sz="0" w:space="0" w:color="auto"/>
                    <w:bottom w:val="none" w:sz="0" w:space="0" w:color="auto"/>
                    <w:right w:val="none" w:sz="0" w:space="0" w:color="auto"/>
                  </w:divBdr>
                  <w:divsChild>
                    <w:div w:id="372003470">
                      <w:marLeft w:val="0"/>
                      <w:marRight w:val="0"/>
                      <w:marTop w:val="0"/>
                      <w:marBottom w:val="0"/>
                      <w:divBdr>
                        <w:top w:val="none" w:sz="0" w:space="0" w:color="auto"/>
                        <w:left w:val="none" w:sz="0" w:space="0" w:color="auto"/>
                        <w:bottom w:val="none" w:sz="0" w:space="0" w:color="auto"/>
                        <w:right w:val="none" w:sz="0" w:space="0" w:color="auto"/>
                      </w:divBdr>
                    </w:div>
                  </w:divsChild>
                </w:div>
                <w:div w:id="290794495">
                  <w:marLeft w:val="0"/>
                  <w:marRight w:val="0"/>
                  <w:marTop w:val="0"/>
                  <w:marBottom w:val="0"/>
                  <w:divBdr>
                    <w:top w:val="none" w:sz="0" w:space="0" w:color="auto"/>
                    <w:left w:val="none" w:sz="0" w:space="0" w:color="auto"/>
                    <w:bottom w:val="none" w:sz="0" w:space="0" w:color="auto"/>
                    <w:right w:val="none" w:sz="0" w:space="0" w:color="auto"/>
                  </w:divBdr>
                  <w:divsChild>
                    <w:div w:id="531918226">
                      <w:marLeft w:val="0"/>
                      <w:marRight w:val="0"/>
                      <w:marTop w:val="0"/>
                      <w:marBottom w:val="0"/>
                      <w:divBdr>
                        <w:top w:val="none" w:sz="0" w:space="0" w:color="auto"/>
                        <w:left w:val="none" w:sz="0" w:space="0" w:color="auto"/>
                        <w:bottom w:val="none" w:sz="0" w:space="0" w:color="auto"/>
                        <w:right w:val="none" w:sz="0" w:space="0" w:color="auto"/>
                      </w:divBdr>
                    </w:div>
                  </w:divsChild>
                </w:div>
                <w:div w:id="1918783848">
                  <w:marLeft w:val="0"/>
                  <w:marRight w:val="0"/>
                  <w:marTop w:val="0"/>
                  <w:marBottom w:val="0"/>
                  <w:divBdr>
                    <w:top w:val="none" w:sz="0" w:space="0" w:color="auto"/>
                    <w:left w:val="none" w:sz="0" w:space="0" w:color="auto"/>
                    <w:bottom w:val="none" w:sz="0" w:space="0" w:color="auto"/>
                    <w:right w:val="none" w:sz="0" w:space="0" w:color="auto"/>
                  </w:divBdr>
                  <w:divsChild>
                    <w:div w:id="1818648192">
                      <w:marLeft w:val="0"/>
                      <w:marRight w:val="0"/>
                      <w:marTop w:val="0"/>
                      <w:marBottom w:val="0"/>
                      <w:divBdr>
                        <w:top w:val="none" w:sz="0" w:space="0" w:color="auto"/>
                        <w:left w:val="none" w:sz="0" w:space="0" w:color="auto"/>
                        <w:bottom w:val="none" w:sz="0" w:space="0" w:color="auto"/>
                        <w:right w:val="none" w:sz="0" w:space="0" w:color="auto"/>
                      </w:divBdr>
                    </w:div>
                  </w:divsChild>
                </w:div>
                <w:div w:id="1181510462">
                  <w:marLeft w:val="0"/>
                  <w:marRight w:val="0"/>
                  <w:marTop w:val="0"/>
                  <w:marBottom w:val="0"/>
                  <w:divBdr>
                    <w:top w:val="none" w:sz="0" w:space="0" w:color="auto"/>
                    <w:left w:val="none" w:sz="0" w:space="0" w:color="auto"/>
                    <w:bottom w:val="none" w:sz="0" w:space="0" w:color="auto"/>
                    <w:right w:val="none" w:sz="0" w:space="0" w:color="auto"/>
                  </w:divBdr>
                  <w:divsChild>
                    <w:div w:id="810287773">
                      <w:marLeft w:val="0"/>
                      <w:marRight w:val="0"/>
                      <w:marTop w:val="0"/>
                      <w:marBottom w:val="0"/>
                      <w:divBdr>
                        <w:top w:val="none" w:sz="0" w:space="0" w:color="auto"/>
                        <w:left w:val="none" w:sz="0" w:space="0" w:color="auto"/>
                        <w:bottom w:val="none" w:sz="0" w:space="0" w:color="auto"/>
                        <w:right w:val="none" w:sz="0" w:space="0" w:color="auto"/>
                      </w:divBdr>
                    </w:div>
                  </w:divsChild>
                </w:div>
                <w:div w:id="137842203">
                  <w:marLeft w:val="0"/>
                  <w:marRight w:val="0"/>
                  <w:marTop w:val="0"/>
                  <w:marBottom w:val="0"/>
                  <w:divBdr>
                    <w:top w:val="none" w:sz="0" w:space="0" w:color="auto"/>
                    <w:left w:val="none" w:sz="0" w:space="0" w:color="auto"/>
                    <w:bottom w:val="none" w:sz="0" w:space="0" w:color="auto"/>
                    <w:right w:val="none" w:sz="0" w:space="0" w:color="auto"/>
                  </w:divBdr>
                  <w:divsChild>
                    <w:div w:id="1112016980">
                      <w:marLeft w:val="0"/>
                      <w:marRight w:val="0"/>
                      <w:marTop w:val="0"/>
                      <w:marBottom w:val="0"/>
                      <w:divBdr>
                        <w:top w:val="none" w:sz="0" w:space="0" w:color="auto"/>
                        <w:left w:val="none" w:sz="0" w:space="0" w:color="auto"/>
                        <w:bottom w:val="none" w:sz="0" w:space="0" w:color="auto"/>
                        <w:right w:val="none" w:sz="0" w:space="0" w:color="auto"/>
                      </w:divBdr>
                    </w:div>
                  </w:divsChild>
                </w:div>
                <w:div w:id="1615210526">
                  <w:marLeft w:val="0"/>
                  <w:marRight w:val="0"/>
                  <w:marTop w:val="0"/>
                  <w:marBottom w:val="0"/>
                  <w:divBdr>
                    <w:top w:val="none" w:sz="0" w:space="0" w:color="auto"/>
                    <w:left w:val="none" w:sz="0" w:space="0" w:color="auto"/>
                    <w:bottom w:val="none" w:sz="0" w:space="0" w:color="auto"/>
                    <w:right w:val="none" w:sz="0" w:space="0" w:color="auto"/>
                  </w:divBdr>
                  <w:divsChild>
                    <w:div w:id="2108118118">
                      <w:marLeft w:val="0"/>
                      <w:marRight w:val="0"/>
                      <w:marTop w:val="0"/>
                      <w:marBottom w:val="0"/>
                      <w:divBdr>
                        <w:top w:val="none" w:sz="0" w:space="0" w:color="auto"/>
                        <w:left w:val="none" w:sz="0" w:space="0" w:color="auto"/>
                        <w:bottom w:val="none" w:sz="0" w:space="0" w:color="auto"/>
                        <w:right w:val="none" w:sz="0" w:space="0" w:color="auto"/>
                      </w:divBdr>
                    </w:div>
                  </w:divsChild>
                </w:div>
                <w:div w:id="2021659646">
                  <w:marLeft w:val="0"/>
                  <w:marRight w:val="0"/>
                  <w:marTop w:val="0"/>
                  <w:marBottom w:val="0"/>
                  <w:divBdr>
                    <w:top w:val="none" w:sz="0" w:space="0" w:color="auto"/>
                    <w:left w:val="none" w:sz="0" w:space="0" w:color="auto"/>
                    <w:bottom w:val="none" w:sz="0" w:space="0" w:color="auto"/>
                    <w:right w:val="none" w:sz="0" w:space="0" w:color="auto"/>
                  </w:divBdr>
                  <w:divsChild>
                    <w:div w:id="305864766">
                      <w:marLeft w:val="0"/>
                      <w:marRight w:val="0"/>
                      <w:marTop w:val="0"/>
                      <w:marBottom w:val="0"/>
                      <w:divBdr>
                        <w:top w:val="none" w:sz="0" w:space="0" w:color="auto"/>
                        <w:left w:val="none" w:sz="0" w:space="0" w:color="auto"/>
                        <w:bottom w:val="none" w:sz="0" w:space="0" w:color="auto"/>
                        <w:right w:val="none" w:sz="0" w:space="0" w:color="auto"/>
                      </w:divBdr>
                    </w:div>
                  </w:divsChild>
                </w:div>
                <w:div w:id="2072578712">
                  <w:marLeft w:val="0"/>
                  <w:marRight w:val="0"/>
                  <w:marTop w:val="0"/>
                  <w:marBottom w:val="0"/>
                  <w:divBdr>
                    <w:top w:val="none" w:sz="0" w:space="0" w:color="auto"/>
                    <w:left w:val="none" w:sz="0" w:space="0" w:color="auto"/>
                    <w:bottom w:val="none" w:sz="0" w:space="0" w:color="auto"/>
                    <w:right w:val="none" w:sz="0" w:space="0" w:color="auto"/>
                  </w:divBdr>
                  <w:divsChild>
                    <w:div w:id="1972057061">
                      <w:marLeft w:val="0"/>
                      <w:marRight w:val="0"/>
                      <w:marTop w:val="0"/>
                      <w:marBottom w:val="0"/>
                      <w:divBdr>
                        <w:top w:val="none" w:sz="0" w:space="0" w:color="auto"/>
                        <w:left w:val="none" w:sz="0" w:space="0" w:color="auto"/>
                        <w:bottom w:val="none" w:sz="0" w:space="0" w:color="auto"/>
                        <w:right w:val="none" w:sz="0" w:space="0" w:color="auto"/>
                      </w:divBdr>
                    </w:div>
                  </w:divsChild>
                </w:div>
                <w:div w:id="578060070">
                  <w:marLeft w:val="0"/>
                  <w:marRight w:val="0"/>
                  <w:marTop w:val="0"/>
                  <w:marBottom w:val="0"/>
                  <w:divBdr>
                    <w:top w:val="none" w:sz="0" w:space="0" w:color="auto"/>
                    <w:left w:val="none" w:sz="0" w:space="0" w:color="auto"/>
                    <w:bottom w:val="none" w:sz="0" w:space="0" w:color="auto"/>
                    <w:right w:val="none" w:sz="0" w:space="0" w:color="auto"/>
                  </w:divBdr>
                  <w:divsChild>
                    <w:div w:id="2071414363">
                      <w:marLeft w:val="0"/>
                      <w:marRight w:val="0"/>
                      <w:marTop w:val="0"/>
                      <w:marBottom w:val="0"/>
                      <w:divBdr>
                        <w:top w:val="none" w:sz="0" w:space="0" w:color="auto"/>
                        <w:left w:val="none" w:sz="0" w:space="0" w:color="auto"/>
                        <w:bottom w:val="none" w:sz="0" w:space="0" w:color="auto"/>
                        <w:right w:val="none" w:sz="0" w:space="0" w:color="auto"/>
                      </w:divBdr>
                    </w:div>
                  </w:divsChild>
                </w:div>
                <w:div w:id="1350793362">
                  <w:marLeft w:val="0"/>
                  <w:marRight w:val="0"/>
                  <w:marTop w:val="0"/>
                  <w:marBottom w:val="0"/>
                  <w:divBdr>
                    <w:top w:val="none" w:sz="0" w:space="0" w:color="auto"/>
                    <w:left w:val="none" w:sz="0" w:space="0" w:color="auto"/>
                    <w:bottom w:val="none" w:sz="0" w:space="0" w:color="auto"/>
                    <w:right w:val="none" w:sz="0" w:space="0" w:color="auto"/>
                  </w:divBdr>
                  <w:divsChild>
                    <w:div w:id="740248597">
                      <w:marLeft w:val="0"/>
                      <w:marRight w:val="0"/>
                      <w:marTop w:val="0"/>
                      <w:marBottom w:val="0"/>
                      <w:divBdr>
                        <w:top w:val="none" w:sz="0" w:space="0" w:color="auto"/>
                        <w:left w:val="none" w:sz="0" w:space="0" w:color="auto"/>
                        <w:bottom w:val="none" w:sz="0" w:space="0" w:color="auto"/>
                        <w:right w:val="none" w:sz="0" w:space="0" w:color="auto"/>
                      </w:divBdr>
                    </w:div>
                    <w:div w:id="1484467156">
                      <w:marLeft w:val="0"/>
                      <w:marRight w:val="0"/>
                      <w:marTop w:val="0"/>
                      <w:marBottom w:val="0"/>
                      <w:divBdr>
                        <w:top w:val="none" w:sz="0" w:space="0" w:color="auto"/>
                        <w:left w:val="none" w:sz="0" w:space="0" w:color="auto"/>
                        <w:bottom w:val="none" w:sz="0" w:space="0" w:color="auto"/>
                        <w:right w:val="none" w:sz="0" w:space="0" w:color="auto"/>
                      </w:divBdr>
                    </w:div>
                    <w:div w:id="956259790">
                      <w:marLeft w:val="0"/>
                      <w:marRight w:val="0"/>
                      <w:marTop w:val="0"/>
                      <w:marBottom w:val="0"/>
                      <w:divBdr>
                        <w:top w:val="none" w:sz="0" w:space="0" w:color="auto"/>
                        <w:left w:val="none" w:sz="0" w:space="0" w:color="auto"/>
                        <w:bottom w:val="none" w:sz="0" w:space="0" w:color="auto"/>
                        <w:right w:val="none" w:sz="0" w:space="0" w:color="auto"/>
                      </w:divBdr>
                    </w:div>
                  </w:divsChild>
                </w:div>
                <w:div w:id="1500004299">
                  <w:marLeft w:val="0"/>
                  <w:marRight w:val="0"/>
                  <w:marTop w:val="0"/>
                  <w:marBottom w:val="0"/>
                  <w:divBdr>
                    <w:top w:val="none" w:sz="0" w:space="0" w:color="auto"/>
                    <w:left w:val="none" w:sz="0" w:space="0" w:color="auto"/>
                    <w:bottom w:val="none" w:sz="0" w:space="0" w:color="auto"/>
                    <w:right w:val="none" w:sz="0" w:space="0" w:color="auto"/>
                  </w:divBdr>
                  <w:divsChild>
                    <w:div w:id="893541111">
                      <w:marLeft w:val="0"/>
                      <w:marRight w:val="0"/>
                      <w:marTop w:val="0"/>
                      <w:marBottom w:val="0"/>
                      <w:divBdr>
                        <w:top w:val="none" w:sz="0" w:space="0" w:color="auto"/>
                        <w:left w:val="none" w:sz="0" w:space="0" w:color="auto"/>
                        <w:bottom w:val="none" w:sz="0" w:space="0" w:color="auto"/>
                        <w:right w:val="none" w:sz="0" w:space="0" w:color="auto"/>
                      </w:divBdr>
                    </w:div>
                  </w:divsChild>
                </w:div>
                <w:div w:id="911893553">
                  <w:marLeft w:val="0"/>
                  <w:marRight w:val="0"/>
                  <w:marTop w:val="0"/>
                  <w:marBottom w:val="0"/>
                  <w:divBdr>
                    <w:top w:val="none" w:sz="0" w:space="0" w:color="auto"/>
                    <w:left w:val="none" w:sz="0" w:space="0" w:color="auto"/>
                    <w:bottom w:val="none" w:sz="0" w:space="0" w:color="auto"/>
                    <w:right w:val="none" w:sz="0" w:space="0" w:color="auto"/>
                  </w:divBdr>
                  <w:divsChild>
                    <w:div w:id="2021077964">
                      <w:marLeft w:val="0"/>
                      <w:marRight w:val="0"/>
                      <w:marTop w:val="0"/>
                      <w:marBottom w:val="0"/>
                      <w:divBdr>
                        <w:top w:val="none" w:sz="0" w:space="0" w:color="auto"/>
                        <w:left w:val="none" w:sz="0" w:space="0" w:color="auto"/>
                        <w:bottom w:val="none" w:sz="0" w:space="0" w:color="auto"/>
                        <w:right w:val="none" w:sz="0" w:space="0" w:color="auto"/>
                      </w:divBdr>
                    </w:div>
                    <w:div w:id="1027757032">
                      <w:marLeft w:val="0"/>
                      <w:marRight w:val="0"/>
                      <w:marTop w:val="0"/>
                      <w:marBottom w:val="0"/>
                      <w:divBdr>
                        <w:top w:val="none" w:sz="0" w:space="0" w:color="auto"/>
                        <w:left w:val="none" w:sz="0" w:space="0" w:color="auto"/>
                        <w:bottom w:val="none" w:sz="0" w:space="0" w:color="auto"/>
                        <w:right w:val="none" w:sz="0" w:space="0" w:color="auto"/>
                      </w:divBdr>
                    </w:div>
                    <w:div w:id="309289602">
                      <w:marLeft w:val="0"/>
                      <w:marRight w:val="0"/>
                      <w:marTop w:val="0"/>
                      <w:marBottom w:val="0"/>
                      <w:divBdr>
                        <w:top w:val="none" w:sz="0" w:space="0" w:color="auto"/>
                        <w:left w:val="none" w:sz="0" w:space="0" w:color="auto"/>
                        <w:bottom w:val="none" w:sz="0" w:space="0" w:color="auto"/>
                        <w:right w:val="none" w:sz="0" w:space="0" w:color="auto"/>
                      </w:divBdr>
                    </w:div>
                    <w:div w:id="1164711349">
                      <w:marLeft w:val="0"/>
                      <w:marRight w:val="0"/>
                      <w:marTop w:val="0"/>
                      <w:marBottom w:val="0"/>
                      <w:divBdr>
                        <w:top w:val="none" w:sz="0" w:space="0" w:color="auto"/>
                        <w:left w:val="none" w:sz="0" w:space="0" w:color="auto"/>
                        <w:bottom w:val="none" w:sz="0" w:space="0" w:color="auto"/>
                        <w:right w:val="none" w:sz="0" w:space="0" w:color="auto"/>
                      </w:divBdr>
                    </w:div>
                    <w:div w:id="1489860387">
                      <w:marLeft w:val="0"/>
                      <w:marRight w:val="0"/>
                      <w:marTop w:val="0"/>
                      <w:marBottom w:val="0"/>
                      <w:divBdr>
                        <w:top w:val="none" w:sz="0" w:space="0" w:color="auto"/>
                        <w:left w:val="none" w:sz="0" w:space="0" w:color="auto"/>
                        <w:bottom w:val="none" w:sz="0" w:space="0" w:color="auto"/>
                        <w:right w:val="none" w:sz="0" w:space="0" w:color="auto"/>
                      </w:divBdr>
                    </w:div>
                    <w:div w:id="865749035">
                      <w:marLeft w:val="0"/>
                      <w:marRight w:val="0"/>
                      <w:marTop w:val="0"/>
                      <w:marBottom w:val="0"/>
                      <w:divBdr>
                        <w:top w:val="none" w:sz="0" w:space="0" w:color="auto"/>
                        <w:left w:val="none" w:sz="0" w:space="0" w:color="auto"/>
                        <w:bottom w:val="none" w:sz="0" w:space="0" w:color="auto"/>
                        <w:right w:val="none" w:sz="0" w:space="0" w:color="auto"/>
                      </w:divBdr>
                    </w:div>
                    <w:div w:id="1581331928">
                      <w:marLeft w:val="0"/>
                      <w:marRight w:val="0"/>
                      <w:marTop w:val="0"/>
                      <w:marBottom w:val="0"/>
                      <w:divBdr>
                        <w:top w:val="none" w:sz="0" w:space="0" w:color="auto"/>
                        <w:left w:val="none" w:sz="0" w:space="0" w:color="auto"/>
                        <w:bottom w:val="none" w:sz="0" w:space="0" w:color="auto"/>
                        <w:right w:val="none" w:sz="0" w:space="0" w:color="auto"/>
                      </w:divBdr>
                    </w:div>
                    <w:div w:id="843546331">
                      <w:marLeft w:val="0"/>
                      <w:marRight w:val="0"/>
                      <w:marTop w:val="0"/>
                      <w:marBottom w:val="0"/>
                      <w:divBdr>
                        <w:top w:val="none" w:sz="0" w:space="0" w:color="auto"/>
                        <w:left w:val="none" w:sz="0" w:space="0" w:color="auto"/>
                        <w:bottom w:val="none" w:sz="0" w:space="0" w:color="auto"/>
                        <w:right w:val="none" w:sz="0" w:space="0" w:color="auto"/>
                      </w:divBdr>
                    </w:div>
                  </w:divsChild>
                </w:div>
                <w:div w:id="390547241">
                  <w:marLeft w:val="0"/>
                  <w:marRight w:val="0"/>
                  <w:marTop w:val="0"/>
                  <w:marBottom w:val="0"/>
                  <w:divBdr>
                    <w:top w:val="none" w:sz="0" w:space="0" w:color="auto"/>
                    <w:left w:val="none" w:sz="0" w:space="0" w:color="auto"/>
                    <w:bottom w:val="none" w:sz="0" w:space="0" w:color="auto"/>
                    <w:right w:val="none" w:sz="0" w:space="0" w:color="auto"/>
                  </w:divBdr>
                  <w:divsChild>
                    <w:div w:id="1442650534">
                      <w:marLeft w:val="0"/>
                      <w:marRight w:val="0"/>
                      <w:marTop w:val="0"/>
                      <w:marBottom w:val="0"/>
                      <w:divBdr>
                        <w:top w:val="none" w:sz="0" w:space="0" w:color="auto"/>
                        <w:left w:val="none" w:sz="0" w:space="0" w:color="auto"/>
                        <w:bottom w:val="none" w:sz="0" w:space="0" w:color="auto"/>
                        <w:right w:val="none" w:sz="0" w:space="0" w:color="auto"/>
                      </w:divBdr>
                    </w:div>
                  </w:divsChild>
                </w:div>
                <w:div w:id="954099614">
                  <w:marLeft w:val="0"/>
                  <w:marRight w:val="0"/>
                  <w:marTop w:val="0"/>
                  <w:marBottom w:val="0"/>
                  <w:divBdr>
                    <w:top w:val="none" w:sz="0" w:space="0" w:color="auto"/>
                    <w:left w:val="none" w:sz="0" w:space="0" w:color="auto"/>
                    <w:bottom w:val="none" w:sz="0" w:space="0" w:color="auto"/>
                    <w:right w:val="none" w:sz="0" w:space="0" w:color="auto"/>
                  </w:divBdr>
                  <w:divsChild>
                    <w:div w:id="174226102">
                      <w:marLeft w:val="0"/>
                      <w:marRight w:val="0"/>
                      <w:marTop w:val="0"/>
                      <w:marBottom w:val="0"/>
                      <w:divBdr>
                        <w:top w:val="none" w:sz="0" w:space="0" w:color="auto"/>
                        <w:left w:val="none" w:sz="0" w:space="0" w:color="auto"/>
                        <w:bottom w:val="none" w:sz="0" w:space="0" w:color="auto"/>
                        <w:right w:val="none" w:sz="0" w:space="0" w:color="auto"/>
                      </w:divBdr>
                    </w:div>
                  </w:divsChild>
                </w:div>
                <w:div w:id="1335767969">
                  <w:marLeft w:val="0"/>
                  <w:marRight w:val="0"/>
                  <w:marTop w:val="0"/>
                  <w:marBottom w:val="0"/>
                  <w:divBdr>
                    <w:top w:val="none" w:sz="0" w:space="0" w:color="auto"/>
                    <w:left w:val="none" w:sz="0" w:space="0" w:color="auto"/>
                    <w:bottom w:val="none" w:sz="0" w:space="0" w:color="auto"/>
                    <w:right w:val="none" w:sz="0" w:space="0" w:color="auto"/>
                  </w:divBdr>
                  <w:divsChild>
                    <w:div w:id="1252354117">
                      <w:marLeft w:val="0"/>
                      <w:marRight w:val="0"/>
                      <w:marTop w:val="0"/>
                      <w:marBottom w:val="0"/>
                      <w:divBdr>
                        <w:top w:val="none" w:sz="0" w:space="0" w:color="auto"/>
                        <w:left w:val="none" w:sz="0" w:space="0" w:color="auto"/>
                        <w:bottom w:val="none" w:sz="0" w:space="0" w:color="auto"/>
                        <w:right w:val="none" w:sz="0" w:space="0" w:color="auto"/>
                      </w:divBdr>
                    </w:div>
                  </w:divsChild>
                </w:div>
                <w:div w:id="145365750">
                  <w:marLeft w:val="0"/>
                  <w:marRight w:val="0"/>
                  <w:marTop w:val="0"/>
                  <w:marBottom w:val="0"/>
                  <w:divBdr>
                    <w:top w:val="none" w:sz="0" w:space="0" w:color="auto"/>
                    <w:left w:val="none" w:sz="0" w:space="0" w:color="auto"/>
                    <w:bottom w:val="none" w:sz="0" w:space="0" w:color="auto"/>
                    <w:right w:val="none" w:sz="0" w:space="0" w:color="auto"/>
                  </w:divBdr>
                  <w:divsChild>
                    <w:div w:id="1169101802">
                      <w:marLeft w:val="0"/>
                      <w:marRight w:val="0"/>
                      <w:marTop w:val="0"/>
                      <w:marBottom w:val="0"/>
                      <w:divBdr>
                        <w:top w:val="none" w:sz="0" w:space="0" w:color="auto"/>
                        <w:left w:val="none" w:sz="0" w:space="0" w:color="auto"/>
                        <w:bottom w:val="none" w:sz="0" w:space="0" w:color="auto"/>
                        <w:right w:val="none" w:sz="0" w:space="0" w:color="auto"/>
                      </w:divBdr>
                    </w:div>
                  </w:divsChild>
                </w:div>
                <w:div w:id="2109348808">
                  <w:marLeft w:val="0"/>
                  <w:marRight w:val="0"/>
                  <w:marTop w:val="0"/>
                  <w:marBottom w:val="0"/>
                  <w:divBdr>
                    <w:top w:val="none" w:sz="0" w:space="0" w:color="auto"/>
                    <w:left w:val="none" w:sz="0" w:space="0" w:color="auto"/>
                    <w:bottom w:val="none" w:sz="0" w:space="0" w:color="auto"/>
                    <w:right w:val="none" w:sz="0" w:space="0" w:color="auto"/>
                  </w:divBdr>
                  <w:divsChild>
                    <w:div w:id="1466698756">
                      <w:marLeft w:val="0"/>
                      <w:marRight w:val="0"/>
                      <w:marTop w:val="0"/>
                      <w:marBottom w:val="0"/>
                      <w:divBdr>
                        <w:top w:val="none" w:sz="0" w:space="0" w:color="auto"/>
                        <w:left w:val="none" w:sz="0" w:space="0" w:color="auto"/>
                        <w:bottom w:val="none" w:sz="0" w:space="0" w:color="auto"/>
                        <w:right w:val="none" w:sz="0" w:space="0" w:color="auto"/>
                      </w:divBdr>
                    </w:div>
                  </w:divsChild>
                </w:div>
                <w:div w:id="1227649051">
                  <w:marLeft w:val="0"/>
                  <w:marRight w:val="0"/>
                  <w:marTop w:val="0"/>
                  <w:marBottom w:val="0"/>
                  <w:divBdr>
                    <w:top w:val="none" w:sz="0" w:space="0" w:color="auto"/>
                    <w:left w:val="none" w:sz="0" w:space="0" w:color="auto"/>
                    <w:bottom w:val="none" w:sz="0" w:space="0" w:color="auto"/>
                    <w:right w:val="none" w:sz="0" w:space="0" w:color="auto"/>
                  </w:divBdr>
                  <w:divsChild>
                    <w:div w:id="1540586013">
                      <w:marLeft w:val="0"/>
                      <w:marRight w:val="0"/>
                      <w:marTop w:val="0"/>
                      <w:marBottom w:val="0"/>
                      <w:divBdr>
                        <w:top w:val="none" w:sz="0" w:space="0" w:color="auto"/>
                        <w:left w:val="none" w:sz="0" w:space="0" w:color="auto"/>
                        <w:bottom w:val="none" w:sz="0" w:space="0" w:color="auto"/>
                        <w:right w:val="none" w:sz="0" w:space="0" w:color="auto"/>
                      </w:divBdr>
                    </w:div>
                  </w:divsChild>
                </w:div>
                <w:div w:id="1728140796">
                  <w:marLeft w:val="0"/>
                  <w:marRight w:val="0"/>
                  <w:marTop w:val="0"/>
                  <w:marBottom w:val="0"/>
                  <w:divBdr>
                    <w:top w:val="none" w:sz="0" w:space="0" w:color="auto"/>
                    <w:left w:val="none" w:sz="0" w:space="0" w:color="auto"/>
                    <w:bottom w:val="none" w:sz="0" w:space="0" w:color="auto"/>
                    <w:right w:val="none" w:sz="0" w:space="0" w:color="auto"/>
                  </w:divBdr>
                  <w:divsChild>
                    <w:div w:id="1377900008">
                      <w:marLeft w:val="0"/>
                      <w:marRight w:val="0"/>
                      <w:marTop w:val="0"/>
                      <w:marBottom w:val="0"/>
                      <w:divBdr>
                        <w:top w:val="none" w:sz="0" w:space="0" w:color="auto"/>
                        <w:left w:val="none" w:sz="0" w:space="0" w:color="auto"/>
                        <w:bottom w:val="none" w:sz="0" w:space="0" w:color="auto"/>
                        <w:right w:val="none" w:sz="0" w:space="0" w:color="auto"/>
                      </w:divBdr>
                    </w:div>
                  </w:divsChild>
                </w:div>
                <w:div w:id="2035375279">
                  <w:marLeft w:val="0"/>
                  <w:marRight w:val="0"/>
                  <w:marTop w:val="0"/>
                  <w:marBottom w:val="0"/>
                  <w:divBdr>
                    <w:top w:val="none" w:sz="0" w:space="0" w:color="auto"/>
                    <w:left w:val="none" w:sz="0" w:space="0" w:color="auto"/>
                    <w:bottom w:val="none" w:sz="0" w:space="0" w:color="auto"/>
                    <w:right w:val="none" w:sz="0" w:space="0" w:color="auto"/>
                  </w:divBdr>
                  <w:divsChild>
                    <w:div w:id="12093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31876">
          <w:marLeft w:val="0"/>
          <w:marRight w:val="0"/>
          <w:marTop w:val="0"/>
          <w:marBottom w:val="0"/>
          <w:divBdr>
            <w:top w:val="none" w:sz="0" w:space="0" w:color="auto"/>
            <w:left w:val="none" w:sz="0" w:space="0" w:color="auto"/>
            <w:bottom w:val="none" w:sz="0" w:space="0" w:color="auto"/>
            <w:right w:val="none" w:sz="0" w:space="0" w:color="auto"/>
          </w:divBdr>
        </w:div>
        <w:div w:id="1636988989">
          <w:marLeft w:val="0"/>
          <w:marRight w:val="0"/>
          <w:marTop w:val="0"/>
          <w:marBottom w:val="0"/>
          <w:divBdr>
            <w:top w:val="none" w:sz="0" w:space="0" w:color="auto"/>
            <w:left w:val="none" w:sz="0" w:space="0" w:color="auto"/>
            <w:bottom w:val="none" w:sz="0" w:space="0" w:color="auto"/>
            <w:right w:val="none" w:sz="0" w:space="0" w:color="auto"/>
          </w:divBdr>
        </w:div>
        <w:div w:id="1530415010">
          <w:marLeft w:val="0"/>
          <w:marRight w:val="0"/>
          <w:marTop w:val="0"/>
          <w:marBottom w:val="0"/>
          <w:divBdr>
            <w:top w:val="none" w:sz="0" w:space="0" w:color="auto"/>
            <w:left w:val="none" w:sz="0" w:space="0" w:color="auto"/>
            <w:bottom w:val="none" w:sz="0" w:space="0" w:color="auto"/>
            <w:right w:val="none" w:sz="0" w:space="0" w:color="auto"/>
          </w:divBdr>
        </w:div>
        <w:div w:id="508522030">
          <w:marLeft w:val="0"/>
          <w:marRight w:val="0"/>
          <w:marTop w:val="0"/>
          <w:marBottom w:val="0"/>
          <w:divBdr>
            <w:top w:val="none" w:sz="0" w:space="0" w:color="auto"/>
            <w:left w:val="none" w:sz="0" w:space="0" w:color="auto"/>
            <w:bottom w:val="none" w:sz="0" w:space="0" w:color="auto"/>
            <w:right w:val="none" w:sz="0" w:space="0" w:color="auto"/>
          </w:divBdr>
          <w:divsChild>
            <w:div w:id="1330062289">
              <w:marLeft w:val="-75"/>
              <w:marRight w:val="0"/>
              <w:marTop w:val="30"/>
              <w:marBottom w:val="30"/>
              <w:divBdr>
                <w:top w:val="none" w:sz="0" w:space="0" w:color="auto"/>
                <w:left w:val="none" w:sz="0" w:space="0" w:color="auto"/>
                <w:bottom w:val="none" w:sz="0" w:space="0" w:color="auto"/>
                <w:right w:val="none" w:sz="0" w:space="0" w:color="auto"/>
              </w:divBdr>
              <w:divsChild>
                <w:div w:id="1048650916">
                  <w:marLeft w:val="0"/>
                  <w:marRight w:val="0"/>
                  <w:marTop w:val="0"/>
                  <w:marBottom w:val="0"/>
                  <w:divBdr>
                    <w:top w:val="none" w:sz="0" w:space="0" w:color="auto"/>
                    <w:left w:val="none" w:sz="0" w:space="0" w:color="auto"/>
                    <w:bottom w:val="none" w:sz="0" w:space="0" w:color="auto"/>
                    <w:right w:val="none" w:sz="0" w:space="0" w:color="auto"/>
                  </w:divBdr>
                  <w:divsChild>
                    <w:div w:id="941228717">
                      <w:marLeft w:val="0"/>
                      <w:marRight w:val="0"/>
                      <w:marTop w:val="0"/>
                      <w:marBottom w:val="0"/>
                      <w:divBdr>
                        <w:top w:val="none" w:sz="0" w:space="0" w:color="auto"/>
                        <w:left w:val="none" w:sz="0" w:space="0" w:color="auto"/>
                        <w:bottom w:val="none" w:sz="0" w:space="0" w:color="auto"/>
                        <w:right w:val="none" w:sz="0" w:space="0" w:color="auto"/>
                      </w:divBdr>
                    </w:div>
                  </w:divsChild>
                </w:div>
                <w:div w:id="585459260">
                  <w:marLeft w:val="0"/>
                  <w:marRight w:val="0"/>
                  <w:marTop w:val="0"/>
                  <w:marBottom w:val="0"/>
                  <w:divBdr>
                    <w:top w:val="none" w:sz="0" w:space="0" w:color="auto"/>
                    <w:left w:val="none" w:sz="0" w:space="0" w:color="auto"/>
                    <w:bottom w:val="none" w:sz="0" w:space="0" w:color="auto"/>
                    <w:right w:val="none" w:sz="0" w:space="0" w:color="auto"/>
                  </w:divBdr>
                  <w:divsChild>
                    <w:div w:id="973370841">
                      <w:marLeft w:val="0"/>
                      <w:marRight w:val="0"/>
                      <w:marTop w:val="0"/>
                      <w:marBottom w:val="0"/>
                      <w:divBdr>
                        <w:top w:val="none" w:sz="0" w:space="0" w:color="auto"/>
                        <w:left w:val="none" w:sz="0" w:space="0" w:color="auto"/>
                        <w:bottom w:val="none" w:sz="0" w:space="0" w:color="auto"/>
                        <w:right w:val="none" w:sz="0" w:space="0" w:color="auto"/>
                      </w:divBdr>
                    </w:div>
                  </w:divsChild>
                </w:div>
                <w:div w:id="1810630814">
                  <w:marLeft w:val="0"/>
                  <w:marRight w:val="0"/>
                  <w:marTop w:val="0"/>
                  <w:marBottom w:val="0"/>
                  <w:divBdr>
                    <w:top w:val="none" w:sz="0" w:space="0" w:color="auto"/>
                    <w:left w:val="none" w:sz="0" w:space="0" w:color="auto"/>
                    <w:bottom w:val="none" w:sz="0" w:space="0" w:color="auto"/>
                    <w:right w:val="none" w:sz="0" w:space="0" w:color="auto"/>
                  </w:divBdr>
                  <w:divsChild>
                    <w:div w:id="1157652483">
                      <w:marLeft w:val="0"/>
                      <w:marRight w:val="0"/>
                      <w:marTop w:val="0"/>
                      <w:marBottom w:val="0"/>
                      <w:divBdr>
                        <w:top w:val="none" w:sz="0" w:space="0" w:color="auto"/>
                        <w:left w:val="none" w:sz="0" w:space="0" w:color="auto"/>
                        <w:bottom w:val="none" w:sz="0" w:space="0" w:color="auto"/>
                        <w:right w:val="none" w:sz="0" w:space="0" w:color="auto"/>
                      </w:divBdr>
                    </w:div>
                  </w:divsChild>
                </w:div>
                <w:div w:id="948776691">
                  <w:marLeft w:val="0"/>
                  <w:marRight w:val="0"/>
                  <w:marTop w:val="0"/>
                  <w:marBottom w:val="0"/>
                  <w:divBdr>
                    <w:top w:val="none" w:sz="0" w:space="0" w:color="auto"/>
                    <w:left w:val="none" w:sz="0" w:space="0" w:color="auto"/>
                    <w:bottom w:val="none" w:sz="0" w:space="0" w:color="auto"/>
                    <w:right w:val="none" w:sz="0" w:space="0" w:color="auto"/>
                  </w:divBdr>
                  <w:divsChild>
                    <w:div w:id="269824839">
                      <w:marLeft w:val="0"/>
                      <w:marRight w:val="0"/>
                      <w:marTop w:val="0"/>
                      <w:marBottom w:val="0"/>
                      <w:divBdr>
                        <w:top w:val="none" w:sz="0" w:space="0" w:color="auto"/>
                        <w:left w:val="none" w:sz="0" w:space="0" w:color="auto"/>
                        <w:bottom w:val="none" w:sz="0" w:space="0" w:color="auto"/>
                        <w:right w:val="none" w:sz="0" w:space="0" w:color="auto"/>
                      </w:divBdr>
                    </w:div>
                  </w:divsChild>
                </w:div>
                <w:div w:id="853222969">
                  <w:marLeft w:val="0"/>
                  <w:marRight w:val="0"/>
                  <w:marTop w:val="0"/>
                  <w:marBottom w:val="0"/>
                  <w:divBdr>
                    <w:top w:val="none" w:sz="0" w:space="0" w:color="auto"/>
                    <w:left w:val="none" w:sz="0" w:space="0" w:color="auto"/>
                    <w:bottom w:val="none" w:sz="0" w:space="0" w:color="auto"/>
                    <w:right w:val="none" w:sz="0" w:space="0" w:color="auto"/>
                  </w:divBdr>
                  <w:divsChild>
                    <w:div w:id="818227508">
                      <w:marLeft w:val="0"/>
                      <w:marRight w:val="0"/>
                      <w:marTop w:val="0"/>
                      <w:marBottom w:val="0"/>
                      <w:divBdr>
                        <w:top w:val="none" w:sz="0" w:space="0" w:color="auto"/>
                        <w:left w:val="none" w:sz="0" w:space="0" w:color="auto"/>
                        <w:bottom w:val="none" w:sz="0" w:space="0" w:color="auto"/>
                        <w:right w:val="none" w:sz="0" w:space="0" w:color="auto"/>
                      </w:divBdr>
                    </w:div>
                  </w:divsChild>
                </w:div>
                <w:div w:id="535506620">
                  <w:marLeft w:val="0"/>
                  <w:marRight w:val="0"/>
                  <w:marTop w:val="0"/>
                  <w:marBottom w:val="0"/>
                  <w:divBdr>
                    <w:top w:val="none" w:sz="0" w:space="0" w:color="auto"/>
                    <w:left w:val="none" w:sz="0" w:space="0" w:color="auto"/>
                    <w:bottom w:val="none" w:sz="0" w:space="0" w:color="auto"/>
                    <w:right w:val="none" w:sz="0" w:space="0" w:color="auto"/>
                  </w:divBdr>
                  <w:divsChild>
                    <w:div w:id="1715230834">
                      <w:marLeft w:val="0"/>
                      <w:marRight w:val="0"/>
                      <w:marTop w:val="0"/>
                      <w:marBottom w:val="0"/>
                      <w:divBdr>
                        <w:top w:val="none" w:sz="0" w:space="0" w:color="auto"/>
                        <w:left w:val="none" w:sz="0" w:space="0" w:color="auto"/>
                        <w:bottom w:val="none" w:sz="0" w:space="0" w:color="auto"/>
                        <w:right w:val="none" w:sz="0" w:space="0" w:color="auto"/>
                      </w:divBdr>
                    </w:div>
                  </w:divsChild>
                </w:div>
                <w:div w:id="237056636">
                  <w:marLeft w:val="0"/>
                  <w:marRight w:val="0"/>
                  <w:marTop w:val="0"/>
                  <w:marBottom w:val="0"/>
                  <w:divBdr>
                    <w:top w:val="none" w:sz="0" w:space="0" w:color="auto"/>
                    <w:left w:val="none" w:sz="0" w:space="0" w:color="auto"/>
                    <w:bottom w:val="none" w:sz="0" w:space="0" w:color="auto"/>
                    <w:right w:val="none" w:sz="0" w:space="0" w:color="auto"/>
                  </w:divBdr>
                  <w:divsChild>
                    <w:div w:id="1911035065">
                      <w:marLeft w:val="0"/>
                      <w:marRight w:val="0"/>
                      <w:marTop w:val="0"/>
                      <w:marBottom w:val="0"/>
                      <w:divBdr>
                        <w:top w:val="none" w:sz="0" w:space="0" w:color="auto"/>
                        <w:left w:val="none" w:sz="0" w:space="0" w:color="auto"/>
                        <w:bottom w:val="none" w:sz="0" w:space="0" w:color="auto"/>
                        <w:right w:val="none" w:sz="0" w:space="0" w:color="auto"/>
                      </w:divBdr>
                    </w:div>
                  </w:divsChild>
                </w:div>
                <w:div w:id="1030648442">
                  <w:marLeft w:val="0"/>
                  <w:marRight w:val="0"/>
                  <w:marTop w:val="0"/>
                  <w:marBottom w:val="0"/>
                  <w:divBdr>
                    <w:top w:val="none" w:sz="0" w:space="0" w:color="auto"/>
                    <w:left w:val="none" w:sz="0" w:space="0" w:color="auto"/>
                    <w:bottom w:val="none" w:sz="0" w:space="0" w:color="auto"/>
                    <w:right w:val="none" w:sz="0" w:space="0" w:color="auto"/>
                  </w:divBdr>
                  <w:divsChild>
                    <w:div w:id="1140801919">
                      <w:marLeft w:val="0"/>
                      <w:marRight w:val="0"/>
                      <w:marTop w:val="0"/>
                      <w:marBottom w:val="0"/>
                      <w:divBdr>
                        <w:top w:val="none" w:sz="0" w:space="0" w:color="auto"/>
                        <w:left w:val="none" w:sz="0" w:space="0" w:color="auto"/>
                        <w:bottom w:val="none" w:sz="0" w:space="0" w:color="auto"/>
                        <w:right w:val="none" w:sz="0" w:space="0" w:color="auto"/>
                      </w:divBdr>
                    </w:div>
                  </w:divsChild>
                </w:div>
                <w:div w:id="679353424">
                  <w:marLeft w:val="0"/>
                  <w:marRight w:val="0"/>
                  <w:marTop w:val="0"/>
                  <w:marBottom w:val="0"/>
                  <w:divBdr>
                    <w:top w:val="none" w:sz="0" w:space="0" w:color="auto"/>
                    <w:left w:val="none" w:sz="0" w:space="0" w:color="auto"/>
                    <w:bottom w:val="none" w:sz="0" w:space="0" w:color="auto"/>
                    <w:right w:val="none" w:sz="0" w:space="0" w:color="auto"/>
                  </w:divBdr>
                  <w:divsChild>
                    <w:div w:id="1552301855">
                      <w:marLeft w:val="0"/>
                      <w:marRight w:val="0"/>
                      <w:marTop w:val="0"/>
                      <w:marBottom w:val="0"/>
                      <w:divBdr>
                        <w:top w:val="none" w:sz="0" w:space="0" w:color="auto"/>
                        <w:left w:val="none" w:sz="0" w:space="0" w:color="auto"/>
                        <w:bottom w:val="none" w:sz="0" w:space="0" w:color="auto"/>
                        <w:right w:val="none" w:sz="0" w:space="0" w:color="auto"/>
                      </w:divBdr>
                    </w:div>
                  </w:divsChild>
                </w:div>
                <w:div w:id="2136899472">
                  <w:marLeft w:val="0"/>
                  <w:marRight w:val="0"/>
                  <w:marTop w:val="0"/>
                  <w:marBottom w:val="0"/>
                  <w:divBdr>
                    <w:top w:val="none" w:sz="0" w:space="0" w:color="auto"/>
                    <w:left w:val="none" w:sz="0" w:space="0" w:color="auto"/>
                    <w:bottom w:val="none" w:sz="0" w:space="0" w:color="auto"/>
                    <w:right w:val="none" w:sz="0" w:space="0" w:color="auto"/>
                  </w:divBdr>
                  <w:divsChild>
                    <w:div w:id="667368922">
                      <w:marLeft w:val="0"/>
                      <w:marRight w:val="0"/>
                      <w:marTop w:val="0"/>
                      <w:marBottom w:val="0"/>
                      <w:divBdr>
                        <w:top w:val="none" w:sz="0" w:space="0" w:color="auto"/>
                        <w:left w:val="none" w:sz="0" w:space="0" w:color="auto"/>
                        <w:bottom w:val="none" w:sz="0" w:space="0" w:color="auto"/>
                        <w:right w:val="none" w:sz="0" w:space="0" w:color="auto"/>
                      </w:divBdr>
                    </w:div>
                  </w:divsChild>
                </w:div>
                <w:div w:id="1079794865">
                  <w:marLeft w:val="0"/>
                  <w:marRight w:val="0"/>
                  <w:marTop w:val="0"/>
                  <w:marBottom w:val="0"/>
                  <w:divBdr>
                    <w:top w:val="none" w:sz="0" w:space="0" w:color="auto"/>
                    <w:left w:val="none" w:sz="0" w:space="0" w:color="auto"/>
                    <w:bottom w:val="none" w:sz="0" w:space="0" w:color="auto"/>
                    <w:right w:val="none" w:sz="0" w:space="0" w:color="auto"/>
                  </w:divBdr>
                  <w:divsChild>
                    <w:div w:id="1609704512">
                      <w:marLeft w:val="0"/>
                      <w:marRight w:val="0"/>
                      <w:marTop w:val="0"/>
                      <w:marBottom w:val="0"/>
                      <w:divBdr>
                        <w:top w:val="none" w:sz="0" w:space="0" w:color="auto"/>
                        <w:left w:val="none" w:sz="0" w:space="0" w:color="auto"/>
                        <w:bottom w:val="none" w:sz="0" w:space="0" w:color="auto"/>
                        <w:right w:val="none" w:sz="0" w:space="0" w:color="auto"/>
                      </w:divBdr>
                    </w:div>
                  </w:divsChild>
                </w:div>
                <w:div w:id="1132476384">
                  <w:marLeft w:val="0"/>
                  <w:marRight w:val="0"/>
                  <w:marTop w:val="0"/>
                  <w:marBottom w:val="0"/>
                  <w:divBdr>
                    <w:top w:val="none" w:sz="0" w:space="0" w:color="auto"/>
                    <w:left w:val="none" w:sz="0" w:space="0" w:color="auto"/>
                    <w:bottom w:val="none" w:sz="0" w:space="0" w:color="auto"/>
                    <w:right w:val="none" w:sz="0" w:space="0" w:color="auto"/>
                  </w:divBdr>
                  <w:divsChild>
                    <w:div w:id="190151313">
                      <w:marLeft w:val="0"/>
                      <w:marRight w:val="0"/>
                      <w:marTop w:val="0"/>
                      <w:marBottom w:val="0"/>
                      <w:divBdr>
                        <w:top w:val="none" w:sz="0" w:space="0" w:color="auto"/>
                        <w:left w:val="none" w:sz="0" w:space="0" w:color="auto"/>
                        <w:bottom w:val="none" w:sz="0" w:space="0" w:color="auto"/>
                        <w:right w:val="none" w:sz="0" w:space="0" w:color="auto"/>
                      </w:divBdr>
                    </w:div>
                  </w:divsChild>
                </w:div>
                <w:div w:id="431439128">
                  <w:marLeft w:val="0"/>
                  <w:marRight w:val="0"/>
                  <w:marTop w:val="0"/>
                  <w:marBottom w:val="0"/>
                  <w:divBdr>
                    <w:top w:val="none" w:sz="0" w:space="0" w:color="auto"/>
                    <w:left w:val="none" w:sz="0" w:space="0" w:color="auto"/>
                    <w:bottom w:val="none" w:sz="0" w:space="0" w:color="auto"/>
                    <w:right w:val="none" w:sz="0" w:space="0" w:color="auto"/>
                  </w:divBdr>
                  <w:divsChild>
                    <w:div w:id="572859458">
                      <w:marLeft w:val="0"/>
                      <w:marRight w:val="0"/>
                      <w:marTop w:val="0"/>
                      <w:marBottom w:val="0"/>
                      <w:divBdr>
                        <w:top w:val="none" w:sz="0" w:space="0" w:color="auto"/>
                        <w:left w:val="none" w:sz="0" w:space="0" w:color="auto"/>
                        <w:bottom w:val="none" w:sz="0" w:space="0" w:color="auto"/>
                        <w:right w:val="none" w:sz="0" w:space="0" w:color="auto"/>
                      </w:divBdr>
                    </w:div>
                  </w:divsChild>
                </w:div>
                <w:div w:id="2103602097">
                  <w:marLeft w:val="0"/>
                  <w:marRight w:val="0"/>
                  <w:marTop w:val="0"/>
                  <w:marBottom w:val="0"/>
                  <w:divBdr>
                    <w:top w:val="none" w:sz="0" w:space="0" w:color="auto"/>
                    <w:left w:val="none" w:sz="0" w:space="0" w:color="auto"/>
                    <w:bottom w:val="none" w:sz="0" w:space="0" w:color="auto"/>
                    <w:right w:val="none" w:sz="0" w:space="0" w:color="auto"/>
                  </w:divBdr>
                  <w:divsChild>
                    <w:div w:id="1311130719">
                      <w:marLeft w:val="0"/>
                      <w:marRight w:val="0"/>
                      <w:marTop w:val="0"/>
                      <w:marBottom w:val="0"/>
                      <w:divBdr>
                        <w:top w:val="none" w:sz="0" w:space="0" w:color="auto"/>
                        <w:left w:val="none" w:sz="0" w:space="0" w:color="auto"/>
                        <w:bottom w:val="none" w:sz="0" w:space="0" w:color="auto"/>
                        <w:right w:val="none" w:sz="0" w:space="0" w:color="auto"/>
                      </w:divBdr>
                    </w:div>
                  </w:divsChild>
                </w:div>
                <w:div w:id="2056855696">
                  <w:marLeft w:val="0"/>
                  <w:marRight w:val="0"/>
                  <w:marTop w:val="0"/>
                  <w:marBottom w:val="0"/>
                  <w:divBdr>
                    <w:top w:val="none" w:sz="0" w:space="0" w:color="auto"/>
                    <w:left w:val="none" w:sz="0" w:space="0" w:color="auto"/>
                    <w:bottom w:val="none" w:sz="0" w:space="0" w:color="auto"/>
                    <w:right w:val="none" w:sz="0" w:space="0" w:color="auto"/>
                  </w:divBdr>
                  <w:divsChild>
                    <w:div w:id="217983602">
                      <w:marLeft w:val="0"/>
                      <w:marRight w:val="0"/>
                      <w:marTop w:val="0"/>
                      <w:marBottom w:val="0"/>
                      <w:divBdr>
                        <w:top w:val="none" w:sz="0" w:space="0" w:color="auto"/>
                        <w:left w:val="none" w:sz="0" w:space="0" w:color="auto"/>
                        <w:bottom w:val="none" w:sz="0" w:space="0" w:color="auto"/>
                        <w:right w:val="none" w:sz="0" w:space="0" w:color="auto"/>
                      </w:divBdr>
                    </w:div>
                  </w:divsChild>
                </w:div>
                <w:div w:id="971787265">
                  <w:marLeft w:val="0"/>
                  <w:marRight w:val="0"/>
                  <w:marTop w:val="0"/>
                  <w:marBottom w:val="0"/>
                  <w:divBdr>
                    <w:top w:val="none" w:sz="0" w:space="0" w:color="auto"/>
                    <w:left w:val="none" w:sz="0" w:space="0" w:color="auto"/>
                    <w:bottom w:val="none" w:sz="0" w:space="0" w:color="auto"/>
                    <w:right w:val="none" w:sz="0" w:space="0" w:color="auto"/>
                  </w:divBdr>
                  <w:divsChild>
                    <w:div w:id="36399431">
                      <w:marLeft w:val="0"/>
                      <w:marRight w:val="0"/>
                      <w:marTop w:val="0"/>
                      <w:marBottom w:val="0"/>
                      <w:divBdr>
                        <w:top w:val="none" w:sz="0" w:space="0" w:color="auto"/>
                        <w:left w:val="none" w:sz="0" w:space="0" w:color="auto"/>
                        <w:bottom w:val="none" w:sz="0" w:space="0" w:color="auto"/>
                        <w:right w:val="none" w:sz="0" w:space="0" w:color="auto"/>
                      </w:divBdr>
                    </w:div>
                    <w:div w:id="2112893920">
                      <w:marLeft w:val="0"/>
                      <w:marRight w:val="0"/>
                      <w:marTop w:val="0"/>
                      <w:marBottom w:val="0"/>
                      <w:divBdr>
                        <w:top w:val="none" w:sz="0" w:space="0" w:color="auto"/>
                        <w:left w:val="none" w:sz="0" w:space="0" w:color="auto"/>
                        <w:bottom w:val="none" w:sz="0" w:space="0" w:color="auto"/>
                        <w:right w:val="none" w:sz="0" w:space="0" w:color="auto"/>
                      </w:divBdr>
                    </w:div>
                    <w:div w:id="29956652">
                      <w:marLeft w:val="0"/>
                      <w:marRight w:val="0"/>
                      <w:marTop w:val="0"/>
                      <w:marBottom w:val="0"/>
                      <w:divBdr>
                        <w:top w:val="none" w:sz="0" w:space="0" w:color="auto"/>
                        <w:left w:val="none" w:sz="0" w:space="0" w:color="auto"/>
                        <w:bottom w:val="none" w:sz="0" w:space="0" w:color="auto"/>
                        <w:right w:val="none" w:sz="0" w:space="0" w:color="auto"/>
                      </w:divBdr>
                    </w:div>
                    <w:div w:id="739714225">
                      <w:marLeft w:val="0"/>
                      <w:marRight w:val="0"/>
                      <w:marTop w:val="0"/>
                      <w:marBottom w:val="0"/>
                      <w:divBdr>
                        <w:top w:val="none" w:sz="0" w:space="0" w:color="auto"/>
                        <w:left w:val="none" w:sz="0" w:space="0" w:color="auto"/>
                        <w:bottom w:val="none" w:sz="0" w:space="0" w:color="auto"/>
                        <w:right w:val="none" w:sz="0" w:space="0" w:color="auto"/>
                      </w:divBdr>
                    </w:div>
                    <w:div w:id="1388920064">
                      <w:marLeft w:val="0"/>
                      <w:marRight w:val="0"/>
                      <w:marTop w:val="0"/>
                      <w:marBottom w:val="0"/>
                      <w:divBdr>
                        <w:top w:val="none" w:sz="0" w:space="0" w:color="auto"/>
                        <w:left w:val="none" w:sz="0" w:space="0" w:color="auto"/>
                        <w:bottom w:val="none" w:sz="0" w:space="0" w:color="auto"/>
                        <w:right w:val="none" w:sz="0" w:space="0" w:color="auto"/>
                      </w:divBdr>
                    </w:div>
                  </w:divsChild>
                </w:div>
                <w:div w:id="1039941401">
                  <w:marLeft w:val="0"/>
                  <w:marRight w:val="0"/>
                  <w:marTop w:val="0"/>
                  <w:marBottom w:val="0"/>
                  <w:divBdr>
                    <w:top w:val="none" w:sz="0" w:space="0" w:color="auto"/>
                    <w:left w:val="none" w:sz="0" w:space="0" w:color="auto"/>
                    <w:bottom w:val="none" w:sz="0" w:space="0" w:color="auto"/>
                    <w:right w:val="none" w:sz="0" w:space="0" w:color="auto"/>
                  </w:divBdr>
                  <w:divsChild>
                    <w:div w:id="1733961922">
                      <w:marLeft w:val="0"/>
                      <w:marRight w:val="0"/>
                      <w:marTop w:val="0"/>
                      <w:marBottom w:val="0"/>
                      <w:divBdr>
                        <w:top w:val="none" w:sz="0" w:space="0" w:color="auto"/>
                        <w:left w:val="none" w:sz="0" w:space="0" w:color="auto"/>
                        <w:bottom w:val="none" w:sz="0" w:space="0" w:color="auto"/>
                        <w:right w:val="none" w:sz="0" w:space="0" w:color="auto"/>
                      </w:divBdr>
                    </w:div>
                  </w:divsChild>
                </w:div>
                <w:div w:id="1071849687">
                  <w:marLeft w:val="0"/>
                  <w:marRight w:val="0"/>
                  <w:marTop w:val="0"/>
                  <w:marBottom w:val="0"/>
                  <w:divBdr>
                    <w:top w:val="none" w:sz="0" w:space="0" w:color="auto"/>
                    <w:left w:val="none" w:sz="0" w:space="0" w:color="auto"/>
                    <w:bottom w:val="none" w:sz="0" w:space="0" w:color="auto"/>
                    <w:right w:val="none" w:sz="0" w:space="0" w:color="auto"/>
                  </w:divBdr>
                  <w:divsChild>
                    <w:div w:id="1241864283">
                      <w:marLeft w:val="0"/>
                      <w:marRight w:val="0"/>
                      <w:marTop w:val="0"/>
                      <w:marBottom w:val="0"/>
                      <w:divBdr>
                        <w:top w:val="none" w:sz="0" w:space="0" w:color="auto"/>
                        <w:left w:val="none" w:sz="0" w:space="0" w:color="auto"/>
                        <w:bottom w:val="none" w:sz="0" w:space="0" w:color="auto"/>
                        <w:right w:val="none" w:sz="0" w:space="0" w:color="auto"/>
                      </w:divBdr>
                    </w:div>
                    <w:div w:id="1381367980">
                      <w:marLeft w:val="0"/>
                      <w:marRight w:val="0"/>
                      <w:marTop w:val="0"/>
                      <w:marBottom w:val="0"/>
                      <w:divBdr>
                        <w:top w:val="none" w:sz="0" w:space="0" w:color="auto"/>
                        <w:left w:val="none" w:sz="0" w:space="0" w:color="auto"/>
                        <w:bottom w:val="none" w:sz="0" w:space="0" w:color="auto"/>
                        <w:right w:val="none" w:sz="0" w:space="0" w:color="auto"/>
                      </w:divBdr>
                    </w:div>
                    <w:div w:id="1735229023">
                      <w:marLeft w:val="0"/>
                      <w:marRight w:val="0"/>
                      <w:marTop w:val="0"/>
                      <w:marBottom w:val="0"/>
                      <w:divBdr>
                        <w:top w:val="none" w:sz="0" w:space="0" w:color="auto"/>
                        <w:left w:val="none" w:sz="0" w:space="0" w:color="auto"/>
                        <w:bottom w:val="none" w:sz="0" w:space="0" w:color="auto"/>
                        <w:right w:val="none" w:sz="0" w:space="0" w:color="auto"/>
                      </w:divBdr>
                    </w:div>
                    <w:div w:id="536087492">
                      <w:marLeft w:val="0"/>
                      <w:marRight w:val="0"/>
                      <w:marTop w:val="0"/>
                      <w:marBottom w:val="0"/>
                      <w:divBdr>
                        <w:top w:val="none" w:sz="0" w:space="0" w:color="auto"/>
                        <w:left w:val="none" w:sz="0" w:space="0" w:color="auto"/>
                        <w:bottom w:val="none" w:sz="0" w:space="0" w:color="auto"/>
                        <w:right w:val="none" w:sz="0" w:space="0" w:color="auto"/>
                      </w:divBdr>
                    </w:div>
                    <w:div w:id="1870726356">
                      <w:marLeft w:val="0"/>
                      <w:marRight w:val="0"/>
                      <w:marTop w:val="0"/>
                      <w:marBottom w:val="0"/>
                      <w:divBdr>
                        <w:top w:val="none" w:sz="0" w:space="0" w:color="auto"/>
                        <w:left w:val="none" w:sz="0" w:space="0" w:color="auto"/>
                        <w:bottom w:val="none" w:sz="0" w:space="0" w:color="auto"/>
                        <w:right w:val="none" w:sz="0" w:space="0" w:color="auto"/>
                      </w:divBdr>
                    </w:div>
                    <w:div w:id="161628967">
                      <w:marLeft w:val="0"/>
                      <w:marRight w:val="0"/>
                      <w:marTop w:val="0"/>
                      <w:marBottom w:val="0"/>
                      <w:divBdr>
                        <w:top w:val="none" w:sz="0" w:space="0" w:color="auto"/>
                        <w:left w:val="none" w:sz="0" w:space="0" w:color="auto"/>
                        <w:bottom w:val="none" w:sz="0" w:space="0" w:color="auto"/>
                        <w:right w:val="none" w:sz="0" w:space="0" w:color="auto"/>
                      </w:divBdr>
                    </w:div>
                    <w:div w:id="1072583846">
                      <w:marLeft w:val="0"/>
                      <w:marRight w:val="0"/>
                      <w:marTop w:val="0"/>
                      <w:marBottom w:val="0"/>
                      <w:divBdr>
                        <w:top w:val="none" w:sz="0" w:space="0" w:color="auto"/>
                        <w:left w:val="none" w:sz="0" w:space="0" w:color="auto"/>
                        <w:bottom w:val="none" w:sz="0" w:space="0" w:color="auto"/>
                        <w:right w:val="none" w:sz="0" w:space="0" w:color="auto"/>
                      </w:divBdr>
                    </w:div>
                    <w:div w:id="2108193449">
                      <w:marLeft w:val="0"/>
                      <w:marRight w:val="0"/>
                      <w:marTop w:val="0"/>
                      <w:marBottom w:val="0"/>
                      <w:divBdr>
                        <w:top w:val="none" w:sz="0" w:space="0" w:color="auto"/>
                        <w:left w:val="none" w:sz="0" w:space="0" w:color="auto"/>
                        <w:bottom w:val="none" w:sz="0" w:space="0" w:color="auto"/>
                        <w:right w:val="none" w:sz="0" w:space="0" w:color="auto"/>
                      </w:divBdr>
                    </w:div>
                  </w:divsChild>
                </w:div>
                <w:div w:id="1913542084">
                  <w:marLeft w:val="0"/>
                  <w:marRight w:val="0"/>
                  <w:marTop w:val="0"/>
                  <w:marBottom w:val="0"/>
                  <w:divBdr>
                    <w:top w:val="none" w:sz="0" w:space="0" w:color="auto"/>
                    <w:left w:val="none" w:sz="0" w:space="0" w:color="auto"/>
                    <w:bottom w:val="none" w:sz="0" w:space="0" w:color="auto"/>
                    <w:right w:val="none" w:sz="0" w:space="0" w:color="auto"/>
                  </w:divBdr>
                  <w:divsChild>
                    <w:div w:id="1652756134">
                      <w:marLeft w:val="0"/>
                      <w:marRight w:val="0"/>
                      <w:marTop w:val="0"/>
                      <w:marBottom w:val="0"/>
                      <w:divBdr>
                        <w:top w:val="none" w:sz="0" w:space="0" w:color="auto"/>
                        <w:left w:val="none" w:sz="0" w:space="0" w:color="auto"/>
                        <w:bottom w:val="none" w:sz="0" w:space="0" w:color="auto"/>
                        <w:right w:val="none" w:sz="0" w:space="0" w:color="auto"/>
                      </w:divBdr>
                    </w:div>
                  </w:divsChild>
                </w:div>
                <w:div w:id="569459484">
                  <w:marLeft w:val="0"/>
                  <w:marRight w:val="0"/>
                  <w:marTop w:val="0"/>
                  <w:marBottom w:val="0"/>
                  <w:divBdr>
                    <w:top w:val="none" w:sz="0" w:space="0" w:color="auto"/>
                    <w:left w:val="none" w:sz="0" w:space="0" w:color="auto"/>
                    <w:bottom w:val="none" w:sz="0" w:space="0" w:color="auto"/>
                    <w:right w:val="none" w:sz="0" w:space="0" w:color="auto"/>
                  </w:divBdr>
                  <w:divsChild>
                    <w:div w:id="1457260318">
                      <w:marLeft w:val="0"/>
                      <w:marRight w:val="0"/>
                      <w:marTop w:val="0"/>
                      <w:marBottom w:val="0"/>
                      <w:divBdr>
                        <w:top w:val="none" w:sz="0" w:space="0" w:color="auto"/>
                        <w:left w:val="none" w:sz="0" w:space="0" w:color="auto"/>
                        <w:bottom w:val="none" w:sz="0" w:space="0" w:color="auto"/>
                        <w:right w:val="none" w:sz="0" w:space="0" w:color="auto"/>
                      </w:divBdr>
                    </w:div>
                  </w:divsChild>
                </w:div>
                <w:div w:id="436684075">
                  <w:marLeft w:val="0"/>
                  <w:marRight w:val="0"/>
                  <w:marTop w:val="0"/>
                  <w:marBottom w:val="0"/>
                  <w:divBdr>
                    <w:top w:val="none" w:sz="0" w:space="0" w:color="auto"/>
                    <w:left w:val="none" w:sz="0" w:space="0" w:color="auto"/>
                    <w:bottom w:val="none" w:sz="0" w:space="0" w:color="auto"/>
                    <w:right w:val="none" w:sz="0" w:space="0" w:color="auto"/>
                  </w:divBdr>
                  <w:divsChild>
                    <w:div w:id="460657846">
                      <w:marLeft w:val="0"/>
                      <w:marRight w:val="0"/>
                      <w:marTop w:val="0"/>
                      <w:marBottom w:val="0"/>
                      <w:divBdr>
                        <w:top w:val="none" w:sz="0" w:space="0" w:color="auto"/>
                        <w:left w:val="none" w:sz="0" w:space="0" w:color="auto"/>
                        <w:bottom w:val="none" w:sz="0" w:space="0" w:color="auto"/>
                        <w:right w:val="none" w:sz="0" w:space="0" w:color="auto"/>
                      </w:divBdr>
                    </w:div>
                  </w:divsChild>
                </w:div>
                <w:div w:id="1318998651">
                  <w:marLeft w:val="0"/>
                  <w:marRight w:val="0"/>
                  <w:marTop w:val="0"/>
                  <w:marBottom w:val="0"/>
                  <w:divBdr>
                    <w:top w:val="none" w:sz="0" w:space="0" w:color="auto"/>
                    <w:left w:val="none" w:sz="0" w:space="0" w:color="auto"/>
                    <w:bottom w:val="none" w:sz="0" w:space="0" w:color="auto"/>
                    <w:right w:val="none" w:sz="0" w:space="0" w:color="auto"/>
                  </w:divBdr>
                  <w:divsChild>
                    <w:div w:id="781613940">
                      <w:marLeft w:val="0"/>
                      <w:marRight w:val="0"/>
                      <w:marTop w:val="0"/>
                      <w:marBottom w:val="0"/>
                      <w:divBdr>
                        <w:top w:val="none" w:sz="0" w:space="0" w:color="auto"/>
                        <w:left w:val="none" w:sz="0" w:space="0" w:color="auto"/>
                        <w:bottom w:val="none" w:sz="0" w:space="0" w:color="auto"/>
                        <w:right w:val="none" w:sz="0" w:space="0" w:color="auto"/>
                      </w:divBdr>
                    </w:div>
                  </w:divsChild>
                </w:div>
                <w:div w:id="636034773">
                  <w:marLeft w:val="0"/>
                  <w:marRight w:val="0"/>
                  <w:marTop w:val="0"/>
                  <w:marBottom w:val="0"/>
                  <w:divBdr>
                    <w:top w:val="none" w:sz="0" w:space="0" w:color="auto"/>
                    <w:left w:val="none" w:sz="0" w:space="0" w:color="auto"/>
                    <w:bottom w:val="none" w:sz="0" w:space="0" w:color="auto"/>
                    <w:right w:val="none" w:sz="0" w:space="0" w:color="auto"/>
                  </w:divBdr>
                  <w:divsChild>
                    <w:div w:id="1292514932">
                      <w:marLeft w:val="0"/>
                      <w:marRight w:val="0"/>
                      <w:marTop w:val="0"/>
                      <w:marBottom w:val="0"/>
                      <w:divBdr>
                        <w:top w:val="none" w:sz="0" w:space="0" w:color="auto"/>
                        <w:left w:val="none" w:sz="0" w:space="0" w:color="auto"/>
                        <w:bottom w:val="none" w:sz="0" w:space="0" w:color="auto"/>
                        <w:right w:val="none" w:sz="0" w:space="0" w:color="auto"/>
                      </w:divBdr>
                    </w:div>
                  </w:divsChild>
                </w:div>
                <w:div w:id="130948866">
                  <w:marLeft w:val="0"/>
                  <w:marRight w:val="0"/>
                  <w:marTop w:val="0"/>
                  <w:marBottom w:val="0"/>
                  <w:divBdr>
                    <w:top w:val="none" w:sz="0" w:space="0" w:color="auto"/>
                    <w:left w:val="none" w:sz="0" w:space="0" w:color="auto"/>
                    <w:bottom w:val="none" w:sz="0" w:space="0" w:color="auto"/>
                    <w:right w:val="none" w:sz="0" w:space="0" w:color="auto"/>
                  </w:divBdr>
                  <w:divsChild>
                    <w:div w:id="1369257010">
                      <w:marLeft w:val="0"/>
                      <w:marRight w:val="0"/>
                      <w:marTop w:val="0"/>
                      <w:marBottom w:val="0"/>
                      <w:divBdr>
                        <w:top w:val="none" w:sz="0" w:space="0" w:color="auto"/>
                        <w:left w:val="none" w:sz="0" w:space="0" w:color="auto"/>
                        <w:bottom w:val="none" w:sz="0" w:space="0" w:color="auto"/>
                        <w:right w:val="none" w:sz="0" w:space="0" w:color="auto"/>
                      </w:divBdr>
                    </w:div>
                  </w:divsChild>
                </w:div>
                <w:div w:id="1788085735">
                  <w:marLeft w:val="0"/>
                  <w:marRight w:val="0"/>
                  <w:marTop w:val="0"/>
                  <w:marBottom w:val="0"/>
                  <w:divBdr>
                    <w:top w:val="none" w:sz="0" w:space="0" w:color="auto"/>
                    <w:left w:val="none" w:sz="0" w:space="0" w:color="auto"/>
                    <w:bottom w:val="none" w:sz="0" w:space="0" w:color="auto"/>
                    <w:right w:val="none" w:sz="0" w:space="0" w:color="auto"/>
                  </w:divBdr>
                  <w:divsChild>
                    <w:div w:id="324742206">
                      <w:marLeft w:val="0"/>
                      <w:marRight w:val="0"/>
                      <w:marTop w:val="0"/>
                      <w:marBottom w:val="0"/>
                      <w:divBdr>
                        <w:top w:val="none" w:sz="0" w:space="0" w:color="auto"/>
                        <w:left w:val="none" w:sz="0" w:space="0" w:color="auto"/>
                        <w:bottom w:val="none" w:sz="0" w:space="0" w:color="auto"/>
                        <w:right w:val="none" w:sz="0" w:space="0" w:color="auto"/>
                      </w:divBdr>
                    </w:div>
                  </w:divsChild>
                </w:div>
                <w:div w:id="1766996772">
                  <w:marLeft w:val="0"/>
                  <w:marRight w:val="0"/>
                  <w:marTop w:val="0"/>
                  <w:marBottom w:val="0"/>
                  <w:divBdr>
                    <w:top w:val="none" w:sz="0" w:space="0" w:color="auto"/>
                    <w:left w:val="none" w:sz="0" w:space="0" w:color="auto"/>
                    <w:bottom w:val="none" w:sz="0" w:space="0" w:color="auto"/>
                    <w:right w:val="none" w:sz="0" w:space="0" w:color="auto"/>
                  </w:divBdr>
                  <w:divsChild>
                    <w:div w:id="17743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1791">
          <w:marLeft w:val="0"/>
          <w:marRight w:val="0"/>
          <w:marTop w:val="0"/>
          <w:marBottom w:val="0"/>
          <w:divBdr>
            <w:top w:val="none" w:sz="0" w:space="0" w:color="auto"/>
            <w:left w:val="none" w:sz="0" w:space="0" w:color="auto"/>
            <w:bottom w:val="none" w:sz="0" w:space="0" w:color="auto"/>
            <w:right w:val="none" w:sz="0" w:space="0" w:color="auto"/>
          </w:divBdr>
        </w:div>
        <w:div w:id="1114599580">
          <w:marLeft w:val="0"/>
          <w:marRight w:val="0"/>
          <w:marTop w:val="0"/>
          <w:marBottom w:val="0"/>
          <w:divBdr>
            <w:top w:val="none" w:sz="0" w:space="0" w:color="auto"/>
            <w:left w:val="none" w:sz="0" w:space="0" w:color="auto"/>
            <w:bottom w:val="none" w:sz="0" w:space="0" w:color="auto"/>
            <w:right w:val="none" w:sz="0" w:space="0" w:color="auto"/>
          </w:divBdr>
        </w:div>
        <w:div w:id="961425304">
          <w:marLeft w:val="0"/>
          <w:marRight w:val="0"/>
          <w:marTop w:val="0"/>
          <w:marBottom w:val="0"/>
          <w:divBdr>
            <w:top w:val="none" w:sz="0" w:space="0" w:color="auto"/>
            <w:left w:val="none" w:sz="0" w:space="0" w:color="auto"/>
            <w:bottom w:val="none" w:sz="0" w:space="0" w:color="auto"/>
            <w:right w:val="none" w:sz="0" w:space="0" w:color="auto"/>
          </w:divBdr>
          <w:divsChild>
            <w:div w:id="205066860">
              <w:marLeft w:val="-75"/>
              <w:marRight w:val="0"/>
              <w:marTop w:val="30"/>
              <w:marBottom w:val="30"/>
              <w:divBdr>
                <w:top w:val="none" w:sz="0" w:space="0" w:color="auto"/>
                <w:left w:val="none" w:sz="0" w:space="0" w:color="auto"/>
                <w:bottom w:val="none" w:sz="0" w:space="0" w:color="auto"/>
                <w:right w:val="none" w:sz="0" w:space="0" w:color="auto"/>
              </w:divBdr>
              <w:divsChild>
                <w:div w:id="1424035395">
                  <w:marLeft w:val="0"/>
                  <w:marRight w:val="0"/>
                  <w:marTop w:val="0"/>
                  <w:marBottom w:val="0"/>
                  <w:divBdr>
                    <w:top w:val="none" w:sz="0" w:space="0" w:color="auto"/>
                    <w:left w:val="none" w:sz="0" w:space="0" w:color="auto"/>
                    <w:bottom w:val="none" w:sz="0" w:space="0" w:color="auto"/>
                    <w:right w:val="none" w:sz="0" w:space="0" w:color="auto"/>
                  </w:divBdr>
                  <w:divsChild>
                    <w:div w:id="1143885755">
                      <w:marLeft w:val="0"/>
                      <w:marRight w:val="0"/>
                      <w:marTop w:val="0"/>
                      <w:marBottom w:val="0"/>
                      <w:divBdr>
                        <w:top w:val="none" w:sz="0" w:space="0" w:color="auto"/>
                        <w:left w:val="none" w:sz="0" w:space="0" w:color="auto"/>
                        <w:bottom w:val="none" w:sz="0" w:space="0" w:color="auto"/>
                        <w:right w:val="none" w:sz="0" w:space="0" w:color="auto"/>
                      </w:divBdr>
                    </w:div>
                  </w:divsChild>
                </w:div>
                <w:div w:id="703408726">
                  <w:marLeft w:val="0"/>
                  <w:marRight w:val="0"/>
                  <w:marTop w:val="0"/>
                  <w:marBottom w:val="0"/>
                  <w:divBdr>
                    <w:top w:val="none" w:sz="0" w:space="0" w:color="auto"/>
                    <w:left w:val="none" w:sz="0" w:space="0" w:color="auto"/>
                    <w:bottom w:val="none" w:sz="0" w:space="0" w:color="auto"/>
                    <w:right w:val="none" w:sz="0" w:space="0" w:color="auto"/>
                  </w:divBdr>
                  <w:divsChild>
                    <w:div w:id="667707117">
                      <w:marLeft w:val="0"/>
                      <w:marRight w:val="0"/>
                      <w:marTop w:val="0"/>
                      <w:marBottom w:val="0"/>
                      <w:divBdr>
                        <w:top w:val="none" w:sz="0" w:space="0" w:color="auto"/>
                        <w:left w:val="none" w:sz="0" w:space="0" w:color="auto"/>
                        <w:bottom w:val="none" w:sz="0" w:space="0" w:color="auto"/>
                        <w:right w:val="none" w:sz="0" w:space="0" w:color="auto"/>
                      </w:divBdr>
                    </w:div>
                  </w:divsChild>
                </w:div>
                <w:div w:id="1417359095">
                  <w:marLeft w:val="0"/>
                  <w:marRight w:val="0"/>
                  <w:marTop w:val="0"/>
                  <w:marBottom w:val="0"/>
                  <w:divBdr>
                    <w:top w:val="none" w:sz="0" w:space="0" w:color="auto"/>
                    <w:left w:val="none" w:sz="0" w:space="0" w:color="auto"/>
                    <w:bottom w:val="none" w:sz="0" w:space="0" w:color="auto"/>
                    <w:right w:val="none" w:sz="0" w:space="0" w:color="auto"/>
                  </w:divBdr>
                  <w:divsChild>
                    <w:div w:id="1056734025">
                      <w:marLeft w:val="0"/>
                      <w:marRight w:val="0"/>
                      <w:marTop w:val="0"/>
                      <w:marBottom w:val="0"/>
                      <w:divBdr>
                        <w:top w:val="none" w:sz="0" w:space="0" w:color="auto"/>
                        <w:left w:val="none" w:sz="0" w:space="0" w:color="auto"/>
                        <w:bottom w:val="none" w:sz="0" w:space="0" w:color="auto"/>
                        <w:right w:val="none" w:sz="0" w:space="0" w:color="auto"/>
                      </w:divBdr>
                    </w:div>
                  </w:divsChild>
                </w:div>
                <w:div w:id="2093159122">
                  <w:marLeft w:val="0"/>
                  <w:marRight w:val="0"/>
                  <w:marTop w:val="0"/>
                  <w:marBottom w:val="0"/>
                  <w:divBdr>
                    <w:top w:val="none" w:sz="0" w:space="0" w:color="auto"/>
                    <w:left w:val="none" w:sz="0" w:space="0" w:color="auto"/>
                    <w:bottom w:val="none" w:sz="0" w:space="0" w:color="auto"/>
                    <w:right w:val="none" w:sz="0" w:space="0" w:color="auto"/>
                  </w:divBdr>
                  <w:divsChild>
                    <w:div w:id="1561601133">
                      <w:marLeft w:val="0"/>
                      <w:marRight w:val="0"/>
                      <w:marTop w:val="0"/>
                      <w:marBottom w:val="0"/>
                      <w:divBdr>
                        <w:top w:val="none" w:sz="0" w:space="0" w:color="auto"/>
                        <w:left w:val="none" w:sz="0" w:space="0" w:color="auto"/>
                        <w:bottom w:val="none" w:sz="0" w:space="0" w:color="auto"/>
                        <w:right w:val="none" w:sz="0" w:space="0" w:color="auto"/>
                      </w:divBdr>
                    </w:div>
                  </w:divsChild>
                </w:div>
                <w:div w:id="1126699550">
                  <w:marLeft w:val="0"/>
                  <w:marRight w:val="0"/>
                  <w:marTop w:val="0"/>
                  <w:marBottom w:val="0"/>
                  <w:divBdr>
                    <w:top w:val="none" w:sz="0" w:space="0" w:color="auto"/>
                    <w:left w:val="none" w:sz="0" w:space="0" w:color="auto"/>
                    <w:bottom w:val="none" w:sz="0" w:space="0" w:color="auto"/>
                    <w:right w:val="none" w:sz="0" w:space="0" w:color="auto"/>
                  </w:divBdr>
                  <w:divsChild>
                    <w:div w:id="480006822">
                      <w:marLeft w:val="0"/>
                      <w:marRight w:val="0"/>
                      <w:marTop w:val="0"/>
                      <w:marBottom w:val="0"/>
                      <w:divBdr>
                        <w:top w:val="none" w:sz="0" w:space="0" w:color="auto"/>
                        <w:left w:val="none" w:sz="0" w:space="0" w:color="auto"/>
                        <w:bottom w:val="none" w:sz="0" w:space="0" w:color="auto"/>
                        <w:right w:val="none" w:sz="0" w:space="0" w:color="auto"/>
                      </w:divBdr>
                    </w:div>
                  </w:divsChild>
                </w:div>
                <w:div w:id="712465780">
                  <w:marLeft w:val="0"/>
                  <w:marRight w:val="0"/>
                  <w:marTop w:val="0"/>
                  <w:marBottom w:val="0"/>
                  <w:divBdr>
                    <w:top w:val="none" w:sz="0" w:space="0" w:color="auto"/>
                    <w:left w:val="none" w:sz="0" w:space="0" w:color="auto"/>
                    <w:bottom w:val="none" w:sz="0" w:space="0" w:color="auto"/>
                    <w:right w:val="none" w:sz="0" w:space="0" w:color="auto"/>
                  </w:divBdr>
                  <w:divsChild>
                    <w:div w:id="660695232">
                      <w:marLeft w:val="0"/>
                      <w:marRight w:val="0"/>
                      <w:marTop w:val="0"/>
                      <w:marBottom w:val="0"/>
                      <w:divBdr>
                        <w:top w:val="none" w:sz="0" w:space="0" w:color="auto"/>
                        <w:left w:val="none" w:sz="0" w:space="0" w:color="auto"/>
                        <w:bottom w:val="none" w:sz="0" w:space="0" w:color="auto"/>
                        <w:right w:val="none" w:sz="0" w:space="0" w:color="auto"/>
                      </w:divBdr>
                    </w:div>
                  </w:divsChild>
                </w:div>
                <w:div w:id="439954916">
                  <w:marLeft w:val="0"/>
                  <w:marRight w:val="0"/>
                  <w:marTop w:val="0"/>
                  <w:marBottom w:val="0"/>
                  <w:divBdr>
                    <w:top w:val="none" w:sz="0" w:space="0" w:color="auto"/>
                    <w:left w:val="none" w:sz="0" w:space="0" w:color="auto"/>
                    <w:bottom w:val="none" w:sz="0" w:space="0" w:color="auto"/>
                    <w:right w:val="none" w:sz="0" w:space="0" w:color="auto"/>
                  </w:divBdr>
                  <w:divsChild>
                    <w:div w:id="1271858931">
                      <w:marLeft w:val="0"/>
                      <w:marRight w:val="0"/>
                      <w:marTop w:val="0"/>
                      <w:marBottom w:val="0"/>
                      <w:divBdr>
                        <w:top w:val="none" w:sz="0" w:space="0" w:color="auto"/>
                        <w:left w:val="none" w:sz="0" w:space="0" w:color="auto"/>
                        <w:bottom w:val="none" w:sz="0" w:space="0" w:color="auto"/>
                        <w:right w:val="none" w:sz="0" w:space="0" w:color="auto"/>
                      </w:divBdr>
                    </w:div>
                  </w:divsChild>
                </w:div>
                <w:div w:id="858618937">
                  <w:marLeft w:val="0"/>
                  <w:marRight w:val="0"/>
                  <w:marTop w:val="0"/>
                  <w:marBottom w:val="0"/>
                  <w:divBdr>
                    <w:top w:val="none" w:sz="0" w:space="0" w:color="auto"/>
                    <w:left w:val="none" w:sz="0" w:space="0" w:color="auto"/>
                    <w:bottom w:val="none" w:sz="0" w:space="0" w:color="auto"/>
                    <w:right w:val="none" w:sz="0" w:space="0" w:color="auto"/>
                  </w:divBdr>
                  <w:divsChild>
                    <w:div w:id="414471946">
                      <w:marLeft w:val="0"/>
                      <w:marRight w:val="0"/>
                      <w:marTop w:val="0"/>
                      <w:marBottom w:val="0"/>
                      <w:divBdr>
                        <w:top w:val="none" w:sz="0" w:space="0" w:color="auto"/>
                        <w:left w:val="none" w:sz="0" w:space="0" w:color="auto"/>
                        <w:bottom w:val="none" w:sz="0" w:space="0" w:color="auto"/>
                        <w:right w:val="none" w:sz="0" w:space="0" w:color="auto"/>
                      </w:divBdr>
                    </w:div>
                  </w:divsChild>
                </w:div>
                <w:div w:id="98722803">
                  <w:marLeft w:val="0"/>
                  <w:marRight w:val="0"/>
                  <w:marTop w:val="0"/>
                  <w:marBottom w:val="0"/>
                  <w:divBdr>
                    <w:top w:val="none" w:sz="0" w:space="0" w:color="auto"/>
                    <w:left w:val="none" w:sz="0" w:space="0" w:color="auto"/>
                    <w:bottom w:val="none" w:sz="0" w:space="0" w:color="auto"/>
                    <w:right w:val="none" w:sz="0" w:space="0" w:color="auto"/>
                  </w:divBdr>
                  <w:divsChild>
                    <w:div w:id="963467907">
                      <w:marLeft w:val="0"/>
                      <w:marRight w:val="0"/>
                      <w:marTop w:val="0"/>
                      <w:marBottom w:val="0"/>
                      <w:divBdr>
                        <w:top w:val="none" w:sz="0" w:space="0" w:color="auto"/>
                        <w:left w:val="none" w:sz="0" w:space="0" w:color="auto"/>
                        <w:bottom w:val="none" w:sz="0" w:space="0" w:color="auto"/>
                        <w:right w:val="none" w:sz="0" w:space="0" w:color="auto"/>
                      </w:divBdr>
                    </w:div>
                  </w:divsChild>
                </w:div>
                <w:div w:id="890073703">
                  <w:marLeft w:val="0"/>
                  <w:marRight w:val="0"/>
                  <w:marTop w:val="0"/>
                  <w:marBottom w:val="0"/>
                  <w:divBdr>
                    <w:top w:val="none" w:sz="0" w:space="0" w:color="auto"/>
                    <w:left w:val="none" w:sz="0" w:space="0" w:color="auto"/>
                    <w:bottom w:val="none" w:sz="0" w:space="0" w:color="auto"/>
                    <w:right w:val="none" w:sz="0" w:space="0" w:color="auto"/>
                  </w:divBdr>
                  <w:divsChild>
                    <w:div w:id="199124483">
                      <w:marLeft w:val="0"/>
                      <w:marRight w:val="0"/>
                      <w:marTop w:val="0"/>
                      <w:marBottom w:val="0"/>
                      <w:divBdr>
                        <w:top w:val="none" w:sz="0" w:space="0" w:color="auto"/>
                        <w:left w:val="none" w:sz="0" w:space="0" w:color="auto"/>
                        <w:bottom w:val="none" w:sz="0" w:space="0" w:color="auto"/>
                        <w:right w:val="none" w:sz="0" w:space="0" w:color="auto"/>
                      </w:divBdr>
                    </w:div>
                  </w:divsChild>
                </w:div>
                <w:div w:id="809204969">
                  <w:marLeft w:val="0"/>
                  <w:marRight w:val="0"/>
                  <w:marTop w:val="0"/>
                  <w:marBottom w:val="0"/>
                  <w:divBdr>
                    <w:top w:val="none" w:sz="0" w:space="0" w:color="auto"/>
                    <w:left w:val="none" w:sz="0" w:space="0" w:color="auto"/>
                    <w:bottom w:val="none" w:sz="0" w:space="0" w:color="auto"/>
                    <w:right w:val="none" w:sz="0" w:space="0" w:color="auto"/>
                  </w:divBdr>
                  <w:divsChild>
                    <w:div w:id="104347496">
                      <w:marLeft w:val="0"/>
                      <w:marRight w:val="0"/>
                      <w:marTop w:val="0"/>
                      <w:marBottom w:val="0"/>
                      <w:divBdr>
                        <w:top w:val="none" w:sz="0" w:space="0" w:color="auto"/>
                        <w:left w:val="none" w:sz="0" w:space="0" w:color="auto"/>
                        <w:bottom w:val="none" w:sz="0" w:space="0" w:color="auto"/>
                        <w:right w:val="none" w:sz="0" w:space="0" w:color="auto"/>
                      </w:divBdr>
                    </w:div>
                  </w:divsChild>
                </w:div>
                <w:div w:id="1727801710">
                  <w:marLeft w:val="0"/>
                  <w:marRight w:val="0"/>
                  <w:marTop w:val="0"/>
                  <w:marBottom w:val="0"/>
                  <w:divBdr>
                    <w:top w:val="none" w:sz="0" w:space="0" w:color="auto"/>
                    <w:left w:val="none" w:sz="0" w:space="0" w:color="auto"/>
                    <w:bottom w:val="none" w:sz="0" w:space="0" w:color="auto"/>
                    <w:right w:val="none" w:sz="0" w:space="0" w:color="auto"/>
                  </w:divBdr>
                  <w:divsChild>
                    <w:div w:id="668948399">
                      <w:marLeft w:val="0"/>
                      <w:marRight w:val="0"/>
                      <w:marTop w:val="0"/>
                      <w:marBottom w:val="0"/>
                      <w:divBdr>
                        <w:top w:val="none" w:sz="0" w:space="0" w:color="auto"/>
                        <w:left w:val="none" w:sz="0" w:space="0" w:color="auto"/>
                        <w:bottom w:val="none" w:sz="0" w:space="0" w:color="auto"/>
                        <w:right w:val="none" w:sz="0" w:space="0" w:color="auto"/>
                      </w:divBdr>
                    </w:div>
                  </w:divsChild>
                </w:div>
                <w:div w:id="2024166432">
                  <w:marLeft w:val="0"/>
                  <w:marRight w:val="0"/>
                  <w:marTop w:val="0"/>
                  <w:marBottom w:val="0"/>
                  <w:divBdr>
                    <w:top w:val="none" w:sz="0" w:space="0" w:color="auto"/>
                    <w:left w:val="none" w:sz="0" w:space="0" w:color="auto"/>
                    <w:bottom w:val="none" w:sz="0" w:space="0" w:color="auto"/>
                    <w:right w:val="none" w:sz="0" w:space="0" w:color="auto"/>
                  </w:divBdr>
                  <w:divsChild>
                    <w:div w:id="2017876711">
                      <w:marLeft w:val="0"/>
                      <w:marRight w:val="0"/>
                      <w:marTop w:val="0"/>
                      <w:marBottom w:val="0"/>
                      <w:divBdr>
                        <w:top w:val="none" w:sz="0" w:space="0" w:color="auto"/>
                        <w:left w:val="none" w:sz="0" w:space="0" w:color="auto"/>
                        <w:bottom w:val="none" w:sz="0" w:space="0" w:color="auto"/>
                        <w:right w:val="none" w:sz="0" w:space="0" w:color="auto"/>
                      </w:divBdr>
                    </w:div>
                  </w:divsChild>
                </w:div>
                <w:div w:id="1684088793">
                  <w:marLeft w:val="0"/>
                  <w:marRight w:val="0"/>
                  <w:marTop w:val="0"/>
                  <w:marBottom w:val="0"/>
                  <w:divBdr>
                    <w:top w:val="none" w:sz="0" w:space="0" w:color="auto"/>
                    <w:left w:val="none" w:sz="0" w:space="0" w:color="auto"/>
                    <w:bottom w:val="none" w:sz="0" w:space="0" w:color="auto"/>
                    <w:right w:val="none" w:sz="0" w:space="0" w:color="auto"/>
                  </w:divBdr>
                  <w:divsChild>
                    <w:div w:id="1637298005">
                      <w:marLeft w:val="0"/>
                      <w:marRight w:val="0"/>
                      <w:marTop w:val="0"/>
                      <w:marBottom w:val="0"/>
                      <w:divBdr>
                        <w:top w:val="none" w:sz="0" w:space="0" w:color="auto"/>
                        <w:left w:val="none" w:sz="0" w:space="0" w:color="auto"/>
                        <w:bottom w:val="none" w:sz="0" w:space="0" w:color="auto"/>
                        <w:right w:val="none" w:sz="0" w:space="0" w:color="auto"/>
                      </w:divBdr>
                    </w:div>
                  </w:divsChild>
                </w:div>
                <w:div w:id="1899705755">
                  <w:marLeft w:val="0"/>
                  <w:marRight w:val="0"/>
                  <w:marTop w:val="0"/>
                  <w:marBottom w:val="0"/>
                  <w:divBdr>
                    <w:top w:val="none" w:sz="0" w:space="0" w:color="auto"/>
                    <w:left w:val="none" w:sz="0" w:space="0" w:color="auto"/>
                    <w:bottom w:val="none" w:sz="0" w:space="0" w:color="auto"/>
                    <w:right w:val="none" w:sz="0" w:space="0" w:color="auto"/>
                  </w:divBdr>
                  <w:divsChild>
                    <w:div w:id="1074359603">
                      <w:marLeft w:val="0"/>
                      <w:marRight w:val="0"/>
                      <w:marTop w:val="0"/>
                      <w:marBottom w:val="0"/>
                      <w:divBdr>
                        <w:top w:val="none" w:sz="0" w:space="0" w:color="auto"/>
                        <w:left w:val="none" w:sz="0" w:space="0" w:color="auto"/>
                        <w:bottom w:val="none" w:sz="0" w:space="0" w:color="auto"/>
                        <w:right w:val="none" w:sz="0" w:space="0" w:color="auto"/>
                      </w:divBdr>
                    </w:div>
                  </w:divsChild>
                </w:div>
                <w:div w:id="1327976008">
                  <w:marLeft w:val="0"/>
                  <w:marRight w:val="0"/>
                  <w:marTop w:val="0"/>
                  <w:marBottom w:val="0"/>
                  <w:divBdr>
                    <w:top w:val="none" w:sz="0" w:space="0" w:color="auto"/>
                    <w:left w:val="none" w:sz="0" w:space="0" w:color="auto"/>
                    <w:bottom w:val="none" w:sz="0" w:space="0" w:color="auto"/>
                    <w:right w:val="none" w:sz="0" w:space="0" w:color="auto"/>
                  </w:divBdr>
                  <w:divsChild>
                    <w:div w:id="205027564">
                      <w:marLeft w:val="0"/>
                      <w:marRight w:val="0"/>
                      <w:marTop w:val="0"/>
                      <w:marBottom w:val="0"/>
                      <w:divBdr>
                        <w:top w:val="none" w:sz="0" w:space="0" w:color="auto"/>
                        <w:left w:val="none" w:sz="0" w:space="0" w:color="auto"/>
                        <w:bottom w:val="none" w:sz="0" w:space="0" w:color="auto"/>
                        <w:right w:val="none" w:sz="0" w:space="0" w:color="auto"/>
                      </w:divBdr>
                    </w:div>
                    <w:div w:id="662708483">
                      <w:marLeft w:val="0"/>
                      <w:marRight w:val="0"/>
                      <w:marTop w:val="0"/>
                      <w:marBottom w:val="0"/>
                      <w:divBdr>
                        <w:top w:val="none" w:sz="0" w:space="0" w:color="auto"/>
                        <w:left w:val="none" w:sz="0" w:space="0" w:color="auto"/>
                        <w:bottom w:val="none" w:sz="0" w:space="0" w:color="auto"/>
                        <w:right w:val="none" w:sz="0" w:space="0" w:color="auto"/>
                      </w:divBdr>
                    </w:div>
                    <w:div w:id="1379891619">
                      <w:marLeft w:val="0"/>
                      <w:marRight w:val="0"/>
                      <w:marTop w:val="0"/>
                      <w:marBottom w:val="0"/>
                      <w:divBdr>
                        <w:top w:val="none" w:sz="0" w:space="0" w:color="auto"/>
                        <w:left w:val="none" w:sz="0" w:space="0" w:color="auto"/>
                        <w:bottom w:val="none" w:sz="0" w:space="0" w:color="auto"/>
                        <w:right w:val="none" w:sz="0" w:space="0" w:color="auto"/>
                      </w:divBdr>
                    </w:div>
                    <w:div w:id="472792756">
                      <w:marLeft w:val="0"/>
                      <w:marRight w:val="0"/>
                      <w:marTop w:val="0"/>
                      <w:marBottom w:val="0"/>
                      <w:divBdr>
                        <w:top w:val="none" w:sz="0" w:space="0" w:color="auto"/>
                        <w:left w:val="none" w:sz="0" w:space="0" w:color="auto"/>
                        <w:bottom w:val="none" w:sz="0" w:space="0" w:color="auto"/>
                        <w:right w:val="none" w:sz="0" w:space="0" w:color="auto"/>
                      </w:divBdr>
                    </w:div>
                    <w:div w:id="1214807112">
                      <w:marLeft w:val="0"/>
                      <w:marRight w:val="0"/>
                      <w:marTop w:val="0"/>
                      <w:marBottom w:val="0"/>
                      <w:divBdr>
                        <w:top w:val="none" w:sz="0" w:space="0" w:color="auto"/>
                        <w:left w:val="none" w:sz="0" w:space="0" w:color="auto"/>
                        <w:bottom w:val="none" w:sz="0" w:space="0" w:color="auto"/>
                        <w:right w:val="none" w:sz="0" w:space="0" w:color="auto"/>
                      </w:divBdr>
                    </w:div>
                    <w:div w:id="1956787389">
                      <w:marLeft w:val="0"/>
                      <w:marRight w:val="0"/>
                      <w:marTop w:val="0"/>
                      <w:marBottom w:val="0"/>
                      <w:divBdr>
                        <w:top w:val="none" w:sz="0" w:space="0" w:color="auto"/>
                        <w:left w:val="none" w:sz="0" w:space="0" w:color="auto"/>
                        <w:bottom w:val="none" w:sz="0" w:space="0" w:color="auto"/>
                        <w:right w:val="none" w:sz="0" w:space="0" w:color="auto"/>
                      </w:divBdr>
                    </w:div>
                  </w:divsChild>
                </w:div>
                <w:div w:id="1869873465">
                  <w:marLeft w:val="0"/>
                  <w:marRight w:val="0"/>
                  <w:marTop w:val="0"/>
                  <w:marBottom w:val="0"/>
                  <w:divBdr>
                    <w:top w:val="none" w:sz="0" w:space="0" w:color="auto"/>
                    <w:left w:val="none" w:sz="0" w:space="0" w:color="auto"/>
                    <w:bottom w:val="none" w:sz="0" w:space="0" w:color="auto"/>
                    <w:right w:val="none" w:sz="0" w:space="0" w:color="auto"/>
                  </w:divBdr>
                  <w:divsChild>
                    <w:div w:id="888615225">
                      <w:marLeft w:val="0"/>
                      <w:marRight w:val="0"/>
                      <w:marTop w:val="0"/>
                      <w:marBottom w:val="0"/>
                      <w:divBdr>
                        <w:top w:val="none" w:sz="0" w:space="0" w:color="auto"/>
                        <w:left w:val="none" w:sz="0" w:space="0" w:color="auto"/>
                        <w:bottom w:val="none" w:sz="0" w:space="0" w:color="auto"/>
                        <w:right w:val="none" w:sz="0" w:space="0" w:color="auto"/>
                      </w:divBdr>
                    </w:div>
                  </w:divsChild>
                </w:div>
                <w:div w:id="941493242">
                  <w:marLeft w:val="0"/>
                  <w:marRight w:val="0"/>
                  <w:marTop w:val="0"/>
                  <w:marBottom w:val="0"/>
                  <w:divBdr>
                    <w:top w:val="none" w:sz="0" w:space="0" w:color="auto"/>
                    <w:left w:val="none" w:sz="0" w:space="0" w:color="auto"/>
                    <w:bottom w:val="none" w:sz="0" w:space="0" w:color="auto"/>
                    <w:right w:val="none" w:sz="0" w:space="0" w:color="auto"/>
                  </w:divBdr>
                  <w:divsChild>
                    <w:div w:id="1935625736">
                      <w:marLeft w:val="0"/>
                      <w:marRight w:val="0"/>
                      <w:marTop w:val="0"/>
                      <w:marBottom w:val="0"/>
                      <w:divBdr>
                        <w:top w:val="none" w:sz="0" w:space="0" w:color="auto"/>
                        <w:left w:val="none" w:sz="0" w:space="0" w:color="auto"/>
                        <w:bottom w:val="none" w:sz="0" w:space="0" w:color="auto"/>
                        <w:right w:val="none" w:sz="0" w:space="0" w:color="auto"/>
                      </w:divBdr>
                    </w:div>
                    <w:div w:id="429014165">
                      <w:marLeft w:val="0"/>
                      <w:marRight w:val="0"/>
                      <w:marTop w:val="0"/>
                      <w:marBottom w:val="0"/>
                      <w:divBdr>
                        <w:top w:val="none" w:sz="0" w:space="0" w:color="auto"/>
                        <w:left w:val="none" w:sz="0" w:space="0" w:color="auto"/>
                        <w:bottom w:val="none" w:sz="0" w:space="0" w:color="auto"/>
                        <w:right w:val="none" w:sz="0" w:space="0" w:color="auto"/>
                      </w:divBdr>
                    </w:div>
                    <w:div w:id="855577894">
                      <w:marLeft w:val="0"/>
                      <w:marRight w:val="0"/>
                      <w:marTop w:val="0"/>
                      <w:marBottom w:val="0"/>
                      <w:divBdr>
                        <w:top w:val="none" w:sz="0" w:space="0" w:color="auto"/>
                        <w:left w:val="none" w:sz="0" w:space="0" w:color="auto"/>
                        <w:bottom w:val="none" w:sz="0" w:space="0" w:color="auto"/>
                        <w:right w:val="none" w:sz="0" w:space="0" w:color="auto"/>
                      </w:divBdr>
                    </w:div>
                    <w:div w:id="1387990606">
                      <w:marLeft w:val="0"/>
                      <w:marRight w:val="0"/>
                      <w:marTop w:val="0"/>
                      <w:marBottom w:val="0"/>
                      <w:divBdr>
                        <w:top w:val="none" w:sz="0" w:space="0" w:color="auto"/>
                        <w:left w:val="none" w:sz="0" w:space="0" w:color="auto"/>
                        <w:bottom w:val="none" w:sz="0" w:space="0" w:color="auto"/>
                        <w:right w:val="none" w:sz="0" w:space="0" w:color="auto"/>
                      </w:divBdr>
                    </w:div>
                    <w:div w:id="1366977867">
                      <w:marLeft w:val="0"/>
                      <w:marRight w:val="0"/>
                      <w:marTop w:val="0"/>
                      <w:marBottom w:val="0"/>
                      <w:divBdr>
                        <w:top w:val="none" w:sz="0" w:space="0" w:color="auto"/>
                        <w:left w:val="none" w:sz="0" w:space="0" w:color="auto"/>
                        <w:bottom w:val="none" w:sz="0" w:space="0" w:color="auto"/>
                        <w:right w:val="none" w:sz="0" w:space="0" w:color="auto"/>
                      </w:divBdr>
                    </w:div>
                    <w:div w:id="168764493">
                      <w:marLeft w:val="0"/>
                      <w:marRight w:val="0"/>
                      <w:marTop w:val="0"/>
                      <w:marBottom w:val="0"/>
                      <w:divBdr>
                        <w:top w:val="none" w:sz="0" w:space="0" w:color="auto"/>
                        <w:left w:val="none" w:sz="0" w:space="0" w:color="auto"/>
                        <w:bottom w:val="none" w:sz="0" w:space="0" w:color="auto"/>
                        <w:right w:val="none" w:sz="0" w:space="0" w:color="auto"/>
                      </w:divBdr>
                    </w:div>
                    <w:div w:id="1861385517">
                      <w:marLeft w:val="0"/>
                      <w:marRight w:val="0"/>
                      <w:marTop w:val="0"/>
                      <w:marBottom w:val="0"/>
                      <w:divBdr>
                        <w:top w:val="none" w:sz="0" w:space="0" w:color="auto"/>
                        <w:left w:val="none" w:sz="0" w:space="0" w:color="auto"/>
                        <w:bottom w:val="none" w:sz="0" w:space="0" w:color="auto"/>
                        <w:right w:val="none" w:sz="0" w:space="0" w:color="auto"/>
                      </w:divBdr>
                    </w:div>
                    <w:div w:id="1566211506">
                      <w:marLeft w:val="0"/>
                      <w:marRight w:val="0"/>
                      <w:marTop w:val="0"/>
                      <w:marBottom w:val="0"/>
                      <w:divBdr>
                        <w:top w:val="none" w:sz="0" w:space="0" w:color="auto"/>
                        <w:left w:val="none" w:sz="0" w:space="0" w:color="auto"/>
                        <w:bottom w:val="none" w:sz="0" w:space="0" w:color="auto"/>
                        <w:right w:val="none" w:sz="0" w:space="0" w:color="auto"/>
                      </w:divBdr>
                    </w:div>
                  </w:divsChild>
                </w:div>
                <w:div w:id="2027707321">
                  <w:marLeft w:val="0"/>
                  <w:marRight w:val="0"/>
                  <w:marTop w:val="0"/>
                  <w:marBottom w:val="0"/>
                  <w:divBdr>
                    <w:top w:val="none" w:sz="0" w:space="0" w:color="auto"/>
                    <w:left w:val="none" w:sz="0" w:space="0" w:color="auto"/>
                    <w:bottom w:val="none" w:sz="0" w:space="0" w:color="auto"/>
                    <w:right w:val="none" w:sz="0" w:space="0" w:color="auto"/>
                  </w:divBdr>
                  <w:divsChild>
                    <w:div w:id="318925314">
                      <w:marLeft w:val="0"/>
                      <w:marRight w:val="0"/>
                      <w:marTop w:val="0"/>
                      <w:marBottom w:val="0"/>
                      <w:divBdr>
                        <w:top w:val="none" w:sz="0" w:space="0" w:color="auto"/>
                        <w:left w:val="none" w:sz="0" w:space="0" w:color="auto"/>
                        <w:bottom w:val="none" w:sz="0" w:space="0" w:color="auto"/>
                        <w:right w:val="none" w:sz="0" w:space="0" w:color="auto"/>
                      </w:divBdr>
                    </w:div>
                  </w:divsChild>
                </w:div>
                <w:div w:id="442000355">
                  <w:marLeft w:val="0"/>
                  <w:marRight w:val="0"/>
                  <w:marTop w:val="0"/>
                  <w:marBottom w:val="0"/>
                  <w:divBdr>
                    <w:top w:val="none" w:sz="0" w:space="0" w:color="auto"/>
                    <w:left w:val="none" w:sz="0" w:space="0" w:color="auto"/>
                    <w:bottom w:val="none" w:sz="0" w:space="0" w:color="auto"/>
                    <w:right w:val="none" w:sz="0" w:space="0" w:color="auto"/>
                  </w:divBdr>
                  <w:divsChild>
                    <w:div w:id="1811022602">
                      <w:marLeft w:val="0"/>
                      <w:marRight w:val="0"/>
                      <w:marTop w:val="0"/>
                      <w:marBottom w:val="0"/>
                      <w:divBdr>
                        <w:top w:val="none" w:sz="0" w:space="0" w:color="auto"/>
                        <w:left w:val="none" w:sz="0" w:space="0" w:color="auto"/>
                        <w:bottom w:val="none" w:sz="0" w:space="0" w:color="auto"/>
                        <w:right w:val="none" w:sz="0" w:space="0" w:color="auto"/>
                      </w:divBdr>
                    </w:div>
                  </w:divsChild>
                </w:div>
                <w:div w:id="68114279">
                  <w:marLeft w:val="0"/>
                  <w:marRight w:val="0"/>
                  <w:marTop w:val="0"/>
                  <w:marBottom w:val="0"/>
                  <w:divBdr>
                    <w:top w:val="none" w:sz="0" w:space="0" w:color="auto"/>
                    <w:left w:val="none" w:sz="0" w:space="0" w:color="auto"/>
                    <w:bottom w:val="none" w:sz="0" w:space="0" w:color="auto"/>
                    <w:right w:val="none" w:sz="0" w:space="0" w:color="auto"/>
                  </w:divBdr>
                  <w:divsChild>
                    <w:div w:id="819343257">
                      <w:marLeft w:val="0"/>
                      <w:marRight w:val="0"/>
                      <w:marTop w:val="0"/>
                      <w:marBottom w:val="0"/>
                      <w:divBdr>
                        <w:top w:val="none" w:sz="0" w:space="0" w:color="auto"/>
                        <w:left w:val="none" w:sz="0" w:space="0" w:color="auto"/>
                        <w:bottom w:val="none" w:sz="0" w:space="0" w:color="auto"/>
                        <w:right w:val="none" w:sz="0" w:space="0" w:color="auto"/>
                      </w:divBdr>
                    </w:div>
                  </w:divsChild>
                </w:div>
                <w:div w:id="988748626">
                  <w:marLeft w:val="0"/>
                  <w:marRight w:val="0"/>
                  <w:marTop w:val="0"/>
                  <w:marBottom w:val="0"/>
                  <w:divBdr>
                    <w:top w:val="none" w:sz="0" w:space="0" w:color="auto"/>
                    <w:left w:val="none" w:sz="0" w:space="0" w:color="auto"/>
                    <w:bottom w:val="none" w:sz="0" w:space="0" w:color="auto"/>
                    <w:right w:val="none" w:sz="0" w:space="0" w:color="auto"/>
                  </w:divBdr>
                  <w:divsChild>
                    <w:div w:id="447820341">
                      <w:marLeft w:val="0"/>
                      <w:marRight w:val="0"/>
                      <w:marTop w:val="0"/>
                      <w:marBottom w:val="0"/>
                      <w:divBdr>
                        <w:top w:val="none" w:sz="0" w:space="0" w:color="auto"/>
                        <w:left w:val="none" w:sz="0" w:space="0" w:color="auto"/>
                        <w:bottom w:val="none" w:sz="0" w:space="0" w:color="auto"/>
                        <w:right w:val="none" w:sz="0" w:space="0" w:color="auto"/>
                      </w:divBdr>
                    </w:div>
                  </w:divsChild>
                </w:div>
                <w:div w:id="1427729748">
                  <w:marLeft w:val="0"/>
                  <w:marRight w:val="0"/>
                  <w:marTop w:val="0"/>
                  <w:marBottom w:val="0"/>
                  <w:divBdr>
                    <w:top w:val="none" w:sz="0" w:space="0" w:color="auto"/>
                    <w:left w:val="none" w:sz="0" w:space="0" w:color="auto"/>
                    <w:bottom w:val="none" w:sz="0" w:space="0" w:color="auto"/>
                    <w:right w:val="none" w:sz="0" w:space="0" w:color="auto"/>
                  </w:divBdr>
                  <w:divsChild>
                    <w:div w:id="617875122">
                      <w:marLeft w:val="0"/>
                      <w:marRight w:val="0"/>
                      <w:marTop w:val="0"/>
                      <w:marBottom w:val="0"/>
                      <w:divBdr>
                        <w:top w:val="none" w:sz="0" w:space="0" w:color="auto"/>
                        <w:left w:val="none" w:sz="0" w:space="0" w:color="auto"/>
                        <w:bottom w:val="none" w:sz="0" w:space="0" w:color="auto"/>
                        <w:right w:val="none" w:sz="0" w:space="0" w:color="auto"/>
                      </w:divBdr>
                    </w:div>
                  </w:divsChild>
                </w:div>
                <w:div w:id="94710177">
                  <w:marLeft w:val="0"/>
                  <w:marRight w:val="0"/>
                  <w:marTop w:val="0"/>
                  <w:marBottom w:val="0"/>
                  <w:divBdr>
                    <w:top w:val="none" w:sz="0" w:space="0" w:color="auto"/>
                    <w:left w:val="none" w:sz="0" w:space="0" w:color="auto"/>
                    <w:bottom w:val="none" w:sz="0" w:space="0" w:color="auto"/>
                    <w:right w:val="none" w:sz="0" w:space="0" w:color="auto"/>
                  </w:divBdr>
                  <w:divsChild>
                    <w:div w:id="1598782836">
                      <w:marLeft w:val="0"/>
                      <w:marRight w:val="0"/>
                      <w:marTop w:val="0"/>
                      <w:marBottom w:val="0"/>
                      <w:divBdr>
                        <w:top w:val="none" w:sz="0" w:space="0" w:color="auto"/>
                        <w:left w:val="none" w:sz="0" w:space="0" w:color="auto"/>
                        <w:bottom w:val="none" w:sz="0" w:space="0" w:color="auto"/>
                        <w:right w:val="none" w:sz="0" w:space="0" w:color="auto"/>
                      </w:divBdr>
                    </w:div>
                  </w:divsChild>
                </w:div>
                <w:div w:id="138614974">
                  <w:marLeft w:val="0"/>
                  <w:marRight w:val="0"/>
                  <w:marTop w:val="0"/>
                  <w:marBottom w:val="0"/>
                  <w:divBdr>
                    <w:top w:val="none" w:sz="0" w:space="0" w:color="auto"/>
                    <w:left w:val="none" w:sz="0" w:space="0" w:color="auto"/>
                    <w:bottom w:val="none" w:sz="0" w:space="0" w:color="auto"/>
                    <w:right w:val="none" w:sz="0" w:space="0" w:color="auto"/>
                  </w:divBdr>
                  <w:divsChild>
                    <w:div w:id="134414903">
                      <w:marLeft w:val="0"/>
                      <w:marRight w:val="0"/>
                      <w:marTop w:val="0"/>
                      <w:marBottom w:val="0"/>
                      <w:divBdr>
                        <w:top w:val="none" w:sz="0" w:space="0" w:color="auto"/>
                        <w:left w:val="none" w:sz="0" w:space="0" w:color="auto"/>
                        <w:bottom w:val="none" w:sz="0" w:space="0" w:color="auto"/>
                        <w:right w:val="none" w:sz="0" w:space="0" w:color="auto"/>
                      </w:divBdr>
                    </w:div>
                  </w:divsChild>
                </w:div>
                <w:div w:id="701176458">
                  <w:marLeft w:val="0"/>
                  <w:marRight w:val="0"/>
                  <w:marTop w:val="0"/>
                  <w:marBottom w:val="0"/>
                  <w:divBdr>
                    <w:top w:val="none" w:sz="0" w:space="0" w:color="auto"/>
                    <w:left w:val="none" w:sz="0" w:space="0" w:color="auto"/>
                    <w:bottom w:val="none" w:sz="0" w:space="0" w:color="auto"/>
                    <w:right w:val="none" w:sz="0" w:space="0" w:color="auto"/>
                  </w:divBdr>
                  <w:divsChild>
                    <w:div w:id="9843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58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21A17-CD18-4365-89A4-BB3C516A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2491</Words>
  <Characters>14200</Characters>
  <Application>Microsoft Office Word</Application>
  <DocSecurity>0</DocSecurity>
  <Lines>118</Lines>
  <Paragraphs>33</Paragraphs>
  <ScaleCrop>false</ScaleCrop>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PISTORIO</dc:creator>
  <cp:keywords/>
  <dc:description/>
  <cp:lastModifiedBy>SOFIA MANNO</cp:lastModifiedBy>
  <cp:revision>287</cp:revision>
  <dcterms:created xsi:type="dcterms:W3CDTF">2023-11-23T10:24:00Z</dcterms:created>
  <dcterms:modified xsi:type="dcterms:W3CDTF">2024-02-23T10:21:00Z</dcterms:modified>
</cp:coreProperties>
</file>