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7E017" w14:textId="3CDBAAC0" w:rsidR="00A1359B" w:rsidRDefault="00A1359B">
      <w:pPr>
        <w:rPr>
          <w:b/>
          <w:bCs/>
        </w:rPr>
      </w:pPr>
      <w:r>
        <w:t xml:space="preserve">Video </w:t>
      </w:r>
      <w:r w:rsidRPr="00A1359B">
        <w:t>zTn-nNj5Bng</w:t>
      </w:r>
      <w:r>
        <w:t xml:space="preserve"> </w:t>
      </w:r>
      <w:r w:rsidR="00776F94">
        <w:br/>
      </w:r>
      <w:r w:rsidR="00776F94">
        <w:br/>
        <w:t xml:space="preserve">Descripción oficial: </w:t>
      </w:r>
      <w:r w:rsidR="00776F94" w:rsidRPr="00776F94">
        <w:t xml:space="preserve">Una muchacha </w:t>
      </w:r>
      <w:proofErr w:type="spellStart"/>
      <w:r w:rsidR="00776F94" w:rsidRPr="00776F94">
        <w:t>esta</w:t>
      </w:r>
      <w:proofErr w:type="spellEnd"/>
      <w:r w:rsidR="00776F94" w:rsidRPr="00776F94">
        <w:t xml:space="preserve"> montando a caballo.</w:t>
      </w:r>
      <w:r>
        <w:br/>
      </w:r>
    </w:p>
    <w:p w14:paraId="0191218D" w14:textId="77777777" w:rsidR="00F34DBE" w:rsidRDefault="00A1359B" w:rsidP="00F34DBE">
      <w:pPr>
        <w:pStyle w:val="Prrafodelista"/>
        <w:numPr>
          <w:ilvl w:val="0"/>
          <w:numId w:val="1"/>
        </w:numPr>
      </w:pPr>
      <w:r w:rsidRPr="00F34DBE">
        <w:rPr>
          <w:b/>
          <w:bCs/>
        </w:rPr>
        <w:t>Nuestro modelo:</w:t>
      </w:r>
      <w:r>
        <w:t xml:space="preserve"> </w:t>
      </w:r>
      <w:r w:rsidRPr="00A1359B">
        <w:t>En un campo abierto cubierto de hierba seca, un jinete, con casco y chaqueta negra marcada con el número 62, monta un caballo marrón. El ambiente es propio de una competición ecuestre, enmarcado por árboles altos al fondo. El paisaje es natural y extenso, bajo un cielo despejado, dando al entorno una atmósfera tranquila y luminosa. Ambos, jinete y caballo, avanzan en línea recta, con una cuerda delimitando la pista. La escena se desarrolla durante el día.</w:t>
      </w:r>
      <w:r>
        <w:br/>
      </w:r>
      <w:r>
        <w:br/>
        <w:t xml:space="preserve">Prosodia: </w:t>
      </w:r>
      <w:r w:rsidR="00957DAF">
        <w:t xml:space="preserve"> </w:t>
      </w:r>
    </w:p>
    <w:p w14:paraId="4C65C07A" w14:textId="4A3281BE" w:rsidR="00F34DBE" w:rsidRPr="00F34DBE" w:rsidRDefault="00F34DBE" w:rsidP="00F34DBE">
      <w:pPr>
        <w:pStyle w:val="Prrafodelista"/>
        <w:numPr>
          <w:ilvl w:val="0"/>
          <w:numId w:val="1"/>
        </w:numPr>
      </w:pPr>
      <w:r w:rsidRPr="00F34DBE">
        <w:rPr>
          <w:b/>
          <w:bCs/>
        </w:rPr>
        <w:t xml:space="preserve">Emoción </w:t>
      </w:r>
      <w:proofErr w:type="gramStart"/>
      <w:r w:rsidRPr="00F34DBE">
        <w:rPr>
          <w:b/>
          <w:bCs/>
        </w:rPr>
        <w:t xml:space="preserve">Principal </w:t>
      </w:r>
      <w:r w:rsidRPr="00F34DBE">
        <w:rPr>
          <w:b/>
          <w:bCs/>
        </w:rPr>
        <w:t>:</w:t>
      </w:r>
      <w:proofErr w:type="gramEnd"/>
      <w:r w:rsidRPr="00F34DBE">
        <w:rPr>
          <w:b/>
          <w:bCs/>
        </w:rPr>
        <w:t xml:space="preserve"> </w:t>
      </w:r>
      <w:r w:rsidRPr="00F34DBE">
        <w:t xml:space="preserve">Confianza </w:t>
      </w:r>
    </w:p>
    <w:p w14:paraId="5061788F" w14:textId="45077579" w:rsidR="00F34DBE" w:rsidRPr="00F34DBE" w:rsidRDefault="00F34DBE" w:rsidP="00F34DBE">
      <w:pPr>
        <w:pStyle w:val="Prrafodelista"/>
        <w:numPr>
          <w:ilvl w:val="0"/>
          <w:numId w:val="1"/>
        </w:numPr>
      </w:pPr>
      <w:r w:rsidRPr="00F34DBE">
        <w:rPr>
          <w:b/>
          <w:bCs/>
        </w:rPr>
        <w:t>Emoción Complementaria</w:t>
      </w:r>
      <w:r w:rsidRPr="00F34DBE">
        <w:rPr>
          <w:b/>
          <w:bCs/>
        </w:rPr>
        <w:t xml:space="preserve">: </w:t>
      </w:r>
      <w:r w:rsidRPr="00F34DBE">
        <w:t xml:space="preserve">Aceptación </w:t>
      </w:r>
    </w:p>
    <w:p w14:paraId="465ADD2A" w14:textId="2EE0568D" w:rsidR="00F34DBE" w:rsidRPr="00F34DBE" w:rsidRDefault="00F34DBE" w:rsidP="00F34DBE">
      <w:pPr>
        <w:pStyle w:val="Prrafodelista"/>
        <w:numPr>
          <w:ilvl w:val="0"/>
          <w:numId w:val="1"/>
        </w:numPr>
      </w:pPr>
      <w:proofErr w:type="gramStart"/>
      <w:r w:rsidRPr="00F34DBE">
        <w:rPr>
          <w:b/>
          <w:bCs/>
        </w:rPr>
        <w:t xml:space="preserve">Intensidad </w:t>
      </w:r>
      <w:r w:rsidRPr="00F34DBE">
        <w:rPr>
          <w:b/>
          <w:bCs/>
        </w:rPr>
        <w:t>:</w:t>
      </w:r>
      <w:proofErr w:type="gramEnd"/>
      <w:r w:rsidRPr="00F34DBE">
        <w:rPr>
          <w:b/>
          <w:bCs/>
        </w:rPr>
        <w:t xml:space="preserve"> </w:t>
      </w:r>
      <w:r w:rsidRPr="00F34DBE">
        <w:t xml:space="preserve">Baja y estable </w:t>
      </w:r>
    </w:p>
    <w:p w14:paraId="26E37E95" w14:textId="0D530A55" w:rsidR="00F34DBE" w:rsidRPr="00F34DBE" w:rsidRDefault="00F34DBE" w:rsidP="00F34DBE">
      <w:pPr>
        <w:pStyle w:val="Prrafodelista"/>
        <w:numPr>
          <w:ilvl w:val="0"/>
          <w:numId w:val="1"/>
        </w:numPr>
      </w:pPr>
      <w:proofErr w:type="gramStart"/>
      <w:r w:rsidRPr="00F34DBE">
        <w:rPr>
          <w:b/>
          <w:bCs/>
        </w:rPr>
        <w:t xml:space="preserve">Tono </w:t>
      </w:r>
      <w:r w:rsidRPr="00F34DBE">
        <w:rPr>
          <w:b/>
          <w:bCs/>
        </w:rPr>
        <w:t>:</w:t>
      </w:r>
      <w:proofErr w:type="gramEnd"/>
      <w:r w:rsidRPr="00F34DBE">
        <w:rPr>
          <w:b/>
          <w:bCs/>
        </w:rPr>
        <w:t xml:space="preserve"> </w:t>
      </w:r>
      <w:r w:rsidRPr="00F34DBE">
        <w:t xml:space="preserve">Medio, cálido, poca variabilidad </w:t>
      </w:r>
    </w:p>
    <w:p w14:paraId="783E9ABC" w14:textId="77777777" w:rsidR="00F34DBE" w:rsidRPr="00F34DBE" w:rsidRDefault="00F34DBE" w:rsidP="00F34DBE">
      <w:pPr>
        <w:pStyle w:val="Prrafodelista"/>
        <w:numPr>
          <w:ilvl w:val="0"/>
          <w:numId w:val="1"/>
        </w:numPr>
      </w:pPr>
      <w:proofErr w:type="gramStart"/>
      <w:r w:rsidRPr="00F34DBE">
        <w:rPr>
          <w:b/>
          <w:bCs/>
        </w:rPr>
        <w:t xml:space="preserve">Duración </w:t>
      </w:r>
      <w:r w:rsidRPr="00F34DBE">
        <w:rPr>
          <w:b/>
          <w:bCs/>
        </w:rPr>
        <w:t>:</w:t>
      </w:r>
      <w:proofErr w:type="gramEnd"/>
      <w:r w:rsidRPr="00F34DBE">
        <w:rPr>
          <w:b/>
          <w:bCs/>
        </w:rPr>
        <w:t xml:space="preserve"> </w:t>
      </w:r>
      <w:r w:rsidRPr="00F34DBE">
        <w:t xml:space="preserve">Moderada </w:t>
      </w:r>
    </w:p>
    <w:p w14:paraId="2CD87373" w14:textId="19F29DCE" w:rsidR="00F34DBE" w:rsidRPr="00F34DBE" w:rsidRDefault="00F34DBE" w:rsidP="00F34DBE">
      <w:pPr>
        <w:pStyle w:val="Prrafodelista"/>
        <w:numPr>
          <w:ilvl w:val="0"/>
          <w:numId w:val="1"/>
        </w:numPr>
      </w:pPr>
      <w:proofErr w:type="gramStart"/>
      <w:r w:rsidRPr="00F34DBE">
        <w:rPr>
          <w:b/>
          <w:bCs/>
        </w:rPr>
        <w:t xml:space="preserve">Ritmo </w:t>
      </w:r>
      <w:r w:rsidRPr="00F34DBE">
        <w:rPr>
          <w:b/>
          <w:bCs/>
        </w:rPr>
        <w:t>:</w:t>
      </w:r>
      <w:proofErr w:type="gramEnd"/>
      <w:r w:rsidRPr="00F34DBE">
        <w:rPr>
          <w:b/>
          <w:bCs/>
        </w:rPr>
        <w:t xml:space="preserve"> </w:t>
      </w:r>
      <w:r w:rsidRPr="00F34DBE">
        <w:t>Regular, fluido, sin cambios bruscos</w:t>
      </w:r>
    </w:p>
    <w:p w14:paraId="04A1DDB1" w14:textId="33628878" w:rsidR="00A1359B" w:rsidRDefault="00A1359B" w:rsidP="00F34DBE">
      <w:pPr>
        <w:rPr>
          <w:b/>
          <w:bCs/>
        </w:rPr>
      </w:pPr>
      <w:r>
        <w:br/>
      </w:r>
    </w:p>
    <w:p w14:paraId="49E91234" w14:textId="6A732C99" w:rsidR="00A1359B" w:rsidRDefault="00A1359B" w:rsidP="00A1359B">
      <w:pPr>
        <w:rPr>
          <w:b/>
          <w:bCs/>
        </w:rPr>
      </w:pPr>
      <w:r w:rsidRPr="00A1359B">
        <w:rPr>
          <w:b/>
          <w:bCs/>
        </w:rPr>
        <w:t>Video-</w:t>
      </w:r>
      <w:proofErr w:type="spellStart"/>
      <w:r w:rsidRPr="00A1359B">
        <w:rPr>
          <w:b/>
          <w:bCs/>
        </w:rPr>
        <w:t>LLaVA</w:t>
      </w:r>
      <w:proofErr w:type="spellEnd"/>
      <w:r w:rsidRPr="00A1359B">
        <w:rPr>
          <w:b/>
          <w:bCs/>
        </w:rPr>
        <w:t>:</w:t>
      </w:r>
      <w:r>
        <w:rPr>
          <w:b/>
          <w:bCs/>
        </w:rPr>
        <w:t xml:space="preserve"> </w:t>
      </w:r>
      <w:r w:rsidRPr="00A1359B">
        <w:t>Un hombre en una arena, montando un caballo y guiándolo a galopar.</w:t>
      </w:r>
      <w:r>
        <w:rPr>
          <w:b/>
          <w:bCs/>
        </w:rPr>
        <w:br/>
      </w:r>
      <w:r>
        <w:rPr>
          <w:b/>
          <w:bCs/>
        </w:rPr>
        <w:br/>
      </w:r>
      <w:r w:rsidRPr="00A1359B">
        <w:rPr>
          <w:b/>
          <w:bCs/>
        </w:rPr>
        <w:t>VideoLLaMA2</w:t>
      </w:r>
      <w:r w:rsidRPr="00A1359B">
        <w:rPr>
          <w:b/>
          <w:bCs/>
        </w:rPr>
        <w:t>:</w:t>
      </w:r>
      <w:r>
        <w:rPr>
          <w:b/>
          <w:bCs/>
        </w:rPr>
        <w:t xml:space="preserve"> </w:t>
      </w:r>
      <w:r w:rsidRPr="00A1359B">
        <w:t xml:space="preserve">En el video, se ve a un jinete experto controlando su caballo con habilidad en un vasto campo. La </w:t>
      </w:r>
      <w:proofErr w:type="spellStart"/>
      <w:r w:rsidRPr="00A1359B">
        <w:t>jinoteca</w:t>
      </w:r>
      <w:proofErr w:type="spellEnd"/>
      <w:r w:rsidRPr="00A1359B">
        <w:t xml:space="preserve">, con su traje de competencia, mantiene una postura firme y segura en la silla del caballo, que es un </w:t>
      </w:r>
      <w:proofErr w:type="spellStart"/>
      <w:r w:rsidRPr="00A1359B">
        <w:t>magnifico</w:t>
      </w:r>
      <w:proofErr w:type="spellEnd"/>
      <w:r w:rsidRPr="00A1359B">
        <w:t xml:space="preserve"> animal de color castaño. A medida que el caballo galopa con gracia, el jinete dirige su atención al terreno, demostrando un control total del animal. La escena es un testamento a la armonía entre el jinete y su caballo, unidos por su amor común por la libertad en el campo.</w:t>
      </w:r>
      <w:r>
        <w:rPr>
          <w:b/>
          <w:bCs/>
        </w:rPr>
        <w:br/>
      </w:r>
      <w:r>
        <w:rPr>
          <w:b/>
          <w:bCs/>
        </w:rPr>
        <w:br/>
      </w:r>
      <w:proofErr w:type="spellStart"/>
      <w:r w:rsidRPr="00A1359B">
        <w:rPr>
          <w:b/>
          <w:bCs/>
        </w:rPr>
        <w:t>Tarsier</w:t>
      </w:r>
      <w:proofErr w:type="spellEnd"/>
      <w:r w:rsidRPr="00A1359B">
        <w:rPr>
          <w:b/>
          <w:bCs/>
        </w:rPr>
        <w:t>:</w:t>
      </w:r>
      <w:r>
        <w:rPr>
          <w:b/>
          <w:bCs/>
        </w:rPr>
        <w:t xml:space="preserve">  </w:t>
      </w:r>
      <w:r w:rsidRPr="00A1359B">
        <w:t>En un campo abierto cubierto de hierba seca, un jinete, con casco y chaqueta negra marcada con el número 62, monta un caballo marrón. El ambiente es propio de una competición ecuestre, enmarcado por árboles altos al fondo. El paisaje es natural y extenso, bajo un cielo despejado, dando al entorno una atmósfera tranquila y luminosa. Ambos, jinete y caballo, avanzan en línea recta, con una cuerda delimitando la pista. La escena se desarrolla durante el día.</w:t>
      </w:r>
      <w:r>
        <w:rPr>
          <w:b/>
          <w:bCs/>
        </w:rPr>
        <w:br/>
      </w:r>
      <w:r>
        <w:rPr>
          <w:b/>
          <w:bCs/>
        </w:rPr>
        <w:br/>
      </w:r>
      <w:r w:rsidRPr="00A1359B">
        <w:rPr>
          <w:b/>
          <w:bCs/>
        </w:rPr>
        <w:t>Sharegpt4video</w:t>
      </w:r>
      <w:r w:rsidRPr="00A1359B">
        <w:rPr>
          <w:b/>
          <w:bCs/>
        </w:rPr>
        <w:t>:</w:t>
      </w:r>
      <w:r>
        <w:rPr>
          <w:b/>
          <w:bCs/>
        </w:rPr>
        <w:t xml:space="preserve"> </w:t>
      </w:r>
      <w:r w:rsidRPr="00A1359B">
        <w:t>Una persona que lleva una chaqueta negra con el número 62 monta un caballo marrón con marcas blancas en las patas y una almohadilla de silla roja en un campo abierto rodeado de árboles verdes y hierba. El jinete y el caballo se mueven de manera constante de izquierda a derecha a través del campo, manteniendo un ritmo uniforme. El fondo incluye algunos árboles dispersos y una colina cubierta de hierba, con algunas personas y objetos visibles en la distancia. El jinete parece concentrado y en control, guiando al caballo suavemente por el campo.</w:t>
      </w:r>
      <w:r>
        <w:rPr>
          <w:b/>
          <w:bCs/>
        </w:rPr>
        <w:br/>
      </w:r>
      <w:r>
        <w:rPr>
          <w:b/>
          <w:bCs/>
        </w:rPr>
        <w:br/>
      </w:r>
      <w:r>
        <w:t xml:space="preserve">Video </w:t>
      </w:r>
      <w:r w:rsidRPr="00A1359B">
        <w:t>zpgW7m7_LZw</w:t>
      </w:r>
      <w:r w:rsidR="00776F94">
        <w:br/>
      </w:r>
      <w:r w:rsidR="00776F94">
        <w:t>Descripción oficial:</w:t>
      </w:r>
      <w:r w:rsidR="00776F94">
        <w:t xml:space="preserve"> </w:t>
      </w:r>
      <w:r w:rsidR="00776F94" w:rsidRPr="00776F94">
        <w:t>Un niño juega al golf alegremente</w:t>
      </w:r>
    </w:p>
    <w:p w14:paraId="2A226F22" w14:textId="3437FBD4" w:rsidR="00F34DBE" w:rsidRDefault="00A1359B" w:rsidP="00A1359B">
      <w:r w:rsidRPr="00A1359B">
        <w:rPr>
          <w:b/>
          <w:bCs/>
        </w:rPr>
        <w:lastRenderedPageBreak/>
        <w:t>Nuestro modelo:</w:t>
      </w:r>
      <w:r>
        <w:t xml:space="preserve"> </w:t>
      </w:r>
      <w:r>
        <w:t xml:space="preserve"> </w:t>
      </w:r>
      <w:r w:rsidRPr="00A1359B">
        <w:t>Un niño pequeño, de entre 3 y 5 años, con un sombrero azul, camisa a rayas y pantalones cortos, juega al golf en un campo verde extenso. Sostiene un palo de golf, preparado para golpear una pelota en el césped. La postura inclinada muestra concentración y entusiasmo. El entorno es abierto, con árboles al fondo y un cielo posiblemente despejado, creando una atmósfera relajante y veraniega.</w:t>
      </w:r>
      <w:r>
        <w:br/>
      </w:r>
      <w:r>
        <w:br/>
        <w:t>Prosodia:</w:t>
      </w:r>
    </w:p>
    <w:p w14:paraId="060E45DE" w14:textId="23CB4C79" w:rsidR="00F34DBE" w:rsidRPr="00F34DBE" w:rsidRDefault="00F34DBE" w:rsidP="00F34DBE">
      <w:pPr>
        <w:pStyle w:val="Prrafodelista"/>
        <w:numPr>
          <w:ilvl w:val="0"/>
          <w:numId w:val="1"/>
        </w:numPr>
      </w:pPr>
      <w:r w:rsidRPr="00F34DBE">
        <w:rPr>
          <w:b/>
          <w:bCs/>
        </w:rPr>
        <w:t xml:space="preserve">Emoción </w:t>
      </w:r>
      <w:proofErr w:type="gramStart"/>
      <w:r w:rsidRPr="00F34DBE">
        <w:rPr>
          <w:b/>
          <w:bCs/>
        </w:rPr>
        <w:t>Principal :</w:t>
      </w:r>
      <w:proofErr w:type="gramEnd"/>
      <w:r w:rsidRPr="00F34DBE">
        <w:rPr>
          <w:b/>
          <w:bCs/>
        </w:rPr>
        <w:t xml:space="preserve"> </w:t>
      </w:r>
      <w:r w:rsidRPr="00F34DBE">
        <w:t xml:space="preserve">Alegría </w:t>
      </w:r>
    </w:p>
    <w:p w14:paraId="40011535" w14:textId="77777777" w:rsidR="00F34DBE" w:rsidRDefault="00F34DBE" w:rsidP="00EC37B9">
      <w:pPr>
        <w:pStyle w:val="Prrafodelista"/>
        <w:numPr>
          <w:ilvl w:val="0"/>
          <w:numId w:val="1"/>
        </w:numPr>
      </w:pPr>
      <w:r w:rsidRPr="00F34DBE">
        <w:rPr>
          <w:b/>
          <w:bCs/>
        </w:rPr>
        <w:t xml:space="preserve">Emoción Complementaria: </w:t>
      </w:r>
      <w:r w:rsidRPr="00F34DBE">
        <w:t>Serenidad</w:t>
      </w:r>
    </w:p>
    <w:p w14:paraId="1526C65E" w14:textId="723170B6" w:rsidR="00F34DBE" w:rsidRPr="00F34DBE" w:rsidRDefault="00F34DBE" w:rsidP="00EC37B9">
      <w:pPr>
        <w:pStyle w:val="Prrafodelista"/>
        <w:numPr>
          <w:ilvl w:val="0"/>
          <w:numId w:val="1"/>
        </w:numPr>
      </w:pPr>
      <w:proofErr w:type="gramStart"/>
      <w:r w:rsidRPr="00F34DBE">
        <w:rPr>
          <w:b/>
          <w:bCs/>
        </w:rPr>
        <w:t>Intensidad :</w:t>
      </w:r>
      <w:proofErr w:type="gramEnd"/>
      <w:r w:rsidRPr="00F34DBE">
        <w:rPr>
          <w:b/>
          <w:bCs/>
        </w:rPr>
        <w:t xml:space="preserve"> </w:t>
      </w:r>
      <w:r w:rsidRPr="00F34DBE">
        <w:t>Baja y suave</w:t>
      </w:r>
    </w:p>
    <w:p w14:paraId="4AE6E37C" w14:textId="77777777" w:rsidR="00F34DBE" w:rsidRDefault="00F34DBE" w:rsidP="0055633E">
      <w:pPr>
        <w:pStyle w:val="Prrafodelista"/>
        <w:numPr>
          <w:ilvl w:val="0"/>
          <w:numId w:val="1"/>
        </w:numPr>
      </w:pPr>
      <w:proofErr w:type="gramStart"/>
      <w:r w:rsidRPr="00F34DBE">
        <w:rPr>
          <w:b/>
          <w:bCs/>
        </w:rPr>
        <w:t>Tono :</w:t>
      </w:r>
      <w:proofErr w:type="gramEnd"/>
      <w:r w:rsidRPr="00F34DBE">
        <w:rPr>
          <w:b/>
          <w:bCs/>
        </w:rPr>
        <w:t xml:space="preserve"> </w:t>
      </w:r>
      <w:r w:rsidRPr="00F34DBE">
        <w:t>Medio-bajo, estable, sin grandes variaciones</w:t>
      </w:r>
    </w:p>
    <w:p w14:paraId="621ED4C3" w14:textId="44147E4C" w:rsidR="00F34DBE" w:rsidRPr="00F34DBE" w:rsidRDefault="00F34DBE" w:rsidP="0055633E">
      <w:pPr>
        <w:pStyle w:val="Prrafodelista"/>
        <w:numPr>
          <w:ilvl w:val="0"/>
          <w:numId w:val="1"/>
        </w:numPr>
      </w:pPr>
      <w:proofErr w:type="gramStart"/>
      <w:r w:rsidRPr="00F34DBE">
        <w:rPr>
          <w:b/>
          <w:bCs/>
        </w:rPr>
        <w:t>Duración :</w:t>
      </w:r>
      <w:proofErr w:type="gramEnd"/>
      <w:r w:rsidRPr="00F34DBE">
        <w:rPr>
          <w:b/>
          <w:bCs/>
        </w:rPr>
        <w:t xml:space="preserve"> </w:t>
      </w:r>
      <w:r w:rsidRPr="00F34DBE">
        <w:t>Larga, pausas relajadas</w:t>
      </w:r>
    </w:p>
    <w:p w14:paraId="0D6C24C5" w14:textId="4598681F" w:rsidR="00A1359B" w:rsidRPr="00F34DBE" w:rsidRDefault="00F34DBE" w:rsidP="009D702F">
      <w:pPr>
        <w:pStyle w:val="Prrafodelista"/>
        <w:numPr>
          <w:ilvl w:val="0"/>
          <w:numId w:val="1"/>
        </w:numPr>
        <w:rPr>
          <w:b/>
          <w:bCs/>
        </w:rPr>
      </w:pPr>
      <w:proofErr w:type="gramStart"/>
      <w:r w:rsidRPr="00F34DBE">
        <w:rPr>
          <w:b/>
          <w:bCs/>
        </w:rPr>
        <w:t>Ritmo :</w:t>
      </w:r>
      <w:proofErr w:type="gramEnd"/>
      <w:r w:rsidRPr="00F34DBE">
        <w:rPr>
          <w:b/>
          <w:bCs/>
        </w:rPr>
        <w:t xml:space="preserve"> </w:t>
      </w:r>
      <w:r w:rsidRPr="00F34DBE">
        <w:t>Lento, regular, pausado</w:t>
      </w:r>
      <w:r>
        <w:br/>
      </w:r>
      <w:r w:rsidR="00A1359B">
        <w:br/>
      </w:r>
    </w:p>
    <w:p w14:paraId="08CB3ECF" w14:textId="2F7D990A" w:rsidR="00A1359B" w:rsidRDefault="00A1359B" w:rsidP="00A1359B">
      <w:r w:rsidRPr="00A1359B">
        <w:rPr>
          <w:b/>
          <w:bCs/>
        </w:rPr>
        <w:t>Video-</w:t>
      </w:r>
      <w:proofErr w:type="spellStart"/>
      <w:r w:rsidRPr="00A1359B">
        <w:rPr>
          <w:b/>
          <w:bCs/>
        </w:rPr>
        <w:t>LLaVA</w:t>
      </w:r>
      <w:proofErr w:type="spellEnd"/>
      <w:r w:rsidRPr="00A1359B">
        <w:rPr>
          <w:b/>
          <w:bCs/>
        </w:rPr>
        <w:t>:</w:t>
      </w:r>
      <w:r w:rsidR="005D504F" w:rsidRPr="005D504F">
        <w:t xml:space="preserve"> </w:t>
      </w:r>
      <w:r w:rsidR="00B42718" w:rsidRPr="00B42718">
        <w:t xml:space="preserve">El niño está jugando con un club de golf en un campo de golf. El niño está caminando en el campo y tocando el club de golf con su mano. El niño está vestido con una camisa y </w:t>
      </w:r>
      <w:proofErr w:type="gramStart"/>
      <w:r w:rsidR="00B42718" w:rsidRPr="00B42718">
        <w:t>pantalones azules y un sombrero azul</w:t>
      </w:r>
      <w:proofErr w:type="gramEnd"/>
      <w:r w:rsidR="00B42718" w:rsidRPr="00B42718">
        <w:t>. El campo de golf es verde y hay árboles en el fondo. El niño parece estar disfrutando su tiempo jugando en el campo de golf.</w:t>
      </w:r>
      <w:r>
        <w:rPr>
          <w:b/>
          <w:bCs/>
        </w:rPr>
        <w:br/>
      </w:r>
      <w:r w:rsidRPr="00A1359B">
        <w:rPr>
          <w:b/>
          <w:bCs/>
        </w:rPr>
        <w:t>VideoLLaMA2:</w:t>
      </w:r>
      <w:r w:rsidR="005D504F">
        <w:rPr>
          <w:b/>
          <w:bCs/>
        </w:rPr>
        <w:t xml:space="preserve"> </w:t>
      </w:r>
      <w:r w:rsidR="005D504F" w:rsidRPr="005D504F">
        <w:t xml:space="preserve">Un niño, vestido en shorts y una gorra, está en un campo de golf. El chico está golpeando un balón con un club de golf, con una postura como si estuviera en </w:t>
      </w:r>
      <w:proofErr w:type="gramStart"/>
      <w:r w:rsidR="005D504F" w:rsidRPr="005D504F">
        <w:t>el mitad</w:t>
      </w:r>
      <w:proofErr w:type="gramEnd"/>
      <w:r w:rsidR="005D504F" w:rsidRPr="005D504F">
        <w:t xml:space="preserve"> de un swing. La golfa es un color verde y la tierra es un color marrón. El balón es un color amarillo y el club de golf es un color dorado. La golfa es un lugar amplio con un clima agradable. La postura del chico sugiere que está en </w:t>
      </w:r>
      <w:proofErr w:type="gramStart"/>
      <w:r w:rsidR="005D504F" w:rsidRPr="005D504F">
        <w:t>el mitad</w:t>
      </w:r>
      <w:proofErr w:type="gramEnd"/>
      <w:r w:rsidR="005D504F" w:rsidRPr="005D504F">
        <w:t xml:space="preserve"> de un swing. La interacción entre el chico y el balón es la principal acción en este video.</w:t>
      </w:r>
      <w:r>
        <w:rPr>
          <w:b/>
          <w:bCs/>
        </w:rPr>
        <w:br/>
      </w:r>
      <w:r>
        <w:rPr>
          <w:b/>
          <w:bCs/>
        </w:rPr>
        <w:br/>
      </w:r>
      <w:proofErr w:type="spellStart"/>
      <w:r w:rsidRPr="00A1359B">
        <w:rPr>
          <w:b/>
          <w:bCs/>
        </w:rPr>
        <w:t>Tarsier</w:t>
      </w:r>
      <w:proofErr w:type="spellEnd"/>
      <w:r w:rsidRPr="00A1359B">
        <w:rPr>
          <w:b/>
          <w:bCs/>
        </w:rPr>
        <w:t>:</w:t>
      </w:r>
      <w:r>
        <w:rPr>
          <w:b/>
          <w:bCs/>
        </w:rPr>
        <w:t xml:space="preserve"> </w:t>
      </w:r>
      <w:r w:rsidR="00B42718">
        <w:rPr>
          <w:b/>
          <w:bCs/>
        </w:rPr>
        <w:t xml:space="preserve"> </w:t>
      </w:r>
      <w:r w:rsidR="00B42718" w:rsidRPr="00B42718">
        <w:t xml:space="preserve">Un niño pequeño, que lleva un sombrero azul, una camisa a rayas, pantalones cortos y </w:t>
      </w:r>
      <w:proofErr w:type="gramStart"/>
      <w:r w:rsidR="00B42718" w:rsidRPr="00B42718">
        <w:t>sandalias,</w:t>
      </w:r>
      <w:proofErr w:type="gramEnd"/>
      <w:r w:rsidR="00B42718" w:rsidRPr="00B42718">
        <w:t xml:space="preserve"> está de pie en un campo de golf cubierto de hierba sosteniendo un palo de golf. Se prepara para golpear una pelota de golf, posicionando el palo detrás de ella. El niño balancea el palo y golpea la pelota. Después del golpe, sigue el movimiento con su cuerpo mientras observa la trayectoria de la pelota. Luego, el niño comienza a correr en la dirección en la que la pelota fue golpeada. En el fondo, se ve a otra persona en el campo de golf, también sosteniendo un palo de golf.</w:t>
      </w:r>
      <w:r w:rsidRPr="00B42718">
        <w:br/>
      </w:r>
      <w:r>
        <w:rPr>
          <w:b/>
          <w:bCs/>
        </w:rPr>
        <w:br/>
      </w:r>
      <w:r w:rsidRPr="00A1359B">
        <w:rPr>
          <w:b/>
          <w:bCs/>
        </w:rPr>
        <w:t>Sharegpt4video:</w:t>
      </w:r>
      <w:r w:rsidR="00B42718" w:rsidRPr="00B42718">
        <w:t xml:space="preserve"> </w:t>
      </w:r>
      <w:r w:rsidR="00B42718" w:rsidRPr="00B42718">
        <w:t>El video muestra a un niño pequeño, vestido en un traje azul y capa, jugando golf en un campo verde. El niño comienza con una postura de preparación, luego se ve en el proceso de realizar un golpe, y finalmente, se observa en una postura de seguimiento después del golpe. A lo largo del video, el niño se mueve gradualmente hacia la izquierda del campo, y se ve en diferentes posiciones y acciones, incluyendo un cambio de postura y la preparación para otro golpe. El niño se vuelve hacia la cámara, y se ve en una postura de preparación para el siguiente golpe.</w:t>
      </w:r>
    </w:p>
    <w:p w14:paraId="5DD0A970" w14:textId="69AAE242" w:rsidR="00A1359B" w:rsidRDefault="00A1359B" w:rsidP="00A1359B">
      <w:pPr>
        <w:rPr>
          <w:b/>
          <w:bCs/>
        </w:rPr>
      </w:pPr>
      <w:r>
        <w:br/>
      </w:r>
      <w:r>
        <w:br/>
      </w:r>
      <w:r>
        <w:t xml:space="preserve">Video </w:t>
      </w:r>
      <w:r w:rsidRPr="00A1359B">
        <w:t>ZdlG8fjGJlo</w:t>
      </w:r>
      <w:r w:rsidR="00776F94">
        <w:br/>
      </w:r>
      <w:r w:rsidR="00776F94">
        <w:t>Descripción oficial:</w:t>
      </w:r>
      <w:r w:rsidR="00776F94">
        <w:t xml:space="preserve"> </w:t>
      </w:r>
      <w:r w:rsidR="00776F94" w:rsidRPr="00776F94">
        <w:t>Un cocinero parte un vegetal y lo pone en una licuadora</w:t>
      </w:r>
    </w:p>
    <w:p w14:paraId="5B759FF2" w14:textId="6E510810" w:rsidR="00F34DBE" w:rsidRDefault="00A1359B" w:rsidP="00A1359B">
      <w:r w:rsidRPr="00A1359B">
        <w:rPr>
          <w:b/>
          <w:bCs/>
        </w:rPr>
        <w:lastRenderedPageBreak/>
        <w:t>Nuestro modelo:</w:t>
      </w:r>
      <w:r>
        <w:t xml:space="preserve"> </w:t>
      </w:r>
      <w:r>
        <w:t xml:space="preserve"> </w:t>
      </w:r>
      <w:r w:rsidRPr="00A1359B">
        <w:t>Una persona con suéter azul y delantal rojo prepara ingredientes en una cocina. En la tabla de cortar de madera, hay limones, cebolla, ajo y cilantro fresco. Un vaso de licuadora contiene tomates rojos. El entorno incluye una encimera de granito marrón, y la iluminación es artificial.</w:t>
      </w:r>
      <w:r>
        <w:br/>
        <w:t>Prosodia:</w:t>
      </w:r>
    </w:p>
    <w:p w14:paraId="644BD2DC" w14:textId="77777777" w:rsidR="00F34DBE" w:rsidRDefault="00F34DBE" w:rsidP="00922B98">
      <w:pPr>
        <w:pStyle w:val="Prrafodelista"/>
        <w:numPr>
          <w:ilvl w:val="0"/>
          <w:numId w:val="2"/>
        </w:numPr>
      </w:pPr>
      <w:r w:rsidRPr="00F34DBE">
        <w:rPr>
          <w:b/>
          <w:bCs/>
        </w:rPr>
        <w:t xml:space="preserve">Emoción </w:t>
      </w:r>
      <w:proofErr w:type="gramStart"/>
      <w:r w:rsidRPr="00F34DBE">
        <w:rPr>
          <w:b/>
          <w:bCs/>
        </w:rPr>
        <w:t>Principal :</w:t>
      </w:r>
      <w:proofErr w:type="gramEnd"/>
      <w:r w:rsidRPr="00F34DBE">
        <w:rPr>
          <w:b/>
          <w:bCs/>
        </w:rPr>
        <w:t xml:space="preserve"> </w:t>
      </w:r>
      <w:r w:rsidRPr="00F34DBE">
        <w:t>Confianza</w:t>
      </w:r>
    </w:p>
    <w:p w14:paraId="20B825CE" w14:textId="46CC6BD1" w:rsidR="00F34DBE" w:rsidRDefault="00F34DBE" w:rsidP="00922B98">
      <w:pPr>
        <w:pStyle w:val="Prrafodelista"/>
        <w:numPr>
          <w:ilvl w:val="0"/>
          <w:numId w:val="2"/>
        </w:numPr>
      </w:pPr>
      <w:r w:rsidRPr="00F34DBE">
        <w:rPr>
          <w:b/>
          <w:bCs/>
        </w:rPr>
        <w:t xml:space="preserve">Emoción Complementaria: </w:t>
      </w:r>
      <w:r w:rsidRPr="00F34DBE">
        <w:t>Admiración</w:t>
      </w:r>
    </w:p>
    <w:p w14:paraId="538F1AC3" w14:textId="5E76F123" w:rsidR="00F34DBE" w:rsidRPr="00F34DBE" w:rsidRDefault="00F34DBE" w:rsidP="00F34DBE">
      <w:pPr>
        <w:pStyle w:val="Prrafodelista"/>
        <w:numPr>
          <w:ilvl w:val="0"/>
          <w:numId w:val="2"/>
        </w:numPr>
      </w:pPr>
      <w:proofErr w:type="gramStart"/>
      <w:r w:rsidRPr="00F34DBE">
        <w:rPr>
          <w:b/>
          <w:bCs/>
        </w:rPr>
        <w:t>Intensidad :</w:t>
      </w:r>
      <w:proofErr w:type="gramEnd"/>
      <w:r w:rsidRPr="00F34DBE">
        <w:rPr>
          <w:b/>
          <w:bCs/>
        </w:rPr>
        <w:t xml:space="preserve"> </w:t>
      </w:r>
      <w:r w:rsidRPr="00F34DBE">
        <w:t>Alta y expresiva</w:t>
      </w:r>
    </w:p>
    <w:p w14:paraId="34029D42" w14:textId="4B62D47C" w:rsidR="00F34DBE" w:rsidRDefault="00F34DBE" w:rsidP="00F34DBE">
      <w:pPr>
        <w:pStyle w:val="Prrafodelista"/>
        <w:numPr>
          <w:ilvl w:val="0"/>
          <w:numId w:val="2"/>
        </w:numPr>
      </w:pPr>
      <w:proofErr w:type="gramStart"/>
      <w:r w:rsidRPr="00F34DBE">
        <w:rPr>
          <w:b/>
          <w:bCs/>
        </w:rPr>
        <w:t>Tono :</w:t>
      </w:r>
      <w:proofErr w:type="gramEnd"/>
      <w:r w:rsidRPr="00F34DBE">
        <w:rPr>
          <w:b/>
          <w:bCs/>
        </w:rPr>
        <w:t xml:space="preserve"> </w:t>
      </w:r>
      <w:r w:rsidRPr="00F34DBE">
        <w:t>Medio-alto, a veces ligeramente ascendente</w:t>
      </w:r>
    </w:p>
    <w:p w14:paraId="6357AE76" w14:textId="720058F1" w:rsidR="00F34DBE" w:rsidRPr="00F34DBE" w:rsidRDefault="00F34DBE" w:rsidP="00F34DBE">
      <w:pPr>
        <w:pStyle w:val="Prrafodelista"/>
        <w:numPr>
          <w:ilvl w:val="0"/>
          <w:numId w:val="2"/>
        </w:numPr>
      </w:pPr>
      <w:proofErr w:type="gramStart"/>
      <w:r w:rsidRPr="00F34DBE">
        <w:rPr>
          <w:b/>
          <w:bCs/>
        </w:rPr>
        <w:t>Duración :</w:t>
      </w:r>
      <w:proofErr w:type="gramEnd"/>
      <w:r w:rsidRPr="00F34DBE">
        <w:rPr>
          <w:b/>
          <w:bCs/>
        </w:rPr>
        <w:t xml:space="preserve"> </w:t>
      </w:r>
      <w:r w:rsidRPr="00F34DBE">
        <w:t>Moderada</w:t>
      </w:r>
    </w:p>
    <w:p w14:paraId="0F9E602C" w14:textId="03F655BC" w:rsidR="00F34DBE" w:rsidRDefault="00F34DBE" w:rsidP="00F34DBE">
      <w:pPr>
        <w:pStyle w:val="Prrafodelista"/>
        <w:numPr>
          <w:ilvl w:val="0"/>
          <w:numId w:val="2"/>
        </w:numPr>
      </w:pPr>
      <w:proofErr w:type="gramStart"/>
      <w:r w:rsidRPr="00F34DBE">
        <w:rPr>
          <w:b/>
          <w:bCs/>
        </w:rPr>
        <w:t>Ritmo :</w:t>
      </w:r>
      <w:proofErr w:type="gramEnd"/>
      <w:r w:rsidRPr="00F34DBE">
        <w:rPr>
          <w:b/>
          <w:bCs/>
        </w:rPr>
        <w:t xml:space="preserve"> </w:t>
      </w:r>
      <w:r w:rsidRPr="00F34DBE">
        <w:t>Enfático, con cierto realce, pero no brusco</w:t>
      </w:r>
    </w:p>
    <w:p w14:paraId="6CAF26DF" w14:textId="77777777" w:rsidR="00F34DBE" w:rsidRDefault="00F34DBE" w:rsidP="00A1359B"/>
    <w:p w14:paraId="29011DDB" w14:textId="34278F3F" w:rsidR="00A1359B" w:rsidRDefault="00A1359B" w:rsidP="00A1359B">
      <w:pPr>
        <w:rPr>
          <w:b/>
          <w:bCs/>
        </w:rPr>
      </w:pPr>
      <w:r>
        <w:br/>
      </w:r>
    </w:p>
    <w:p w14:paraId="2A3873EA" w14:textId="44DC35C8" w:rsidR="00B42718" w:rsidRPr="00B42718" w:rsidRDefault="00A1359B" w:rsidP="00A1359B">
      <w:pPr>
        <w:rPr>
          <w:b/>
          <w:bCs/>
        </w:rPr>
      </w:pPr>
      <w:r w:rsidRPr="00A1359B">
        <w:rPr>
          <w:b/>
          <w:bCs/>
        </w:rPr>
        <w:t>Video-</w:t>
      </w:r>
      <w:proofErr w:type="spellStart"/>
      <w:r w:rsidRPr="00A1359B">
        <w:rPr>
          <w:b/>
          <w:bCs/>
        </w:rPr>
        <w:t>LLaVA</w:t>
      </w:r>
      <w:proofErr w:type="spellEnd"/>
      <w:r w:rsidRPr="00A1359B">
        <w:rPr>
          <w:b/>
          <w:bCs/>
        </w:rPr>
        <w:t>:</w:t>
      </w:r>
      <w:r w:rsidR="00B42718">
        <w:rPr>
          <w:b/>
          <w:bCs/>
        </w:rPr>
        <w:t xml:space="preserve"> </w:t>
      </w:r>
      <w:r w:rsidR="00B42718" w:rsidRPr="00B42718">
        <w:t>En la escena, una persona está preparando un plato de ensalada en una mesa. Ella está cortando tomates y aguacate en un plato de madera, y también está preparando un batido en una licuadora. La mesa está cubierta de verduras y utensilios, y hay un cuchillo y una caja de aguacate en el plato. La persona está vestida con una camisa azul y una bufanda roja, y su postura indica que está concentrada en su tarea. La escena tiene un ambiente de calma y tranquilidad, con una luz natural que ilumina la mesa y los objetos.</w:t>
      </w:r>
      <w:r>
        <w:rPr>
          <w:b/>
          <w:bCs/>
        </w:rPr>
        <w:br/>
      </w:r>
      <w:r>
        <w:rPr>
          <w:b/>
          <w:bCs/>
        </w:rPr>
        <w:br/>
      </w:r>
      <w:r w:rsidRPr="00A1359B">
        <w:rPr>
          <w:b/>
          <w:bCs/>
        </w:rPr>
        <w:t>VideoLLaMA2:</w:t>
      </w:r>
      <w:r w:rsidR="00B42718">
        <w:rPr>
          <w:b/>
          <w:bCs/>
        </w:rPr>
        <w:t xml:space="preserve"> </w:t>
      </w:r>
      <w:r w:rsidR="00B42718" w:rsidRPr="00B42718">
        <w:t>Un hombre, identificado por su rostro y suavidad, prepara una receta mexicana tradicional. Comenzando por un guacamayo, el hombre corta un aguacate y un jaleo, dos ingredientes clave para la salsa. A continuación, el guacamayo se mezcla con el resto de los ingredientes, incluyendo cilantro, jugo de lime, y un toque de picante jalapeño. El resultado es una salsa rica y aromática que promete ser un complemento delicioso a cualquier plato.</w:t>
      </w:r>
      <w:r>
        <w:rPr>
          <w:b/>
          <w:bCs/>
        </w:rPr>
        <w:br/>
      </w:r>
      <w:r>
        <w:rPr>
          <w:b/>
          <w:bCs/>
        </w:rPr>
        <w:br/>
      </w:r>
      <w:proofErr w:type="spellStart"/>
      <w:r w:rsidRPr="00A1359B">
        <w:rPr>
          <w:b/>
          <w:bCs/>
        </w:rPr>
        <w:t>Tarsier</w:t>
      </w:r>
      <w:proofErr w:type="spellEnd"/>
      <w:r w:rsidRPr="00A1359B">
        <w:rPr>
          <w:b/>
          <w:bCs/>
        </w:rPr>
        <w:t>:</w:t>
      </w:r>
      <w:r>
        <w:rPr>
          <w:b/>
          <w:bCs/>
        </w:rPr>
        <w:t xml:space="preserve"> </w:t>
      </w:r>
      <w:r w:rsidR="00B42718" w:rsidRPr="00B42718">
        <w:t xml:space="preserve"> </w:t>
      </w:r>
      <w:r w:rsidR="00B42718" w:rsidRPr="00B42718">
        <w:t>En un entorno de cocina, una persona vestida con un atuendo azul y rojo está preparando ingredientes sobre una tabla de cortar de madera. La persona sostiene un manojo de chiles verdes en la mano y comienza a cortarlos con un cuchillo. La tabla de cortar también contiene limones partidos por la mitad, una cebolla pelada y un diente de ajo pelado. En el mostrador hay hojas de cilantro fresco y dos tomates enteros. La persona sigue cortando los chiles en trozos más pequeños y los coloca sobre la tabla de cortar. Luego, recoge los chiles cortados y los coloca en un vaso de licuadora que ya contiene ingredientes rojos. La persona asegura el vaso de la licuadora en su lugar, preparándolo para mezclar.</w:t>
      </w:r>
      <w:r>
        <w:rPr>
          <w:b/>
          <w:bCs/>
        </w:rPr>
        <w:br/>
      </w:r>
      <w:r>
        <w:rPr>
          <w:b/>
          <w:bCs/>
        </w:rPr>
        <w:br/>
      </w:r>
      <w:r w:rsidRPr="00A1359B">
        <w:rPr>
          <w:b/>
          <w:bCs/>
        </w:rPr>
        <w:t>Sharegpt4video:</w:t>
      </w:r>
      <w:r w:rsidR="00B42718">
        <w:rPr>
          <w:b/>
          <w:bCs/>
        </w:rPr>
        <w:t xml:space="preserve">  </w:t>
      </w:r>
      <w:r w:rsidR="00B42718" w:rsidRPr="00B42718">
        <w:t xml:space="preserve">El video comienza con una escena de preparación de comida en una cocina, donde se observa a una persona con un traje azul y una camisa roja, trabajando en una tabla de cortar. La persona está utilizando un cuchillo para cortar un vegetal verde, mientras se colocan otros vegetales en un tazón. La tabla de cortar está llena de vegetales y herramientas de cocina, y se puede ver un fondo de madera y un cubo de hielo en el fondo. La escena se desarrolla en una cocina con una iluminación natural que sugiere la </w:t>
      </w:r>
      <w:r w:rsidR="00B42718" w:rsidRPr="00B42718">
        <w:lastRenderedPageBreak/>
        <w:t xml:space="preserve">presencia de una </w:t>
      </w:r>
      <w:proofErr w:type="spellStart"/>
      <w:proofErr w:type="gramStart"/>
      <w:r w:rsidR="00B42718" w:rsidRPr="00B42718">
        <w:t>ventana.A</w:t>
      </w:r>
      <w:proofErr w:type="spellEnd"/>
      <w:proofErr w:type="gramEnd"/>
      <w:r w:rsidR="00B42718" w:rsidRPr="00B42718">
        <w:t xml:space="preserve"> medida que el video continúa, la persona sigue trabajando en la preparación de la comida. Se observa que ha añadido un nuevo vegetal verde a la pila de vegetales en el tazón. La persona continúa utilizando el cuchillo para cortar el vegetal verde, y se puede ver que ha añadido un nuevo vegetal verde a la pila en el tazón. La tabla de cortar sigue siendo llena de vegetales y herramientas de cocina, y el cubo de hielo y el fondo de madera permanecen visibles en el fondo. La iluminación sigue siendo natural y se sugiere la presencia de una ventana en la cocina.</w:t>
      </w:r>
    </w:p>
    <w:p w14:paraId="40A2F31B" w14:textId="1DF939E4" w:rsidR="00A1359B" w:rsidRDefault="00A1359B" w:rsidP="00A1359B">
      <w:pPr>
        <w:rPr>
          <w:b/>
          <w:bCs/>
        </w:rPr>
      </w:pPr>
      <w:r>
        <w:br/>
      </w:r>
      <w:r>
        <w:br/>
      </w:r>
      <w:r>
        <w:t xml:space="preserve">Video </w:t>
      </w:r>
      <w:r w:rsidR="00776F94" w:rsidRPr="00776F94">
        <w:t>z0Si1XxMibg</w:t>
      </w:r>
      <w:r>
        <w:br/>
      </w:r>
      <w:r w:rsidR="00776F94">
        <w:t>Descripción oficial:</w:t>
      </w:r>
      <w:r w:rsidR="00776F94">
        <w:t xml:space="preserve"> </w:t>
      </w:r>
      <w:r w:rsidR="00776F94" w:rsidRPr="00776F94">
        <w:t>Un niño muy pequeño juega con un perro</w:t>
      </w:r>
    </w:p>
    <w:p w14:paraId="4DB1AFA0" w14:textId="66393A51" w:rsidR="00F34DBE" w:rsidRDefault="00A1359B" w:rsidP="00A1359B">
      <w:r w:rsidRPr="00A1359B">
        <w:rPr>
          <w:b/>
          <w:bCs/>
        </w:rPr>
        <w:t>Nuestro modelo:</w:t>
      </w:r>
      <w:r>
        <w:t xml:space="preserve"> </w:t>
      </w:r>
      <w:r>
        <w:t xml:space="preserve"> </w:t>
      </w:r>
      <w:r w:rsidR="00776F94" w:rsidRPr="00776F94">
        <w:t>En una sala de estar iluminada por la luz del día, un bebé de cabello claro, vestido con camiseta azul y pañal, está en el suelo alfombrado jugando con un perro de gran tamaño que parece un bóxer marrón. El perro, con un collar rojo, está tumbado y observa atentamente al bebé, sugiriendo una interacción tranquila y cuidadosa. La habitación es hogareña, con un sofá gris al fondo y una alfombra clara que abarca el suelo. La atmósfera es cálida y acogedora, destacando la cercanía y confianza entre el bebé y el perro. Las paredes de la sala son claras, y un mueble oscuro se encuentra parcialmente visible, completando el ambiente doméstico y seguro. El perro, con una actitud protectora, descansa una pata en el pañal del bebé, quien se mantiene concentrado y curioso en su compañero canino. Esta escena diaria refleja una tierna conexión entre el niño y el animal en un espacio confortable y familiar.</w:t>
      </w:r>
      <w:r>
        <w:br/>
        <w:t>Prosodia:</w:t>
      </w:r>
    </w:p>
    <w:p w14:paraId="34AB611F" w14:textId="12E136C3" w:rsidR="00F34DBE" w:rsidRDefault="00F34DBE" w:rsidP="00F34DBE">
      <w:pPr>
        <w:pStyle w:val="Prrafodelista"/>
        <w:numPr>
          <w:ilvl w:val="0"/>
          <w:numId w:val="2"/>
        </w:numPr>
      </w:pPr>
      <w:r w:rsidRPr="00F34DBE">
        <w:rPr>
          <w:b/>
          <w:bCs/>
        </w:rPr>
        <w:t xml:space="preserve">Emoción </w:t>
      </w:r>
      <w:proofErr w:type="gramStart"/>
      <w:r w:rsidRPr="00F34DBE">
        <w:rPr>
          <w:b/>
          <w:bCs/>
        </w:rPr>
        <w:t>Principal :</w:t>
      </w:r>
      <w:proofErr w:type="gramEnd"/>
      <w:r w:rsidRPr="00F34DBE">
        <w:rPr>
          <w:b/>
          <w:bCs/>
        </w:rPr>
        <w:t xml:space="preserve"> </w:t>
      </w:r>
      <w:r w:rsidRPr="00F34DBE">
        <w:t>Alegría</w:t>
      </w:r>
    </w:p>
    <w:p w14:paraId="2DB9AD7E" w14:textId="5E98CDC6" w:rsidR="00F34DBE" w:rsidRDefault="00F34DBE" w:rsidP="00F34DBE">
      <w:pPr>
        <w:pStyle w:val="Prrafodelista"/>
        <w:numPr>
          <w:ilvl w:val="0"/>
          <w:numId w:val="2"/>
        </w:numPr>
      </w:pPr>
      <w:r w:rsidRPr="00F34DBE">
        <w:rPr>
          <w:b/>
          <w:bCs/>
        </w:rPr>
        <w:t xml:space="preserve">Emoción Complementaria: </w:t>
      </w:r>
      <w:r w:rsidRPr="00F34DBE">
        <w:t>Serenidad</w:t>
      </w:r>
    </w:p>
    <w:p w14:paraId="47417C56" w14:textId="633C5B19" w:rsidR="00F34DBE" w:rsidRPr="00F34DBE" w:rsidRDefault="00F34DBE" w:rsidP="00F34DBE">
      <w:pPr>
        <w:pStyle w:val="Prrafodelista"/>
        <w:numPr>
          <w:ilvl w:val="0"/>
          <w:numId w:val="2"/>
        </w:numPr>
      </w:pPr>
      <w:proofErr w:type="gramStart"/>
      <w:r w:rsidRPr="00F34DBE">
        <w:rPr>
          <w:b/>
          <w:bCs/>
        </w:rPr>
        <w:t>Intensidad :</w:t>
      </w:r>
      <w:proofErr w:type="gramEnd"/>
      <w:r w:rsidRPr="00F34DBE">
        <w:rPr>
          <w:b/>
          <w:bCs/>
        </w:rPr>
        <w:t xml:space="preserve"> </w:t>
      </w:r>
      <w:r w:rsidRPr="00F34DBE">
        <w:t>Baja y suave</w:t>
      </w:r>
    </w:p>
    <w:p w14:paraId="364BC69C" w14:textId="22F7C66D" w:rsidR="00F34DBE" w:rsidRDefault="00F34DBE" w:rsidP="00F34DBE">
      <w:pPr>
        <w:pStyle w:val="Prrafodelista"/>
        <w:numPr>
          <w:ilvl w:val="0"/>
          <w:numId w:val="2"/>
        </w:numPr>
      </w:pPr>
      <w:proofErr w:type="gramStart"/>
      <w:r w:rsidRPr="00F34DBE">
        <w:rPr>
          <w:b/>
          <w:bCs/>
        </w:rPr>
        <w:t>Tono :</w:t>
      </w:r>
      <w:proofErr w:type="gramEnd"/>
      <w:r w:rsidRPr="00F34DBE">
        <w:rPr>
          <w:b/>
          <w:bCs/>
        </w:rPr>
        <w:t xml:space="preserve"> </w:t>
      </w:r>
      <w:r w:rsidRPr="00F34DBE">
        <w:t>Medio-bajo, estable, sin grandes variaciones</w:t>
      </w:r>
    </w:p>
    <w:p w14:paraId="140F2092" w14:textId="2DC6B91E" w:rsidR="00F34DBE" w:rsidRPr="00F34DBE" w:rsidRDefault="00F34DBE" w:rsidP="00F34DBE">
      <w:pPr>
        <w:pStyle w:val="Prrafodelista"/>
        <w:numPr>
          <w:ilvl w:val="0"/>
          <w:numId w:val="2"/>
        </w:numPr>
      </w:pPr>
      <w:proofErr w:type="gramStart"/>
      <w:r w:rsidRPr="00F34DBE">
        <w:rPr>
          <w:b/>
          <w:bCs/>
        </w:rPr>
        <w:t>Duración :</w:t>
      </w:r>
      <w:proofErr w:type="gramEnd"/>
      <w:r w:rsidRPr="00F34DBE">
        <w:rPr>
          <w:b/>
          <w:bCs/>
        </w:rPr>
        <w:t xml:space="preserve"> </w:t>
      </w:r>
      <w:r w:rsidR="005F0CD2" w:rsidRPr="005F0CD2">
        <w:t>Larga, pausas relajadas</w:t>
      </w:r>
    </w:p>
    <w:p w14:paraId="236148F9" w14:textId="1BFF1B46" w:rsidR="00F34DBE" w:rsidRDefault="00F34DBE" w:rsidP="00F34DBE">
      <w:pPr>
        <w:pStyle w:val="Prrafodelista"/>
        <w:numPr>
          <w:ilvl w:val="0"/>
          <w:numId w:val="2"/>
        </w:numPr>
      </w:pPr>
      <w:proofErr w:type="gramStart"/>
      <w:r w:rsidRPr="00F34DBE">
        <w:rPr>
          <w:b/>
          <w:bCs/>
        </w:rPr>
        <w:t>Ritmo :</w:t>
      </w:r>
      <w:proofErr w:type="gramEnd"/>
      <w:r w:rsidRPr="00F34DBE">
        <w:rPr>
          <w:b/>
          <w:bCs/>
        </w:rPr>
        <w:t xml:space="preserve"> </w:t>
      </w:r>
      <w:r w:rsidR="005F0CD2" w:rsidRPr="005F0CD2">
        <w:t>Lento, regular, pausado</w:t>
      </w:r>
    </w:p>
    <w:p w14:paraId="46552275" w14:textId="170C4B4E" w:rsidR="00A1359B" w:rsidRDefault="00F34DBE" w:rsidP="00A1359B">
      <w:pPr>
        <w:rPr>
          <w:b/>
          <w:bCs/>
        </w:rPr>
      </w:pPr>
      <w:r>
        <w:br/>
      </w:r>
      <w:r>
        <w:br/>
      </w:r>
      <w:r w:rsidR="00A1359B">
        <w:br/>
      </w:r>
    </w:p>
    <w:p w14:paraId="4B17BF91" w14:textId="59EC5168" w:rsidR="00A1359B" w:rsidRDefault="00A1359B" w:rsidP="00A1359B">
      <w:r w:rsidRPr="00A1359B">
        <w:rPr>
          <w:b/>
          <w:bCs/>
        </w:rPr>
        <w:t>Video-</w:t>
      </w:r>
      <w:proofErr w:type="spellStart"/>
      <w:r w:rsidRPr="00A1359B">
        <w:rPr>
          <w:b/>
          <w:bCs/>
        </w:rPr>
        <w:t>LLaVA</w:t>
      </w:r>
      <w:proofErr w:type="spellEnd"/>
      <w:r w:rsidRPr="00A1359B">
        <w:rPr>
          <w:b/>
          <w:bCs/>
        </w:rPr>
        <w:t>:</w:t>
      </w:r>
      <w:r w:rsidR="00776F94">
        <w:rPr>
          <w:b/>
          <w:bCs/>
        </w:rPr>
        <w:t xml:space="preserve"> </w:t>
      </w:r>
      <w:r w:rsidR="00776F94" w:rsidRPr="00776F94">
        <w:t xml:space="preserve">En el video, se puede ver un bebé y un perro en una habitación. El bebé está sentado en el suelo y toca el perro con su mano. El perro, a </w:t>
      </w:r>
      <w:proofErr w:type="spellStart"/>
      <w:r w:rsidR="00776F94" w:rsidRPr="00776F94">
        <w:t>big</w:t>
      </w:r>
      <w:proofErr w:type="spellEnd"/>
      <w:r w:rsidR="00776F94" w:rsidRPr="00776F94">
        <w:t xml:space="preserve"> </w:t>
      </w:r>
      <w:proofErr w:type="spellStart"/>
      <w:r w:rsidR="00776F94" w:rsidRPr="00776F94">
        <w:t>brown</w:t>
      </w:r>
      <w:proofErr w:type="spellEnd"/>
      <w:r w:rsidR="00776F94" w:rsidRPr="00776F94">
        <w:t xml:space="preserve"> </w:t>
      </w:r>
      <w:proofErr w:type="spellStart"/>
      <w:r w:rsidR="00776F94" w:rsidRPr="00776F94">
        <w:t>dog</w:t>
      </w:r>
      <w:proofErr w:type="spellEnd"/>
      <w:r w:rsidR="00776F94" w:rsidRPr="00776F94">
        <w:t xml:space="preserve">, </w:t>
      </w:r>
      <w:proofErr w:type="spellStart"/>
      <w:r w:rsidR="00776F94" w:rsidRPr="00776F94">
        <w:t>licks</w:t>
      </w:r>
      <w:proofErr w:type="spellEnd"/>
      <w:r w:rsidR="00776F94" w:rsidRPr="00776F94">
        <w:t xml:space="preserve"> </w:t>
      </w:r>
      <w:proofErr w:type="spellStart"/>
      <w:r w:rsidR="00776F94" w:rsidRPr="00776F94">
        <w:t>the</w:t>
      </w:r>
      <w:proofErr w:type="spellEnd"/>
      <w:r w:rsidR="00776F94" w:rsidRPr="00776F94">
        <w:t xml:space="preserve"> </w:t>
      </w:r>
      <w:proofErr w:type="spellStart"/>
      <w:r w:rsidR="00776F94" w:rsidRPr="00776F94">
        <w:t>bebé's</w:t>
      </w:r>
      <w:proofErr w:type="spellEnd"/>
      <w:r w:rsidR="00776F94" w:rsidRPr="00776F94">
        <w:t xml:space="preserve"> </w:t>
      </w:r>
      <w:proofErr w:type="spellStart"/>
      <w:r w:rsidR="00776F94" w:rsidRPr="00776F94">
        <w:t>hand</w:t>
      </w:r>
      <w:proofErr w:type="spellEnd"/>
      <w:r w:rsidR="00776F94" w:rsidRPr="00776F94">
        <w:t>. El bebé y el perro se mueven en la habitación, y el bebé se mantiene en el suelo mientras el perro sigue lamiendo su mano. La habitación es decorada con una caja de música y una silla en el fondo. El ambiente es tranquilo y acogedor, y el bebé y el perro parecen estar disfrutando de su tiempo juntos.</w:t>
      </w:r>
      <w:r>
        <w:rPr>
          <w:b/>
          <w:bCs/>
        </w:rPr>
        <w:br/>
      </w:r>
      <w:r>
        <w:rPr>
          <w:b/>
          <w:bCs/>
        </w:rPr>
        <w:br/>
      </w:r>
      <w:r w:rsidRPr="00A1359B">
        <w:rPr>
          <w:b/>
          <w:bCs/>
        </w:rPr>
        <w:t>VideoLLaMA2:</w:t>
      </w:r>
      <w:r w:rsidR="00776F94">
        <w:rPr>
          <w:b/>
          <w:bCs/>
        </w:rPr>
        <w:t xml:space="preserve"> </w:t>
      </w:r>
      <w:r w:rsidR="00776F94" w:rsidRPr="00776F94">
        <w:t>Un bebé y un perro son amables y juguetes en el suelo. El perro es amable y juguetón con el bebé y se sienta en el suelo, permitiendo que el bebé lo abrace. El perro y el bebé también se queman las mejillas y se besan, creando una atmósfera agradable y amigable.</w:t>
      </w:r>
      <w:r w:rsidRPr="00776F94">
        <w:br/>
      </w:r>
      <w:r>
        <w:rPr>
          <w:b/>
          <w:bCs/>
        </w:rPr>
        <w:br/>
      </w:r>
      <w:proofErr w:type="spellStart"/>
      <w:r w:rsidRPr="00A1359B">
        <w:rPr>
          <w:b/>
          <w:bCs/>
        </w:rPr>
        <w:lastRenderedPageBreak/>
        <w:t>Tarsier</w:t>
      </w:r>
      <w:proofErr w:type="spellEnd"/>
      <w:r w:rsidRPr="00A1359B">
        <w:rPr>
          <w:b/>
          <w:bCs/>
        </w:rPr>
        <w:t>:</w:t>
      </w:r>
      <w:r>
        <w:rPr>
          <w:b/>
          <w:bCs/>
        </w:rPr>
        <w:t xml:space="preserve"> </w:t>
      </w:r>
      <w:r w:rsidR="00776F94">
        <w:rPr>
          <w:b/>
          <w:bCs/>
        </w:rPr>
        <w:t xml:space="preserve"> </w:t>
      </w:r>
      <w:r w:rsidR="00776F94" w:rsidRPr="00776F94">
        <w:t>En una sala de estar con suelo alfombrado y un sofá en el fondo, un bebé con una camiseta azul y pañal interactúa con un perro marrón grande que está acostado en el suelo. El bebé toca la cabeza y la espalda del perro, haciendo que este levante la cabeza y mire al bebé. Luego, el bebé se arrastra más cerca del perro, y el perro se sienta, permitiendo que el bebé se siente y continúe tocando su cabeza. Ambos interactúan de manera juguetona, con el bebé tocando la cabeza del perro y el perro respondiendo al acercar su cabeza al bebé. El bebé sigue tocando la cabeza y la cara del perro, mientras el perro permanece tranquilo y atento. Comparten un momento de afecto mutuo, con el bebé sonriendo y el perro luciendo contento. La interacción juguetona continúa, con el bebé tocando la cabeza del perro y el perro acercándose más al bebé, compartiendo un instante de cariño y conexión.</w:t>
      </w:r>
      <w:r>
        <w:rPr>
          <w:b/>
          <w:bCs/>
        </w:rPr>
        <w:br/>
      </w:r>
      <w:r>
        <w:rPr>
          <w:b/>
          <w:bCs/>
        </w:rPr>
        <w:br/>
      </w:r>
      <w:r w:rsidRPr="00A1359B">
        <w:rPr>
          <w:b/>
          <w:bCs/>
        </w:rPr>
        <w:t>Sharegpt4video:</w:t>
      </w:r>
      <w:r w:rsidR="00776F94">
        <w:rPr>
          <w:b/>
          <w:bCs/>
        </w:rPr>
        <w:t xml:space="preserve"> </w:t>
      </w:r>
      <w:r w:rsidR="00776F94" w:rsidRPr="00776F94">
        <w:t>El video comienza con una escena en la que un niño y un perro se encuentran en un ambiente interno, posiblemente una habitación de una casa. El niño, vestido en un traje de baño azul, se sienta en el suelo junto a un perro marrón, que se encuentra en una posición sentada. El niño parece estar interactuando con el perro, que se ha levantado y se encuentra en una posición más erguida, mirando hacia el niño.</w:t>
      </w:r>
    </w:p>
    <w:p w14:paraId="0F80A769" w14:textId="2BA3E9A8" w:rsidR="00A1359B" w:rsidRDefault="00A1359B" w:rsidP="00A1359B">
      <w:pPr>
        <w:rPr>
          <w:b/>
          <w:bCs/>
        </w:rPr>
      </w:pPr>
      <w:r>
        <w:br/>
      </w:r>
      <w:r>
        <w:br/>
      </w:r>
      <w:r>
        <w:t xml:space="preserve">Video </w:t>
      </w:r>
      <w:r w:rsidRPr="00A1359B">
        <w:t>Z3XarHZ3HpY</w:t>
      </w:r>
      <w:r>
        <w:br/>
      </w:r>
      <w:r w:rsidR="00776F94">
        <w:t>Descripción oficial:</w:t>
      </w:r>
      <w:r w:rsidR="00776F94">
        <w:t xml:space="preserve"> </w:t>
      </w:r>
      <w:r w:rsidR="00776F94" w:rsidRPr="00776F94">
        <w:t>Un tigre corre alegremente por el campo</w:t>
      </w:r>
    </w:p>
    <w:p w14:paraId="35ADC600" w14:textId="225941F6" w:rsidR="005F0CD2" w:rsidRDefault="00A1359B" w:rsidP="00A1359B">
      <w:r w:rsidRPr="00A1359B">
        <w:rPr>
          <w:b/>
          <w:bCs/>
        </w:rPr>
        <w:t>Nuestro modelo:</w:t>
      </w:r>
      <w:r>
        <w:t xml:space="preserve"> </w:t>
      </w:r>
      <w:r>
        <w:t xml:space="preserve"> </w:t>
      </w:r>
      <w:r w:rsidRPr="00A1359B">
        <w:t>Un tigre adulto avanza entre vegetación densa y verde en un entorno natural, con su mirada fija y concentrada. Su pelaje naranja y negro contrasta con la hierba. La iluminación natural sugiere un momento del día soleado en la jungla.</w:t>
      </w:r>
      <w:r>
        <w:br/>
      </w:r>
      <w:r>
        <w:br/>
        <w:t>Prosodia:</w:t>
      </w:r>
    </w:p>
    <w:p w14:paraId="2E9CC5E3" w14:textId="77777777" w:rsidR="005F0CD2" w:rsidRDefault="005F0CD2" w:rsidP="001D7007">
      <w:pPr>
        <w:pStyle w:val="Prrafodelista"/>
        <w:numPr>
          <w:ilvl w:val="0"/>
          <w:numId w:val="2"/>
        </w:numPr>
      </w:pPr>
      <w:r w:rsidRPr="005F0CD2">
        <w:rPr>
          <w:b/>
          <w:bCs/>
        </w:rPr>
        <w:t xml:space="preserve">Emoción </w:t>
      </w:r>
      <w:proofErr w:type="gramStart"/>
      <w:r w:rsidRPr="005F0CD2">
        <w:rPr>
          <w:b/>
          <w:bCs/>
        </w:rPr>
        <w:t>Principal :</w:t>
      </w:r>
      <w:proofErr w:type="gramEnd"/>
      <w:r w:rsidRPr="005F0CD2">
        <w:rPr>
          <w:b/>
          <w:bCs/>
        </w:rPr>
        <w:t xml:space="preserve"> </w:t>
      </w:r>
      <w:r w:rsidRPr="005F0CD2">
        <w:t>Anticipación</w:t>
      </w:r>
    </w:p>
    <w:p w14:paraId="016A37C2" w14:textId="59ED481E" w:rsidR="005F0CD2" w:rsidRDefault="005F0CD2" w:rsidP="001D7007">
      <w:pPr>
        <w:pStyle w:val="Prrafodelista"/>
        <w:numPr>
          <w:ilvl w:val="0"/>
          <w:numId w:val="2"/>
        </w:numPr>
      </w:pPr>
      <w:r w:rsidRPr="005F0CD2">
        <w:rPr>
          <w:b/>
          <w:bCs/>
        </w:rPr>
        <w:t xml:space="preserve">Emoción Complementaria: </w:t>
      </w:r>
      <w:r w:rsidRPr="005F0CD2">
        <w:t>Vigilancia</w:t>
      </w:r>
    </w:p>
    <w:p w14:paraId="62E9AC32" w14:textId="533386E7" w:rsidR="005F0CD2" w:rsidRPr="00F34DBE" w:rsidRDefault="005F0CD2" w:rsidP="005F0CD2">
      <w:pPr>
        <w:pStyle w:val="Prrafodelista"/>
        <w:numPr>
          <w:ilvl w:val="0"/>
          <w:numId w:val="2"/>
        </w:numPr>
      </w:pPr>
      <w:proofErr w:type="gramStart"/>
      <w:r w:rsidRPr="00F34DBE">
        <w:rPr>
          <w:b/>
          <w:bCs/>
        </w:rPr>
        <w:t>Intensidad :</w:t>
      </w:r>
      <w:proofErr w:type="gramEnd"/>
      <w:r w:rsidRPr="00F34DBE">
        <w:rPr>
          <w:b/>
          <w:bCs/>
        </w:rPr>
        <w:t xml:space="preserve"> </w:t>
      </w:r>
      <w:r w:rsidRPr="005F0CD2">
        <w:t>Alta en alerta</w:t>
      </w:r>
    </w:p>
    <w:p w14:paraId="397FE623" w14:textId="289BE13C" w:rsidR="005F0CD2" w:rsidRDefault="005F0CD2" w:rsidP="005F0CD2">
      <w:pPr>
        <w:pStyle w:val="Prrafodelista"/>
        <w:numPr>
          <w:ilvl w:val="0"/>
          <w:numId w:val="2"/>
        </w:numPr>
      </w:pPr>
      <w:proofErr w:type="gramStart"/>
      <w:r w:rsidRPr="00F34DBE">
        <w:rPr>
          <w:b/>
          <w:bCs/>
        </w:rPr>
        <w:t>Tono :</w:t>
      </w:r>
      <w:proofErr w:type="gramEnd"/>
      <w:r w:rsidRPr="00F34DBE">
        <w:rPr>
          <w:b/>
          <w:bCs/>
        </w:rPr>
        <w:t xml:space="preserve"> </w:t>
      </w:r>
      <w:r w:rsidRPr="005F0CD2">
        <w:t>Medio-alto, a veces tenso</w:t>
      </w:r>
    </w:p>
    <w:p w14:paraId="7AACA833" w14:textId="77777777" w:rsidR="005F0CD2" w:rsidRPr="00F34DBE" w:rsidRDefault="005F0CD2" w:rsidP="005F0CD2">
      <w:pPr>
        <w:pStyle w:val="Prrafodelista"/>
        <w:numPr>
          <w:ilvl w:val="0"/>
          <w:numId w:val="2"/>
        </w:numPr>
      </w:pPr>
      <w:proofErr w:type="gramStart"/>
      <w:r w:rsidRPr="00F34DBE">
        <w:rPr>
          <w:b/>
          <w:bCs/>
        </w:rPr>
        <w:t>Duración :</w:t>
      </w:r>
      <w:proofErr w:type="gramEnd"/>
      <w:r w:rsidRPr="00F34DBE">
        <w:rPr>
          <w:b/>
          <w:bCs/>
        </w:rPr>
        <w:t xml:space="preserve"> </w:t>
      </w:r>
      <w:r w:rsidRPr="005F0CD2">
        <w:t>Larga, pausas relajadas</w:t>
      </w:r>
    </w:p>
    <w:p w14:paraId="4CBDA46A" w14:textId="1F548215" w:rsidR="005F0CD2" w:rsidRDefault="005F0CD2" w:rsidP="005F0CD2">
      <w:pPr>
        <w:pStyle w:val="Prrafodelista"/>
        <w:numPr>
          <w:ilvl w:val="0"/>
          <w:numId w:val="2"/>
        </w:numPr>
      </w:pPr>
      <w:r w:rsidRPr="00F34DBE">
        <w:rPr>
          <w:b/>
          <w:bCs/>
        </w:rPr>
        <w:t xml:space="preserve">Ritmo : </w:t>
      </w:r>
      <w:r w:rsidRPr="005F0CD2">
        <w:t>Ágil, algo acelerado, atento a cambios</w:t>
      </w:r>
    </w:p>
    <w:p w14:paraId="55A32F73" w14:textId="13015886" w:rsidR="00A1359B" w:rsidRDefault="005F0CD2" w:rsidP="00A1359B">
      <w:pPr>
        <w:rPr>
          <w:b/>
          <w:bCs/>
        </w:rPr>
      </w:pPr>
      <w:r>
        <w:br/>
      </w:r>
      <w:r>
        <w:br/>
      </w:r>
      <w:r w:rsidR="00A1359B">
        <w:br/>
      </w:r>
    </w:p>
    <w:p w14:paraId="7060337A" w14:textId="04A842F5" w:rsidR="00A1359B" w:rsidRDefault="00A1359B" w:rsidP="00A1359B">
      <w:r w:rsidRPr="00A1359B">
        <w:rPr>
          <w:b/>
          <w:bCs/>
        </w:rPr>
        <w:t>Video-</w:t>
      </w:r>
      <w:proofErr w:type="spellStart"/>
      <w:r w:rsidRPr="00A1359B">
        <w:rPr>
          <w:b/>
          <w:bCs/>
        </w:rPr>
        <w:t>LLaVA</w:t>
      </w:r>
      <w:proofErr w:type="spellEnd"/>
      <w:r w:rsidRPr="00A1359B">
        <w:rPr>
          <w:b/>
          <w:bCs/>
        </w:rPr>
        <w:t>:</w:t>
      </w:r>
      <w:r w:rsidR="00776F94">
        <w:rPr>
          <w:b/>
          <w:bCs/>
        </w:rPr>
        <w:t xml:space="preserve"> </w:t>
      </w:r>
      <w:r w:rsidR="00776F94" w:rsidRPr="00776F94">
        <w:t>En el video, se puede ver un hombre y una mujer en una escena. El hombre está caminando por el campo, mientras que la mujer está sentada en una silla. El hombre se acerca a la silla y se detiene a su lado. Luego, el hombre se aleja de la silla y continúa caminando por el campo. La escena parece ser tranquila y relajante, con el hombre y la mujer disfrutando de la naturaleza. El ambiente es sereno, y la atmósfera es relajante. El color de la escena es predominantemente verde, con algunos detalles en tonos más oscuros. El hombre y la mujer tienen una postura relajada, y no se pueden ver detalles específicos de sus ropas. En general, la escena parece ser una representación de la calma y la tranquilidad en la naturaleza.</w:t>
      </w:r>
      <w:r>
        <w:rPr>
          <w:b/>
          <w:bCs/>
        </w:rPr>
        <w:br/>
      </w:r>
      <w:r>
        <w:rPr>
          <w:b/>
          <w:bCs/>
        </w:rPr>
        <w:lastRenderedPageBreak/>
        <w:br/>
      </w:r>
      <w:r w:rsidRPr="00A1359B">
        <w:rPr>
          <w:b/>
          <w:bCs/>
        </w:rPr>
        <w:t>VideoLLaMA2:</w:t>
      </w:r>
      <w:r w:rsidR="00776F94">
        <w:rPr>
          <w:b/>
          <w:bCs/>
        </w:rPr>
        <w:t xml:space="preserve"> </w:t>
      </w:r>
      <w:r w:rsidR="00776F94" w:rsidRPr="00776F94">
        <w:t xml:space="preserve">El video muestra a un </w:t>
      </w:r>
      <w:proofErr w:type="spellStart"/>
      <w:r w:rsidR="00776F94" w:rsidRPr="00776F94">
        <w:t>tiger</w:t>
      </w:r>
      <w:proofErr w:type="spellEnd"/>
      <w:r w:rsidR="00776F94" w:rsidRPr="00776F94">
        <w:t xml:space="preserve"> caminando a través de un bosque o un terreno con mucha vegetación. El </w:t>
      </w:r>
      <w:proofErr w:type="spellStart"/>
      <w:r w:rsidR="00776F94" w:rsidRPr="00776F94">
        <w:t>tiger</w:t>
      </w:r>
      <w:proofErr w:type="spellEnd"/>
      <w:r w:rsidR="00776F94" w:rsidRPr="00776F94">
        <w:t xml:space="preserve"> es el principal objeto de la escena, y su </w:t>
      </w:r>
      <w:proofErr w:type="spellStart"/>
      <w:r w:rsidR="00776F94" w:rsidRPr="00776F94">
        <w:t>moviemiento</w:t>
      </w:r>
      <w:proofErr w:type="spellEnd"/>
      <w:r w:rsidR="00776F94" w:rsidRPr="00776F94">
        <w:t xml:space="preserve"> es el principal aspecto de la acción en el video. No hay personajes o interacciones relevantes a cubrir en este video.</w:t>
      </w:r>
      <w:r>
        <w:rPr>
          <w:b/>
          <w:bCs/>
        </w:rPr>
        <w:br/>
      </w:r>
      <w:r>
        <w:rPr>
          <w:b/>
          <w:bCs/>
        </w:rPr>
        <w:br/>
      </w:r>
      <w:proofErr w:type="spellStart"/>
      <w:r w:rsidRPr="00A1359B">
        <w:rPr>
          <w:b/>
          <w:bCs/>
        </w:rPr>
        <w:t>Tarsier</w:t>
      </w:r>
      <w:proofErr w:type="spellEnd"/>
      <w:r w:rsidRPr="00A1359B">
        <w:rPr>
          <w:b/>
          <w:bCs/>
        </w:rPr>
        <w:t>:</w:t>
      </w:r>
      <w:r>
        <w:rPr>
          <w:b/>
          <w:bCs/>
        </w:rPr>
        <w:t xml:space="preserve"> </w:t>
      </w:r>
      <w:r w:rsidR="00776F94">
        <w:rPr>
          <w:b/>
          <w:bCs/>
        </w:rPr>
        <w:t xml:space="preserve"> </w:t>
      </w:r>
      <w:r w:rsidR="00776F94" w:rsidRPr="00776F94">
        <w:t>Se ve a un tigre corriendo a través de la hierba alta, reduciendo la velocidad gradualmente hasta pasar a caminar. La escena luego cambia a un hombre de cabello largo, que mira hacia adelante con una expresión seria, mientras varias personas son visibles en el fondo.</w:t>
      </w:r>
      <w:r>
        <w:rPr>
          <w:b/>
          <w:bCs/>
        </w:rPr>
        <w:br/>
      </w:r>
      <w:r>
        <w:rPr>
          <w:b/>
          <w:bCs/>
        </w:rPr>
        <w:br/>
      </w:r>
      <w:r w:rsidRPr="00A1359B">
        <w:rPr>
          <w:b/>
          <w:bCs/>
        </w:rPr>
        <w:t>Sharegpt4video:</w:t>
      </w:r>
      <w:r w:rsidR="00776F94">
        <w:rPr>
          <w:b/>
          <w:bCs/>
        </w:rPr>
        <w:t xml:space="preserve"> </w:t>
      </w:r>
      <w:r w:rsidR="00776F94" w:rsidRPr="00776F94">
        <w:t xml:space="preserve">El video comienza con una escena de un tigre en el medio de una vegetación verde, en una posición de alerta, con su cuerpo arqueado y mirando hacia la izquierda. El tigre, con su pelaje de manchas y su cuerpo musculoso, se encuentra en un entorno natural, rodeado de plantas y arbustos, bajo una luz natural que sugiere ser durante el día. La escena se mantiene constante durante un momento, con el tigre en la misma posición y el entorno sin </w:t>
      </w:r>
      <w:proofErr w:type="spellStart"/>
      <w:proofErr w:type="gramStart"/>
      <w:r w:rsidR="00776F94" w:rsidRPr="00776F94">
        <w:t>cambios.Luego</w:t>
      </w:r>
      <w:proofErr w:type="spellEnd"/>
      <w:proofErr w:type="gramEnd"/>
      <w:r w:rsidR="00776F94" w:rsidRPr="00776F94">
        <w:t xml:space="preserve">, la escena cambia a una nueva ubicación, donde un hombre con el pelo largo y una barba se encuentra en un interior, rodeado de </w:t>
      </w:r>
      <w:proofErr w:type="gramStart"/>
      <w:r w:rsidR="00776F94" w:rsidRPr="00776F94">
        <w:t>otros personas</w:t>
      </w:r>
      <w:proofErr w:type="gramEnd"/>
      <w:r w:rsidR="00776F94" w:rsidRPr="00776F94">
        <w:t xml:space="preserve"> que parecen estar en una audiencia. El hombre, con una expresión seria, se encuentra en el centro de la escena, rodeado por una audiencia que parece estar atenta a algo o alguien fuera del campo de visión. La escena se mantiene constante durante un momento, con el hombre y la audiencia en la misma posición y el entorno sin cambios.</w:t>
      </w:r>
    </w:p>
    <w:p w14:paraId="4797914C" w14:textId="35A3D452" w:rsidR="00384E3C" w:rsidRDefault="00384E3C"/>
    <w:sectPr w:rsidR="00384E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92B26"/>
    <w:multiLevelType w:val="hybridMultilevel"/>
    <w:tmpl w:val="1F2668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F0F3667"/>
    <w:multiLevelType w:val="hybridMultilevel"/>
    <w:tmpl w:val="D58622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66878995">
    <w:abstractNumId w:val="1"/>
  </w:num>
  <w:num w:numId="2" w16cid:durableId="170000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9B"/>
    <w:rsid w:val="00357F83"/>
    <w:rsid w:val="00384E3C"/>
    <w:rsid w:val="005D504F"/>
    <w:rsid w:val="005F0CD2"/>
    <w:rsid w:val="006E6FA6"/>
    <w:rsid w:val="00776F94"/>
    <w:rsid w:val="00957DAF"/>
    <w:rsid w:val="00A1359B"/>
    <w:rsid w:val="00B310DF"/>
    <w:rsid w:val="00B42718"/>
    <w:rsid w:val="00F34D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3596"/>
  <w15:chartTrackingRefBased/>
  <w15:docId w15:val="{9449CA76-8A14-470D-A820-DFEEC4A1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3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3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3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3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3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3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3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3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3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3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3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3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3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3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3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359B"/>
    <w:rPr>
      <w:rFonts w:eastAsiaTheme="majorEastAsia" w:cstheme="majorBidi"/>
      <w:color w:val="272727" w:themeColor="text1" w:themeTint="D8"/>
    </w:rPr>
  </w:style>
  <w:style w:type="paragraph" w:styleId="Ttulo">
    <w:name w:val="Title"/>
    <w:basedOn w:val="Normal"/>
    <w:next w:val="Normal"/>
    <w:link w:val="TtuloCar"/>
    <w:uiPriority w:val="10"/>
    <w:qFormat/>
    <w:rsid w:val="00A1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3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359B"/>
    <w:pPr>
      <w:spacing w:before="160"/>
      <w:jc w:val="center"/>
    </w:pPr>
    <w:rPr>
      <w:i/>
      <w:iCs/>
      <w:color w:val="404040" w:themeColor="text1" w:themeTint="BF"/>
    </w:rPr>
  </w:style>
  <w:style w:type="character" w:customStyle="1" w:styleId="CitaCar">
    <w:name w:val="Cita Car"/>
    <w:basedOn w:val="Fuentedeprrafopredeter"/>
    <w:link w:val="Cita"/>
    <w:uiPriority w:val="29"/>
    <w:rsid w:val="00A1359B"/>
    <w:rPr>
      <w:i/>
      <w:iCs/>
      <w:color w:val="404040" w:themeColor="text1" w:themeTint="BF"/>
    </w:rPr>
  </w:style>
  <w:style w:type="paragraph" w:styleId="Prrafodelista">
    <w:name w:val="List Paragraph"/>
    <w:basedOn w:val="Normal"/>
    <w:uiPriority w:val="34"/>
    <w:qFormat/>
    <w:rsid w:val="00A1359B"/>
    <w:pPr>
      <w:ind w:left="720"/>
      <w:contextualSpacing/>
    </w:pPr>
  </w:style>
  <w:style w:type="character" w:styleId="nfasisintenso">
    <w:name w:val="Intense Emphasis"/>
    <w:basedOn w:val="Fuentedeprrafopredeter"/>
    <w:uiPriority w:val="21"/>
    <w:qFormat/>
    <w:rsid w:val="00A1359B"/>
    <w:rPr>
      <w:i/>
      <w:iCs/>
      <w:color w:val="0F4761" w:themeColor="accent1" w:themeShade="BF"/>
    </w:rPr>
  </w:style>
  <w:style w:type="paragraph" w:styleId="Citadestacada">
    <w:name w:val="Intense Quote"/>
    <w:basedOn w:val="Normal"/>
    <w:next w:val="Normal"/>
    <w:link w:val="CitadestacadaCar"/>
    <w:uiPriority w:val="30"/>
    <w:qFormat/>
    <w:rsid w:val="00A13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359B"/>
    <w:rPr>
      <w:i/>
      <w:iCs/>
      <w:color w:val="0F4761" w:themeColor="accent1" w:themeShade="BF"/>
    </w:rPr>
  </w:style>
  <w:style w:type="character" w:styleId="Referenciaintensa">
    <w:name w:val="Intense Reference"/>
    <w:basedOn w:val="Fuentedeprrafopredeter"/>
    <w:uiPriority w:val="32"/>
    <w:qFormat/>
    <w:rsid w:val="00A13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405240">
      <w:bodyDiv w:val="1"/>
      <w:marLeft w:val="0"/>
      <w:marRight w:val="0"/>
      <w:marTop w:val="0"/>
      <w:marBottom w:val="0"/>
      <w:divBdr>
        <w:top w:val="none" w:sz="0" w:space="0" w:color="auto"/>
        <w:left w:val="none" w:sz="0" w:space="0" w:color="auto"/>
        <w:bottom w:val="none" w:sz="0" w:space="0" w:color="auto"/>
        <w:right w:val="none" w:sz="0" w:space="0" w:color="auto"/>
      </w:divBdr>
      <w:divsChild>
        <w:div w:id="194469142">
          <w:marLeft w:val="0"/>
          <w:marRight w:val="0"/>
          <w:marTop w:val="0"/>
          <w:marBottom w:val="0"/>
          <w:divBdr>
            <w:top w:val="none" w:sz="0" w:space="0" w:color="auto"/>
            <w:left w:val="none" w:sz="0" w:space="0" w:color="auto"/>
            <w:bottom w:val="none" w:sz="0" w:space="0" w:color="auto"/>
            <w:right w:val="none" w:sz="0" w:space="0" w:color="auto"/>
          </w:divBdr>
        </w:div>
        <w:div w:id="990138369">
          <w:marLeft w:val="0"/>
          <w:marRight w:val="0"/>
          <w:marTop w:val="0"/>
          <w:marBottom w:val="0"/>
          <w:divBdr>
            <w:top w:val="none" w:sz="0" w:space="0" w:color="auto"/>
            <w:left w:val="none" w:sz="0" w:space="0" w:color="auto"/>
            <w:bottom w:val="none" w:sz="0" w:space="0" w:color="auto"/>
            <w:right w:val="none" w:sz="0" w:space="0" w:color="auto"/>
          </w:divBdr>
        </w:div>
        <w:div w:id="1632830950">
          <w:marLeft w:val="0"/>
          <w:marRight w:val="0"/>
          <w:marTop w:val="0"/>
          <w:marBottom w:val="0"/>
          <w:divBdr>
            <w:top w:val="none" w:sz="0" w:space="0" w:color="auto"/>
            <w:left w:val="none" w:sz="0" w:space="0" w:color="auto"/>
            <w:bottom w:val="none" w:sz="0" w:space="0" w:color="auto"/>
            <w:right w:val="none" w:sz="0" w:space="0" w:color="auto"/>
          </w:divBdr>
        </w:div>
        <w:div w:id="1499416458">
          <w:marLeft w:val="0"/>
          <w:marRight w:val="0"/>
          <w:marTop w:val="0"/>
          <w:marBottom w:val="0"/>
          <w:divBdr>
            <w:top w:val="none" w:sz="0" w:space="0" w:color="auto"/>
            <w:left w:val="none" w:sz="0" w:space="0" w:color="auto"/>
            <w:bottom w:val="none" w:sz="0" w:space="0" w:color="auto"/>
            <w:right w:val="none" w:sz="0" w:space="0" w:color="auto"/>
          </w:divBdr>
        </w:div>
        <w:div w:id="423496286">
          <w:marLeft w:val="0"/>
          <w:marRight w:val="0"/>
          <w:marTop w:val="0"/>
          <w:marBottom w:val="0"/>
          <w:divBdr>
            <w:top w:val="none" w:sz="0" w:space="0" w:color="auto"/>
            <w:left w:val="none" w:sz="0" w:space="0" w:color="auto"/>
            <w:bottom w:val="none" w:sz="0" w:space="0" w:color="auto"/>
            <w:right w:val="none" w:sz="0" w:space="0" w:color="auto"/>
          </w:divBdr>
        </w:div>
        <w:div w:id="825315552">
          <w:marLeft w:val="0"/>
          <w:marRight w:val="0"/>
          <w:marTop w:val="0"/>
          <w:marBottom w:val="0"/>
          <w:divBdr>
            <w:top w:val="none" w:sz="0" w:space="0" w:color="auto"/>
            <w:left w:val="none" w:sz="0" w:space="0" w:color="auto"/>
            <w:bottom w:val="none" w:sz="0" w:space="0" w:color="auto"/>
            <w:right w:val="none" w:sz="0" w:space="0" w:color="auto"/>
          </w:divBdr>
        </w:div>
        <w:div w:id="1327246271">
          <w:marLeft w:val="0"/>
          <w:marRight w:val="0"/>
          <w:marTop w:val="0"/>
          <w:marBottom w:val="0"/>
          <w:divBdr>
            <w:top w:val="none" w:sz="0" w:space="0" w:color="auto"/>
            <w:left w:val="none" w:sz="0" w:space="0" w:color="auto"/>
            <w:bottom w:val="none" w:sz="0" w:space="0" w:color="auto"/>
            <w:right w:val="none" w:sz="0" w:space="0" w:color="auto"/>
          </w:divBdr>
        </w:div>
        <w:div w:id="1561018410">
          <w:marLeft w:val="0"/>
          <w:marRight w:val="0"/>
          <w:marTop w:val="0"/>
          <w:marBottom w:val="0"/>
          <w:divBdr>
            <w:top w:val="none" w:sz="0" w:space="0" w:color="auto"/>
            <w:left w:val="none" w:sz="0" w:space="0" w:color="auto"/>
            <w:bottom w:val="none" w:sz="0" w:space="0" w:color="auto"/>
            <w:right w:val="none" w:sz="0" w:space="0" w:color="auto"/>
          </w:divBdr>
        </w:div>
        <w:div w:id="455684720">
          <w:marLeft w:val="0"/>
          <w:marRight w:val="0"/>
          <w:marTop w:val="0"/>
          <w:marBottom w:val="0"/>
          <w:divBdr>
            <w:top w:val="none" w:sz="0" w:space="0" w:color="auto"/>
            <w:left w:val="none" w:sz="0" w:space="0" w:color="auto"/>
            <w:bottom w:val="none" w:sz="0" w:space="0" w:color="auto"/>
            <w:right w:val="none" w:sz="0" w:space="0" w:color="auto"/>
          </w:divBdr>
        </w:div>
        <w:div w:id="476074654">
          <w:marLeft w:val="0"/>
          <w:marRight w:val="0"/>
          <w:marTop w:val="0"/>
          <w:marBottom w:val="0"/>
          <w:divBdr>
            <w:top w:val="none" w:sz="0" w:space="0" w:color="auto"/>
            <w:left w:val="none" w:sz="0" w:space="0" w:color="auto"/>
            <w:bottom w:val="none" w:sz="0" w:space="0" w:color="auto"/>
            <w:right w:val="none" w:sz="0" w:space="0" w:color="auto"/>
          </w:divBdr>
        </w:div>
        <w:div w:id="697319347">
          <w:marLeft w:val="0"/>
          <w:marRight w:val="0"/>
          <w:marTop w:val="0"/>
          <w:marBottom w:val="0"/>
          <w:divBdr>
            <w:top w:val="none" w:sz="0" w:space="0" w:color="auto"/>
            <w:left w:val="none" w:sz="0" w:space="0" w:color="auto"/>
            <w:bottom w:val="none" w:sz="0" w:space="0" w:color="auto"/>
            <w:right w:val="none" w:sz="0" w:space="0" w:color="auto"/>
          </w:divBdr>
        </w:div>
        <w:div w:id="1246913189">
          <w:marLeft w:val="0"/>
          <w:marRight w:val="0"/>
          <w:marTop w:val="0"/>
          <w:marBottom w:val="0"/>
          <w:divBdr>
            <w:top w:val="none" w:sz="0" w:space="0" w:color="auto"/>
            <w:left w:val="none" w:sz="0" w:space="0" w:color="auto"/>
            <w:bottom w:val="none" w:sz="0" w:space="0" w:color="auto"/>
            <w:right w:val="none" w:sz="0" w:space="0" w:color="auto"/>
          </w:divBdr>
        </w:div>
      </w:divsChild>
    </w:div>
    <w:div w:id="967122781">
      <w:bodyDiv w:val="1"/>
      <w:marLeft w:val="0"/>
      <w:marRight w:val="0"/>
      <w:marTop w:val="0"/>
      <w:marBottom w:val="0"/>
      <w:divBdr>
        <w:top w:val="none" w:sz="0" w:space="0" w:color="auto"/>
        <w:left w:val="none" w:sz="0" w:space="0" w:color="auto"/>
        <w:bottom w:val="none" w:sz="0" w:space="0" w:color="auto"/>
        <w:right w:val="none" w:sz="0" w:space="0" w:color="auto"/>
      </w:divBdr>
      <w:divsChild>
        <w:div w:id="373312232">
          <w:marLeft w:val="0"/>
          <w:marRight w:val="0"/>
          <w:marTop w:val="0"/>
          <w:marBottom w:val="0"/>
          <w:divBdr>
            <w:top w:val="none" w:sz="0" w:space="0" w:color="auto"/>
            <w:left w:val="none" w:sz="0" w:space="0" w:color="auto"/>
            <w:bottom w:val="none" w:sz="0" w:space="0" w:color="auto"/>
            <w:right w:val="none" w:sz="0" w:space="0" w:color="auto"/>
          </w:divBdr>
        </w:div>
        <w:div w:id="1363285190">
          <w:marLeft w:val="0"/>
          <w:marRight w:val="0"/>
          <w:marTop w:val="0"/>
          <w:marBottom w:val="0"/>
          <w:divBdr>
            <w:top w:val="none" w:sz="0" w:space="0" w:color="auto"/>
            <w:left w:val="none" w:sz="0" w:space="0" w:color="auto"/>
            <w:bottom w:val="none" w:sz="0" w:space="0" w:color="auto"/>
            <w:right w:val="none" w:sz="0" w:space="0" w:color="auto"/>
          </w:divBdr>
        </w:div>
        <w:div w:id="1822887292">
          <w:marLeft w:val="0"/>
          <w:marRight w:val="0"/>
          <w:marTop w:val="0"/>
          <w:marBottom w:val="0"/>
          <w:divBdr>
            <w:top w:val="none" w:sz="0" w:space="0" w:color="auto"/>
            <w:left w:val="none" w:sz="0" w:space="0" w:color="auto"/>
            <w:bottom w:val="none" w:sz="0" w:space="0" w:color="auto"/>
            <w:right w:val="none" w:sz="0" w:space="0" w:color="auto"/>
          </w:divBdr>
        </w:div>
        <w:div w:id="1339427852">
          <w:marLeft w:val="0"/>
          <w:marRight w:val="0"/>
          <w:marTop w:val="0"/>
          <w:marBottom w:val="0"/>
          <w:divBdr>
            <w:top w:val="none" w:sz="0" w:space="0" w:color="auto"/>
            <w:left w:val="none" w:sz="0" w:space="0" w:color="auto"/>
            <w:bottom w:val="none" w:sz="0" w:space="0" w:color="auto"/>
            <w:right w:val="none" w:sz="0" w:space="0" w:color="auto"/>
          </w:divBdr>
        </w:div>
        <w:div w:id="895091141">
          <w:marLeft w:val="0"/>
          <w:marRight w:val="0"/>
          <w:marTop w:val="0"/>
          <w:marBottom w:val="0"/>
          <w:divBdr>
            <w:top w:val="none" w:sz="0" w:space="0" w:color="auto"/>
            <w:left w:val="none" w:sz="0" w:space="0" w:color="auto"/>
            <w:bottom w:val="none" w:sz="0" w:space="0" w:color="auto"/>
            <w:right w:val="none" w:sz="0" w:space="0" w:color="auto"/>
          </w:divBdr>
        </w:div>
        <w:div w:id="1704792820">
          <w:marLeft w:val="0"/>
          <w:marRight w:val="0"/>
          <w:marTop w:val="0"/>
          <w:marBottom w:val="0"/>
          <w:divBdr>
            <w:top w:val="none" w:sz="0" w:space="0" w:color="auto"/>
            <w:left w:val="none" w:sz="0" w:space="0" w:color="auto"/>
            <w:bottom w:val="none" w:sz="0" w:space="0" w:color="auto"/>
            <w:right w:val="none" w:sz="0" w:space="0" w:color="auto"/>
          </w:divBdr>
        </w:div>
        <w:div w:id="566573182">
          <w:marLeft w:val="0"/>
          <w:marRight w:val="0"/>
          <w:marTop w:val="0"/>
          <w:marBottom w:val="0"/>
          <w:divBdr>
            <w:top w:val="none" w:sz="0" w:space="0" w:color="auto"/>
            <w:left w:val="none" w:sz="0" w:space="0" w:color="auto"/>
            <w:bottom w:val="none" w:sz="0" w:space="0" w:color="auto"/>
            <w:right w:val="none" w:sz="0" w:space="0" w:color="auto"/>
          </w:divBdr>
        </w:div>
        <w:div w:id="1329672864">
          <w:marLeft w:val="0"/>
          <w:marRight w:val="0"/>
          <w:marTop w:val="0"/>
          <w:marBottom w:val="0"/>
          <w:divBdr>
            <w:top w:val="none" w:sz="0" w:space="0" w:color="auto"/>
            <w:left w:val="none" w:sz="0" w:space="0" w:color="auto"/>
            <w:bottom w:val="none" w:sz="0" w:space="0" w:color="auto"/>
            <w:right w:val="none" w:sz="0" w:space="0" w:color="auto"/>
          </w:divBdr>
        </w:div>
        <w:div w:id="901790982">
          <w:marLeft w:val="0"/>
          <w:marRight w:val="0"/>
          <w:marTop w:val="0"/>
          <w:marBottom w:val="0"/>
          <w:divBdr>
            <w:top w:val="none" w:sz="0" w:space="0" w:color="auto"/>
            <w:left w:val="none" w:sz="0" w:space="0" w:color="auto"/>
            <w:bottom w:val="none" w:sz="0" w:space="0" w:color="auto"/>
            <w:right w:val="none" w:sz="0" w:space="0" w:color="auto"/>
          </w:divBdr>
        </w:div>
        <w:div w:id="444539642">
          <w:marLeft w:val="0"/>
          <w:marRight w:val="0"/>
          <w:marTop w:val="0"/>
          <w:marBottom w:val="0"/>
          <w:divBdr>
            <w:top w:val="none" w:sz="0" w:space="0" w:color="auto"/>
            <w:left w:val="none" w:sz="0" w:space="0" w:color="auto"/>
            <w:bottom w:val="none" w:sz="0" w:space="0" w:color="auto"/>
            <w:right w:val="none" w:sz="0" w:space="0" w:color="auto"/>
          </w:divBdr>
        </w:div>
        <w:div w:id="1440757555">
          <w:marLeft w:val="0"/>
          <w:marRight w:val="0"/>
          <w:marTop w:val="0"/>
          <w:marBottom w:val="0"/>
          <w:divBdr>
            <w:top w:val="none" w:sz="0" w:space="0" w:color="auto"/>
            <w:left w:val="none" w:sz="0" w:space="0" w:color="auto"/>
            <w:bottom w:val="none" w:sz="0" w:space="0" w:color="auto"/>
            <w:right w:val="none" w:sz="0" w:space="0" w:color="auto"/>
          </w:divBdr>
        </w:div>
        <w:div w:id="782001610">
          <w:marLeft w:val="0"/>
          <w:marRight w:val="0"/>
          <w:marTop w:val="0"/>
          <w:marBottom w:val="0"/>
          <w:divBdr>
            <w:top w:val="none" w:sz="0" w:space="0" w:color="auto"/>
            <w:left w:val="none" w:sz="0" w:space="0" w:color="auto"/>
            <w:bottom w:val="none" w:sz="0" w:space="0" w:color="auto"/>
            <w:right w:val="none" w:sz="0" w:space="0" w:color="auto"/>
          </w:divBdr>
        </w:div>
      </w:divsChild>
    </w:div>
    <w:div w:id="1510631517">
      <w:bodyDiv w:val="1"/>
      <w:marLeft w:val="0"/>
      <w:marRight w:val="0"/>
      <w:marTop w:val="0"/>
      <w:marBottom w:val="0"/>
      <w:divBdr>
        <w:top w:val="none" w:sz="0" w:space="0" w:color="auto"/>
        <w:left w:val="none" w:sz="0" w:space="0" w:color="auto"/>
        <w:bottom w:val="none" w:sz="0" w:space="0" w:color="auto"/>
        <w:right w:val="none" w:sz="0" w:space="0" w:color="auto"/>
      </w:divBdr>
      <w:divsChild>
        <w:div w:id="1333334555">
          <w:marLeft w:val="0"/>
          <w:marRight w:val="0"/>
          <w:marTop w:val="0"/>
          <w:marBottom w:val="0"/>
          <w:divBdr>
            <w:top w:val="none" w:sz="0" w:space="0" w:color="auto"/>
            <w:left w:val="none" w:sz="0" w:space="0" w:color="auto"/>
            <w:bottom w:val="none" w:sz="0" w:space="0" w:color="auto"/>
            <w:right w:val="none" w:sz="0" w:space="0" w:color="auto"/>
          </w:divBdr>
        </w:div>
        <w:div w:id="486287629">
          <w:marLeft w:val="0"/>
          <w:marRight w:val="0"/>
          <w:marTop w:val="0"/>
          <w:marBottom w:val="0"/>
          <w:divBdr>
            <w:top w:val="none" w:sz="0" w:space="0" w:color="auto"/>
            <w:left w:val="none" w:sz="0" w:space="0" w:color="auto"/>
            <w:bottom w:val="none" w:sz="0" w:space="0" w:color="auto"/>
            <w:right w:val="none" w:sz="0" w:space="0" w:color="auto"/>
          </w:divBdr>
        </w:div>
        <w:div w:id="2074739024">
          <w:marLeft w:val="0"/>
          <w:marRight w:val="0"/>
          <w:marTop w:val="0"/>
          <w:marBottom w:val="0"/>
          <w:divBdr>
            <w:top w:val="none" w:sz="0" w:space="0" w:color="auto"/>
            <w:left w:val="none" w:sz="0" w:space="0" w:color="auto"/>
            <w:bottom w:val="none" w:sz="0" w:space="0" w:color="auto"/>
            <w:right w:val="none" w:sz="0" w:space="0" w:color="auto"/>
          </w:divBdr>
        </w:div>
        <w:div w:id="1549992107">
          <w:marLeft w:val="0"/>
          <w:marRight w:val="0"/>
          <w:marTop w:val="0"/>
          <w:marBottom w:val="0"/>
          <w:divBdr>
            <w:top w:val="none" w:sz="0" w:space="0" w:color="auto"/>
            <w:left w:val="none" w:sz="0" w:space="0" w:color="auto"/>
            <w:bottom w:val="none" w:sz="0" w:space="0" w:color="auto"/>
            <w:right w:val="none" w:sz="0" w:space="0" w:color="auto"/>
          </w:divBdr>
        </w:div>
        <w:div w:id="387337092">
          <w:marLeft w:val="0"/>
          <w:marRight w:val="0"/>
          <w:marTop w:val="0"/>
          <w:marBottom w:val="0"/>
          <w:divBdr>
            <w:top w:val="none" w:sz="0" w:space="0" w:color="auto"/>
            <w:left w:val="none" w:sz="0" w:space="0" w:color="auto"/>
            <w:bottom w:val="none" w:sz="0" w:space="0" w:color="auto"/>
            <w:right w:val="none" w:sz="0" w:space="0" w:color="auto"/>
          </w:divBdr>
        </w:div>
        <w:div w:id="606743321">
          <w:marLeft w:val="0"/>
          <w:marRight w:val="0"/>
          <w:marTop w:val="0"/>
          <w:marBottom w:val="0"/>
          <w:divBdr>
            <w:top w:val="none" w:sz="0" w:space="0" w:color="auto"/>
            <w:left w:val="none" w:sz="0" w:space="0" w:color="auto"/>
            <w:bottom w:val="none" w:sz="0" w:space="0" w:color="auto"/>
            <w:right w:val="none" w:sz="0" w:space="0" w:color="auto"/>
          </w:divBdr>
        </w:div>
        <w:div w:id="2115706874">
          <w:marLeft w:val="0"/>
          <w:marRight w:val="0"/>
          <w:marTop w:val="0"/>
          <w:marBottom w:val="0"/>
          <w:divBdr>
            <w:top w:val="none" w:sz="0" w:space="0" w:color="auto"/>
            <w:left w:val="none" w:sz="0" w:space="0" w:color="auto"/>
            <w:bottom w:val="none" w:sz="0" w:space="0" w:color="auto"/>
            <w:right w:val="none" w:sz="0" w:space="0" w:color="auto"/>
          </w:divBdr>
        </w:div>
        <w:div w:id="1340885976">
          <w:marLeft w:val="0"/>
          <w:marRight w:val="0"/>
          <w:marTop w:val="0"/>
          <w:marBottom w:val="0"/>
          <w:divBdr>
            <w:top w:val="none" w:sz="0" w:space="0" w:color="auto"/>
            <w:left w:val="none" w:sz="0" w:space="0" w:color="auto"/>
            <w:bottom w:val="none" w:sz="0" w:space="0" w:color="auto"/>
            <w:right w:val="none" w:sz="0" w:space="0" w:color="auto"/>
          </w:divBdr>
        </w:div>
        <w:div w:id="1274240029">
          <w:marLeft w:val="0"/>
          <w:marRight w:val="0"/>
          <w:marTop w:val="0"/>
          <w:marBottom w:val="0"/>
          <w:divBdr>
            <w:top w:val="none" w:sz="0" w:space="0" w:color="auto"/>
            <w:left w:val="none" w:sz="0" w:space="0" w:color="auto"/>
            <w:bottom w:val="none" w:sz="0" w:space="0" w:color="auto"/>
            <w:right w:val="none" w:sz="0" w:space="0" w:color="auto"/>
          </w:divBdr>
        </w:div>
        <w:div w:id="2048948788">
          <w:marLeft w:val="0"/>
          <w:marRight w:val="0"/>
          <w:marTop w:val="0"/>
          <w:marBottom w:val="0"/>
          <w:divBdr>
            <w:top w:val="none" w:sz="0" w:space="0" w:color="auto"/>
            <w:left w:val="none" w:sz="0" w:space="0" w:color="auto"/>
            <w:bottom w:val="none" w:sz="0" w:space="0" w:color="auto"/>
            <w:right w:val="none" w:sz="0" w:space="0" w:color="auto"/>
          </w:divBdr>
        </w:div>
        <w:div w:id="1101029736">
          <w:marLeft w:val="0"/>
          <w:marRight w:val="0"/>
          <w:marTop w:val="0"/>
          <w:marBottom w:val="0"/>
          <w:divBdr>
            <w:top w:val="none" w:sz="0" w:space="0" w:color="auto"/>
            <w:left w:val="none" w:sz="0" w:space="0" w:color="auto"/>
            <w:bottom w:val="none" w:sz="0" w:space="0" w:color="auto"/>
            <w:right w:val="none" w:sz="0" w:space="0" w:color="auto"/>
          </w:divBdr>
        </w:div>
        <w:div w:id="2000840516">
          <w:marLeft w:val="0"/>
          <w:marRight w:val="0"/>
          <w:marTop w:val="0"/>
          <w:marBottom w:val="0"/>
          <w:divBdr>
            <w:top w:val="none" w:sz="0" w:space="0" w:color="auto"/>
            <w:left w:val="none" w:sz="0" w:space="0" w:color="auto"/>
            <w:bottom w:val="none" w:sz="0" w:space="0" w:color="auto"/>
            <w:right w:val="none" w:sz="0" w:space="0" w:color="auto"/>
          </w:divBdr>
        </w:div>
      </w:divsChild>
    </w:div>
    <w:div w:id="1806196980">
      <w:bodyDiv w:val="1"/>
      <w:marLeft w:val="0"/>
      <w:marRight w:val="0"/>
      <w:marTop w:val="0"/>
      <w:marBottom w:val="0"/>
      <w:divBdr>
        <w:top w:val="none" w:sz="0" w:space="0" w:color="auto"/>
        <w:left w:val="none" w:sz="0" w:space="0" w:color="auto"/>
        <w:bottom w:val="none" w:sz="0" w:space="0" w:color="auto"/>
        <w:right w:val="none" w:sz="0" w:space="0" w:color="auto"/>
      </w:divBdr>
      <w:divsChild>
        <w:div w:id="1549951509">
          <w:marLeft w:val="0"/>
          <w:marRight w:val="0"/>
          <w:marTop w:val="0"/>
          <w:marBottom w:val="0"/>
          <w:divBdr>
            <w:top w:val="none" w:sz="0" w:space="0" w:color="auto"/>
            <w:left w:val="none" w:sz="0" w:space="0" w:color="auto"/>
            <w:bottom w:val="none" w:sz="0" w:space="0" w:color="auto"/>
            <w:right w:val="none" w:sz="0" w:space="0" w:color="auto"/>
          </w:divBdr>
        </w:div>
        <w:div w:id="1752778800">
          <w:marLeft w:val="0"/>
          <w:marRight w:val="0"/>
          <w:marTop w:val="0"/>
          <w:marBottom w:val="0"/>
          <w:divBdr>
            <w:top w:val="none" w:sz="0" w:space="0" w:color="auto"/>
            <w:left w:val="none" w:sz="0" w:space="0" w:color="auto"/>
            <w:bottom w:val="none" w:sz="0" w:space="0" w:color="auto"/>
            <w:right w:val="none" w:sz="0" w:space="0" w:color="auto"/>
          </w:divBdr>
        </w:div>
        <w:div w:id="1697467874">
          <w:marLeft w:val="0"/>
          <w:marRight w:val="0"/>
          <w:marTop w:val="0"/>
          <w:marBottom w:val="0"/>
          <w:divBdr>
            <w:top w:val="none" w:sz="0" w:space="0" w:color="auto"/>
            <w:left w:val="none" w:sz="0" w:space="0" w:color="auto"/>
            <w:bottom w:val="none" w:sz="0" w:space="0" w:color="auto"/>
            <w:right w:val="none" w:sz="0" w:space="0" w:color="auto"/>
          </w:divBdr>
        </w:div>
        <w:div w:id="1740252510">
          <w:marLeft w:val="0"/>
          <w:marRight w:val="0"/>
          <w:marTop w:val="0"/>
          <w:marBottom w:val="0"/>
          <w:divBdr>
            <w:top w:val="none" w:sz="0" w:space="0" w:color="auto"/>
            <w:left w:val="none" w:sz="0" w:space="0" w:color="auto"/>
            <w:bottom w:val="none" w:sz="0" w:space="0" w:color="auto"/>
            <w:right w:val="none" w:sz="0" w:space="0" w:color="auto"/>
          </w:divBdr>
        </w:div>
        <w:div w:id="204607606">
          <w:marLeft w:val="0"/>
          <w:marRight w:val="0"/>
          <w:marTop w:val="0"/>
          <w:marBottom w:val="0"/>
          <w:divBdr>
            <w:top w:val="none" w:sz="0" w:space="0" w:color="auto"/>
            <w:left w:val="none" w:sz="0" w:space="0" w:color="auto"/>
            <w:bottom w:val="none" w:sz="0" w:space="0" w:color="auto"/>
            <w:right w:val="none" w:sz="0" w:space="0" w:color="auto"/>
          </w:divBdr>
        </w:div>
        <w:div w:id="221602248">
          <w:marLeft w:val="0"/>
          <w:marRight w:val="0"/>
          <w:marTop w:val="0"/>
          <w:marBottom w:val="0"/>
          <w:divBdr>
            <w:top w:val="none" w:sz="0" w:space="0" w:color="auto"/>
            <w:left w:val="none" w:sz="0" w:space="0" w:color="auto"/>
            <w:bottom w:val="none" w:sz="0" w:space="0" w:color="auto"/>
            <w:right w:val="none" w:sz="0" w:space="0" w:color="auto"/>
          </w:divBdr>
        </w:div>
        <w:div w:id="1495872925">
          <w:marLeft w:val="0"/>
          <w:marRight w:val="0"/>
          <w:marTop w:val="0"/>
          <w:marBottom w:val="0"/>
          <w:divBdr>
            <w:top w:val="none" w:sz="0" w:space="0" w:color="auto"/>
            <w:left w:val="none" w:sz="0" w:space="0" w:color="auto"/>
            <w:bottom w:val="none" w:sz="0" w:space="0" w:color="auto"/>
            <w:right w:val="none" w:sz="0" w:space="0" w:color="auto"/>
          </w:divBdr>
        </w:div>
        <w:div w:id="1880627614">
          <w:marLeft w:val="0"/>
          <w:marRight w:val="0"/>
          <w:marTop w:val="0"/>
          <w:marBottom w:val="0"/>
          <w:divBdr>
            <w:top w:val="none" w:sz="0" w:space="0" w:color="auto"/>
            <w:left w:val="none" w:sz="0" w:space="0" w:color="auto"/>
            <w:bottom w:val="none" w:sz="0" w:space="0" w:color="auto"/>
            <w:right w:val="none" w:sz="0" w:space="0" w:color="auto"/>
          </w:divBdr>
        </w:div>
        <w:div w:id="1326976671">
          <w:marLeft w:val="0"/>
          <w:marRight w:val="0"/>
          <w:marTop w:val="0"/>
          <w:marBottom w:val="0"/>
          <w:divBdr>
            <w:top w:val="none" w:sz="0" w:space="0" w:color="auto"/>
            <w:left w:val="none" w:sz="0" w:space="0" w:color="auto"/>
            <w:bottom w:val="none" w:sz="0" w:space="0" w:color="auto"/>
            <w:right w:val="none" w:sz="0" w:space="0" w:color="auto"/>
          </w:divBdr>
        </w:div>
        <w:div w:id="1811629879">
          <w:marLeft w:val="0"/>
          <w:marRight w:val="0"/>
          <w:marTop w:val="0"/>
          <w:marBottom w:val="0"/>
          <w:divBdr>
            <w:top w:val="none" w:sz="0" w:space="0" w:color="auto"/>
            <w:left w:val="none" w:sz="0" w:space="0" w:color="auto"/>
            <w:bottom w:val="none" w:sz="0" w:space="0" w:color="auto"/>
            <w:right w:val="none" w:sz="0" w:space="0" w:color="auto"/>
          </w:divBdr>
        </w:div>
        <w:div w:id="512107159">
          <w:marLeft w:val="0"/>
          <w:marRight w:val="0"/>
          <w:marTop w:val="0"/>
          <w:marBottom w:val="0"/>
          <w:divBdr>
            <w:top w:val="none" w:sz="0" w:space="0" w:color="auto"/>
            <w:left w:val="none" w:sz="0" w:space="0" w:color="auto"/>
            <w:bottom w:val="none" w:sz="0" w:space="0" w:color="auto"/>
            <w:right w:val="none" w:sz="0" w:space="0" w:color="auto"/>
          </w:divBdr>
        </w:div>
        <w:div w:id="1665277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2264</Words>
  <Characters>12456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Montoya Carvajal</dc:creator>
  <cp:keywords/>
  <dc:description/>
  <cp:lastModifiedBy>Andrea Montoya Carvajal</cp:lastModifiedBy>
  <cp:revision>1</cp:revision>
  <dcterms:created xsi:type="dcterms:W3CDTF">2025-05-27T23:08:00Z</dcterms:created>
  <dcterms:modified xsi:type="dcterms:W3CDTF">2025-05-28T00:17:00Z</dcterms:modified>
</cp:coreProperties>
</file>