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6E39D" w14:textId="0EF38ECE" w:rsidR="00410993" w:rsidRPr="00D450D0" w:rsidRDefault="00D450D0" w:rsidP="00410993">
      <w:pPr>
        <w:jc w:val="center"/>
        <w:rPr>
          <w:sz w:val="32"/>
          <w:szCs w:val="32"/>
          <w:u w:val="single"/>
          <w:lang w:val="ca-ES"/>
        </w:rPr>
      </w:pPr>
      <w:r w:rsidRPr="00D450D0">
        <w:rPr>
          <w:sz w:val="32"/>
          <w:szCs w:val="32"/>
          <w:u w:val="single"/>
          <w:lang w:val="ca-ES"/>
        </w:rPr>
        <w:t>Mètodes Numèrics</w:t>
      </w:r>
      <w:r w:rsidR="006D4F6B">
        <w:rPr>
          <w:sz w:val="32"/>
          <w:szCs w:val="32"/>
          <w:u w:val="single"/>
          <w:lang w:val="ca-ES"/>
        </w:rPr>
        <w:t xml:space="preserve"> I</w:t>
      </w:r>
    </w:p>
    <w:p w14:paraId="0AA6B462" w14:textId="77777777" w:rsidR="007D2FFF" w:rsidRDefault="007D2FFF" w:rsidP="00410993">
      <w:pPr>
        <w:jc w:val="center"/>
        <w:rPr>
          <w:lang w:val="ca-ES"/>
        </w:rPr>
      </w:pPr>
    </w:p>
    <w:p w14:paraId="36A40B1E" w14:textId="2102FCBD" w:rsidR="00365334" w:rsidRDefault="00410993" w:rsidP="00410993">
      <w:pPr>
        <w:jc w:val="center"/>
        <w:rPr>
          <w:lang w:val="ca-ES"/>
        </w:rPr>
      </w:pPr>
      <w:r>
        <w:rPr>
          <w:lang w:val="ca-ES"/>
        </w:rPr>
        <w:t>Grau de Matemàtiques. Curs 2022-2023. Semestre de tardor.</w:t>
      </w:r>
    </w:p>
    <w:p w14:paraId="7C1D68EA" w14:textId="77777777" w:rsidR="00410993" w:rsidRDefault="00410993" w:rsidP="00410993">
      <w:pPr>
        <w:jc w:val="center"/>
        <w:rPr>
          <w:u w:val="single"/>
          <w:lang w:val="ca-ES"/>
        </w:rPr>
      </w:pPr>
      <w:r>
        <w:rPr>
          <w:u w:val="single"/>
          <w:lang w:val="ca-ES"/>
        </w:rPr>
        <w:t>Pràctica 1: Estudi d’errors</w:t>
      </w:r>
    </w:p>
    <w:p w14:paraId="37738361" w14:textId="77777777" w:rsidR="00410993" w:rsidRDefault="00410993" w:rsidP="00410993">
      <w:pPr>
        <w:jc w:val="center"/>
        <w:rPr>
          <w:lang w:val="ca-ES"/>
        </w:rPr>
      </w:pPr>
    </w:p>
    <w:p w14:paraId="707B58CD" w14:textId="61BCED1A" w:rsidR="00410993" w:rsidRDefault="00410993" w:rsidP="00410993">
      <w:pPr>
        <w:rPr>
          <w:lang w:val="ca-ES"/>
        </w:rPr>
      </w:pPr>
      <w:r>
        <w:rPr>
          <w:lang w:val="ca-ES"/>
        </w:rPr>
        <w:t>Nom: Cristian Prado Méndez</w:t>
      </w:r>
    </w:p>
    <w:p w14:paraId="430A2308" w14:textId="772FF1DC" w:rsidR="00D450D0" w:rsidRDefault="00D450D0">
      <w:pPr>
        <w:rPr>
          <w:b/>
          <w:bCs/>
          <w:u w:val="single"/>
          <w:lang w:val="ca-ES"/>
        </w:rPr>
      </w:pPr>
    </w:p>
    <w:p w14:paraId="61A7D2D8" w14:textId="4E4B4F92" w:rsidR="0059488C" w:rsidRDefault="0059488C">
      <w:pPr>
        <w:rPr>
          <w:b/>
          <w:bCs/>
          <w:sz w:val="20"/>
          <w:szCs w:val="20"/>
          <w:lang w:val="ca-ES"/>
        </w:rPr>
      </w:pPr>
      <w:r w:rsidRPr="000040CA">
        <w:rPr>
          <w:b/>
          <w:bCs/>
          <w:sz w:val="20"/>
          <w:szCs w:val="20"/>
          <w:lang w:val="ca-ES"/>
        </w:rPr>
        <w:t xml:space="preserve">1.- És ben conegut que la sèrie harmònica, usant variables </w:t>
      </w:r>
      <w:proofErr w:type="spellStart"/>
      <w:r w:rsidRPr="000040CA">
        <w:rPr>
          <w:b/>
          <w:bCs/>
          <w:sz w:val="20"/>
          <w:szCs w:val="20"/>
          <w:lang w:val="ca-ES"/>
        </w:rPr>
        <w:t>float</w:t>
      </w:r>
      <w:proofErr w:type="spellEnd"/>
      <w:r w:rsidRPr="000040CA">
        <w:rPr>
          <w:b/>
          <w:bCs/>
          <w:sz w:val="20"/>
          <w:szCs w:val="20"/>
          <w:lang w:val="ca-ES"/>
        </w:rPr>
        <w:t xml:space="preserve">, és divergent. En aquest apartat farem tots els programes. </w:t>
      </w:r>
    </w:p>
    <w:p w14:paraId="3A386D6E" w14:textId="77777777" w:rsidR="00365334" w:rsidRPr="000040CA" w:rsidRDefault="00365334">
      <w:pPr>
        <w:rPr>
          <w:b/>
          <w:bCs/>
          <w:sz w:val="20"/>
          <w:szCs w:val="20"/>
          <w:lang w:val="ca-ES"/>
        </w:rPr>
      </w:pPr>
    </w:p>
    <w:p w14:paraId="5B2CBA9E" w14:textId="2DF28D1A" w:rsidR="0059488C" w:rsidRPr="000040CA" w:rsidRDefault="0059488C">
      <w:pPr>
        <w:rPr>
          <w:b/>
          <w:bCs/>
          <w:sz w:val="20"/>
          <w:szCs w:val="20"/>
          <w:lang w:val="ca-ES"/>
        </w:rPr>
      </w:pPr>
      <w:r w:rsidRPr="000040CA">
        <w:rPr>
          <w:b/>
          <w:bCs/>
          <w:sz w:val="20"/>
          <w:szCs w:val="20"/>
          <w:lang w:val="ca-ES"/>
        </w:rPr>
        <w:t>a) Fes un programa en C (</w:t>
      </w:r>
      <w:proofErr w:type="spellStart"/>
      <w:r w:rsidRPr="000040CA">
        <w:rPr>
          <w:b/>
          <w:bCs/>
          <w:sz w:val="20"/>
          <w:szCs w:val="20"/>
          <w:lang w:val="ca-ES"/>
        </w:rPr>
        <w:t>harm.c</w:t>
      </w:r>
      <w:proofErr w:type="spellEnd"/>
      <w:r w:rsidRPr="000040CA">
        <w:rPr>
          <w:b/>
          <w:bCs/>
          <w:sz w:val="20"/>
          <w:szCs w:val="20"/>
          <w:lang w:val="ca-ES"/>
        </w:rPr>
        <w:t xml:space="preserve">) que calculi la suma de la sèrie harmònica, terme a terme. Creieu que el programa pararà? Per què? A quin valor de n para? </w:t>
      </w:r>
    </w:p>
    <w:p w14:paraId="43506E5E" w14:textId="54F5F169" w:rsidR="000040CA" w:rsidRPr="000040CA" w:rsidRDefault="009E691F">
      <w:pPr>
        <w:rPr>
          <w:sz w:val="20"/>
          <w:szCs w:val="20"/>
          <w:lang w:val="ca-ES"/>
        </w:rPr>
      </w:pPr>
      <w:r>
        <w:rPr>
          <w:noProof/>
          <w:sz w:val="20"/>
          <w:szCs w:val="20"/>
          <w:lang w:val="ca-ES"/>
        </w:rPr>
        <mc:AlternateContent>
          <mc:Choice Requires="wpi">
            <w:drawing>
              <wp:anchor distT="0" distB="0" distL="114300" distR="114300" simplePos="0" relativeHeight="251672576" behindDoc="0" locked="0" layoutInCell="1" allowOverlap="1" wp14:anchorId="3E93D772" wp14:editId="17E55B8D">
                <wp:simplePos x="0" y="0"/>
                <wp:positionH relativeFrom="column">
                  <wp:posOffset>3814935</wp:posOffset>
                </wp:positionH>
                <wp:positionV relativeFrom="paragraph">
                  <wp:posOffset>521335</wp:posOffset>
                </wp:positionV>
                <wp:extent cx="399960" cy="332640"/>
                <wp:effectExtent l="38100" t="38100" r="32385" b="36195"/>
                <wp:wrapNone/>
                <wp:docPr id="14" name="Entrada de lápiz 14"/>
                <wp:cNvGraphicFramePr/>
                <a:graphic xmlns:a="http://schemas.openxmlformats.org/drawingml/2006/main">
                  <a:graphicData uri="http://schemas.microsoft.com/office/word/2010/wordprocessingInk">
                    <w14:contentPart bwMode="auto" r:id="rId7">
                      <w14:nvContentPartPr>
                        <w14:cNvContentPartPr/>
                      </w14:nvContentPartPr>
                      <w14:xfrm>
                        <a:off x="0" y="0"/>
                        <a:ext cx="399960" cy="332640"/>
                      </w14:xfrm>
                    </w14:contentPart>
                  </a:graphicData>
                </a:graphic>
                <wp14:sizeRelH relativeFrom="margin">
                  <wp14:pctWidth>0</wp14:pctWidth>
                </wp14:sizeRelH>
                <wp14:sizeRelV relativeFrom="margin">
                  <wp14:pctHeight>0</wp14:pctHeight>
                </wp14:sizeRelV>
              </wp:anchor>
            </w:drawing>
          </mc:Choice>
          <mc:Fallback>
            <w:pict>
              <v:shapetype w14:anchorId="1D235F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4" o:spid="_x0000_s1026" type="#_x0000_t75" style="position:absolute;margin-left:299.2pt;margin-top:39.85pt;width:33.9pt;height:28.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">
                <v:imagedata r:id="rId8" o:title=""/>
              </v:shape>
            </w:pict>
          </mc:Fallback>
        </mc:AlternateContent>
      </w:r>
      <w:r w:rsidR="000040CA">
        <w:rPr>
          <w:sz w:val="20"/>
          <w:szCs w:val="20"/>
          <w:lang w:val="ca-ES"/>
        </w:rPr>
        <w:t>Sí, el programa s’aturarà perquè a mesura que</w:t>
      </w:r>
      <w:r w:rsidR="004C372E">
        <w:rPr>
          <w:sz w:val="20"/>
          <w:szCs w:val="20"/>
          <w:lang w:val="ca-ES"/>
        </w:rPr>
        <w:t xml:space="preserve"> va augmentant el valor de l’índex i, aquesta sèrie pren valors cada vegada més petits en cada iteració, amb la qual cosa ens indica que el valor que es suma és menor. L’ordinador cada vegada de</w:t>
      </w:r>
      <w:r w:rsidR="00F0462D">
        <w:rPr>
          <w:sz w:val="20"/>
          <w:szCs w:val="20"/>
          <w:lang w:val="ca-ES"/>
        </w:rPr>
        <w:t>precia</w:t>
      </w:r>
      <w:r w:rsidR="004C372E">
        <w:rPr>
          <w:sz w:val="20"/>
          <w:szCs w:val="20"/>
          <w:lang w:val="ca-ES"/>
        </w:rPr>
        <w:t xml:space="preserve"> més dígits fins que a la iteració n</w:t>
      </w:r>
      <w:r w:rsidR="00F0462D">
        <w:rPr>
          <w:sz w:val="20"/>
          <w:szCs w:val="20"/>
          <w:lang w:val="ca-ES"/>
        </w:rPr>
        <w:t xml:space="preserve"> com el valor és tant petit, l’ordinador el tracta com a 0.00...0. Per tant, no es suma cap valor a la iteració n i implica que sigui igual a la n-1. L’ordinador calcularà la sèrie harmònica fins n = </w:t>
      </w:r>
      <w:r w:rsidR="00F0462D" w:rsidRPr="00F0462D">
        <w:rPr>
          <w:sz w:val="20"/>
          <w:szCs w:val="20"/>
          <w:lang w:val="ca-ES"/>
        </w:rPr>
        <w:t>2097153</w:t>
      </w:r>
      <w:r w:rsidR="00F0462D">
        <w:rPr>
          <w:sz w:val="20"/>
          <w:szCs w:val="20"/>
          <w:lang w:val="ca-ES"/>
        </w:rPr>
        <w:t>.</w:t>
      </w:r>
    </w:p>
    <w:p w14:paraId="7F7A7430" w14:textId="77777777" w:rsidR="00365334" w:rsidRDefault="00365334">
      <w:pPr>
        <w:rPr>
          <w:b/>
          <w:bCs/>
          <w:sz w:val="20"/>
          <w:szCs w:val="20"/>
          <w:lang w:val="ca-ES"/>
        </w:rPr>
      </w:pPr>
    </w:p>
    <w:p w14:paraId="055E8654" w14:textId="21CAE330" w:rsidR="0059488C" w:rsidRDefault="0059488C">
      <w:pPr>
        <w:rPr>
          <w:b/>
          <w:bCs/>
          <w:sz w:val="20"/>
          <w:szCs w:val="20"/>
          <w:lang w:val="ca-ES"/>
        </w:rPr>
      </w:pPr>
      <w:r w:rsidRPr="000040CA">
        <w:rPr>
          <w:b/>
          <w:bCs/>
          <w:sz w:val="20"/>
          <w:szCs w:val="20"/>
          <w:lang w:val="ca-ES"/>
        </w:rPr>
        <w:t xml:space="preserve">b) Suma la sèrie harmònica en ordre invers, començant pel valor de n de l’apartat anterior (fes-ho com una ampliació dins </w:t>
      </w:r>
      <w:proofErr w:type="spellStart"/>
      <w:r w:rsidRPr="000040CA">
        <w:rPr>
          <w:b/>
          <w:bCs/>
          <w:sz w:val="20"/>
          <w:szCs w:val="20"/>
          <w:lang w:val="ca-ES"/>
        </w:rPr>
        <w:t>harm.c</w:t>
      </w:r>
      <w:proofErr w:type="spellEnd"/>
      <w:r w:rsidRPr="000040CA">
        <w:rPr>
          <w:b/>
          <w:bCs/>
          <w:sz w:val="20"/>
          <w:szCs w:val="20"/>
          <w:lang w:val="ca-ES"/>
        </w:rPr>
        <w:t>). Dona el mateix resultat? Per què?</w:t>
      </w:r>
    </w:p>
    <w:p w14:paraId="7D6FEF86" w14:textId="1F938DD2" w:rsidR="00ED2AD8" w:rsidRDefault="00ED2AD8">
      <w:pPr>
        <w:rPr>
          <w:sz w:val="20"/>
          <w:szCs w:val="20"/>
          <w:lang w:val="ca-ES"/>
        </w:rPr>
      </w:pPr>
      <w:r>
        <w:rPr>
          <w:sz w:val="20"/>
          <w:szCs w:val="20"/>
          <w:lang w:val="ca-ES"/>
        </w:rPr>
        <w:t xml:space="preserve">La sèrie harmònica partint del valor de n anterior fins n = 1 no dóna el mateix resultat. En particular, s’observa que la serè harmònica en ordre normal dóna un valor de </w:t>
      </w:r>
      <w:r w:rsidRPr="00ED2AD8">
        <w:rPr>
          <w:sz w:val="20"/>
          <w:szCs w:val="20"/>
          <w:lang w:val="ca-ES"/>
        </w:rPr>
        <w:t>15.403683</w:t>
      </w:r>
      <w:r>
        <w:rPr>
          <w:sz w:val="20"/>
          <w:szCs w:val="20"/>
          <w:lang w:val="ca-ES"/>
        </w:rPr>
        <w:t xml:space="preserve">, mentre que en ordre invers  </w:t>
      </w:r>
      <w:r w:rsidRPr="00ED2AD8">
        <w:rPr>
          <w:sz w:val="20"/>
          <w:szCs w:val="20"/>
          <w:lang w:val="ca-ES"/>
        </w:rPr>
        <w:t>15.132899</w:t>
      </w:r>
      <w:r>
        <w:rPr>
          <w:sz w:val="20"/>
          <w:szCs w:val="20"/>
          <w:lang w:val="ca-ES"/>
        </w:rPr>
        <w:t>. Això és degut a que si es parteix del val</w:t>
      </w:r>
      <w:r w:rsidR="00D5402D">
        <w:rPr>
          <w:sz w:val="20"/>
          <w:szCs w:val="20"/>
          <w:lang w:val="ca-ES"/>
        </w:rPr>
        <w:t xml:space="preserve">or més gran de n, l’ordinador </w:t>
      </w:r>
      <w:r w:rsidR="00685DF2">
        <w:rPr>
          <w:sz w:val="20"/>
          <w:szCs w:val="20"/>
          <w:lang w:val="ca-ES"/>
        </w:rPr>
        <w:t xml:space="preserve">deprecia </w:t>
      </w:r>
      <w:r w:rsidR="00D5402D">
        <w:rPr>
          <w:sz w:val="20"/>
          <w:szCs w:val="20"/>
          <w:lang w:val="ca-ES"/>
        </w:rPr>
        <w:t xml:space="preserve">els valors més petits i cada vegada l’error acumulat és més gran, ja que els valors </w:t>
      </w:r>
      <w:r w:rsidR="00685DF2">
        <w:rPr>
          <w:sz w:val="20"/>
          <w:szCs w:val="20"/>
          <w:lang w:val="ca-ES"/>
        </w:rPr>
        <w:t xml:space="preserve">inicials de la sèrie harmònica inversa </w:t>
      </w:r>
      <w:r w:rsidR="00D5402D">
        <w:rPr>
          <w:sz w:val="20"/>
          <w:szCs w:val="20"/>
          <w:lang w:val="ca-ES"/>
        </w:rPr>
        <w:t>són molt petits i es deprecien moltes xifres.</w:t>
      </w:r>
      <w:r w:rsidR="00AF7D10">
        <w:rPr>
          <w:sz w:val="20"/>
          <w:szCs w:val="20"/>
          <w:lang w:val="ca-ES"/>
        </w:rPr>
        <w:t xml:space="preserve"> </w:t>
      </w:r>
      <w:r w:rsidR="00D5402D">
        <w:rPr>
          <w:sz w:val="20"/>
          <w:szCs w:val="20"/>
          <w:lang w:val="ca-ES"/>
        </w:rPr>
        <w:t xml:space="preserve">Per tant, quan arribi a les n més petites, els valors de les últimes </w:t>
      </w:r>
      <w:r w:rsidR="00AF7D10">
        <w:rPr>
          <w:sz w:val="20"/>
          <w:szCs w:val="20"/>
          <w:lang w:val="ca-ES"/>
        </w:rPr>
        <w:t>iteracions patiran l’error acumulat.</w:t>
      </w:r>
      <w:r w:rsidR="00382381">
        <w:rPr>
          <w:sz w:val="20"/>
          <w:szCs w:val="20"/>
          <w:lang w:val="ca-ES"/>
        </w:rPr>
        <w:t xml:space="preserve"> L’error en la suma es pot demostrar amb al Teorema </w:t>
      </w:r>
      <w:proofErr w:type="spellStart"/>
      <w:r w:rsidR="00382381">
        <w:rPr>
          <w:sz w:val="20"/>
          <w:szCs w:val="20"/>
          <w:lang w:val="ca-ES"/>
        </w:rPr>
        <w:t>Forward</w:t>
      </w:r>
      <w:proofErr w:type="spellEnd"/>
      <w:r w:rsidR="00382381">
        <w:rPr>
          <w:sz w:val="20"/>
          <w:szCs w:val="20"/>
          <w:lang w:val="ca-ES"/>
        </w:rPr>
        <w:t xml:space="preserve"> </w:t>
      </w:r>
      <w:proofErr w:type="spellStart"/>
      <w:r w:rsidR="00382381">
        <w:rPr>
          <w:sz w:val="20"/>
          <w:szCs w:val="20"/>
          <w:lang w:val="ca-ES"/>
        </w:rPr>
        <w:t>Analysis</w:t>
      </w:r>
      <w:proofErr w:type="spellEnd"/>
      <w:r w:rsidR="00382381">
        <w:rPr>
          <w:sz w:val="20"/>
          <w:szCs w:val="20"/>
          <w:lang w:val="ca-ES"/>
        </w:rPr>
        <w:t>.</w:t>
      </w:r>
    </w:p>
    <w:p w14:paraId="5EDEFF58" w14:textId="2BF6C336" w:rsidR="00685DF2" w:rsidRDefault="00685DF2">
      <w:pPr>
        <w:rPr>
          <w:sz w:val="20"/>
          <w:szCs w:val="20"/>
          <w:lang w:val="ca-ES"/>
        </w:rPr>
      </w:pPr>
    </w:p>
    <w:p w14:paraId="79767E52" w14:textId="77777777" w:rsidR="00365334" w:rsidRDefault="00365334">
      <w:pPr>
        <w:rPr>
          <w:b/>
          <w:bCs/>
          <w:sz w:val="20"/>
          <w:szCs w:val="20"/>
          <w:lang w:val="ca-ES"/>
        </w:rPr>
      </w:pPr>
    </w:p>
    <w:p w14:paraId="75C9B5A1" w14:textId="17C847C8" w:rsidR="00685DF2" w:rsidRDefault="00685DF2">
      <w:pPr>
        <w:rPr>
          <w:b/>
          <w:bCs/>
          <w:sz w:val="20"/>
          <w:szCs w:val="20"/>
          <w:lang w:val="ca-ES"/>
        </w:rPr>
      </w:pPr>
      <w:r w:rsidRPr="00685DF2">
        <w:rPr>
          <w:b/>
          <w:bCs/>
          <w:sz w:val="20"/>
          <w:szCs w:val="20"/>
          <w:lang w:val="ca-ES"/>
        </w:rPr>
        <w:t>2-Volem calcular els 50 primers termes de la successió definida per x</w:t>
      </w:r>
      <w:r>
        <w:rPr>
          <w:b/>
          <w:bCs/>
          <w:sz w:val="20"/>
          <w:szCs w:val="20"/>
          <w:lang w:val="ca-ES"/>
        </w:rPr>
        <w:t>_0</w:t>
      </w:r>
      <w:r w:rsidRPr="00685DF2">
        <w:rPr>
          <w:b/>
          <w:bCs/>
          <w:sz w:val="20"/>
          <w:szCs w:val="20"/>
          <w:lang w:val="ca-ES"/>
        </w:rPr>
        <w:t xml:space="preserve"> = 0.1, x</w:t>
      </w:r>
      <w:r>
        <w:rPr>
          <w:b/>
          <w:bCs/>
          <w:sz w:val="20"/>
          <w:szCs w:val="20"/>
          <w:lang w:val="ca-ES"/>
        </w:rPr>
        <w:t>_</w:t>
      </w:r>
      <w:r w:rsidRPr="00685DF2">
        <w:rPr>
          <w:b/>
          <w:bCs/>
          <w:sz w:val="20"/>
          <w:szCs w:val="20"/>
          <w:lang w:val="ca-ES"/>
        </w:rPr>
        <w:t>n+1 = 3.9x</w:t>
      </w:r>
      <w:r>
        <w:rPr>
          <w:b/>
          <w:bCs/>
          <w:sz w:val="20"/>
          <w:szCs w:val="20"/>
          <w:lang w:val="ca-ES"/>
        </w:rPr>
        <w:t>_</w:t>
      </w:r>
      <w:r w:rsidRPr="00685DF2">
        <w:rPr>
          <w:b/>
          <w:bCs/>
          <w:sz w:val="20"/>
          <w:szCs w:val="20"/>
          <w:lang w:val="ca-ES"/>
        </w:rPr>
        <w:t>n(1−x</w:t>
      </w:r>
      <w:r>
        <w:rPr>
          <w:b/>
          <w:bCs/>
          <w:sz w:val="20"/>
          <w:szCs w:val="20"/>
          <w:lang w:val="ca-ES"/>
        </w:rPr>
        <w:t>_</w:t>
      </w:r>
      <w:r w:rsidRPr="00685DF2">
        <w:rPr>
          <w:b/>
          <w:bCs/>
          <w:sz w:val="20"/>
          <w:szCs w:val="20"/>
          <w:lang w:val="ca-ES"/>
        </w:rPr>
        <w:t xml:space="preserve">n), n≥0. </w:t>
      </w:r>
    </w:p>
    <w:p w14:paraId="1091E63A" w14:textId="77777777" w:rsidR="00365334" w:rsidRDefault="0093423E" w:rsidP="0093423E">
      <w:pPr>
        <w:rPr>
          <w:b/>
          <w:bCs/>
          <w:sz w:val="20"/>
          <w:szCs w:val="20"/>
          <w:lang w:val="ca-ES"/>
        </w:rPr>
      </w:pPr>
      <w:r>
        <w:rPr>
          <w:b/>
          <w:bCs/>
          <w:sz w:val="20"/>
          <w:szCs w:val="20"/>
          <w:lang w:val="ca-ES"/>
        </w:rPr>
        <w:t xml:space="preserve">a) </w:t>
      </w:r>
      <w:r w:rsidR="00685DF2" w:rsidRPr="0093423E">
        <w:rPr>
          <w:b/>
          <w:bCs/>
          <w:sz w:val="20"/>
          <w:szCs w:val="20"/>
          <w:lang w:val="ca-ES"/>
        </w:rPr>
        <w:t>Fes dos programes en C (</w:t>
      </w:r>
      <w:proofErr w:type="spellStart"/>
      <w:r w:rsidR="00685DF2" w:rsidRPr="0093423E">
        <w:rPr>
          <w:b/>
          <w:bCs/>
          <w:sz w:val="20"/>
          <w:szCs w:val="20"/>
          <w:lang w:val="ca-ES"/>
        </w:rPr>
        <w:t>iterf.c</w:t>
      </w:r>
      <w:proofErr w:type="spellEnd"/>
      <w:r w:rsidR="00685DF2" w:rsidRPr="0093423E">
        <w:rPr>
          <w:b/>
          <w:bCs/>
          <w:sz w:val="20"/>
          <w:szCs w:val="20"/>
          <w:lang w:val="ca-ES"/>
        </w:rPr>
        <w:t xml:space="preserve"> i </w:t>
      </w:r>
      <w:proofErr w:type="spellStart"/>
      <w:r w:rsidR="00685DF2" w:rsidRPr="0093423E">
        <w:rPr>
          <w:b/>
          <w:bCs/>
          <w:sz w:val="20"/>
          <w:szCs w:val="20"/>
          <w:lang w:val="ca-ES"/>
        </w:rPr>
        <w:t>iterd.c</w:t>
      </w:r>
      <w:proofErr w:type="spellEnd"/>
      <w:r w:rsidR="00685DF2" w:rsidRPr="0093423E">
        <w:rPr>
          <w:b/>
          <w:bCs/>
          <w:sz w:val="20"/>
          <w:szCs w:val="20"/>
          <w:lang w:val="ca-ES"/>
        </w:rPr>
        <w:t xml:space="preserve">) que escriguin la taula, el primer usant variables de tipus </w:t>
      </w:r>
      <w:proofErr w:type="spellStart"/>
      <w:r w:rsidR="00685DF2" w:rsidRPr="0093423E">
        <w:rPr>
          <w:b/>
          <w:bCs/>
          <w:sz w:val="20"/>
          <w:szCs w:val="20"/>
          <w:lang w:val="ca-ES"/>
        </w:rPr>
        <w:t>float</w:t>
      </w:r>
      <w:proofErr w:type="spellEnd"/>
      <w:r w:rsidR="00685DF2" w:rsidRPr="0093423E">
        <w:rPr>
          <w:b/>
          <w:bCs/>
          <w:sz w:val="20"/>
          <w:szCs w:val="20"/>
          <w:lang w:val="ca-ES"/>
        </w:rPr>
        <w:t xml:space="preserve"> i el segon variables de tipus </w:t>
      </w:r>
      <w:proofErr w:type="spellStart"/>
      <w:r w:rsidR="00685DF2" w:rsidRPr="0093423E">
        <w:rPr>
          <w:b/>
          <w:bCs/>
          <w:sz w:val="20"/>
          <w:szCs w:val="20"/>
          <w:lang w:val="ca-ES"/>
        </w:rPr>
        <w:t>double</w:t>
      </w:r>
      <w:proofErr w:type="spellEnd"/>
      <w:r w:rsidR="00685DF2" w:rsidRPr="0093423E">
        <w:rPr>
          <w:b/>
          <w:bCs/>
          <w:sz w:val="20"/>
          <w:szCs w:val="20"/>
          <w:lang w:val="ca-ES"/>
        </w:rPr>
        <w:t>. Compara el resultats.</w:t>
      </w:r>
    </w:p>
    <w:p w14:paraId="0EE1DC65" w14:textId="6F4A3614" w:rsidR="00D07481" w:rsidRPr="0093423E" w:rsidRDefault="00685DF2" w:rsidP="0093423E">
      <w:pPr>
        <w:rPr>
          <w:rFonts w:eastAsiaTheme="minorEastAsia"/>
          <w:b/>
          <w:bCs/>
          <w:sz w:val="20"/>
          <w:szCs w:val="20"/>
          <w:lang w:val="ca-ES"/>
        </w:rPr>
      </w:pPr>
      <w:r w:rsidRPr="0093423E">
        <w:rPr>
          <w:b/>
          <w:bCs/>
          <w:sz w:val="20"/>
          <w:szCs w:val="20"/>
          <w:lang w:val="ca-ES"/>
        </w:rPr>
        <w:t xml:space="preserve"> </w:t>
      </w:r>
    </w:p>
    <w:p w14:paraId="1F79DC80" w14:textId="7A0E9DB8" w:rsidR="00C0349A" w:rsidRPr="00C0349A" w:rsidRDefault="00C0349A" w:rsidP="00C0349A">
      <w:pPr>
        <w:rPr>
          <w:sz w:val="20"/>
          <w:szCs w:val="20"/>
          <w:lang w:val="ca-ES"/>
        </w:rPr>
      </w:pPr>
      <w:r>
        <w:rPr>
          <w:sz w:val="20"/>
          <w:szCs w:val="20"/>
          <w:lang w:val="ca-ES"/>
        </w:rPr>
        <w:t xml:space="preserve">S’observa que el valor final obtingut pel programa </w:t>
      </w:r>
      <w:proofErr w:type="spellStart"/>
      <w:r>
        <w:rPr>
          <w:sz w:val="20"/>
          <w:szCs w:val="20"/>
          <w:lang w:val="ca-ES"/>
        </w:rPr>
        <w:t>iterd.c</w:t>
      </w:r>
      <w:proofErr w:type="spellEnd"/>
      <w:r>
        <w:rPr>
          <w:sz w:val="20"/>
          <w:szCs w:val="20"/>
          <w:lang w:val="ca-ES"/>
        </w:rPr>
        <w:t xml:space="preserve"> és més petit que el de </w:t>
      </w:r>
      <w:proofErr w:type="spellStart"/>
      <w:r>
        <w:rPr>
          <w:sz w:val="20"/>
          <w:szCs w:val="20"/>
          <w:lang w:val="ca-ES"/>
        </w:rPr>
        <w:t>iterf.c</w:t>
      </w:r>
      <w:proofErr w:type="spellEnd"/>
      <w:r>
        <w:rPr>
          <w:sz w:val="20"/>
          <w:szCs w:val="20"/>
          <w:lang w:val="ca-ES"/>
        </w:rPr>
        <w:t xml:space="preserve">, concretament </w:t>
      </w:r>
      <w:r w:rsidRPr="00C0349A">
        <w:rPr>
          <w:sz w:val="20"/>
          <w:szCs w:val="20"/>
          <w:lang w:val="ca-ES"/>
        </w:rPr>
        <w:t>0.875053</w:t>
      </w:r>
      <w:r>
        <w:rPr>
          <w:sz w:val="20"/>
          <w:szCs w:val="20"/>
          <w:lang w:val="ca-ES"/>
        </w:rPr>
        <w:t xml:space="preserve"> i </w:t>
      </w:r>
      <w:r w:rsidRPr="00C0349A">
        <w:rPr>
          <w:sz w:val="20"/>
          <w:szCs w:val="20"/>
          <w:lang w:val="ca-ES"/>
        </w:rPr>
        <w:t>0.957382</w:t>
      </w:r>
      <w:r>
        <w:rPr>
          <w:sz w:val="20"/>
          <w:szCs w:val="20"/>
          <w:lang w:val="ca-ES"/>
        </w:rPr>
        <w:t xml:space="preserve"> respectivament.</w:t>
      </w:r>
    </w:p>
    <w:p w14:paraId="343114BE" w14:textId="77777777" w:rsidR="006D4F6B" w:rsidRDefault="006D4F6B">
      <w:pPr>
        <w:rPr>
          <w:b/>
          <w:bCs/>
          <w:sz w:val="20"/>
          <w:szCs w:val="20"/>
          <w:lang w:val="ca-ES"/>
        </w:rPr>
      </w:pPr>
    </w:p>
    <w:p w14:paraId="6B0D004C" w14:textId="4019ADE6" w:rsidR="00685DF2" w:rsidRDefault="00685DF2">
      <w:pPr>
        <w:rPr>
          <w:b/>
          <w:bCs/>
          <w:sz w:val="20"/>
          <w:szCs w:val="20"/>
          <w:lang w:val="ca-ES"/>
        </w:rPr>
      </w:pPr>
      <w:r w:rsidRPr="00685DF2">
        <w:rPr>
          <w:b/>
          <w:bCs/>
          <w:sz w:val="20"/>
          <w:szCs w:val="20"/>
          <w:lang w:val="ca-ES"/>
        </w:rPr>
        <w:t>b) Nota que, per calcular els termes de la successió, fem x</w:t>
      </w:r>
      <w:r w:rsidR="00DA5477">
        <w:rPr>
          <w:b/>
          <w:bCs/>
          <w:sz w:val="20"/>
          <w:szCs w:val="20"/>
          <w:lang w:val="ca-ES"/>
        </w:rPr>
        <w:t>_</w:t>
      </w:r>
      <w:r w:rsidRPr="00685DF2">
        <w:rPr>
          <w:b/>
          <w:bCs/>
          <w:sz w:val="20"/>
          <w:szCs w:val="20"/>
          <w:lang w:val="ca-ES"/>
        </w:rPr>
        <w:t>n+1 = f(</w:t>
      </w:r>
      <w:proofErr w:type="spellStart"/>
      <w:r w:rsidRPr="00685DF2">
        <w:rPr>
          <w:b/>
          <w:bCs/>
          <w:sz w:val="20"/>
          <w:szCs w:val="20"/>
          <w:lang w:val="ca-ES"/>
        </w:rPr>
        <w:t>x</w:t>
      </w:r>
      <w:r w:rsidR="00DA5477">
        <w:rPr>
          <w:b/>
          <w:bCs/>
          <w:sz w:val="20"/>
          <w:szCs w:val="20"/>
          <w:lang w:val="ca-ES"/>
        </w:rPr>
        <w:t>_</w:t>
      </w:r>
      <w:r w:rsidRPr="00685DF2">
        <w:rPr>
          <w:b/>
          <w:bCs/>
          <w:sz w:val="20"/>
          <w:szCs w:val="20"/>
          <w:lang w:val="ca-ES"/>
        </w:rPr>
        <w:t>n</w:t>
      </w:r>
      <w:proofErr w:type="spellEnd"/>
      <w:r w:rsidRPr="00685DF2">
        <w:rPr>
          <w:b/>
          <w:bCs/>
          <w:sz w:val="20"/>
          <w:szCs w:val="20"/>
          <w:lang w:val="ca-ES"/>
        </w:rPr>
        <w:t xml:space="preserve">), on f(x) = 3.9x(1−x). En aquest apartat has d’usar la fórmula de propagació de l’error per veure com es propaga l’error absolut a mida que fem les iteracions. L’error de partida </w:t>
      </w:r>
      <w:r w:rsidR="00C0349A">
        <w:rPr>
          <w:b/>
          <w:bCs/>
          <w:sz w:val="20"/>
          <w:szCs w:val="20"/>
          <w:lang w:val="ca-ES"/>
        </w:rPr>
        <w:t>é</w:t>
      </w:r>
      <w:r w:rsidRPr="00685DF2">
        <w:rPr>
          <w:b/>
          <w:bCs/>
          <w:sz w:val="20"/>
          <w:szCs w:val="20"/>
          <w:lang w:val="ca-ES"/>
        </w:rPr>
        <w:t xml:space="preserve">s l’error en que representem 0.1 a l’ordinador, </w:t>
      </w:r>
      <w:r w:rsidR="00C0349A">
        <w:rPr>
          <w:b/>
          <w:bCs/>
          <w:sz w:val="20"/>
          <w:szCs w:val="20"/>
          <w:lang w:val="ca-ES"/>
        </w:rPr>
        <w:t>é</w:t>
      </w:r>
      <w:r w:rsidRPr="00685DF2">
        <w:rPr>
          <w:b/>
          <w:bCs/>
          <w:sz w:val="20"/>
          <w:szCs w:val="20"/>
          <w:lang w:val="ca-ES"/>
        </w:rPr>
        <w:t>s a dir 0.1×(1.19×10</w:t>
      </w:r>
      <w:r w:rsidR="00C0349A">
        <w:rPr>
          <w:b/>
          <w:bCs/>
          <w:sz w:val="20"/>
          <w:szCs w:val="20"/>
          <w:lang w:val="ca-ES"/>
        </w:rPr>
        <w:t>^</w:t>
      </w:r>
      <w:r w:rsidRPr="00685DF2">
        <w:rPr>
          <w:b/>
          <w:bCs/>
          <w:sz w:val="20"/>
          <w:szCs w:val="20"/>
          <w:lang w:val="ca-ES"/>
        </w:rPr>
        <w:t xml:space="preserve">−7) per a les variables </w:t>
      </w:r>
      <w:proofErr w:type="spellStart"/>
      <w:r w:rsidRPr="00685DF2">
        <w:rPr>
          <w:b/>
          <w:bCs/>
          <w:sz w:val="20"/>
          <w:szCs w:val="20"/>
          <w:lang w:val="ca-ES"/>
        </w:rPr>
        <w:t>float</w:t>
      </w:r>
      <w:proofErr w:type="spellEnd"/>
      <w:r w:rsidRPr="00685DF2">
        <w:rPr>
          <w:b/>
          <w:bCs/>
          <w:sz w:val="20"/>
          <w:szCs w:val="20"/>
          <w:lang w:val="ca-ES"/>
        </w:rPr>
        <w:t xml:space="preserve"> i 0.1×(2.22×10</w:t>
      </w:r>
      <w:r w:rsidR="00C0349A">
        <w:rPr>
          <w:b/>
          <w:bCs/>
          <w:sz w:val="20"/>
          <w:szCs w:val="20"/>
          <w:lang w:val="ca-ES"/>
        </w:rPr>
        <w:t>^</w:t>
      </w:r>
      <w:r w:rsidRPr="00685DF2">
        <w:rPr>
          <w:b/>
          <w:bCs/>
          <w:sz w:val="20"/>
          <w:szCs w:val="20"/>
          <w:lang w:val="ca-ES"/>
        </w:rPr>
        <w:t xml:space="preserve">−16) per a les variables </w:t>
      </w:r>
      <w:proofErr w:type="spellStart"/>
      <w:r w:rsidRPr="00685DF2">
        <w:rPr>
          <w:b/>
          <w:bCs/>
          <w:sz w:val="20"/>
          <w:szCs w:val="20"/>
          <w:lang w:val="ca-ES"/>
        </w:rPr>
        <w:t>double</w:t>
      </w:r>
      <w:proofErr w:type="spellEnd"/>
      <w:r w:rsidRPr="00685DF2">
        <w:rPr>
          <w:b/>
          <w:bCs/>
          <w:sz w:val="20"/>
          <w:szCs w:val="20"/>
          <w:lang w:val="ca-ES"/>
        </w:rPr>
        <w:t xml:space="preserve">. Modifica els programes </w:t>
      </w:r>
      <w:proofErr w:type="spellStart"/>
      <w:r w:rsidRPr="00685DF2">
        <w:rPr>
          <w:b/>
          <w:bCs/>
          <w:sz w:val="20"/>
          <w:szCs w:val="20"/>
          <w:lang w:val="ca-ES"/>
        </w:rPr>
        <w:t>iterf.c</w:t>
      </w:r>
      <w:proofErr w:type="spellEnd"/>
      <w:r w:rsidRPr="00685DF2">
        <w:rPr>
          <w:b/>
          <w:bCs/>
          <w:sz w:val="20"/>
          <w:szCs w:val="20"/>
          <w:lang w:val="ca-ES"/>
        </w:rPr>
        <w:t xml:space="preserve"> i </w:t>
      </w:r>
      <w:proofErr w:type="spellStart"/>
      <w:r w:rsidRPr="00685DF2">
        <w:rPr>
          <w:b/>
          <w:bCs/>
          <w:sz w:val="20"/>
          <w:szCs w:val="20"/>
          <w:lang w:val="ca-ES"/>
        </w:rPr>
        <w:t>iterd.c</w:t>
      </w:r>
      <w:proofErr w:type="spellEnd"/>
      <w:r w:rsidRPr="00685DF2">
        <w:rPr>
          <w:b/>
          <w:bCs/>
          <w:sz w:val="20"/>
          <w:szCs w:val="20"/>
          <w:lang w:val="ca-ES"/>
        </w:rPr>
        <w:t xml:space="preserve"> per </w:t>
      </w:r>
      <w:r w:rsidR="00C0349A" w:rsidRPr="00685DF2">
        <w:rPr>
          <w:b/>
          <w:bCs/>
          <w:sz w:val="20"/>
          <w:szCs w:val="20"/>
          <w:lang w:val="ca-ES"/>
        </w:rPr>
        <w:t>incloure</w:t>
      </w:r>
      <w:r w:rsidRPr="00685DF2">
        <w:rPr>
          <w:b/>
          <w:bCs/>
          <w:sz w:val="20"/>
          <w:szCs w:val="20"/>
          <w:lang w:val="ca-ES"/>
        </w:rPr>
        <w:t xml:space="preserve"> la propagació de l’error. Quina </w:t>
      </w:r>
      <w:r w:rsidR="00C0349A">
        <w:rPr>
          <w:b/>
          <w:bCs/>
          <w:sz w:val="20"/>
          <w:szCs w:val="20"/>
          <w:lang w:val="ca-ES"/>
        </w:rPr>
        <w:t>é</w:t>
      </w:r>
      <w:r w:rsidRPr="00685DF2">
        <w:rPr>
          <w:b/>
          <w:bCs/>
          <w:sz w:val="20"/>
          <w:szCs w:val="20"/>
          <w:lang w:val="ca-ES"/>
        </w:rPr>
        <w:t>s l’estimació de l’error que pots donar per a x</w:t>
      </w:r>
      <w:r>
        <w:rPr>
          <w:b/>
          <w:bCs/>
          <w:sz w:val="20"/>
          <w:szCs w:val="20"/>
          <w:lang w:val="ca-ES"/>
        </w:rPr>
        <w:t>_</w:t>
      </w:r>
      <w:r w:rsidRPr="00685DF2">
        <w:rPr>
          <w:b/>
          <w:bCs/>
          <w:sz w:val="20"/>
          <w:szCs w:val="20"/>
          <w:lang w:val="ca-ES"/>
        </w:rPr>
        <w:t xml:space="preserve">50 en els dos casos? </w:t>
      </w:r>
    </w:p>
    <w:p w14:paraId="3998DCC6" w14:textId="77777777" w:rsidR="006D4F6B" w:rsidRDefault="006D4F6B">
      <w:pPr>
        <w:rPr>
          <w:sz w:val="20"/>
          <w:szCs w:val="20"/>
          <w:lang w:val="ca-ES"/>
        </w:rPr>
      </w:pPr>
    </w:p>
    <w:p w14:paraId="3D1DB6DA" w14:textId="59F57BBD" w:rsidR="00710F06" w:rsidRPr="00D07481" w:rsidRDefault="0031001F">
      <w:pPr>
        <w:rPr>
          <w:sz w:val="20"/>
          <w:szCs w:val="20"/>
          <w:lang w:val="ca-ES"/>
        </w:rPr>
      </w:pPr>
      <w:r>
        <w:rPr>
          <w:sz w:val="20"/>
          <w:szCs w:val="20"/>
          <w:lang w:val="ca-ES"/>
        </w:rPr>
        <w:t xml:space="preserve">En el cas del programa </w:t>
      </w:r>
      <w:proofErr w:type="spellStart"/>
      <w:r>
        <w:rPr>
          <w:sz w:val="20"/>
          <w:szCs w:val="20"/>
          <w:lang w:val="ca-ES"/>
        </w:rPr>
        <w:t>iterd.c</w:t>
      </w:r>
      <w:proofErr w:type="spellEnd"/>
      <w:r>
        <w:rPr>
          <w:sz w:val="20"/>
          <w:szCs w:val="20"/>
          <w:lang w:val="ca-ES"/>
        </w:rPr>
        <w:t xml:space="preserve"> l’estimació de l’error correspon a </w:t>
      </w:r>
      <w:r w:rsidR="004F2589" w:rsidRPr="004F2589">
        <w:rPr>
          <w:sz w:val="20"/>
          <w:szCs w:val="20"/>
          <w:lang w:val="ca-ES"/>
        </w:rPr>
        <w:t>1.876179</w:t>
      </w:r>
      <w:r w:rsidR="004F2589">
        <w:rPr>
          <w:sz w:val="20"/>
          <w:szCs w:val="20"/>
          <w:lang w:val="ca-ES"/>
        </w:rPr>
        <w:t xml:space="preserve"> x 10^</w:t>
      </w:r>
      <w:r w:rsidR="004F2589" w:rsidRPr="004F2589">
        <w:rPr>
          <w:sz w:val="20"/>
          <w:szCs w:val="20"/>
          <w:lang w:val="ca-ES"/>
        </w:rPr>
        <w:t>-7</w:t>
      </w:r>
      <w:r w:rsidR="004F2589">
        <w:rPr>
          <w:sz w:val="20"/>
          <w:szCs w:val="20"/>
          <w:lang w:val="ca-ES"/>
        </w:rPr>
        <w:t xml:space="preserve">, mentre que pel programa </w:t>
      </w:r>
      <w:proofErr w:type="spellStart"/>
      <w:r w:rsidR="004F2589">
        <w:rPr>
          <w:sz w:val="20"/>
          <w:szCs w:val="20"/>
          <w:lang w:val="ca-ES"/>
        </w:rPr>
        <w:t>iterf.d</w:t>
      </w:r>
      <w:proofErr w:type="spellEnd"/>
      <w:r w:rsidR="004F2589">
        <w:rPr>
          <w:sz w:val="20"/>
          <w:szCs w:val="20"/>
          <w:lang w:val="ca-ES"/>
        </w:rPr>
        <w:t xml:space="preserve"> correspon a </w:t>
      </w:r>
      <w:r w:rsidR="004F2589" w:rsidRPr="004F2589">
        <w:rPr>
          <w:sz w:val="20"/>
          <w:szCs w:val="20"/>
          <w:lang w:val="ca-ES"/>
        </w:rPr>
        <w:t>-3.306411</w:t>
      </w:r>
      <w:r w:rsidR="004F2589">
        <w:rPr>
          <w:sz w:val="20"/>
          <w:szCs w:val="20"/>
          <w:lang w:val="ca-ES"/>
        </w:rPr>
        <w:t xml:space="preserve"> x 10 ^</w:t>
      </w:r>
      <w:r w:rsidR="004F2589" w:rsidRPr="004F2589">
        <w:rPr>
          <w:sz w:val="20"/>
          <w:szCs w:val="20"/>
          <w:lang w:val="ca-ES"/>
        </w:rPr>
        <w:t>3</w:t>
      </w:r>
    </w:p>
    <w:p w14:paraId="020A36FB" w14:textId="77777777" w:rsidR="00D07481" w:rsidRPr="00D07481" w:rsidRDefault="00D07481">
      <w:pPr>
        <w:rPr>
          <w:rFonts w:eastAsiaTheme="minorEastAsia"/>
          <w:b/>
          <w:bCs/>
          <w:sz w:val="20"/>
          <w:szCs w:val="20"/>
          <w:lang w:val="ca-ES"/>
        </w:rPr>
      </w:pPr>
    </w:p>
    <w:p w14:paraId="34ABCC34" w14:textId="41C4EB35" w:rsidR="00685DF2" w:rsidRDefault="00685DF2">
      <w:pPr>
        <w:rPr>
          <w:b/>
          <w:bCs/>
          <w:sz w:val="20"/>
          <w:szCs w:val="20"/>
          <w:lang w:val="ca-ES"/>
        </w:rPr>
      </w:pPr>
      <w:r w:rsidRPr="00685DF2">
        <w:rPr>
          <w:b/>
          <w:bCs/>
          <w:sz w:val="20"/>
          <w:szCs w:val="20"/>
          <w:lang w:val="ca-ES"/>
        </w:rPr>
        <w:t xml:space="preserve">c) Sigui g(x) = 3.9x−3.9x2 una altra </w:t>
      </w:r>
      <w:r w:rsidR="00C0349A" w:rsidRPr="00685DF2">
        <w:rPr>
          <w:b/>
          <w:bCs/>
          <w:sz w:val="20"/>
          <w:szCs w:val="20"/>
          <w:lang w:val="ca-ES"/>
        </w:rPr>
        <w:t>representació</w:t>
      </w:r>
      <w:r w:rsidRPr="00685DF2">
        <w:rPr>
          <w:b/>
          <w:bCs/>
          <w:sz w:val="20"/>
          <w:szCs w:val="20"/>
          <w:lang w:val="ca-ES"/>
        </w:rPr>
        <w:t xml:space="preserve"> per a la </w:t>
      </w:r>
      <w:r w:rsidR="00C0349A" w:rsidRPr="00685DF2">
        <w:rPr>
          <w:b/>
          <w:bCs/>
          <w:sz w:val="20"/>
          <w:szCs w:val="20"/>
          <w:lang w:val="ca-ES"/>
        </w:rPr>
        <w:t>funció</w:t>
      </w:r>
      <w:r w:rsidRPr="00685DF2">
        <w:rPr>
          <w:b/>
          <w:bCs/>
          <w:sz w:val="20"/>
          <w:szCs w:val="20"/>
          <w:lang w:val="ca-ES"/>
        </w:rPr>
        <w:t xml:space="preserve"> f(x). Fes un altre programa (</w:t>
      </w:r>
      <w:proofErr w:type="spellStart"/>
      <w:r w:rsidRPr="00685DF2">
        <w:rPr>
          <w:b/>
          <w:bCs/>
          <w:sz w:val="20"/>
          <w:szCs w:val="20"/>
          <w:lang w:val="ca-ES"/>
        </w:rPr>
        <w:t>compar.c</w:t>
      </w:r>
      <w:proofErr w:type="spellEnd"/>
      <w:r w:rsidRPr="00685DF2">
        <w:rPr>
          <w:b/>
          <w:bCs/>
          <w:sz w:val="20"/>
          <w:szCs w:val="20"/>
          <w:lang w:val="ca-ES"/>
        </w:rPr>
        <w:t xml:space="preserve">) que, treballant amb variables </w:t>
      </w:r>
      <w:proofErr w:type="spellStart"/>
      <w:r w:rsidRPr="00685DF2">
        <w:rPr>
          <w:b/>
          <w:bCs/>
          <w:sz w:val="20"/>
          <w:szCs w:val="20"/>
          <w:lang w:val="ca-ES"/>
        </w:rPr>
        <w:t>double</w:t>
      </w:r>
      <w:proofErr w:type="spellEnd"/>
      <w:r w:rsidRPr="00685DF2">
        <w:rPr>
          <w:b/>
          <w:bCs/>
          <w:sz w:val="20"/>
          <w:szCs w:val="20"/>
          <w:lang w:val="ca-ES"/>
        </w:rPr>
        <w:t>, escrigui les taules per x</w:t>
      </w:r>
      <w:r w:rsidR="00C0349A">
        <w:rPr>
          <w:b/>
          <w:bCs/>
          <w:sz w:val="20"/>
          <w:szCs w:val="20"/>
          <w:lang w:val="ca-ES"/>
        </w:rPr>
        <w:t>_</w:t>
      </w:r>
      <w:r w:rsidRPr="00685DF2">
        <w:rPr>
          <w:b/>
          <w:bCs/>
          <w:sz w:val="20"/>
          <w:szCs w:val="20"/>
          <w:lang w:val="ca-ES"/>
        </w:rPr>
        <w:t>n+1 = f(</w:t>
      </w:r>
      <w:proofErr w:type="spellStart"/>
      <w:r w:rsidRPr="00685DF2">
        <w:rPr>
          <w:b/>
          <w:bCs/>
          <w:sz w:val="20"/>
          <w:szCs w:val="20"/>
          <w:lang w:val="ca-ES"/>
        </w:rPr>
        <w:t>x</w:t>
      </w:r>
      <w:r w:rsidR="00C0349A">
        <w:rPr>
          <w:b/>
          <w:bCs/>
          <w:sz w:val="20"/>
          <w:szCs w:val="20"/>
          <w:lang w:val="ca-ES"/>
        </w:rPr>
        <w:t>_</w:t>
      </w:r>
      <w:r w:rsidRPr="00685DF2">
        <w:rPr>
          <w:b/>
          <w:bCs/>
          <w:sz w:val="20"/>
          <w:szCs w:val="20"/>
          <w:lang w:val="ca-ES"/>
        </w:rPr>
        <w:t>n</w:t>
      </w:r>
      <w:proofErr w:type="spellEnd"/>
      <w:r w:rsidRPr="00685DF2">
        <w:rPr>
          <w:b/>
          <w:bCs/>
          <w:sz w:val="20"/>
          <w:szCs w:val="20"/>
          <w:lang w:val="ca-ES"/>
        </w:rPr>
        <w:t>) i x</w:t>
      </w:r>
      <w:r w:rsidR="00C0349A">
        <w:rPr>
          <w:b/>
          <w:bCs/>
          <w:sz w:val="20"/>
          <w:szCs w:val="20"/>
          <w:lang w:val="ca-ES"/>
        </w:rPr>
        <w:t>_</w:t>
      </w:r>
      <w:r w:rsidRPr="00685DF2">
        <w:rPr>
          <w:b/>
          <w:bCs/>
          <w:sz w:val="20"/>
          <w:szCs w:val="20"/>
          <w:lang w:val="ca-ES"/>
        </w:rPr>
        <w:t>n+1 = g(</w:t>
      </w:r>
      <w:proofErr w:type="spellStart"/>
      <w:r w:rsidRPr="00685DF2">
        <w:rPr>
          <w:b/>
          <w:bCs/>
          <w:sz w:val="20"/>
          <w:szCs w:val="20"/>
          <w:lang w:val="ca-ES"/>
        </w:rPr>
        <w:t>x</w:t>
      </w:r>
      <w:r w:rsidR="00C0349A">
        <w:rPr>
          <w:b/>
          <w:bCs/>
          <w:sz w:val="20"/>
          <w:szCs w:val="20"/>
          <w:lang w:val="ca-ES"/>
        </w:rPr>
        <w:t>_</w:t>
      </w:r>
      <w:r w:rsidRPr="00685DF2">
        <w:rPr>
          <w:b/>
          <w:bCs/>
          <w:sz w:val="20"/>
          <w:szCs w:val="20"/>
          <w:lang w:val="ca-ES"/>
        </w:rPr>
        <w:t>n</w:t>
      </w:r>
      <w:proofErr w:type="spellEnd"/>
      <w:r w:rsidRPr="00685DF2">
        <w:rPr>
          <w:b/>
          <w:bCs/>
          <w:sz w:val="20"/>
          <w:szCs w:val="20"/>
          <w:lang w:val="ca-ES"/>
        </w:rPr>
        <w:t>). S</w:t>
      </w:r>
      <w:r w:rsidR="00C0349A">
        <w:rPr>
          <w:b/>
          <w:bCs/>
          <w:sz w:val="20"/>
          <w:szCs w:val="20"/>
          <w:lang w:val="ca-ES"/>
        </w:rPr>
        <w:t>ó</w:t>
      </w:r>
      <w:r w:rsidRPr="00685DF2">
        <w:rPr>
          <w:b/>
          <w:bCs/>
          <w:sz w:val="20"/>
          <w:szCs w:val="20"/>
          <w:lang w:val="ca-ES"/>
        </w:rPr>
        <w:t xml:space="preserve">n iguals? Tenen la mateixa </w:t>
      </w:r>
      <w:r w:rsidR="00C0349A" w:rsidRPr="00685DF2">
        <w:rPr>
          <w:b/>
          <w:bCs/>
          <w:sz w:val="20"/>
          <w:szCs w:val="20"/>
          <w:lang w:val="ca-ES"/>
        </w:rPr>
        <w:t>precisió</w:t>
      </w:r>
      <w:r w:rsidRPr="00685DF2">
        <w:rPr>
          <w:b/>
          <w:bCs/>
          <w:sz w:val="20"/>
          <w:szCs w:val="20"/>
          <w:lang w:val="ca-ES"/>
        </w:rPr>
        <w:t>?</w:t>
      </w:r>
    </w:p>
    <w:p w14:paraId="00136C85" w14:textId="77777777" w:rsidR="006D4F6B" w:rsidRDefault="006D4F6B">
      <w:pPr>
        <w:rPr>
          <w:rFonts w:eastAsiaTheme="minorEastAsia"/>
          <w:sz w:val="20"/>
          <w:szCs w:val="20"/>
          <w:lang w:val="ca-ES"/>
        </w:rPr>
      </w:pPr>
    </w:p>
    <w:p w14:paraId="3A801B55" w14:textId="385A6CF9" w:rsidR="004F2589" w:rsidRPr="009E691F" w:rsidRDefault="00D07481">
      <w:pPr>
        <w:rPr>
          <w:rFonts w:eastAsiaTheme="minorEastAsia"/>
          <w:sz w:val="20"/>
          <w:szCs w:val="20"/>
          <w:lang w:val="ca-ES"/>
        </w:rPr>
      </w:pPr>
      <w:r>
        <w:rPr>
          <w:rFonts w:eastAsiaTheme="minorEastAsia"/>
          <w:sz w:val="20"/>
          <w:szCs w:val="20"/>
          <w:lang w:val="ca-ES"/>
        </w:rPr>
        <w:t xml:space="preserve">Les dues funcions f(x) i g(x) són equivalents. No obstant, en </w:t>
      </w:r>
      <w:proofErr w:type="spellStart"/>
      <w:r>
        <w:rPr>
          <w:rFonts w:eastAsiaTheme="minorEastAsia"/>
          <w:sz w:val="20"/>
          <w:szCs w:val="20"/>
          <w:lang w:val="ca-ES"/>
        </w:rPr>
        <w:t>evaluar-les</w:t>
      </w:r>
      <w:proofErr w:type="spellEnd"/>
      <w:r>
        <w:rPr>
          <w:rFonts w:eastAsiaTheme="minorEastAsia"/>
          <w:sz w:val="20"/>
          <w:szCs w:val="20"/>
          <w:lang w:val="ca-ES"/>
        </w:rPr>
        <w:t xml:space="preserve"> a l’ordinador ens fixem que l’error que presenta </w:t>
      </w:r>
      <w:r w:rsidR="00717981">
        <w:rPr>
          <w:rFonts w:eastAsiaTheme="minorEastAsia"/>
          <w:sz w:val="20"/>
          <w:szCs w:val="20"/>
          <w:lang w:val="ca-ES"/>
        </w:rPr>
        <w:t xml:space="preserve">g(x) és una mica més petit que el de f(x). En particular, observem que f(x) té un error de </w:t>
      </w:r>
      <w:r w:rsidR="00717981" w:rsidRPr="00717981">
        <w:rPr>
          <w:rFonts w:eastAsiaTheme="minorEastAsia"/>
          <w:sz w:val="20"/>
          <w:szCs w:val="20"/>
          <w:lang w:val="ca-ES"/>
        </w:rPr>
        <w:t>1.876179</w:t>
      </w:r>
      <w:r w:rsidR="00717981">
        <w:rPr>
          <w:rFonts w:eastAsiaTheme="minorEastAsia"/>
          <w:sz w:val="20"/>
          <w:szCs w:val="20"/>
          <w:lang w:val="ca-ES"/>
        </w:rPr>
        <w:t xml:space="preserve"> x 10^-7 mentre que g(x) té un error de </w:t>
      </w:r>
      <w:r w:rsidR="00717981" w:rsidRPr="00717981">
        <w:rPr>
          <w:rFonts w:eastAsiaTheme="minorEastAsia"/>
          <w:sz w:val="20"/>
          <w:szCs w:val="20"/>
          <w:lang w:val="ca-ES"/>
        </w:rPr>
        <w:t>1.876087</w:t>
      </w:r>
      <w:r w:rsidR="00717981">
        <w:rPr>
          <w:rFonts w:eastAsiaTheme="minorEastAsia"/>
          <w:sz w:val="20"/>
          <w:szCs w:val="20"/>
          <w:lang w:val="ca-ES"/>
        </w:rPr>
        <w:t xml:space="preserve"> x 10^-7.</w:t>
      </w:r>
    </w:p>
    <w:p w14:paraId="4C91BE60" w14:textId="110C5CB4" w:rsidR="009E691F" w:rsidRDefault="009E691F">
      <w:pPr>
        <w:rPr>
          <w:rFonts w:eastAsiaTheme="minorEastAsia"/>
          <w:sz w:val="20"/>
          <w:szCs w:val="20"/>
          <w:lang w:val="ca-ES"/>
        </w:rPr>
      </w:pPr>
    </w:p>
    <w:p w14:paraId="471E4F79" w14:textId="77777777" w:rsidR="006D4F6B" w:rsidRDefault="006D4F6B">
      <w:pPr>
        <w:rPr>
          <w:rFonts w:eastAsiaTheme="minorEastAsia"/>
          <w:b/>
          <w:bCs/>
          <w:sz w:val="20"/>
          <w:szCs w:val="20"/>
          <w:lang w:val="ca-ES"/>
        </w:rPr>
      </w:pPr>
    </w:p>
    <w:p w14:paraId="36051AC9" w14:textId="77777777" w:rsidR="006D4F6B" w:rsidRDefault="006D4F6B">
      <w:pPr>
        <w:rPr>
          <w:rFonts w:eastAsiaTheme="minorEastAsia"/>
          <w:b/>
          <w:bCs/>
          <w:sz w:val="20"/>
          <w:szCs w:val="20"/>
          <w:lang w:val="ca-ES"/>
        </w:rPr>
      </w:pPr>
    </w:p>
    <w:p w14:paraId="6B9170D6" w14:textId="77777777" w:rsidR="006D4F6B" w:rsidRDefault="006D4F6B">
      <w:pPr>
        <w:rPr>
          <w:rFonts w:eastAsiaTheme="minorEastAsia"/>
          <w:b/>
          <w:bCs/>
          <w:sz w:val="20"/>
          <w:szCs w:val="20"/>
          <w:lang w:val="ca-ES"/>
        </w:rPr>
      </w:pPr>
    </w:p>
    <w:p w14:paraId="224D19EB" w14:textId="7CE15547" w:rsidR="00717981" w:rsidRDefault="00717981">
      <w:pPr>
        <w:rPr>
          <w:rFonts w:eastAsiaTheme="minorEastAsia"/>
          <w:b/>
          <w:bCs/>
          <w:sz w:val="20"/>
          <w:szCs w:val="20"/>
          <w:lang w:val="ca-ES"/>
        </w:rPr>
      </w:pPr>
      <w:r>
        <w:rPr>
          <w:rFonts w:eastAsiaTheme="minorEastAsia"/>
          <w:b/>
          <w:bCs/>
          <w:sz w:val="20"/>
          <w:szCs w:val="20"/>
          <w:lang w:val="ca-ES"/>
        </w:rPr>
        <w:t>3- Volem tabular la funció:</w:t>
      </w:r>
    </w:p>
    <w:p w14:paraId="04D8A471" w14:textId="06293ED9" w:rsidR="00717981" w:rsidRDefault="00717981">
      <w:pPr>
        <w:rPr>
          <w:rFonts w:eastAsiaTheme="minorEastAsia"/>
          <w:b/>
          <w:bCs/>
          <w:sz w:val="20"/>
          <w:szCs w:val="20"/>
          <w:lang w:val="ca-ES"/>
        </w:rPr>
      </w:pPr>
    </w:p>
    <w:p w14:paraId="3BB2F1BC" w14:textId="77777777" w:rsidR="00717981" w:rsidRPr="009E691F" w:rsidRDefault="00717981" w:rsidP="00717981">
      <w:pPr>
        <w:rPr>
          <w:rFonts w:eastAsiaTheme="minorEastAsia"/>
          <w:sz w:val="20"/>
          <w:szCs w:val="20"/>
          <w:lang w:val="ca-ES"/>
        </w:rPr>
      </w:pPr>
      <m:oMathPara>
        <m:oMath>
          <m:r>
            <w:rPr>
              <w:rFonts w:ascii="Cambria Math" w:hAnsi="Cambria Math"/>
              <w:sz w:val="20"/>
              <w:szCs w:val="20"/>
              <w:lang w:val="ca-ES"/>
            </w:rPr>
            <m:t>f</m:t>
          </m:r>
          <m:d>
            <m:dPr>
              <m:ctrlPr>
                <w:rPr>
                  <w:rFonts w:ascii="Cambria Math" w:hAnsi="Cambria Math"/>
                  <w:i/>
                  <w:sz w:val="20"/>
                  <w:szCs w:val="20"/>
                  <w:lang w:val="ca-ES"/>
                </w:rPr>
              </m:ctrlPr>
            </m:dPr>
            <m:e>
              <m:r>
                <w:rPr>
                  <w:rFonts w:ascii="Cambria Math" w:hAnsi="Cambria Math"/>
                  <w:sz w:val="20"/>
                  <w:szCs w:val="20"/>
                  <w:lang w:val="ca-ES"/>
                </w:rPr>
                <m:t>x</m:t>
              </m:r>
            </m:e>
          </m:d>
          <m:r>
            <w:rPr>
              <w:rFonts w:ascii="Cambria Math" w:hAnsi="Cambria Math"/>
              <w:sz w:val="20"/>
              <w:szCs w:val="20"/>
              <w:lang w:val="ca-ES"/>
            </w:rPr>
            <m:t>=</m:t>
          </m:r>
          <m:f>
            <m:fPr>
              <m:ctrlPr>
                <w:rPr>
                  <w:rFonts w:ascii="Cambria Math" w:hAnsi="Cambria Math"/>
                  <w:i/>
                  <w:sz w:val="20"/>
                  <w:szCs w:val="20"/>
                  <w:lang w:val="ca-ES"/>
                </w:rPr>
              </m:ctrlPr>
            </m:fPr>
            <m:num>
              <m:r>
                <w:rPr>
                  <w:rFonts w:ascii="Cambria Math" w:hAnsi="Cambria Math"/>
                  <w:sz w:val="20"/>
                  <w:szCs w:val="20"/>
                  <w:lang w:val="ca-ES"/>
                </w:rPr>
                <m:t>xcos</m:t>
              </m:r>
              <m:d>
                <m:dPr>
                  <m:ctrlPr>
                    <w:rPr>
                      <w:rFonts w:ascii="Cambria Math" w:hAnsi="Cambria Math"/>
                      <w:i/>
                      <w:sz w:val="20"/>
                      <w:szCs w:val="20"/>
                      <w:lang w:val="ca-ES"/>
                    </w:rPr>
                  </m:ctrlPr>
                </m:dPr>
                <m:e>
                  <m:r>
                    <w:rPr>
                      <w:rFonts w:ascii="Cambria Math" w:hAnsi="Cambria Math"/>
                      <w:sz w:val="20"/>
                      <w:szCs w:val="20"/>
                      <w:lang w:val="ca-ES"/>
                    </w:rPr>
                    <m:t>x</m:t>
                  </m:r>
                </m:e>
              </m:d>
              <m:r>
                <w:rPr>
                  <w:rFonts w:ascii="Cambria Math" w:hAnsi="Cambria Math"/>
                  <w:sz w:val="20"/>
                  <w:szCs w:val="20"/>
                  <w:lang w:val="ca-ES"/>
                </w:rPr>
                <m:t>-</m:t>
              </m:r>
              <m:func>
                <m:funcPr>
                  <m:ctrlPr>
                    <w:rPr>
                      <w:rFonts w:ascii="Cambria Math" w:hAnsi="Cambria Math"/>
                      <w:sz w:val="20"/>
                      <w:szCs w:val="20"/>
                      <w:lang w:val="ca-ES"/>
                    </w:rPr>
                  </m:ctrlPr>
                </m:funcPr>
                <m:fName>
                  <m:r>
                    <m:rPr>
                      <m:sty m:val="p"/>
                    </m:rPr>
                    <w:rPr>
                      <w:rFonts w:ascii="Cambria Math" w:hAnsi="Cambria Math"/>
                      <w:sz w:val="20"/>
                      <w:szCs w:val="20"/>
                      <w:lang w:val="ca-ES"/>
                    </w:rPr>
                    <m:t>sin</m:t>
                  </m:r>
                  <m:ctrlPr>
                    <w:rPr>
                      <w:rFonts w:ascii="Cambria Math" w:hAnsi="Cambria Math"/>
                      <w:i/>
                      <w:sz w:val="20"/>
                      <w:szCs w:val="20"/>
                      <w:lang w:val="ca-ES"/>
                    </w:rPr>
                  </m:ctrlPr>
                </m:fName>
                <m:e>
                  <m:d>
                    <m:dPr>
                      <m:ctrlPr>
                        <w:rPr>
                          <w:rFonts w:ascii="Cambria Math" w:hAnsi="Cambria Math"/>
                          <w:i/>
                          <w:sz w:val="20"/>
                          <w:szCs w:val="20"/>
                          <w:lang w:val="ca-ES"/>
                        </w:rPr>
                      </m:ctrlPr>
                    </m:dPr>
                    <m:e>
                      <m:r>
                        <w:rPr>
                          <w:rFonts w:ascii="Cambria Math" w:hAnsi="Cambria Math"/>
                          <w:sz w:val="20"/>
                          <w:szCs w:val="20"/>
                          <w:lang w:val="ca-ES"/>
                        </w:rPr>
                        <m:t>x</m:t>
                      </m:r>
                    </m:e>
                  </m:d>
                </m:e>
              </m:func>
            </m:num>
            <m:den>
              <m:sSup>
                <m:sSupPr>
                  <m:ctrlPr>
                    <w:rPr>
                      <w:rFonts w:ascii="Cambria Math" w:hAnsi="Cambria Math"/>
                      <w:i/>
                      <w:sz w:val="20"/>
                      <w:szCs w:val="20"/>
                      <w:lang w:val="ca-ES"/>
                    </w:rPr>
                  </m:ctrlPr>
                </m:sSupPr>
                <m:e>
                  <m:r>
                    <w:rPr>
                      <w:rFonts w:ascii="Cambria Math" w:hAnsi="Cambria Math"/>
                      <w:sz w:val="20"/>
                      <w:szCs w:val="20"/>
                      <w:lang w:val="ca-ES"/>
                    </w:rPr>
                    <m:t>x</m:t>
                  </m:r>
                </m:e>
                <m:sup>
                  <m:r>
                    <w:rPr>
                      <w:rFonts w:ascii="Cambria Math" w:hAnsi="Cambria Math"/>
                      <w:sz w:val="20"/>
                      <w:szCs w:val="20"/>
                      <w:lang w:val="ca-ES"/>
                    </w:rPr>
                    <m:t>3</m:t>
                  </m:r>
                </m:sup>
              </m:sSup>
            </m:den>
          </m:f>
        </m:oMath>
      </m:oMathPara>
    </w:p>
    <w:p w14:paraId="775CBC5B" w14:textId="5AF08ABE" w:rsidR="00717981" w:rsidRDefault="00717981">
      <w:pPr>
        <w:rPr>
          <w:rFonts w:eastAsiaTheme="minorEastAsia"/>
          <w:b/>
          <w:bCs/>
          <w:sz w:val="20"/>
          <w:szCs w:val="20"/>
          <w:lang w:val="ca-ES"/>
        </w:rPr>
      </w:pPr>
    </w:p>
    <w:p w14:paraId="590785DF" w14:textId="028130FE" w:rsidR="00717981" w:rsidRDefault="00717981">
      <w:pPr>
        <w:rPr>
          <w:rFonts w:eastAsiaTheme="minorEastAsia"/>
          <w:b/>
          <w:bCs/>
          <w:sz w:val="20"/>
          <w:szCs w:val="20"/>
          <w:lang w:val="ca-ES"/>
        </w:rPr>
      </w:pPr>
      <w:r>
        <w:rPr>
          <w:rFonts w:eastAsiaTheme="minorEastAsia"/>
          <w:b/>
          <w:bCs/>
          <w:sz w:val="20"/>
          <w:szCs w:val="20"/>
          <w:lang w:val="ca-ES"/>
        </w:rPr>
        <w:t>en el rang -0.001 ≤ x ≤ 0.001.</w:t>
      </w:r>
    </w:p>
    <w:p w14:paraId="3141365F" w14:textId="2DCFB9E6" w:rsidR="00717981" w:rsidRDefault="00717981">
      <w:pPr>
        <w:rPr>
          <w:rFonts w:eastAsiaTheme="minorEastAsia"/>
          <w:b/>
          <w:bCs/>
          <w:sz w:val="20"/>
          <w:szCs w:val="20"/>
          <w:lang w:val="ca-ES"/>
        </w:rPr>
      </w:pPr>
    </w:p>
    <w:p w14:paraId="756F4564" w14:textId="47492EF4" w:rsidR="006D4F6B" w:rsidRDefault="00ED0FE3">
      <w:pPr>
        <w:rPr>
          <w:rFonts w:eastAsiaTheme="minorEastAsia"/>
          <w:b/>
          <w:bCs/>
          <w:sz w:val="20"/>
          <w:szCs w:val="20"/>
          <w:lang w:val="ca-ES"/>
        </w:rPr>
      </w:pPr>
      <w:r w:rsidRPr="00ED0FE3">
        <w:rPr>
          <w:rFonts w:eastAsiaTheme="minorEastAsia"/>
          <w:b/>
          <w:bCs/>
          <w:sz w:val="20"/>
          <w:szCs w:val="20"/>
          <w:lang w:val="ca-ES"/>
        </w:rPr>
        <w:t xml:space="preserve">a) Usa </w:t>
      </w:r>
      <w:r>
        <w:rPr>
          <w:rFonts w:eastAsiaTheme="minorEastAsia"/>
          <w:b/>
          <w:bCs/>
          <w:sz w:val="20"/>
          <w:szCs w:val="20"/>
          <w:lang w:val="ca-ES"/>
        </w:rPr>
        <w:t xml:space="preserve">GNUPLOT </w:t>
      </w:r>
      <w:r w:rsidRPr="00ED0FE3">
        <w:rPr>
          <w:rFonts w:eastAsiaTheme="minorEastAsia"/>
          <w:b/>
          <w:bCs/>
          <w:sz w:val="20"/>
          <w:szCs w:val="20"/>
          <w:lang w:val="ca-ES"/>
        </w:rPr>
        <w:t>per dibuixar aquesta funció a l’interval [−0.001 : 0.001] (recorda que, un cop dins</w:t>
      </w:r>
      <w:r>
        <w:rPr>
          <w:rFonts w:eastAsiaTheme="minorEastAsia"/>
          <w:b/>
          <w:bCs/>
          <w:sz w:val="20"/>
          <w:szCs w:val="20"/>
          <w:lang w:val="ca-ES"/>
        </w:rPr>
        <w:t xml:space="preserve"> GNUPLOT</w:t>
      </w:r>
      <w:r w:rsidRPr="00ED0FE3">
        <w:rPr>
          <w:rFonts w:eastAsiaTheme="minorEastAsia"/>
          <w:b/>
          <w:bCs/>
          <w:sz w:val="20"/>
          <w:szCs w:val="20"/>
          <w:lang w:val="ca-ES"/>
        </w:rPr>
        <w:t xml:space="preserve">, cal fer set </w:t>
      </w:r>
      <w:proofErr w:type="spellStart"/>
      <w:r w:rsidRPr="00ED0FE3">
        <w:rPr>
          <w:rFonts w:eastAsiaTheme="minorEastAsia"/>
          <w:b/>
          <w:bCs/>
          <w:sz w:val="20"/>
          <w:szCs w:val="20"/>
          <w:lang w:val="ca-ES"/>
        </w:rPr>
        <w:t>xrange</w:t>
      </w:r>
      <w:proofErr w:type="spellEnd"/>
      <w:r w:rsidRPr="00ED0FE3">
        <w:rPr>
          <w:rFonts w:eastAsiaTheme="minorEastAsia"/>
          <w:b/>
          <w:bCs/>
          <w:sz w:val="20"/>
          <w:szCs w:val="20"/>
          <w:lang w:val="ca-ES"/>
        </w:rPr>
        <w:t xml:space="preserve">[-0.001:0.001] per restringir a aquest interval el plot posterior). Et sembla </w:t>
      </w:r>
    </w:p>
    <w:p w14:paraId="1C45BCB2" w14:textId="6FC0F177" w:rsidR="00ED0FE3" w:rsidRDefault="00ED0FE3">
      <w:pPr>
        <w:rPr>
          <w:rFonts w:eastAsiaTheme="minorEastAsia"/>
          <w:b/>
          <w:bCs/>
          <w:sz w:val="20"/>
          <w:szCs w:val="20"/>
          <w:lang w:val="ca-ES"/>
        </w:rPr>
      </w:pPr>
      <w:r w:rsidRPr="00ED0FE3">
        <w:rPr>
          <w:rFonts w:eastAsiaTheme="minorEastAsia"/>
          <w:b/>
          <w:bCs/>
          <w:sz w:val="20"/>
          <w:szCs w:val="20"/>
          <w:lang w:val="ca-ES"/>
        </w:rPr>
        <w:t xml:space="preserve">correcte el dibuix? </w:t>
      </w:r>
    </w:p>
    <w:p w14:paraId="0F8FB752" w14:textId="6496CE51" w:rsidR="006D4F6B" w:rsidRDefault="006D4F6B">
      <w:pPr>
        <w:rPr>
          <w:rFonts w:eastAsiaTheme="minorEastAsia"/>
          <w:b/>
          <w:bCs/>
          <w:sz w:val="20"/>
          <w:szCs w:val="20"/>
          <w:lang w:val="ca-ES"/>
        </w:rPr>
      </w:pPr>
    </w:p>
    <w:p w14:paraId="547832EA" w14:textId="57FC52EC" w:rsidR="00ED0FE3" w:rsidRDefault="006D4F6B">
      <w:pPr>
        <w:rPr>
          <w:rFonts w:eastAsiaTheme="minorEastAsia"/>
          <w:b/>
          <w:bCs/>
          <w:sz w:val="20"/>
          <w:szCs w:val="20"/>
          <w:lang w:val="ca-ES"/>
        </w:rPr>
      </w:pPr>
      <w:r>
        <w:rPr>
          <w:rFonts w:eastAsiaTheme="minorEastAsia"/>
          <w:b/>
          <w:bCs/>
          <w:noProof/>
          <w:sz w:val="20"/>
          <w:szCs w:val="20"/>
          <w:lang w:val="ca-ES"/>
        </w:rPr>
        <w:drawing>
          <wp:anchor distT="0" distB="0" distL="114300" distR="114300" simplePos="0" relativeHeight="251673600" behindDoc="0" locked="0" layoutInCell="1" allowOverlap="1" wp14:anchorId="07C35590" wp14:editId="24DC3C83">
            <wp:simplePos x="0" y="0"/>
            <wp:positionH relativeFrom="column">
              <wp:posOffset>684559</wp:posOffset>
            </wp:positionH>
            <wp:positionV relativeFrom="paragraph">
              <wp:posOffset>180355</wp:posOffset>
            </wp:positionV>
            <wp:extent cx="4025265" cy="3019425"/>
            <wp:effectExtent l="0" t="0" r="635" b="3175"/>
            <wp:wrapTopAndBottom/>
            <wp:docPr id="16" name="Imagen 16"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10;&#10;Descripción generada automáticamente con confianza media"/>
                    <pic:cNvPicPr/>
                  </pic:nvPicPr>
                  <pic:blipFill>
                    <a:blip r:embed="rId9">
                      <a:extLst>
                        <a:ext uri="{28A0092B-C50C-407E-A947-70E740481C1C}">
                          <a14:useLocalDpi xmlns:a14="http://schemas.microsoft.com/office/drawing/2010/main" val="0"/>
                        </a:ext>
                      </a:extLst>
                    </a:blip>
                    <a:stretch>
                      <a:fillRect/>
                    </a:stretch>
                  </pic:blipFill>
                  <pic:spPr>
                    <a:xfrm>
                      <a:off x="0" y="0"/>
                      <a:ext cx="4025265" cy="3019425"/>
                    </a:xfrm>
                    <a:prstGeom prst="rect">
                      <a:avLst/>
                    </a:prstGeom>
                  </pic:spPr>
                </pic:pic>
              </a:graphicData>
            </a:graphic>
            <wp14:sizeRelH relativeFrom="page">
              <wp14:pctWidth>0</wp14:pctWidth>
            </wp14:sizeRelH>
            <wp14:sizeRelV relativeFrom="page">
              <wp14:pctHeight>0</wp14:pctHeight>
            </wp14:sizeRelV>
          </wp:anchor>
        </w:drawing>
      </w:r>
    </w:p>
    <w:p w14:paraId="7704CA35" w14:textId="7CF63AB9" w:rsidR="00ED0FE3" w:rsidRDefault="00ED0FE3">
      <w:pPr>
        <w:rPr>
          <w:rFonts w:eastAsiaTheme="minorEastAsia"/>
          <w:b/>
          <w:bCs/>
          <w:sz w:val="20"/>
          <w:szCs w:val="20"/>
          <w:lang w:val="ca-ES"/>
        </w:rPr>
      </w:pPr>
    </w:p>
    <w:p w14:paraId="2D7605E9" w14:textId="77777777" w:rsidR="006D4F6B" w:rsidRDefault="006D4F6B">
      <w:pPr>
        <w:rPr>
          <w:rFonts w:eastAsiaTheme="minorEastAsia"/>
          <w:sz w:val="20"/>
          <w:szCs w:val="20"/>
          <w:lang w:val="ca-ES"/>
        </w:rPr>
      </w:pPr>
    </w:p>
    <w:p w14:paraId="3F82BF97" w14:textId="59AEC687" w:rsidR="00835F4E" w:rsidRPr="00835F4E" w:rsidRDefault="00835F4E">
      <w:pPr>
        <w:rPr>
          <w:rFonts w:eastAsiaTheme="minorEastAsia"/>
          <w:sz w:val="20"/>
          <w:szCs w:val="20"/>
          <w:lang w:val="ca-ES"/>
        </w:rPr>
      </w:pPr>
      <w:r>
        <w:rPr>
          <w:rFonts w:eastAsiaTheme="minorEastAsia"/>
          <w:sz w:val="20"/>
          <w:szCs w:val="20"/>
          <w:lang w:val="ca-ES"/>
        </w:rPr>
        <w:t xml:space="preserve">Tal i com es veu a la gràfica, quan x </w:t>
      </w:r>
      <w:r w:rsidR="00410993">
        <w:rPr>
          <w:rFonts w:eastAsiaTheme="minorEastAsia"/>
          <w:sz w:val="20"/>
          <w:szCs w:val="20"/>
          <w:lang w:val="ca-ES"/>
        </w:rPr>
        <w:t>≈</w:t>
      </w:r>
      <w:r>
        <w:rPr>
          <w:rFonts w:eastAsiaTheme="minorEastAsia"/>
          <w:sz w:val="20"/>
          <w:szCs w:val="20"/>
          <w:lang w:val="ca-ES"/>
        </w:rPr>
        <w:t xml:space="preserve"> 0 no es produeix que la funció vagi cap a infinit</w:t>
      </w:r>
      <w:r w:rsidR="00410993">
        <w:rPr>
          <w:rFonts w:eastAsiaTheme="minorEastAsia"/>
          <w:sz w:val="20"/>
          <w:szCs w:val="20"/>
          <w:lang w:val="ca-ES"/>
        </w:rPr>
        <w:t xml:space="preserve"> a </w:t>
      </w:r>
      <w:r w:rsidR="007D2FFF">
        <w:rPr>
          <w:rFonts w:eastAsiaTheme="minorEastAsia"/>
          <w:sz w:val="20"/>
          <w:szCs w:val="20"/>
          <w:lang w:val="ca-ES"/>
        </w:rPr>
        <w:t>causa</w:t>
      </w:r>
      <w:r w:rsidR="00410993">
        <w:rPr>
          <w:rFonts w:eastAsiaTheme="minorEastAsia"/>
          <w:sz w:val="20"/>
          <w:szCs w:val="20"/>
          <w:lang w:val="ca-ES"/>
        </w:rPr>
        <w:t xml:space="preserve"> d’una asímptota vertical en x = 0, </w:t>
      </w:r>
      <w:r>
        <w:rPr>
          <w:rFonts w:eastAsiaTheme="minorEastAsia"/>
          <w:sz w:val="20"/>
          <w:szCs w:val="20"/>
          <w:lang w:val="ca-ES"/>
        </w:rPr>
        <w:t xml:space="preserve"> cosa que hauria de succeir, ja que en x = 0 la funció pateix una indeterminació de 0/0, i en aquest cas </w:t>
      </w:r>
      <w:r w:rsidR="007D2FFF">
        <w:rPr>
          <w:rFonts w:eastAsiaTheme="minorEastAsia"/>
          <w:sz w:val="20"/>
          <w:szCs w:val="20"/>
          <w:lang w:val="ca-ES"/>
        </w:rPr>
        <w:t xml:space="preserve">si calculem el límit d’aquesta funció quan x --&gt; 0 és </w:t>
      </w:r>
      <w:r>
        <w:rPr>
          <w:rFonts w:eastAsiaTheme="minorEastAsia"/>
          <w:sz w:val="20"/>
          <w:szCs w:val="20"/>
          <w:lang w:val="ca-ES"/>
        </w:rPr>
        <w:t xml:space="preserve">-1/3. </w:t>
      </w:r>
      <w:r w:rsidR="007D2FFF">
        <w:rPr>
          <w:rFonts w:eastAsiaTheme="minorEastAsia"/>
          <w:sz w:val="20"/>
          <w:szCs w:val="20"/>
          <w:lang w:val="ca-ES"/>
        </w:rPr>
        <w:t xml:space="preserve">Aquest valor és just el que ens retorna l’ordinador, ja que per calcular el valor numèric d’aquesta funció, </w:t>
      </w:r>
      <w:r>
        <w:rPr>
          <w:rFonts w:eastAsiaTheme="minorEastAsia"/>
          <w:sz w:val="20"/>
          <w:szCs w:val="20"/>
          <w:lang w:val="ca-ES"/>
        </w:rPr>
        <w:t xml:space="preserve">l’ordinador avalua </w:t>
      </w:r>
      <m:oMath>
        <m:r>
          <w:rPr>
            <w:rFonts w:ascii="Cambria Math" w:eastAsiaTheme="minorEastAsia" w:hAnsi="Cambria Math"/>
            <w:sz w:val="20"/>
            <w:szCs w:val="20"/>
            <w:lang w:val="ca-ES"/>
          </w:rPr>
          <m:t>xcos</m:t>
        </m:r>
        <m:d>
          <m:dPr>
            <m:ctrlPr>
              <w:rPr>
                <w:rFonts w:ascii="Cambria Math" w:eastAsiaTheme="minorEastAsia" w:hAnsi="Cambria Math"/>
                <w:i/>
                <w:sz w:val="20"/>
                <w:szCs w:val="20"/>
                <w:lang w:val="ca-ES"/>
              </w:rPr>
            </m:ctrlPr>
          </m:dPr>
          <m:e>
            <m:r>
              <w:rPr>
                <w:rFonts w:ascii="Cambria Math" w:eastAsiaTheme="minorEastAsia" w:hAnsi="Cambria Math"/>
                <w:sz w:val="20"/>
                <w:szCs w:val="20"/>
                <w:lang w:val="ca-ES"/>
              </w:rPr>
              <m:t>x</m:t>
            </m:r>
          </m:e>
        </m:d>
        <m:r>
          <w:rPr>
            <w:rFonts w:ascii="Cambria Math" w:eastAsiaTheme="minorEastAsia" w:hAnsi="Cambria Math"/>
            <w:sz w:val="20"/>
            <w:szCs w:val="20"/>
            <w:lang w:val="ca-ES"/>
          </w:rPr>
          <m:t>-</m:t>
        </m:r>
        <m:r>
          <m:rPr>
            <m:sty m:val="p"/>
          </m:rPr>
          <w:rPr>
            <w:rFonts w:ascii="Cambria Math" w:eastAsiaTheme="minorEastAsia" w:hAnsi="Cambria Math"/>
            <w:sz w:val="20"/>
            <w:szCs w:val="20"/>
            <w:lang w:val="ca-ES"/>
          </w:rPr>
          <m:t>sin⁡</m:t>
        </m:r>
        <m:r>
          <w:rPr>
            <w:rFonts w:ascii="Cambria Math" w:eastAsiaTheme="minorEastAsia" w:hAnsi="Cambria Math"/>
            <w:sz w:val="20"/>
            <w:szCs w:val="20"/>
            <w:lang w:val="ca-ES"/>
          </w:rPr>
          <m:t>(x)</m:t>
        </m:r>
      </m:oMath>
      <w:r>
        <w:rPr>
          <w:rFonts w:eastAsiaTheme="minorEastAsia"/>
          <w:sz w:val="20"/>
          <w:szCs w:val="20"/>
          <w:lang w:val="ca-ES"/>
        </w:rPr>
        <w:t xml:space="preserve"> mitjançant Taylor, i no directament.</w:t>
      </w:r>
      <w:r w:rsidR="007D2FFF">
        <w:rPr>
          <w:rFonts w:eastAsiaTheme="minorEastAsia"/>
          <w:sz w:val="20"/>
          <w:szCs w:val="20"/>
          <w:lang w:val="ca-ES"/>
        </w:rPr>
        <w:t xml:space="preserve"> Per tant, no es produeix aquesta asímptota en x = 0, ja que una funció polinòmica es contínua en tots els nombres reals.</w:t>
      </w:r>
    </w:p>
    <w:p w14:paraId="66809314" w14:textId="77777777" w:rsidR="00CA0F3E" w:rsidRDefault="00CA0F3E">
      <w:pPr>
        <w:rPr>
          <w:rFonts w:eastAsiaTheme="minorEastAsia"/>
          <w:b/>
          <w:bCs/>
          <w:sz w:val="20"/>
          <w:szCs w:val="20"/>
          <w:lang w:val="ca-ES"/>
        </w:rPr>
      </w:pPr>
    </w:p>
    <w:p w14:paraId="18A28085" w14:textId="77777777" w:rsidR="00CA0F3E" w:rsidRDefault="00CA0F3E">
      <w:pPr>
        <w:rPr>
          <w:rFonts w:eastAsiaTheme="minorEastAsia"/>
          <w:b/>
          <w:bCs/>
          <w:sz w:val="20"/>
          <w:szCs w:val="20"/>
          <w:lang w:val="ca-ES"/>
        </w:rPr>
      </w:pPr>
    </w:p>
    <w:p w14:paraId="4D748CAD" w14:textId="77777777" w:rsidR="006D4F6B" w:rsidRDefault="006D4F6B">
      <w:pPr>
        <w:rPr>
          <w:rFonts w:eastAsiaTheme="minorEastAsia"/>
          <w:b/>
          <w:bCs/>
          <w:sz w:val="20"/>
          <w:szCs w:val="20"/>
          <w:lang w:val="ca-ES"/>
        </w:rPr>
      </w:pPr>
      <w:r>
        <w:rPr>
          <w:rFonts w:eastAsiaTheme="minorEastAsia"/>
          <w:b/>
          <w:bCs/>
          <w:noProof/>
          <w:sz w:val="20"/>
          <w:szCs w:val="20"/>
          <w:lang w:val="ca-ES"/>
        </w:rPr>
        <w:lastRenderedPageBreak/>
        <w:drawing>
          <wp:anchor distT="0" distB="0" distL="114300" distR="114300" simplePos="0" relativeHeight="251676672" behindDoc="0" locked="0" layoutInCell="1" allowOverlap="1" wp14:anchorId="6866E1D8" wp14:editId="7E444DAA">
            <wp:simplePos x="0" y="0"/>
            <wp:positionH relativeFrom="column">
              <wp:posOffset>-540932</wp:posOffset>
            </wp:positionH>
            <wp:positionV relativeFrom="paragraph">
              <wp:posOffset>329565</wp:posOffset>
            </wp:positionV>
            <wp:extent cx="6539989" cy="8555665"/>
            <wp:effectExtent l="0" t="0" r="635" b="4445"/>
            <wp:wrapTopAndBottom/>
            <wp:docPr id="20" name="Imagen 2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Text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39989" cy="8555665"/>
                    </a:xfrm>
                    <a:prstGeom prst="rect">
                      <a:avLst/>
                    </a:prstGeom>
                  </pic:spPr>
                </pic:pic>
              </a:graphicData>
            </a:graphic>
            <wp14:sizeRelH relativeFrom="page">
              <wp14:pctWidth>0</wp14:pctWidth>
            </wp14:sizeRelH>
            <wp14:sizeRelV relativeFrom="page">
              <wp14:pctHeight>0</wp14:pctHeight>
            </wp14:sizeRelV>
          </wp:anchor>
        </w:drawing>
      </w:r>
      <w:r w:rsidR="00ED0FE3" w:rsidRPr="00ED0FE3">
        <w:rPr>
          <w:rFonts w:eastAsiaTheme="minorEastAsia"/>
          <w:b/>
          <w:bCs/>
          <w:sz w:val="20"/>
          <w:szCs w:val="20"/>
          <w:lang w:val="ca-ES"/>
        </w:rPr>
        <w:t xml:space="preserve">b) Busca un algorisme alternatiu per avaluar f(x) amb error absolut per sota de 10−15 quan |x| ≤ 10−3. </w:t>
      </w:r>
    </w:p>
    <w:p w14:paraId="151B7FCE" w14:textId="2F951B69" w:rsidR="00717981" w:rsidRDefault="00ED0FE3">
      <w:pPr>
        <w:rPr>
          <w:rFonts w:eastAsiaTheme="minorEastAsia"/>
          <w:b/>
          <w:bCs/>
          <w:sz w:val="20"/>
          <w:szCs w:val="20"/>
          <w:lang w:val="ca-ES"/>
        </w:rPr>
      </w:pPr>
      <w:r w:rsidRPr="00ED0FE3">
        <w:rPr>
          <w:rFonts w:eastAsiaTheme="minorEastAsia"/>
          <w:b/>
          <w:bCs/>
          <w:sz w:val="20"/>
          <w:szCs w:val="20"/>
          <w:lang w:val="ca-ES"/>
        </w:rPr>
        <w:lastRenderedPageBreak/>
        <w:t>c) Fes un programa en C (</w:t>
      </w:r>
      <w:proofErr w:type="spellStart"/>
      <w:r w:rsidRPr="00ED0FE3">
        <w:rPr>
          <w:rFonts w:eastAsiaTheme="minorEastAsia"/>
          <w:b/>
          <w:bCs/>
          <w:sz w:val="20"/>
          <w:szCs w:val="20"/>
          <w:lang w:val="ca-ES"/>
        </w:rPr>
        <w:t>taula.c</w:t>
      </w:r>
      <w:proofErr w:type="spellEnd"/>
      <w:r w:rsidRPr="00ED0FE3">
        <w:rPr>
          <w:rFonts w:eastAsiaTheme="minorEastAsia"/>
          <w:b/>
          <w:bCs/>
          <w:sz w:val="20"/>
          <w:szCs w:val="20"/>
          <w:lang w:val="ca-ES"/>
        </w:rPr>
        <w:t>) que faci una taula de valors de la funció segons l’algorisme anterior, i dibuixa aquesta taula amb</w:t>
      </w:r>
      <w:r>
        <w:rPr>
          <w:rFonts w:eastAsiaTheme="minorEastAsia"/>
          <w:b/>
          <w:bCs/>
          <w:sz w:val="20"/>
          <w:szCs w:val="20"/>
          <w:lang w:val="ca-ES"/>
        </w:rPr>
        <w:t xml:space="preserve"> GNUPLOT</w:t>
      </w:r>
      <w:r w:rsidRPr="00ED0FE3">
        <w:rPr>
          <w:rFonts w:eastAsiaTheme="minorEastAsia"/>
          <w:b/>
          <w:bCs/>
          <w:sz w:val="20"/>
          <w:szCs w:val="20"/>
          <w:lang w:val="ca-ES"/>
        </w:rPr>
        <w:t>. Quin error t</w:t>
      </w:r>
      <w:r>
        <w:rPr>
          <w:rFonts w:eastAsiaTheme="minorEastAsia"/>
          <w:b/>
          <w:bCs/>
          <w:sz w:val="20"/>
          <w:szCs w:val="20"/>
          <w:lang w:val="ca-ES"/>
        </w:rPr>
        <w:t>é</w:t>
      </w:r>
      <w:r w:rsidRPr="00ED0FE3">
        <w:rPr>
          <w:rFonts w:eastAsiaTheme="minorEastAsia"/>
          <w:b/>
          <w:bCs/>
          <w:sz w:val="20"/>
          <w:szCs w:val="20"/>
          <w:lang w:val="ca-ES"/>
        </w:rPr>
        <w:t xml:space="preserve"> el gràfic de l’apartat a)?</w:t>
      </w:r>
    </w:p>
    <w:p w14:paraId="60401E3D" w14:textId="0649491D" w:rsidR="006D4F6B" w:rsidRDefault="006D4F6B">
      <w:pPr>
        <w:rPr>
          <w:rFonts w:eastAsiaTheme="minorEastAsia"/>
          <w:b/>
          <w:bCs/>
          <w:sz w:val="20"/>
          <w:szCs w:val="20"/>
          <w:lang w:val="ca-ES"/>
        </w:rPr>
      </w:pPr>
      <w:r>
        <w:rPr>
          <w:rFonts w:eastAsiaTheme="minorEastAsia"/>
          <w:b/>
          <w:bCs/>
          <w:noProof/>
          <w:sz w:val="20"/>
          <w:szCs w:val="20"/>
          <w:lang w:val="ca-ES"/>
        </w:rPr>
        <w:drawing>
          <wp:anchor distT="0" distB="0" distL="114300" distR="114300" simplePos="0" relativeHeight="251675648" behindDoc="0" locked="0" layoutInCell="1" allowOverlap="1" wp14:anchorId="49F7A56B" wp14:editId="153A9E82">
            <wp:simplePos x="0" y="0"/>
            <wp:positionH relativeFrom="column">
              <wp:posOffset>691781</wp:posOffset>
            </wp:positionH>
            <wp:positionV relativeFrom="paragraph">
              <wp:posOffset>236220</wp:posOffset>
            </wp:positionV>
            <wp:extent cx="4036060" cy="3026410"/>
            <wp:effectExtent l="0" t="0" r="2540" b="0"/>
            <wp:wrapTopAndBottom/>
            <wp:docPr id="19" name="Imagen 1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4036060" cy="3026410"/>
                    </a:xfrm>
                    <a:prstGeom prst="rect">
                      <a:avLst/>
                    </a:prstGeom>
                  </pic:spPr>
                </pic:pic>
              </a:graphicData>
            </a:graphic>
            <wp14:sizeRelH relativeFrom="page">
              <wp14:pctWidth>0</wp14:pctWidth>
            </wp14:sizeRelH>
            <wp14:sizeRelV relativeFrom="page">
              <wp14:pctHeight>0</wp14:pctHeight>
            </wp14:sizeRelV>
          </wp:anchor>
        </w:drawing>
      </w:r>
    </w:p>
    <w:p w14:paraId="61DF8BD1" w14:textId="413CD346" w:rsidR="00835F4E" w:rsidRDefault="00835F4E">
      <w:pPr>
        <w:rPr>
          <w:rFonts w:eastAsiaTheme="minorEastAsia"/>
          <w:b/>
          <w:bCs/>
          <w:sz w:val="20"/>
          <w:szCs w:val="20"/>
          <w:lang w:val="ca-ES"/>
        </w:rPr>
      </w:pPr>
    </w:p>
    <w:p w14:paraId="3A347ADC" w14:textId="6E703CA4" w:rsidR="00F47B29" w:rsidRPr="00F47B29" w:rsidRDefault="00F47B29">
      <w:pPr>
        <w:rPr>
          <w:rFonts w:eastAsiaTheme="minorEastAsia"/>
          <w:sz w:val="20"/>
          <w:szCs w:val="20"/>
          <w:lang w:val="ca-ES"/>
        </w:rPr>
      </w:pPr>
      <w:r>
        <w:rPr>
          <w:rFonts w:eastAsiaTheme="minorEastAsia"/>
          <w:sz w:val="20"/>
          <w:szCs w:val="20"/>
          <w:lang w:val="ca-ES"/>
        </w:rPr>
        <w:t>Tal i com s’observa en aquesta gràfica, veiem que els valors obtinguts mitjançant el Taylor de f(x) fan que en els valors més propers a x = 0, la funció estigui propera a -1/3, de forma que no pateix aquesta indeterminació</w:t>
      </w:r>
      <w:r w:rsidR="00391A5D">
        <w:rPr>
          <w:rFonts w:eastAsiaTheme="minorEastAsia"/>
          <w:sz w:val="20"/>
          <w:szCs w:val="20"/>
          <w:lang w:val="ca-ES"/>
        </w:rPr>
        <w:t xml:space="preserve"> 0/0</w:t>
      </w:r>
      <w:r w:rsidR="007A7DC4">
        <w:rPr>
          <w:rFonts w:eastAsiaTheme="minorEastAsia"/>
          <w:sz w:val="20"/>
          <w:szCs w:val="20"/>
          <w:lang w:val="ca-ES"/>
        </w:rPr>
        <w:t xml:space="preserve"> de f(x). </w:t>
      </w:r>
    </w:p>
    <w:p w14:paraId="3C887F21" w14:textId="279F70CE" w:rsidR="00F47B29" w:rsidRDefault="006D4F6B">
      <w:pPr>
        <w:rPr>
          <w:rFonts w:eastAsiaTheme="minorEastAsia"/>
          <w:b/>
          <w:bCs/>
          <w:sz w:val="20"/>
          <w:szCs w:val="20"/>
          <w:lang w:val="ca-ES"/>
        </w:rPr>
      </w:pPr>
      <w:r>
        <w:rPr>
          <w:rFonts w:eastAsiaTheme="minorEastAsia"/>
          <w:b/>
          <w:bCs/>
          <w:noProof/>
          <w:sz w:val="20"/>
          <w:szCs w:val="20"/>
          <w:lang w:val="ca-ES"/>
        </w:rPr>
        <w:drawing>
          <wp:anchor distT="0" distB="0" distL="114300" distR="114300" simplePos="0" relativeHeight="251674624" behindDoc="0" locked="0" layoutInCell="1" allowOverlap="1" wp14:anchorId="5A562206" wp14:editId="577F1842">
            <wp:simplePos x="0" y="0"/>
            <wp:positionH relativeFrom="column">
              <wp:posOffset>613410</wp:posOffset>
            </wp:positionH>
            <wp:positionV relativeFrom="paragraph">
              <wp:posOffset>206700</wp:posOffset>
            </wp:positionV>
            <wp:extent cx="4157345" cy="3118485"/>
            <wp:effectExtent l="0" t="0" r="0" b="5715"/>
            <wp:wrapTopAndBottom/>
            <wp:docPr id="18" name="Imagen 1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 Gráfico de líneas&#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4157345" cy="3118485"/>
                    </a:xfrm>
                    <a:prstGeom prst="rect">
                      <a:avLst/>
                    </a:prstGeom>
                  </pic:spPr>
                </pic:pic>
              </a:graphicData>
            </a:graphic>
            <wp14:sizeRelH relativeFrom="page">
              <wp14:pctWidth>0</wp14:pctWidth>
            </wp14:sizeRelH>
            <wp14:sizeRelV relativeFrom="page">
              <wp14:pctHeight>0</wp14:pctHeight>
            </wp14:sizeRelV>
          </wp:anchor>
        </w:drawing>
      </w:r>
    </w:p>
    <w:p w14:paraId="205587FA" w14:textId="32857D65" w:rsidR="00F47B29" w:rsidRDefault="00F47B29">
      <w:pPr>
        <w:rPr>
          <w:rFonts w:eastAsiaTheme="minorEastAsia"/>
          <w:b/>
          <w:bCs/>
          <w:sz w:val="20"/>
          <w:szCs w:val="20"/>
          <w:lang w:val="ca-ES"/>
        </w:rPr>
      </w:pPr>
    </w:p>
    <w:p w14:paraId="33226AF5" w14:textId="3B4F0982" w:rsidR="00F47B29" w:rsidRDefault="00F47B29">
      <w:pPr>
        <w:rPr>
          <w:rFonts w:eastAsiaTheme="minorEastAsia"/>
          <w:b/>
          <w:bCs/>
          <w:sz w:val="20"/>
          <w:szCs w:val="20"/>
          <w:lang w:val="ca-ES"/>
        </w:rPr>
      </w:pPr>
    </w:p>
    <w:p w14:paraId="25A69092" w14:textId="0BDB8452" w:rsidR="00F47B29" w:rsidRDefault="00F47B29">
      <w:pPr>
        <w:rPr>
          <w:rFonts w:eastAsiaTheme="minorEastAsia"/>
          <w:b/>
          <w:bCs/>
          <w:sz w:val="20"/>
          <w:szCs w:val="20"/>
          <w:lang w:val="ca-ES"/>
        </w:rPr>
      </w:pPr>
    </w:p>
    <w:p w14:paraId="66F27FCC" w14:textId="029C6CCE" w:rsidR="00835F4E" w:rsidRPr="007A7DC4" w:rsidRDefault="007A7DC4">
      <w:pPr>
        <w:rPr>
          <w:rFonts w:eastAsiaTheme="minorEastAsia"/>
          <w:sz w:val="20"/>
          <w:szCs w:val="20"/>
          <w:lang w:val="ca-ES"/>
        </w:rPr>
      </w:pPr>
      <w:r>
        <w:rPr>
          <w:rFonts w:eastAsiaTheme="minorEastAsia"/>
          <w:sz w:val="20"/>
          <w:szCs w:val="20"/>
          <w:lang w:val="ca-ES"/>
        </w:rPr>
        <w:t>En aquesta gràfica tenim f(x) i el seu polinomi de Taylor representats. Observem clarament que a mesura que les funcions s’apropen a x = 0, es comença a veure l’error</w:t>
      </w:r>
      <w:r w:rsidR="00836B22">
        <w:rPr>
          <w:rFonts w:eastAsiaTheme="minorEastAsia"/>
          <w:sz w:val="20"/>
          <w:szCs w:val="20"/>
          <w:lang w:val="ca-ES"/>
        </w:rPr>
        <w:t>, tal i com es veu a la gràfica. Concretament, es pateix un error d’ordre 10^-7 entre f(x) i el seu polinomi de Taylor segons la gràfica, ja que es basa en els valors obtinguts amb l’ordinador, i com ja sabem l’ordinador va arrossegant un error, no com el càlcul i justificació de l’error en l’apartat b), on s’ha demostrat que l’error és inferior a 10^-15.</w:t>
      </w:r>
    </w:p>
    <w:sectPr w:rsidR="00835F4E" w:rsidRPr="007A7D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40EA1" w14:textId="77777777" w:rsidR="0003710C" w:rsidRDefault="0003710C" w:rsidP="00F47B29">
      <w:r>
        <w:separator/>
      </w:r>
    </w:p>
  </w:endnote>
  <w:endnote w:type="continuationSeparator" w:id="0">
    <w:p w14:paraId="1E98ED79" w14:textId="77777777" w:rsidR="0003710C" w:rsidRDefault="0003710C" w:rsidP="00F47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5120F" w14:textId="77777777" w:rsidR="0003710C" w:rsidRDefault="0003710C" w:rsidP="00F47B29">
      <w:r>
        <w:separator/>
      </w:r>
    </w:p>
  </w:footnote>
  <w:footnote w:type="continuationSeparator" w:id="0">
    <w:p w14:paraId="52CB3C86" w14:textId="77777777" w:rsidR="0003710C" w:rsidRDefault="0003710C" w:rsidP="00F47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33010"/>
    <w:multiLevelType w:val="hybridMultilevel"/>
    <w:tmpl w:val="D6AAEB3E"/>
    <w:lvl w:ilvl="0" w:tplc="C9C40100">
      <w:start w:val="1"/>
      <w:numFmt w:val="lowerLetter"/>
      <w:lvlText w:val="%1)"/>
      <w:lvlJc w:val="left"/>
      <w:pPr>
        <w:ind w:left="720" w:hanging="360"/>
      </w:pPr>
      <w:rPr>
        <w:rFonts w:eastAsiaTheme="minorHAnsi"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45A51E11"/>
    <w:multiLevelType w:val="hybridMultilevel"/>
    <w:tmpl w:val="4972E71E"/>
    <w:lvl w:ilvl="0" w:tplc="96DC0DC2">
      <w:start w:val="1"/>
      <w:numFmt w:val="lowerLetter"/>
      <w:lvlText w:val="%1)"/>
      <w:lvlJc w:val="left"/>
      <w:pPr>
        <w:ind w:left="720" w:hanging="360"/>
      </w:pPr>
      <w:rPr>
        <w:rFonts w:eastAsiaTheme="minorHAnsi"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7F8606A7"/>
    <w:multiLevelType w:val="hybridMultilevel"/>
    <w:tmpl w:val="9B6AD17A"/>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D0"/>
    <w:rsid w:val="000040CA"/>
    <w:rsid w:val="0003710C"/>
    <w:rsid w:val="0031001F"/>
    <w:rsid w:val="00365334"/>
    <w:rsid w:val="00382381"/>
    <w:rsid w:val="00391A5D"/>
    <w:rsid w:val="003A150D"/>
    <w:rsid w:val="00410993"/>
    <w:rsid w:val="004C372E"/>
    <w:rsid w:val="004F2589"/>
    <w:rsid w:val="0059488C"/>
    <w:rsid w:val="00685DF2"/>
    <w:rsid w:val="006D4F6B"/>
    <w:rsid w:val="00710F06"/>
    <w:rsid w:val="00717981"/>
    <w:rsid w:val="007A7DC4"/>
    <w:rsid w:val="007D2FFF"/>
    <w:rsid w:val="00835F4E"/>
    <w:rsid w:val="00836B22"/>
    <w:rsid w:val="0093423E"/>
    <w:rsid w:val="009E691F"/>
    <w:rsid w:val="00AF7D10"/>
    <w:rsid w:val="00B836FE"/>
    <w:rsid w:val="00C0349A"/>
    <w:rsid w:val="00CA0F3E"/>
    <w:rsid w:val="00D07481"/>
    <w:rsid w:val="00D25206"/>
    <w:rsid w:val="00D450D0"/>
    <w:rsid w:val="00D5402D"/>
    <w:rsid w:val="00DA5477"/>
    <w:rsid w:val="00ED0FE3"/>
    <w:rsid w:val="00ED2AD8"/>
    <w:rsid w:val="00F0462D"/>
    <w:rsid w:val="00F47B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3DE8"/>
  <w15:chartTrackingRefBased/>
  <w15:docId w15:val="{FB426977-4730-0445-93CE-445456996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349A"/>
    <w:pPr>
      <w:ind w:left="720"/>
      <w:contextualSpacing/>
    </w:pPr>
  </w:style>
  <w:style w:type="character" w:styleId="Textodelmarcadordeposicin">
    <w:name w:val="Placeholder Text"/>
    <w:basedOn w:val="Fuentedeprrafopredeter"/>
    <w:uiPriority w:val="99"/>
    <w:semiHidden/>
    <w:rsid w:val="009E691F"/>
    <w:rPr>
      <w:color w:val="808080"/>
    </w:rPr>
  </w:style>
  <w:style w:type="paragraph" w:styleId="Encabezado">
    <w:name w:val="header"/>
    <w:basedOn w:val="Normal"/>
    <w:link w:val="EncabezadoCar"/>
    <w:uiPriority w:val="99"/>
    <w:unhideWhenUsed/>
    <w:rsid w:val="00F47B29"/>
    <w:pPr>
      <w:tabs>
        <w:tab w:val="center" w:pos="4252"/>
        <w:tab w:val="right" w:pos="8504"/>
      </w:tabs>
    </w:pPr>
  </w:style>
  <w:style w:type="character" w:customStyle="1" w:styleId="EncabezadoCar">
    <w:name w:val="Encabezado Car"/>
    <w:basedOn w:val="Fuentedeprrafopredeter"/>
    <w:link w:val="Encabezado"/>
    <w:uiPriority w:val="99"/>
    <w:rsid w:val="00F47B29"/>
  </w:style>
  <w:style w:type="paragraph" w:styleId="Piedepgina">
    <w:name w:val="footer"/>
    <w:basedOn w:val="Normal"/>
    <w:link w:val="PiedepginaCar"/>
    <w:uiPriority w:val="99"/>
    <w:unhideWhenUsed/>
    <w:rsid w:val="00F47B29"/>
    <w:pPr>
      <w:tabs>
        <w:tab w:val="center" w:pos="4252"/>
        <w:tab w:val="right" w:pos="8504"/>
      </w:tabs>
    </w:pPr>
  </w:style>
  <w:style w:type="character" w:customStyle="1" w:styleId="PiedepginaCar">
    <w:name w:val="Pie de página Car"/>
    <w:basedOn w:val="Fuentedeprrafopredeter"/>
    <w:link w:val="Piedepgina"/>
    <w:uiPriority w:val="99"/>
    <w:rsid w:val="00F47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29T10:01:05.406"/>
    </inkml:context>
    <inkml:brush xml:id="br0">
      <inkml:brushProperty name="width" value="0.08571" units="cm"/>
      <inkml:brushProperty name="height" value="0.08571" units="cm"/>
    </inkml:brush>
  </inkml:definitions>
  <inkml:trace contextRef="#ctx0" brushRef="#br0">2447 16 8027,'-50'-14'0</inkml:trace>
  <inkml:trace contextRef="#ctx0" brushRef="#br0" timeOffset="2353">1338 925 8027,'0'0'0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826</Words>
  <Characters>4543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PRADO MENDEZ</dc:creator>
  <cp:keywords/>
  <dc:description/>
  <cp:lastModifiedBy>CRISTIAN PRADO MENDEZ</cp:lastModifiedBy>
  <cp:revision>7</cp:revision>
  <dcterms:created xsi:type="dcterms:W3CDTF">2022-09-29T08:01:00Z</dcterms:created>
  <dcterms:modified xsi:type="dcterms:W3CDTF">2022-10-02T21:40:00Z</dcterms:modified>
</cp:coreProperties>
</file>