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D42CEB" w14:textId="42904A86" w:rsidR="0029780C" w:rsidRDefault="0029780C" w:rsidP="0029780C">
      <w:pPr>
        <w:pStyle w:val="Heading1"/>
        <w:numPr>
          <w:ilvl w:val="0"/>
          <w:numId w:val="0"/>
        </w:numPr>
      </w:pPr>
      <w:r>
        <w:t>Contribution of food groups to nutrient intake in children and young people 1.5-18 years living in the UK 2016/19</w:t>
      </w:r>
    </w:p>
    <w:p w14:paraId="0F8EE36F" w14:textId="77777777" w:rsidR="0029780C" w:rsidRDefault="0029780C" w:rsidP="0029780C">
      <w:pPr>
        <w:rPr>
          <w:rFonts w:ascii="Calibri" w:hAnsi="Calibri" w:cs="Calibri"/>
        </w:rPr>
      </w:pPr>
    </w:p>
    <w:p w14:paraId="5AAA80BA" w14:textId="13F5842E" w:rsidR="0029780C" w:rsidRPr="00395195" w:rsidRDefault="0029780C" w:rsidP="0029780C">
      <w:pPr>
        <w:rPr>
          <w:rFonts w:ascii="Calibri" w:hAnsi="Calibri" w:cs="Calibri"/>
        </w:rPr>
      </w:pPr>
      <w:r w:rsidRPr="00395195">
        <w:rPr>
          <w:rFonts w:ascii="Calibri" w:hAnsi="Calibri" w:cs="Calibri"/>
        </w:rPr>
        <w:t xml:space="preserve">The following data were extracted from </w:t>
      </w:r>
      <w:r>
        <w:rPr>
          <w:rFonts w:ascii="Calibri" w:hAnsi="Calibri" w:cs="Calibri"/>
        </w:rPr>
        <w:t>National Diet and Nutrition Survey</w:t>
      </w:r>
      <w:r w:rsidRPr="00395195">
        <w:rPr>
          <w:rFonts w:ascii="Calibri" w:hAnsi="Calibri" w:cs="Calibri"/>
        </w:rPr>
        <w:t xml:space="preserve"> tables for 2016/19.</w:t>
      </w:r>
    </w:p>
    <w:p w14:paraId="5A194566" w14:textId="77777777" w:rsidR="0029780C" w:rsidRDefault="0029780C" w:rsidP="0029780C">
      <w:r>
        <w:rPr>
          <w:noProof/>
        </w:rPr>
        <w:drawing>
          <wp:inline distT="0" distB="0" distL="0" distR="0" wp14:anchorId="12E16921" wp14:editId="6C8ADC2F">
            <wp:extent cx="5334000" cy="2667000"/>
            <wp:effectExtent l="0" t="0" r="0" b="0"/>
            <wp:docPr id="1237173775" name="Picture 1237173775" descr="A graph of different colored squares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7173775" name="Picture 1237173775" descr="A graph of different colored squar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6882E21" w14:textId="77777777" w:rsidR="0029780C" w:rsidRDefault="0029780C" w:rsidP="0029780C"/>
    <w:p w14:paraId="015E53D3" w14:textId="77777777" w:rsidR="0029780C" w:rsidRDefault="0029780C" w:rsidP="0029780C">
      <w:r>
        <w:rPr>
          <w:noProof/>
        </w:rPr>
        <w:drawing>
          <wp:inline distT="0" distB="0" distL="0" distR="0" wp14:anchorId="262DDA52" wp14:editId="481D3290">
            <wp:extent cx="5334000" cy="2667000"/>
            <wp:effectExtent l="0" t="0" r="0" b="0"/>
            <wp:docPr id="1178329623" name="Picture" descr="A graph of different colored squares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8329623" name="Picture" descr="A graph of different colored squar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AC28319" w14:textId="77777777" w:rsidR="0029780C" w:rsidRDefault="0029780C" w:rsidP="0029780C">
      <w:r>
        <w:rPr>
          <w:noProof/>
        </w:rPr>
        <w:lastRenderedPageBreak/>
        <w:drawing>
          <wp:inline distT="0" distB="0" distL="0" distR="0" wp14:anchorId="23298FB0" wp14:editId="0C7A1075">
            <wp:extent cx="5334000" cy="2667000"/>
            <wp:effectExtent l="0" t="0" r="0" b="0"/>
            <wp:docPr id="250056981" name="Picture" descr="A graph of different colored bars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056981" name="Picture" descr="A graph of different colored bar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32C0776" w14:textId="77777777" w:rsidR="0029780C" w:rsidRDefault="0029780C" w:rsidP="0029780C">
      <w:r>
        <w:rPr>
          <w:noProof/>
        </w:rPr>
        <w:drawing>
          <wp:inline distT="0" distB="0" distL="0" distR="0" wp14:anchorId="41D610DA" wp14:editId="4C514573">
            <wp:extent cx="5334000" cy="2667000"/>
            <wp:effectExtent l="0" t="0" r="0" b="0"/>
            <wp:docPr id="1344035872" name="Picture" descr="A graph of a graph&#10;&#10;Description automatically generated with medium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4035872" name="Picture" descr="A graph of a graph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B2713BF" w14:textId="77777777" w:rsidR="0029780C" w:rsidRDefault="0029780C" w:rsidP="0029780C">
      <w:r>
        <w:rPr>
          <w:noProof/>
        </w:rPr>
        <w:drawing>
          <wp:inline distT="0" distB="0" distL="0" distR="0" wp14:anchorId="64E226D7" wp14:editId="52F8ECAE">
            <wp:extent cx="5334000" cy="2667000"/>
            <wp:effectExtent l="0" t="0" r="0" b="0"/>
            <wp:docPr id="522862825" name="Picture" descr="A graph of a graph&#10;&#10;Description automatically generated with medium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862825" name="Picture" descr="A graph of a graph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52D485C" w14:textId="77777777" w:rsidR="0029780C" w:rsidRDefault="0029780C" w:rsidP="0029780C"/>
    <w:p w14:paraId="153DDBF9" w14:textId="77777777" w:rsidR="0029780C" w:rsidRDefault="0029780C" w:rsidP="0029780C">
      <w:r>
        <w:br w:type="page"/>
      </w:r>
    </w:p>
    <w:p w14:paraId="012C9E2D" w14:textId="77777777" w:rsidR="0029780C" w:rsidRDefault="0029780C" w:rsidP="0029780C">
      <w:r>
        <w:rPr>
          <w:noProof/>
        </w:rPr>
        <w:lastRenderedPageBreak/>
        <w:drawing>
          <wp:inline distT="0" distB="0" distL="0" distR="0" wp14:anchorId="329CC29A" wp14:editId="42E25D4B">
            <wp:extent cx="5334000" cy="2667000"/>
            <wp:effectExtent l="0" t="0" r="0" b="0"/>
            <wp:docPr id="154392922" name="Picture" descr="A graph of different colored bars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392922" name="Picture" descr="A graph of different colored bar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7BCD919" w14:textId="77777777" w:rsidR="0029780C" w:rsidRDefault="0029780C" w:rsidP="0029780C">
      <w:r>
        <w:rPr>
          <w:noProof/>
        </w:rPr>
        <w:drawing>
          <wp:inline distT="0" distB="0" distL="0" distR="0" wp14:anchorId="0121EDCD" wp14:editId="0DAC8600">
            <wp:extent cx="5334000" cy="2667000"/>
            <wp:effectExtent l="0" t="0" r="0" b="0"/>
            <wp:docPr id="1069109248" name="Picture" descr="A graph of different colored squares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9109248" name="Picture" descr="A graph of different colored squar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487D95C" w14:textId="77777777" w:rsidR="0029780C" w:rsidRPr="0029780C" w:rsidRDefault="0029780C" w:rsidP="0029780C">
      <w:pPr>
        <w:rPr>
          <w:lang w:val="en-US" w:eastAsia="en-US"/>
        </w:rPr>
      </w:pPr>
    </w:p>
    <w:p w14:paraId="268497B6" w14:textId="77777777" w:rsidR="00A74B2F" w:rsidRPr="0029780C" w:rsidRDefault="00A74B2F">
      <w:pPr>
        <w:rPr>
          <w:lang w:val="en-US"/>
        </w:rPr>
      </w:pPr>
    </w:p>
    <w:sectPr w:rsidR="00A74B2F" w:rsidRPr="002978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F11C14"/>
    <w:multiLevelType w:val="multilevel"/>
    <w:tmpl w:val="C43E07E6"/>
    <w:lvl w:ilvl="0">
      <w:start w:val="1"/>
      <w:numFmt w:val="decimal"/>
      <w:pStyle w:val="Heading1"/>
      <w:lvlText w:val="%1"/>
      <w:lvlJc w:val="left"/>
      <w:pPr>
        <w:ind w:left="567" w:hanging="567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sz w:val="40"/>
        <w:szCs w:val="4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Heading2"/>
      <w:lvlText w:val="%1.%2"/>
      <w:lvlJc w:val="left"/>
      <w:pPr>
        <w:ind w:left="567" w:hanging="567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  <w:rPr>
        <w:color w:val="333333"/>
        <w:sz w:val="24"/>
        <w:szCs w:val="24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80C"/>
    <w:rsid w:val="0029780C"/>
    <w:rsid w:val="00A74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A6E9AE"/>
  <w15:chartTrackingRefBased/>
  <w15:docId w15:val="{75DC7E77-A2EE-4AC2-9052-64DA32D03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780C"/>
    <w:pPr>
      <w:numPr>
        <w:numId w:val="1"/>
      </w:numPr>
      <w:spacing w:before="360" w:after="120" w:line="240" w:lineRule="auto"/>
      <w:outlineLvl w:val="0"/>
    </w:pPr>
    <w:rPr>
      <w:rFonts w:eastAsia="Times New Roman" w:cstheme="minorHAnsi"/>
      <w:sz w:val="40"/>
      <w:szCs w:val="40"/>
      <w:lang w:val="en-US" w:eastAsia="en-US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29780C"/>
    <w:pPr>
      <w:numPr>
        <w:ilvl w:val="1"/>
        <w:numId w:val="1"/>
      </w:numPr>
      <w:spacing w:after="0" w:line="240" w:lineRule="auto"/>
      <w:outlineLvl w:val="1"/>
    </w:pPr>
    <w:rPr>
      <w:rFonts w:eastAsia="Times New Roman" w:cstheme="minorHAnsi"/>
      <w:b/>
      <w:color w:val="28ACA7"/>
      <w:sz w:val="32"/>
      <w:szCs w:val="29"/>
      <w:lang w:val="en-US" w:eastAsia="en-US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29780C"/>
    <w:pPr>
      <w:numPr>
        <w:ilvl w:val="2"/>
      </w:numPr>
      <w:outlineLvl w:val="2"/>
    </w:pPr>
    <w:rPr>
      <w:color w:val="333333"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780C"/>
    <w:rPr>
      <w:rFonts w:eastAsia="Times New Roman" w:cstheme="minorHAnsi"/>
      <w:sz w:val="40"/>
      <w:szCs w:val="40"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29780C"/>
    <w:rPr>
      <w:rFonts w:eastAsia="Times New Roman" w:cstheme="minorHAnsi"/>
      <w:b/>
      <w:color w:val="28ACA7"/>
      <w:sz w:val="32"/>
      <w:szCs w:val="29"/>
      <w:lang w:val="en-US"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29780C"/>
    <w:rPr>
      <w:rFonts w:eastAsia="Times New Roman" w:cstheme="minorHAnsi"/>
      <w:b/>
      <w:color w:val="333333"/>
      <w:sz w:val="23"/>
      <w:szCs w:val="23"/>
      <w:lang w:val="en-US" w:eastAsia="en-US"/>
    </w:rPr>
  </w:style>
  <w:style w:type="paragraph" w:styleId="ListParagraph">
    <w:name w:val="List Paragraph"/>
    <w:basedOn w:val="Normal"/>
    <w:uiPriority w:val="34"/>
    <w:qFormat/>
    <w:rsid w:val="002978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34</Words>
  <Characters>195</Characters>
  <Application>Microsoft Office Word</Application>
  <DocSecurity>0</DocSecurity>
  <Lines>1</Lines>
  <Paragraphs>1</Paragraphs>
  <ScaleCrop>false</ScaleCrop>
  <Company>University of Edinburgh</Company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Lindsay Jaacks</dc:creator>
  <cp:keywords/>
  <dc:description/>
  <cp:lastModifiedBy>Lindsay Jaacks</cp:lastModifiedBy>
  <cp:revision>1</cp:revision>
  <dcterms:created xsi:type="dcterms:W3CDTF">2024-02-10T12:08:00Z</dcterms:created>
  <dcterms:modified xsi:type="dcterms:W3CDTF">2024-02-10T12:09:00Z</dcterms:modified>
</cp:coreProperties>
</file>