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Título: Liberte-se da Dor e Viva uma Vida Plena com [Nome do Produto/Solução]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Prezado(</w:t>
      </w:r>
      <w:proofErr w:type="gramEnd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Amigo(a) da Saúde,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já sentiu o peso da dor impedindo você de desfrutar plenamente da vida? Imagine acordar todas as manhãs com uma sensação de liberdade e vitalidade, sem ser limitado pela dor debilitante. Agora, essa realidade está ao seu alcance com [Nome do Produto/Solução]!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merece uma vida livre de dor e cheia de energia para abraçar todas as oportunidades que o mundo oferece. Com mais de [número] de anos de pesquisa e desenvolvimento, [Nome do Produto/Solução] é a resposta que você estava esperando para recuperar o controle da sua saúde e bem-estar.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 Que É [Nome do Produto/Solução]?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[Nome do Produto/Solução] é uma fórmula revolucionária desenvolvida pelos principais especialistas em saúde, comprovada para aliviar a dor crônica e promover a cura natural do corpo. Sua fórmula exclusiva combina ingredientes naturais de alta qualidade, clinicamente testados para oferecer resultados rápidos e duradouros.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Benefícios de [Nome do Produto/Solução]:</w:t>
      </w:r>
    </w:p>
    <w:p w:rsidR="00243C91" w:rsidRPr="00243C91" w:rsidRDefault="00243C91" w:rsidP="00243C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Alívio rápido e eficaz da dor, permitindo que você retome suas atividades diárias sem restrições.</w:t>
      </w:r>
    </w:p>
    <w:p w:rsidR="00243C91" w:rsidRPr="00243C91" w:rsidRDefault="00243C91" w:rsidP="00243C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Redução da inflamação e regeneração dos tecidos danificados para uma recuperação mais rápida e completa.</w:t>
      </w:r>
    </w:p>
    <w:p w:rsidR="00243C91" w:rsidRPr="00243C91" w:rsidRDefault="00243C91" w:rsidP="00243C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Melhoria da qualidade do sono e aumento dos níveis de energia para enfrentar o dia com vitalidade renovada.</w:t>
      </w:r>
    </w:p>
    <w:p w:rsidR="00243C91" w:rsidRPr="00243C91" w:rsidRDefault="00243C91" w:rsidP="00243C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Suporte ao sistema imunológico e promoção da saúde geral para uma vida plena e vibrante.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Por Que [Nome do Produto/Solução] É Diferente?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Ao contrário de outros produtos no mercado, [Nome do Produto/Solução] não apenas trata os sintomas, mas também aborda a causa subjacente da dor. Sua abordagem holística trabalha em harmonia com o corpo, estimulando processos naturais de cura e restauração para uma saúde verdadeira e duradoura.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Depoimentos Reais de Clientes Satisfeitos: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"[Nome do Produto/Solução] mudou minha vida! Depois de anos de luta contra a dor crônica, finalmente encontrei alívio com este produto incrível." - Maria S., 45 anos.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"Estou impressionado com os resultados de [Nome do Produto/Solução]. Minha qualidade de vida melhorou significativamente desde que comecei a usá-lo." - João P., 52 anos.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Garantia de Satisfação: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Estamos tão confiantes na eficácia de [Nome do Produto/Solução] que oferecemos uma garantia de satisfação total. Experimente [Nome do Produto/Solução] por [número] dias e, se não ficar totalmente </w:t>
      </w:r>
      <w:proofErr w:type="gramStart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satisfeito(</w:t>
      </w:r>
      <w:proofErr w:type="gramEnd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com os resultados, nós reembolsaremos seu dinheiro, sem perguntas.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Não deixe a dor controlar sua vida por mais tempo. Liberte-se da dor e comece a viver plenamente com [Nome do Produto/Solução] hoje mesmo!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Clique no link abaixo para saber mais e dar o primeiro passo para uma vida sem dor: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[Botão de Chamada para Ação: "Saiba Mais Agora!"</w:t>
      </w:r>
      <w:proofErr w:type="gramStart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]</w:t>
      </w:r>
      <w:proofErr w:type="gramEnd"/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Não espere mais para alcançar a liberdade que você merece. Faça parte da revolução da saúde com [Nome do Produto/Solução] e descubra o poder de viver sem limitações.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sua saúde e felicidade,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[Seu Nome] [Seu Cargo/Ocupação] [Nome da Empresa]</w:t>
      </w:r>
    </w:p>
    <w:p w:rsidR="00A8558D" w:rsidRDefault="00243C91">
      <w:bookmarkStart w:id="0" w:name="_GoBack"/>
      <w:bookmarkEnd w:id="0"/>
    </w:p>
    <w:sectPr w:rsidR="00A8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322E3"/>
    <w:multiLevelType w:val="multilevel"/>
    <w:tmpl w:val="48F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91"/>
    <w:rsid w:val="00243C91"/>
    <w:rsid w:val="00BC475C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3C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3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 kakaroto</dc:creator>
  <cp:lastModifiedBy>goku kakaroto</cp:lastModifiedBy>
  <cp:revision>1</cp:revision>
  <dcterms:created xsi:type="dcterms:W3CDTF">2024-04-24T11:45:00Z</dcterms:created>
  <dcterms:modified xsi:type="dcterms:W3CDTF">2024-04-24T11:49:00Z</dcterms:modified>
</cp:coreProperties>
</file>