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0735" w14:textId="77777777" w:rsidR="0080285A" w:rsidRPr="0080285A" w:rsidRDefault="0080285A" w:rsidP="0080285A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:lang w:eastAsia="es-MX"/>
          <w14:ligatures w14:val="none"/>
        </w:rPr>
      </w:pPr>
      <w:r w:rsidRPr="0080285A">
        <w:rPr>
          <w:rFonts w:ascii="ff1" w:eastAsia="Times New Roman" w:hAnsi="ff1" w:cs="Times New Roman"/>
          <w:color w:val="000000"/>
          <w:kern w:val="0"/>
          <w:sz w:val="66"/>
          <w:szCs w:val="66"/>
          <w:lang w:eastAsia="es-MX"/>
          <w14:ligatures w14:val="none"/>
        </w:rPr>
        <w:t xml:space="preserve">CARPETA DE INVESTIGACIÓN </w:t>
      </w:r>
    </w:p>
    <w:p w14:paraId="4131A5AC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ACTA  DE  INICIO  DE  INVESTIGACIÓN  POR  MEDIO  DE  PUESTA  A  DISPOSICIÓN  DE  PERSONA </w:t>
      </w:r>
    </w:p>
    <w:p w14:paraId="27E0557A" w14:textId="12372903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DETENIDA. En el municipio de Tlalnepantla de Baz, Estado de México; siendo las ocho horas con treinta </w:t>
      </w:r>
    </w:p>
    <w:p w14:paraId="643C009C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minutos del día diecisiete de agosto de dos mil veintidós; de conformidad con lo dispuesto por </w:t>
      </w:r>
    </w:p>
    <w:p w14:paraId="6CF051F6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los artículos 14, 16, 20 y 21 de la Constitución Política de los Estados Unidos Mexicanos, 127, </w:t>
      </w:r>
    </w:p>
    <w:p w14:paraId="5A853CC8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131,  212,  213,  214,  217,  218,  221,  222,  223,  224,  225  y  226.  del  Código  Nacional  de </w:t>
      </w:r>
    </w:p>
    <w:p w14:paraId="4479AC95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Procedimientos Penales; , 1, 3, 4, 5, 6, 10 fracción I, 34 apartado A, fracción II, III y IV de la Ley </w:t>
      </w:r>
    </w:p>
    <w:p w14:paraId="0ADEA780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de la Fiscalía General de la República, se da inicio a la comparecencia correspondiente, con los </w:t>
      </w:r>
    </w:p>
    <w:p w14:paraId="1ACC8509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siguientes datos:- - - - - - - - - - - - - - - - - - - - - - - - - - - - - - - - - - - - - - - - - - - - - - - - - - - - - - - - - - - - </w:t>
      </w:r>
    </w:p>
    <w:p w14:paraId="33187234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-  -  INFORME  HOMOLOGADO  Y  EN  EL  QUE  SE  HACE  DEL  CONOCIMIENTO  AL  AGENTE  DEL </w:t>
      </w:r>
    </w:p>
    <w:p w14:paraId="4BE1F6C1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>MINISTERIO PÚBLICO HECHOS QUE PUDIERAN SER CONSTITUTIVOS DE DELITO.</w:t>
      </w:r>
      <w:r w:rsidRPr="0080285A">
        <w:rPr>
          <w:rFonts w:asciiTheme="majorHAnsi" w:eastAsia="Times New Roman" w:hAnsiTheme="majorHAnsi" w:cstheme="majorHAnsi"/>
          <w:color w:val="000000"/>
          <w:spacing w:val="-1"/>
          <w:kern w:val="0"/>
          <w:sz w:val="20"/>
          <w:szCs w:val="20"/>
          <w:lang w:eastAsia="es-MX"/>
          <w14:ligatures w14:val="none"/>
        </w:rPr>
        <w:t>--</w:t>
      </w: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 - - - </w:t>
      </w:r>
    </w:p>
    <w:p w14:paraId="36C416FE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Que  en este  momento se  presentan  los  CC.  ARCADIO  JIMENEZ  LÓPEZ  y  ANASTACIA  RIVERA </w:t>
      </w:r>
    </w:p>
    <w:p w14:paraId="1BB2CFB0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RODRIGUEZ, policías adscritos a la Secretaría de Seguridad Pública Municipal de Tlalnepantla de </w:t>
      </w:r>
    </w:p>
    <w:p w14:paraId="35D65C5E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Baz, Estado de México, poniendo a disposición a la persona de nombre PRÓCORO DE LA TORRE </w:t>
      </w:r>
    </w:p>
    <w:p w14:paraId="7BA25C49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Y TORRE, mediante el correspondiente informe Policial Homologado, por la comisión de hechos </w:t>
      </w:r>
    </w:p>
    <w:p w14:paraId="1EBB4A11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>probablemente  constitutivos  de  delito  que  la  ley  señala  como  ROBO  DE  COMBUSTIBLE</w:t>
      </w:r>
      <w:r w:rsidRPr="0080285A">
        <w:rPr>
          <w:rFonts w:asciiTheme="majorHAnsi" w:eastAsia="Times New Roman" w:hAnsiTheme="majorHAnsi" w:cstheme="majorHAnsi"/>
          <w:color w:val="000000"/>
          <w:spacing w:val="-7"/>
          <w:kern w:val="0"/>
          <w:sz w:val="20"/>
          <w:szCs w:val="20"/>
          <w:lang w:eastAsia="es-MX"/>
          <w14:ligatures w14:val="none"/>
        </w:rPr>
        <w:t xml:space="preserve">,  </w:t>
      </w: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en </w:t>
      </w:r>
    </w:p>
    <w:p w14:paraId="1215373C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perjuicio  de  la  empresa  productiva  del  estado  PETRÓLEOS  MEXICANOS,  misma  que  es </w:t>
      </w:r>
    </w:p>
    <w:p w14:paraId="52F4B018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representada  por  el  LIC.  CASTULO  DE  ROMERO  Y  ROMERO  quien  acreditó  su  personería </w:t>
      </w:r>
    </w:p>
    <w:p w14:paraId="10146482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mediante Instrumento Notarial número 54666 de fecha 17 de noviembre del año 2017, pasado </w:t>
      </w:r>
    </w:p>
    <w:p w14:paraId="79609641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ante la fe del Notario Público número 03 de la Ciudad de México, Licenciado SILVERIO DE LA </w:t>
      </w:r>
    </w:p>
    <w:p w14:paraId="09714350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>FONTANELA Y VIZCAYA</w:t>
      </w:r>
      <w:r w:rsidRPr="0080285A">
        <w:rPr>
          <w:rFonts w:asciiTheme="majorHAnsi" w:eastAsia="Times New Roman" w:hAnsiTheme="majorHAnsi" w:cstheme="majorHAnsi"/>
          <w:color w:val="000000"/>
          <w:spacing w:val="-1"/>
          <w:kern w:val="0"/>
          <w:sz w:val="20"/>
          <w:szCs w:val="20"/>
          <w:lang w:eastAsia="es-MX"/>
          <w14:ligatures w14:val="none"/>
        </w:rPr>
        <w:t xml:space="preserve">. </w:t>
      </w: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- - - - - - - - - - - - - - - - - - - - - - - - - - - - - - - - - - - - - - - - - - - - - - - - - - - - - - </w:t>
      </w:r>
    </w:p>
    <w:p w14:paraId="593005BD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- - - - - -CON REGISTROS Y ANEXOS- - - - - - - - - - - - - - - - - - - - - - - - - - - - - - - - - - - - - - - - - - - - - -  </w:t>
      </w:r>
    </w:p>
    <w:p w14:paraId="22590DE9" w14:textId="77777777" w:rsidR="0080285A" w:rsidRPr="0080285A" w:rsidRDefault="0080285A" w:rsidP="0080285A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>•</w:t>
      </w:r>
      <w:r w:rsidRPr="0080285A">
        <w:rPr>
          <w:rFonts w:asciiTheme="majorHAnsi" w:eastAsia="Times New Roman" w:hAnsiTheme="majorHAnsi" w:cstheme="majorHAnsi"/>
          <w:color w:val="000000"/>
          <w:spacing w:val="593"/>
          <w:kern w:val="0"/>
          <w:sz w:val="20"/>
          <w:szCs w:val="20"/>
          <w:lang w:eastAsia="es-MX"/>
          <w14:ligatures w14:val="none"/>
        </w:rPr>
        <w:t xml:space="preserve"> </w:t>
      </w: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Constancia de lectura de derechos al detenido.  </w:t>
      </w:r>
    </w:p>
    <w:p w14:paraId="4D776CD9" w14:textId="77777777" w:rsidR="0080285A" w:rsidRPr="0080285A" w:rsidRDefault="0080285A" w:rsidP="0080285A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>•</w:t>
      </w:r>
      <w:r w:rsidRPr="0080285A">
        <w:rPr>
          <w:rFonts w:asciiTheme="majorHAnsi" w:eastAsia="Times New Roman" w:hAnsiTheme="majorHAnsi" w:cstheme="majorHAnsi"/>
          <w:color w:val="000000"/>
          <w:spacing w:val="593"/>
          <w:kern w:val="0"/>
          <w:sz w:val="20"/>
          <w:szCs w:val="20"/>
          <w:lang w:eastAsia="es-MX"/>
          <w14:ligatures w14:val="none"/>
        </w:rPr>
        <w:t xml:space="preserve"> </w:t>
      </w: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Acta  de  ingreso  a  lugar  cerrado  sin  orden  judicial  y  cadena  de  custodia  de  indicio </w:t>
      </w:r>
    </w:p>
    <w:p w14:paraId="7997AC6D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asegurado elaboradas en esta misma fecha.  </w:t>
      </w:r>
    </w:p>
    <w:p w14:paraId="4ABECB81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En atención a lo anterior, la suscrito en conocimiento y con sustento en lo dispuesto por los </w:t>
      </w:r>
    </w:p>
    <w:p w14:paraId="14920216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artículos 14, 16, 20 y 21 de la Constitución Política de los Estado Unidos Mexicanos 127, 131, </w:t>
      </w:r>
    </w:p>
    <w:p w14:paraId="4066C0E3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212, 214, 217, 221, 222, 223 al 226 del Código Nacional de Procedimientos Penales, 1, 3, 4, 5, 6, </w:t>
      </w:r>
    </w:p>
    <w:p w14:paraId="41029576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10 fracción I, 34 apartado A, fracción II, III y IV de la Ley de la Fiscalía General de la República. </w:t>
      </w:r>
    </w:p>
    <w:p w14:paraId="1B2CB745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spacing w:val="-1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spacing w:val="-1"/>
          <w:kern w:val="0"/>
          <w:sz w:val="20"/>
          <w:szCs w:val="20"/>
          <w:lang w:eastAsia="es-MX"/>
          <w14:ligatures w14:val="none"/>
        </w:rPr>
        <w:t>--------------------------------------------------------------</w:t>
      </w: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>ORDENA</w:t>
      </w:r>
      <w:r w:rsidRPr="0080285A">
        <w:rPr>
          <w:rFonts w:asciiTheme="majorHAnsi" w:eastAsia="Times New Roman" w:hAnsiTheme="majorHAnsi" w:cstheme="majorHAnsi"/>
          <w:color w:val="000000"/>
          <w:spacing w:val="-1"/>
          <w:kern w:val="0"/>
          <w:sz w:val="20"/>
          <w:szCs w:val="20"/>
          <w:lang w:eastAsia="es-MX"/>
          <w14:ligatures w14:val="none"/>
        </w:rPr>
        <w:t>----------------------------------------------------</w:t>
      </w: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  </w:t>
      </w:r>
    </w:p>
    <w:p w14:paraId="1D7F9F05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PRIMERO. El inicio y registro de la presente carpeta de investigación, bajo el número progresivo </w:t>
      </w:r>
    </w:p>
    <w:p w14:paraId="44044B32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que  le  corresponda,  así  como  la  práctica  de  todas  y  cada  una  de  las  diligencias  necesarias </w:t>
      </w:r>
    </w:p>
    <w:p w14:paraId="73C5A8D5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tendientes al esclarecimiento de los hechos. </w:t>
      </w:r>
    </w:p>
    <w:p w14:paraId="00EAF442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SEGUNDO.- Entrevístese a  la  querellante en relación a los hechos que pone en conocimiento </w:t>
      </w:r>
    </w:p>
    <w:p w14:paraId="50A94BA3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de esta Autoridad, lo anterior con el claro objetivo de investigar la veracidad de dicha denuncia </w:t>
      </w:r>
    </w:p>
    <w:p w14:paraId="09C786E2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y/o  querella;  debiéndosele  notificar  los  derechos  que  en  su  favor  consagra  el  articulo  20 </w:t>
      </w:r>
    </w:p>
    <w:p w14:paraId="2FCFD4E2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apartado  C,  de  la  Constitución  Política  de  los  Estados  Unidos  Mexicanos  en  relación  con  el iverso 109 del Código Nacional de Procedimientos Penales en vigor, debiendo dejar constancia </w:t>
      </w:r>
    </w:p>
    <w:p w14:paraId="53269D85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de la misma.- - - - - - - - - - - - - - - - - - - - - - - - - - - - - - - - - - - - - - - - - - - - - - - - - - - - - - - - - - - </w:t>
      </w:r>
    </w:p>
    <w:p w14:paraId="0B75D2BC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TERCERO.- Gírese oficio a los peritos en la materia, para recabar los datos necesarios sobre la </w:t>
      </w:r>
    </w:p>
    <w:p w14:paraId="42221A7D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naturaleza de los indicios asegurados en el inmueble.- - - - - - - - - - - - - - - - - - - - - - - - - - - -  </w:t>
      </w:r>
    </w:p>
    <w:p w14:paraId="315EFCFC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CUARTO.- Gírese oficio a los peritos en la materia para recabar los datos del avalúo comercial </w:t>
      </w:r>
    </w:p>
    <w:p w14:paraId="59A1B359" w14:textId="692D13E1" w:rsid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>de los indicios asegurados en el inmueble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>.</w:t>
      </w:r>
    </w:p>
    <w:p w14:paraId="2706CB4F" w14:textId="77777777" w:rsid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134099D4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0890DA49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486E695D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298903AA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28EFE3F9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06254456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4FA7839D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51CAF392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7ACE7365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4697FABF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493B13A5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56A729D5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2CB88E60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4B3D2FFC" w14:textId="61B5AD1F" w:rsidR="00CE745E" w:rsidRPr="00CE745E" w:rsidRDefault="00CE745E" w:rsidP="00CE745E">
      <w:pPr>
        <w:shd w:val="clear" w:color="auto" w:fill="FFFFFF"/>
        <w:jc w:val="center"/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 w:rsidRPr="00CE745E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es-MX"/>
          <w14:ligatures w14:val="none"/>
        </w:rPr>
        <w:t>Entrevista 1</w:t>
      </w:r>
    </w:p>
    <w:p w14:paraId="748130AB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5A03EAEB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ECHA DE ENTREVISTA: 17 DE AGOSTO DE 2022 </w:t>
      </w:r>
    </w:p>
    <w:p w14:paraId="63582C16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HORA DE ENTREVISTA: 9:50 HORAS </w:t>
      </w:r>
    </w:p>
    <w:p w14:paraId="48A0255A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LUGAR DONDE SE REALIZA LA ENTREVISTA: TLALNEPANTLA DE BAZ, ESTADO DE MÉXICO. </w:t>
      </w:r>
    </w:p>
    <w:p w14:paraId="42C5D3F9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AUTORIDAD QUE REALIZA LA ENTREVISTA: AGENTE DEL MINISTERIO PÚBLICO FEDERAL LIC. </w:t>
      </w:r>
    </w:p>
    <w:p w14:paraId="554E064A" w14:textId="72739895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CLARITA SOLÍS SOLIS </w:t>
      </w:r>
    </w:p>
    <w:p w14:paraId="2D542AF0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Que a la hora que ha quedado asentada, se presenta ante la Representación Social él C. LIC. </w:t>
      </w:r>
    </w:p>
    <w:p w14:paraId="10FFFBCD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CASTULO  DE  ROMERO  Y  ROMERO,  quien  se  ostentó  y  acredito  ser  Representante  Legal  de </w:t>
      </w:r>
    </w:p>
    <w:p w14:paraId="476BAD4E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Petróleos  Mexicanos  (PEMEX),  quien  acreditó  su  personería  mediante  Instrumento  Notarial </w:t>
      </w:r>
    </w:p>
    <w:p w14:paraId="08E46E45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número 54666 de fecha 17 de noviembre del año 2017, pasado ante la fe del Notario Público </w:t>
      </w:r>
    </w:p>
    <w:p w14:paraId="3E66F3E1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número 03 de la Ciudad de México, Licenciado SILVERIO DE LA FONTANELA Y VIZCAYA, y quien </w:t>
      </w:r>
    </w:p>
    <w:p w14:paraId="0EA6DC07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manifestó  lo  siguiente:  Elementos  de  la  Policía  Municipal  de  Tlalnepantla  de  Baz,  ponen  a </w:t>
      </w:r>
    </w:p>
    <w:p w14:paraId="3253B17D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disposición de esta autoridad a quien dice llamarse PRÓCORO DE LA TORRE Y TORRE de 53 años. </w:t>
      </w:r>
    </w:p>
    <w:p w14:paraId="4FCCE40C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Con el antecedente de que los oficiales al encontrarse realizando sus rondines de  vigilancia, </w:t>
      </w:r>
    </w:p>
    <w:p w14:paraId="02557FD2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aproximadamente a las siete horas del día de hoy, siendo esto a la altura de la avenida Aceros </w:t>
      </w:r>
    </w:p>
    <w:p w14:paraId="25155E80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Mexicanos en la colonia de Centro en el municipio de Tlalnepantla de Baz, Estado de México, </w:t>
      </w:r>
    </w:p>
    <w:p w14:paraId="3FD72BB8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momento en el cual se percatan de un tumulto de personas que se encontraban en la entrada </w:t>
      </w:r>
    </w:p>
    <w:p w14:paraId="3CB50CCF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de un predio que se encuentra cercado y forrado con malla de color verde y con una entrada de </w:t>
      </w:r>
    </w:p>
    <w:p w14:paraId="08B9284F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reja  igualmente  forrada  con  maya  de  plástico  de  color  verde`,  inmueble  que  no  tiene </w:t>
      </w:r>
    </w:p>
    <w:p w14:paraId="424C20A3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nomenclatura  exterior  visible,  por  lo  que  se  aproximan  al  lugar  donde  se  encontraban  las </w:t>
      </w:r>
    </w:p>
    <w:p w14:paraId="7D8CE10E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personas y al momento de estar en el lugar le preguntan a una de ellas qué era lo que pasaba y </w:t>
      </w:r>
    </w:p>
    <w:p w14:paraId="20A2E01B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esta le responde que “huele mucho a Gasolina” por lo que proceden a tocar en la puerta y acude </w:t>
      </w:r>
    </w:p>
    <w:p w14:paraId="237C35C4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a su llamado quien en ese momento refirió ser “el señor Prócoro” y les pregunta ¿qué es lo que </w:t>
      </w:r>
    </w:p>
    <w:p w14:paraId="6F275E64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quieren? Por lo que les indican que huele mucho a gasolina y desean pasar a ver qué es lo que </w:t>
      </w:r>
    </w:p>
    <w:p w14:paraId="545D1963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pasa, en ese momento uno de los policías alcanza a escuchar a una persona de identificación </w:t>
      </w:r>
    </w:p>
    <w:p w14:paraId="12A3DCEF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desconocida “aquí  venden  gasolina  muy  barata”  por  lo  que  los  policías  proceden a  solicitar </w:t>
      </w:r>
    </w:p>
    <w:p w14:paraId="335F7ADE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nuevamente el acceso al inmueble por lo que el Señor Prócoro los deja pasar; en el interior del </w:t>
      </w:r>
    </w:p>
    <w:p w14:paraId="70F95968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inmueble encuentra 30  tambos de  60  litros llenos  de  combustible del  denominado Gasolina </w:t>
      </w:r>
    </w:p>
    <w:p w14:paraId="28E7E4EB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Magna de 82 octanos y 45 tambos de 60 litros cada uno con gasolina Premium de 92 octanos. </w:t>
      </w:r>
    </w:p>
    <w:p w14:paraId="6345C1D8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Acto seguido se le pregunta al señor Prócoro que hace esa gasolina en ese lugar a lo que el </w:t>
      </w:r>
    </w:p>
    <w:p w14:paraId="062A5756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responde que solo es el velador del terreno. Debido a lo anterior y siendo todo lo que deseo </w:t>
      </w:r>
    </w:p>
    <w:p w14:paraId="216525E2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manifestar, solicito en el momento procesal oportuno se formule imputación al C. PRÓCORO DE </w:t>
      </w:r>
    </w:p>
    <w:p w14:paraId="406B05F3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>LA TORRE Y TORRE, por la probable comisión del delito de Robo y venta de combustible.</w:t>
      </w:r>
    </w:p>
    <w:p w14:paraId="4D198FDC" w14:textId="32BC71F1" w:rsid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3AC48C31" w14:textId="77777777" w:rsid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49C3E7DF" w14:textId="2A3BD2F9" w:rsid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02B81B9C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071D8068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0704A1D2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172DE0D3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3FC7ED25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2A2CBF0F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5036252E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7083ACCD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599118C4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1787A448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6CA3796C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09AEF910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3ABD32DC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6173A336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0DE3FF34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7B80A28C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4C85381D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36E7DD54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676A0703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1EF06682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202A2F7E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1D2BE92A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6F615103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29FA66B8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61B8ABEE" w14:textId="77777777" w:rsidR="00CE745E" w:rsidRDefault="00CE745E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58F73FD1" w14:textId="33FFCC03" w:rsidR="00CE745E" w:rsidRPr="00CE745E" w:rsidRDefault="00CE745E" w:rsidP="00CE745E">
      <w:pPr>
        <w:shd w:val="clear" w:color="auto" w:fill="FFFFFF"/>
        <w:jc w:val="center"/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 w:rsidRPr="00CE745E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es-MX"/>
          <w14:ligatures w14:val="none"/>
        </w:rPr>
        <w:t>Entrevista 2</w:t>
      </w:r>
    </w:p>
    <w:p w14:paraId="541957F9" w14:textId="77777777" w:rsidR="00B5555A" w:rsidRPr="0080285A" w:rsidRDefault="00B5555A" w:rsidP="00B555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FECHA DE ENTREVISTA: 18 DE AGOSTO DE 2022 </w:t>
      </w:r>
    </w:p>
    <w:p w14:paraId="6B50CA2A" w14:textId="77777777" w:rsidR="00B5555A" w:rsidRPr="0080285A" w:rsidRDefault="00B5555A" w:rsidP="00B555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HORA DE ENTREVISTA: 17:00 HORAS </w:t>
      </w:r>
    </w:p>
    <w:p w14:paraId="15689DE1" w14:textId="77777777" w:rsidR="00B5555A" w:rsidRPr="0080285A" w:rsidRDefault="00B5555A" w:rsidP="00B555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LUGAR DONDE SE REALIZA LA ENTREVISTA: TLALNEPANTLA DE BAZ, ESTADO DE MÉXICO. </w:t>
      </w:r>
    </w:p>
    <w:p w14:paraId="697D7483" w14:textId="77777777" w:rsidR="00B5555A" w:rsidRPr="0080285A" w:rsidRDefault="00B5555A" w:rsidP="00B555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AUTORIDAD QUE REALIZA LA ENTREVISTA: AGENTE DEL MINISTERIO PÚBLICO FEDERAL LIC. </w:t>
      </w:r>
    </w:p>
    <w:p w14:paraId="71AAB3CA" w14:textId="49440E9F" w:rsidR="00CE745E" w:rsidRPr="0080285A" w:rsidRDefault="00B555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CLARITA SOLÍS SOLIS </w:t>
      </w:r>
    </w:p>
    <w:p w14:paraId="7BA32595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DATOS DEL ENTREVISTADO </w:t>
      </w:r>
    </w:p>
    <w:p w14:paraId="3CE5C196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NOMBRE DEL ENTREVISTADO: ARCADIO JIMENEZ LÓPEZ </w:t>
      </w:r>
    </w:p>
    <w:p w14:paraId="55406617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CALIDAD DEL ENTREVISTADO: PRIMER RESPONDIENTE </w:t>
      </w:r>
    </w:p>
    <w:p w14:paraId="22996EF4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ES MENOR DE EDAD: NO </w:t>
      </w:r>
    </w:p>
    <w:p w14:paraId="73423E03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SEXO: MASCULINO </w:t>
      </w:r>
    </w:p>
    <w:p w14:paraId="4F51DBD8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FECHA DE NACIMIENTO: 14 DE SEPTIEMBRE DE 1978 </w:t>
      </w:r>
    </w:p>
    <w:p w14:paraId="126BD6E5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EDAD: 44 AÑOS </w:t>
      </w:r>
    </w:p>
    <w:p w14:paraId="4E1FD879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NACIONALIDAD: MEXICANA </w:t>
      </w:r>
    </w:p>
    <w:p w14:paraId="36C06629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ORIGINARIO DE: ESTADO DE SONORA </w:t>
      </w:r>
    </w:p>
    <w:p w14:paraId="0E1C0252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IDENTIFICACIÓN: CREDENCIAL DE ELECTOR </w:t>
      </w:r>
    </w:p>
    <w:p w14:paraId="6391CBF1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SABE LEER Y ESCRIBIR: SI </w:t>
      </w:r>
    </w:p>
    <w:p w14:paraId="6B49D9AE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GRADO DE ESCOLARIDAD: SECUNDARIA </w:t>
      </w:r>
    </w:p>
    <w:p w14:paraId="0B30CF17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ESTADO CIVIL: DIVORCIADO </w:t>
      </w:r>
    </w:p>
    <w:p w14:paraId="6A8567F7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OCUPACIÓN: EMPLEADO. </w:t>
      </w:r>
    </w:p>
    <w:p w14:paraId="1AF25AEE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LUGAR DE TRABAJO O NEGOCIO: NO APLICA </w:t>
      </w:r>
    </w:p>
    <w:p w14:paraId="5E971B06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</w:p>
    <w:p w14:paraId="65F4A8B8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EXPLICACIÓN Y APERCIBIMIENTO DE CONDUCIRSE CON VERDAD EN LA DILIGENCIA EN LA QUE </w:t>
      </w:r>
    </w:p>
    <w:p w14:paraId="75F97820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VA  A  INTERVENIR  hago  de  su  conocimiento  que  para  el  caso  de  variar  el  contenido  de  la </w:t>
      </w:r>
    </w:p>
    <w:p w14:paraId="32B2AED7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>presente entrevista con lo que llegara a declarar ante el Juez competente comete el delito de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falso testimonio, haciéndose acreedor a las penas previstas en el artículo 156 del Código Penal </w:t>
      </w:r>
    </w:p>
    <w:p w14:paraId="0BEA2D6C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vigente en el Estado de México, que va de dos a seis años de prisión y de treinta a sesenta días </w:t>
      </w:r>
    </w:p>
    <w:p w14:paraId="31DD4E5E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multa, para que se conduzca con verdad en esta diligencia en que va a intervenir. </w:t>
      </w:r>
    </w:p>
    <w:p w14:paraId="12144697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NARRACIÓN DE HECHO O ENTREVISTA CON RELACIÓN A LA INVESTIGACIÓN </w:t>
      </w:r>
    </w:p>
    <w:p w14:paraId="2EE4CB8C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ENTREVISTA DEL OFICIAL PRIMER RESPONDIENTE: ARCADIO JIMENEZ LÓPEZ.- En Tlalnepantla </w:t>
      </w:r>
    </w:p>
    <w:p w14:paraId="1A6198A5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de Baz, estado de México, en fecha 18 de agosto de 2022, presente ante el suscrito quien dijo </w:t>
      </w:r>
    </w:p>
    <w:p w14:paraId="2D29C32A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llamarse  ARCADIO  JIMENEZ  LÓPEZ  mismo  que  en  este  acto  se  identifica  con  credencial  de </w:t>
      </w:r>
    </w:p>
    <w:p w14:paraId="3630F834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trabajo expedida por el H. Ayuntamiento de Tlanepantla de Baz, Estado de México con número </w:t>
      </w:r>
    </w:p>
    <w:p w14:paraId="0FAEA37B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de  empleado  767676 misma  que  lo  acredita  como  Policía,  mediante  la cual  se  observa una </w:t>
      </w:r>
    </w:p>
    <w:p w14:paraId="39C26F30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fotografía a color la cual concuerda con los rasgos fisonómicos de su presentante y de la cual </w:t>
      </w:r>
    </w:p>
    <w:p w14:paraId="7330658B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solicita la devolución y en su lugar deja copias simples previo cotejo con su original, y para el </w:t>
      </w:r>
    </w:p>
    <w:p w14:paraId="22B46EEC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desempeño de sus  funciones le es  asignada la unidad marcada  con el número  2022-80 y en </w:t>
      </w:r>
    </w:p>
    <w:p w14:paraId="7F101D16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relación a los hechos refiere: que es el caso que el día 17 de agosto de 2022, al encontrarse </w:t>
      </w:r>
    </w:p>
    <w:p w14:paraId="2838CE87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realizando sus rondines de vigilancia, aproximadamente a las siete horas del día de hoy, siendo </w:t>
      </w:r>
    </w:p>
    <w:p w14:paraId="2657DC7F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esto  a  la  altura  de la  avenida Aceros  Mexicanos  en la colonia de  Centro en  el  municipio de </w:t>
      </w:r>
    </w:p>
    <w:p w14:paraId="13B2CA9B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Tlalnepantla de Baz, Estado de México, mi pareja asignada y yo nos percatamos de un tumulto </w:t>
      </w:r>
    </w:p>
    <w:p w14:paraId="4D136750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de personas que se encontraban en la entrada de un predio que se encuentra cercado y forrado </w:t>
      </w:r>
    </w:p>
    <w:p w14:paraId="7C6F3B14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con malla de color verde y con una entrada de reja igualmente forrada con maya de plástico de </w:t>
      </w:r>
    </w:p>
    <w:p w14:paraId="523A785C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lastRenderedPageBreak/>
        <w:t xml:space="preserve">color  verde,  inmueble  que  no  tiene  nomenclatura  exterior  visible,  por  lo  que  junto  con  mi </w:t>
      </w:r>
    </w:p>
    <w:p w14:paraId="28283245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compañera ANASTACIA RIVERA RODRIGUEZ nos aproximamos al lugar donde se encontraban las </w:t>
      </w:r>
    </w:p>
    <w:p w14:paraId="291D5A88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personas y al momento de estar en el lugar le preguntamos a una  de ellas: ¿qué era  lo que </w:t>
      </w:r>
    </w:p>
    <w:p w14:paraId="6626E899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pasaba? y esta le responde que “huele mucho a Gasolina” por lo que procedimos a tocar en la </w:t>
      </w:r>
    </w:p>
    <w:p w14:paraId="7DB62393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puerta y acude a nuestro llamado quien en ese momento nos manifestó ser “el señor Prócoro” </w:t>
      </w:r>
    </w:p>
    <w:p w14:paraId="4F7FB11E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y nos preguntó ¿qué es lo que quieren? Por lo que le indican que huele mucho a gasolina y </w:t>
      </w:r>
    </w:p>
    <w:p w14:paraId="70BAA955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desean pasar a ver qué es lo que pasa, en ese momento mi compañera ANASTACIA escuchó a </w:t>
      </w:r>
    </w:p>
    <w:p w14:paraId="43FF0F20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una persona que no reconoció ni identificó de ninguna manera, decir: “aquí venden gasolina </w:t>
      </w:r>
    </w:p>
    <w:p w14:paraId="2AF4122C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muy barata” por lo que procedimos a solicitar nuevamente el acceso al inmueble por lo que el </w:t>
      </w:r>
    </w:p>
    <w:p w14:paraId="7069E9C3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Señor Prócoro nos deja pasar; en el interior del inmueble encontramos 30 tambos de 60 litros </w:t>
      </w:r>
    </w:p>
    <w:p w14:paraId="2A39DE7E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llenos de combustible del denominado Gasolina Magna de 82 octanos y 45 tambos de 60 litros </w:t>
      </w:r>
    </w:p>
    <w:p w14:paraId="09195CF8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cada uno con gasolina Premium de 92 octanos. Al preguntarle al señor Prócoro que hace esa </w:t>
      </w:r>
    </w:p>
    <w:p w14:paraId="2D105DBA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gasolina en ese lugar nos respondió que el solo era el velador del terreno. Por lo que procedimos </w:t>
      </w:r>
    </w:p>
    <w:p w14:paraId="67E874EC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a hacer la detención del sujeto ante la posible comisión de robo y venta de combustible. Siendo </w:t>
      </w:r>
    </w:p>
    <w:p w14:paraId="5BDA5F18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 xml:space="preserve">todo lo que deseo manifestar y previa lectura  de su dicho en este acto lo ratifico firmando al </w:t>
      </w:r>
    </w:p>
    <w:p w14:paraId="637F01FE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  <w:r w:rsidRPr="0080285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  <w:t>margen y calce de todas sus partes para su debida constancia legal.</w:t>
      </w:r>
    </w:p>
    <w:p w14:paraId="7E82694B" w14:textId="1A7C6B28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20A949B5" w14:textId="77777777" w:rsidR="0080285A" w:rsidRPr="0080285A" w:rsidRDefault="0080285A" w:rsidP="0080285A">
      <w:pPr>
        <w:shd w:val="clear" w:color="auto" w:fill="FFFFFF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MX"/>
          <w14:ligatures w14:val="none"/>
        </w:rPr>
      </w:pPr>
    </w:p>
    <w:p w14:paraId="5AA57CE0" w14:textId="481FD379" w:rsidR="0080285A" w:rsidRPr="0080285A" w:rsidRDefault="0080285A" w:rsidP="0080285A">
      <w:pPr>
        <w:shd w:val="clear" w:color="auto" w:fill="FFFFFF"/>
        <w:rPr>
          <w:rFonts w:ascii="DM Sans" w:eastAsia="Times New Roman" w:hAnsi="DM Sans" w:cs="Times New Roman"/>
          <w:color w:val="4C5966"/>
          <w:kern w:val="0"/>
          <w:lang w:eastAsia="es-MX"/>
          <w14:ligatures w14:val="none"/>
        </w:rPr>
      </w:pPr>
    </w:p>
    <w:p w14:paraId="19B48561" w14:textId="77777777" w:rsidR="0080285A" w:rsidRPr="0080285A" w:rsidRDefault="0080285A" w:rsidP="0080285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D6D9236" w14:textId="77777777" w:rsidR="00380DA7" w:rsidRDefault="00380DA7"/>
    <w:sectPr w:rsidR="00380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5A"/>
    <w:rsid w:val="00380DA7"/>
    <w:rsid w:val="003A4800"/>
    <w:rsid w:val="005D0FE1"/>
    <w:rsid w:val="0080285A"/>
    <w:rsid w:val="008E77C2"/>
    <w:rsid w:val="008F744F"/>
    <w:rsid w:val="00AA689F"/>
    <w:rsid w:val="00B11788"/>
    <w:rsid w:val="00B5555A"/>
    <w:rsid w:val="00B84871"/>
    <w:rsid w:val="00C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78540"/>
  <w15:chartTrackingRefBased/>
  <w15:docId w15:val="{8D606547-BA4D-444A-A03F-F76CD30D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_"/>
    <w:basedOn w:val="Fuentedeprrafopredeter"/>
    <w:rsid w:val="0080285A"/>
  </w:style>
  <w:style w:type="character" w:customStyle="1" w:styleId="ff2">
    <w:name w:val="ff2"/>
    <w:basedOn w:val="Fuentedeprrafopredeter"/>
    <w:rsid w:val="0080285A"/>
  </w:style>
  <w:style w:type="character" w:customStyle="1" w:styleId="ff3">
    <w:name w:val="ff3"/>
    <w:basedOn w:val="Fuentedeprrafopredeter"/>
    <w:rsid w:val="0080285A"/>
  </w:style>
  <w:style w:type="character" w:customStyle="1" w:styleId="ls3">
    <w:name w:val="ls3"/>
    <w:basedOn w:val="Fuentedeprrafopredeter"/>
    <w:rsid w:val="0080285A"/>
  </w:style>
  <w:style w:type="character" w:customStyle="1" w:styleId="ls2">
    <w:name w:val="ls2"/>
    <w:basedOn w:val="Fuentedeprrafopredeter"/>
    <w:rsid w:val="0080285A"/>
  </w:style>
  <w:style w:type="character" w:customStyle="1" w:styleId="ls5">
    <w:name w:val="ls5"/>
    <w:basedOn w:val="Fuentedeprrafopredeter"/>
    <w:rsid w:val="0080285A"/>
  </w:style>
  <w:style w:type="character" w:customStyle="1" w:styleId="ls6">
    <w:name w:val="ls6"/>
    <w:basedOn w:val="Fuentedeprrafopredeter"/>
    <w:rsid w:val="0080285A"/>
  </w:style>
  <w:style w:type="character" w:customStyle="1" w:styleId="ff5">
    <w:name w:val="ff5"/>
    <w:basedOn w:val="Fuentedeprrafopredeter"/>
    <w:rsid w:val="0080285A"/>
  </w:style>
  <w:style w:type="character" w:customStyle="1" w:styleId="ls7">
    <w:name w:val="ls7"/>
    <w:basedOn w:val="Fuentedeprrafopredeter"/>
    <w:rsid w:val="00802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2801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9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4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4695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1707</Words>
  <Characters>9389</Characters>
  <Application>Microsoft Office Word</Application>
  <DocSecurity>0</DocSecurity>
  <Lines>78</Lines>
  <Paragraphs>22</Paragraphs>
  <ScaleCrop>false</ScaleCrop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Venzor, Diana Cristina</dc:creator>
  <cp:keywords/>
  <dc:description/>
  <cp:lastModifiedBy>Alvarez Venzor, Diana Cristina</cp:lastModifiedBy>
  <cp:revision>4</cp:revision>
  <dcterms:created xsi:type="dcterms:W3CDTF">2023-05-15T01:29:00Z</dcterms:created>
  <dcterms:modified xsi:type="dcterms:W3CDTF">2023-05-15T04:47:00Z</dcterms:modified>
</cp:coreProperties>
</file>