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E6E3F0C" w14:textId="77777777" w:rsidR="00380DA7" w:rsidRDefault="00380DA7" w:rsidP="00782F12"/>
    <w:sectPr w:rsidR="00380DA7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ontserrat">
    <w:panose1 w:val="00000500000000000000"/>
    <w:charset w:val="4D"/>
    <w:family w:val="auto"/>
    <w:pitch w:val="variable"/>
    <w:sig w:usb0="A00002FF" w:usb1="4000207B" w:usb2="00000000" w:usb3="00000000" w:csb0="00000197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82F12"/>
    <w:rsid w:val="00287E85"/>
    <w:rsid w:val="00380DA7"/>
    <w:rsid w:val="003B3765"/>
    <w:rsid w:val="0047230D"/>
    <w:rsid w:val="00557078"/>
    <w:rsid w:val="005D0FE1"/>
    <w:rsid w:val="00675538"/>
    <w:rsid w:val="006F5392"/>
    <w:rsid w:val="00782F12"/>
    <w:rsid w:val="00885CEE"/>
    <w:rsid w:val="008E77C2"/>
    <w:rsid w:val="008F744F"/>
    <w:rsid w:val="00AA689F"/>
    <w:rsid w:val="00AE0857"/>
    <w:rsid w:val="00B11788"/>
    <w:rsid w:val="00B84871"/>
    <w:rsid w:val="00CA02E9"/>
    <w:rsid w:val="00D70D7E"/>
    <w:rsid w:val="00F01E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0A60D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MX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7078"/>
    <w:rPr>
      <w:rFonts w:ascii="Arial" w:hAnsi="Arial"/>
      <w:sz w:val="20"/>
    </w:rPr>
  </w:style>
  <w:style w:type="paragraph" w:styleId="Ttulo1">
    <w:name w:val="heading 1"/>
    <w:basedOn w:val="Normal"/>
    <w:next w:val="Normal"/>
    <w:link w:val="Ttulo1Car"/>
    <w:uiPriority w:val="9"/>
    <w:qFormat/>
    <w:rsid w:val="00287E85"/>
    <w:pPr>
      <w:keepNext/>
      <w:keepLines/>
      <w:spacing w:before="360" w:after="80"/>
      <w:jc w:val="center"/>
      <w:outlineLvl w:val="0"/>
    </w:pPr>
    <w:rPr>
      <w:rFonts w:ascii="Montserrat" w:eastAsiaTheme="majorEastAsia" w:hAnsi="Montserrat" w:cstheme="majorBidi"/>
      <w:b/>
      <w:color w:val="215E99" w:themeColor="text2" w:themeTint="BF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287E85"/>
    <w:pPr>
      <w:spacing w:before="240" w:after="80" w:line="276" w:lineRule="auto"/>
      <w:outlineLvl w:val="1"/>
    </w:pPr>
    <w:rPr>
      <w:rFonts w:ascii="Montserrat" w:eastAsiaTheme="minorEastAsia" w:hAnsi="Montserrat"/>
      <w:b/>
      <w:smallCaps/>
      <w:spacing w:val="5"/>
      <w:szCs w:val="28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287E85"/>
    <w:pPr>
      <w:keepNext/>
      <w:keepLines/>
      <w:spacing w:before="160" w:after="80"/>
      <w:outlineLvl w:val="2"/>
    </w:pPr>
    <w:rPr>
      <w:rFonts w:ascii="Montserrat" w:eastAsiaTheme="majorEastAsia" w:hAnsi="Montserrat" w:cstheme="majorBidi"/>
      <w:b/>
      <w:color w:val="000000" w:themeColor="text1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782F1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82F1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82F12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82F12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82F12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82F12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basedOn w:val="Fuentedeprrafopredeter"/>
    <w:link w:val="Ttulo2"/>
    <w:uiPriority w:val="9"/>
    <w:rsid w:val="00287E85"/>
    <w:rPr>
      <w:rFonts w:ascii="Montserrat" w:eastAsiaTheme="minorEastAsia" w:hAnsi="Montserrat"/>
      <w:b/>
      <w:smallCaps/>
      <w:spacing w:val="5"/>
      <w:szCs w:val="28"/>
    </w:rPr>
  </w:style>
  <w:style w:type="character" w:customStyle="1" w:styleId="Ttulo1Car">
    <w:name w:val="Título 1 Car"/>
    <w:basedOn w:val="Fuentedeprrafopredeter"/>
    <w:link w:val="Ttulo1"/>
    <w:uiPriority w:val="9"/>
    <w:rsid w:val="00287E85"/>
    <w:rPr>
      <w:rFonts w:ascii="Montserrat" w:eastAsiaTheme="majorEastAsia" w:hAnsi="Montserrat" w:cstheme="majorBidi"/>
      <w:b/>
      <w:color w:val="215E99" w:themeColor="text2" w:themeTint="BF"/>
      <w:szCs w:val="40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287E85"/>
    <w:rPr>
      <w:rFonts w:ascii="Montserrat" w:eastAsiaTheme="majorEastAsia" w:hAnsi="Montserrat" w:cstheme="majorBidi"/>
      <w:b/>
      <w:color w:val="000000" w:themeColor="text1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782F12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82F12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82F12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82F12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82F12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82F12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782F12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782F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782F12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782F1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782F12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782F12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782F12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782F12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782F1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782F12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782F1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Alvarez Venzor, Diana Cristina</dc:creator>
  <cp:keywords/>
  <dc:description/>
  <cp:lastModifiedBy>Alvarez Venzor, Diana Cristina</cp:lastModifiedBy>
  <cp:revision>3</cp:revision>
  <dcterms:created xsi:type="dcterms:W3CDTF">2024-05-29T17:41:00Z</dcterms:created>
  <dcterms:modified xsi:type="dcterms:W3CDTF">2024-05-29T17:57:00Z</dcterms:modified>
</cp:coreProperties>
</file>