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E9F" w:rsidRPr="002D0E9F" w:rsidRDefault="002D0E9F" w:rsidP="002D0E9F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 w:rsidRPr="003B0614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APLICAŢII PROPUSE</w:t>
      </w:r>
    </w:p>
    <w:p w:rsidR="002D0E9F" w:rsidRDefault="002D0E9F" w:rsidP="002D0E9F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 w:rsidRPr="003B0614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EXERCIŢIUL 1</w:t>
      </w:r>
    </w:p>
    <w:p w:rsidR="002D0E9F" w:rsidRPr="002D0E9F" w:rsidRDefault="002D0E9F" w:rsidP="002D0E9F">
      <w:pPr>
        <w:jc w:val="center"/>
        <w:rPr>
          <w:sz w:val="28"/>
          <w:szCs w:val="28"/>
          <w:lang w:val="fr-FR"/>
        </w:rPr>
      </w:pPr>
    </w:p>
    <w:p w:rsidR="002D0E9F" w:rsidRPr="008355D6" w:rsidRDefault="002D0E9F" w:rsidP="002D0E9F">
      <w:pPr>
        <w:spacing w:line="276" w:lineRule="auto"/>
        <w:ind w:firstLine="360"/>
        <w:jc w:val="both"/>
        <w:rPr>
          <w:sz w:val="28"/>
          <w:szCs w:val="28"/>
          <w:lang w:val="fr-FR"/>
        </w:rPr>
      </w:pPr>
      <w:proofErr w:type="spellStart"/>
      <w:r w:rsidRPr="008355D6">
        <w:rPr>
          <w:sz w:val="28"/>
          <w:szCs w:val="28"/>
          <w:lang w:val="fr-FR"/>
        </w:rPr>
        <w:t>Să</w:t>
      </w:r>
      <w:proofErr w:type="spellEnd"/>
      <w:r w:rsidRPr="008355D6">
        <w:rPr>
          <w:sz w:val="28"/>
          <w:szCs w:val="28"/>
          <w:lang w:val="fr-FR"/>
        </w:rPr>
        <w:t xml:space="preserve"> se </w:t>
      </w:r>
      <w:proofErr w:type="spellStart"/>
      <w:r w:rsidRPr="008355D6">
        <w:rPr>
          <w:sz w:val="28"/>
          <w:szCs w:val="28"/>
          <w:lang w:val="fr-FR"/>
        </w:rPr>
        <w:t>reprezinte</w:t>
      </w:r>
      <w:proofErr w:type="spellEnd"/>
      <w:r w:rsidRPr="008355D6">
        <w:rPr>
          <w:sz w:val="28"/>
          <w:szCs w:val="28"/>
          <w:lang w:val="fr-FR"/>
        </w:rPr>
        <w:t xml:space="preserve"> la </w:t>
      </w:r>
      <w:proofErr w:type="spellStart"/>
      <w:r w:rsidRPr="008355D6">
        <w:rPr>
          <w:sz w:val="28"/>
          <w:szCs w:val="28"/>
          <w:lang w:val="fr-FR"/>
        </w:rPr>
        <w:t>scara</w:t>
      </w:r>
      <w:proofErr w:type="spellEnd"/>
      <w:r w:rsidRPr="008355D6">
        <w:rPr>
          <w:sz w:val="28"/>
          <w:szCs w:val="28"/>
          <w:lang w:val="fr-FR"/>
        </w:rPr>
        <w:t xml:space="preserve"> 1:1 </w:t>
      </w:r>
      <w:proofErr w:type="spellStart"/>
      <w:r w:rsidRPr="008355D6">
        <w:rPr>
          <w:sz w:val="28"/>
          <w:szCs w:val="28"/>
          <w:lang w:val="fr-FR"/>
        </w:rPr>
        <w:t>desenul</w:t>
      </w:r>
      <w:proofErr w:type="spellEnd"/>
      <w:r w:rsidRPr="008355D6">
        <w:rPr>
          <w:sz w:val="28"/>
          <w:szCs w:val="28"/>
          <w:lang w:val="fr-FR"/>
        </w:rPr>
        <w:t xml:space="preserve"> </w:t>
      </w:r>
      <w:proofErr w:type="spellStart"/>
      <w:r w:rsidRPr="008355D6">
        <w:rPr>
          <w:sz w:val="28"/>
          <w:szCs w:val="28"/>
          <w:lang w:val="fr-FR"/>
        </w:rPr>
        <w:t>din</w:t>
      </w:r>
      <w:proofErr w:type="spellEnd"/>
      <w:r w:rsidRPr="008355D6">
        <w:rPr>
          <w:sz w:val="28"/>
          <w:szCs w:val="28"/>
          <w:lang w:val="fr-FR"/>
        </w:rPr>
        <w:t xml:space="preserve"> </w:t>
      </w:r>
      <w:proofErr w:type="spellStart"/>
      <w:r w:rsidRPr="008355D6">
        <w:rPr>
          <w:sz w:val="28"/>
          <w:szCs w:val="28"/>
          <w:lang w:val="fr-FR"/>
        </w:rPr>
        <w:t>imaginea</w:t>
      </w:r>
      <w:proofErr w:type="spellEnd"/>
      <w:r w:rsidRPr="008355D6">
        <w:rPr>
          <w:sz w:val="28"/>
          <w:szCs w:val="28"/>
          <w:lang w:val="fr-FR"/>
        </w:rPr>
        <w:t xml:space="preserve"> </w:t>
      </w:r>
      <w:proofErr w:type="spellStart"/>
      <w:r w:rsidRPr="008355D6">
        <w:rPr>
          <w:sz w:val="28"/>
          <w:szCs w:val="28"/>
          <w:lang w:val="fr-FR"/>
        </w:rPr>
        <w:t>următoare</w:t>
      </w:r>
      <w:proofErr w:type="spellEnd"/>
      <w:r w:rsidRPr="008355D6">
        <w:rPr>
          <w:sz w:val="28"/>
          <w:szCs w:val="28"/>
          <w:lang w:val="fr-FR"/>
        </w:rPr>
        <w:t xml:space="preserve"> </w:t>
      </w:r>
      <w:proofErr w:type="spellStart"/>
      <w:r w:rsidRPr="008355D6">
        <w:rPr>
          <w:sz w:val="28"/>
          <w:szCs w:val="28"/>
          <w:lang w:val="fr-FR"/>
        </w:rPr>
        <w:t>pe</w:t>
      </w:r>
      <w:proofErr w:type="spellEnd"/>
      <w:r w:rsidRPr="008355D6">
        <w:rPr>
          <w:sz w:val="28"/>
          <w:szCs w:val="28"/>
          <w:lang w:val="fr-FR"/>
        </w:rPr>
        <w:t xml:space="preserve"> un format A4, </w:t>
      </w:r>
      <w:proofErr w:type="spellStart"/>
      <w:r w:rsidRPr="008355D6">
        <w:rPr>
          <w:sz w:val="28"/>
          <w:szCs w:val="28"/>
          <w:lang w:val="fr-FR"/>
        </w:rPr>
        <w:t>fără</w:t>
      </w:r>
      <w:proofErr w:type="spellEnd"/>
      <w:r w:rsidRPr="008355D6">
        <w:rPr>
          <w:sz w:val="28"/>
          <w:szCs w:val="28"/>
          <w:lang w:val="fr-FR"/>
        </w:rPr>
        <w:t xml:space="preserve"> </w:t>
      </w:r>
      <w:proofErr w:type="spellStart"/>
      <w:r w:rsidRPr="008355D6">
        <w:rPr>
          <w:sz w:val="28"/>
          <w:szCs w:val="28"/>
          <w:lang w:val="fr-FR"/>
        </w:rPr>
        <w:t>cotare</w:t>
      </w:r>
      <w:proofErr w:type="spellEnd"/>
      <w:r w:rsidRPr="008355D6">
        <w:rPr>
          <w:sz w:val="28"/>
          <w:szCs w:val="28"/>
          <w:lang w:val="fr-FR"/>
        </w:rPr>
        <w:t xml:space="preserve">, </w:t>
      </w:r>
      <w:proofErr w:type="spellStart"/>
      <w:r w:rsidRPr="008355D6">
        <w:rPr>
          <w:sz w:val="28"/>
          <w:szCs w:val="28"/>
          <w:lang w:val="fr-FR"/>
        </w:rPr>
        <w:t>respectând</w:t>
      </w:r>
      <w:proofErr w:type="spellEnd"/>
      <w:r w:rsidRPr="008355D6">
        <w:rPr>
          <w:sz w:val="28"/>
          <w:szCs w:val="28"/>
          <w:lang w:val="fr-FR"/>
        </w:rPr>
        <w:t xml:space="preserve"> </w:t>
      </w:r>
      <w:proofErr w:type="spellStart"/>
      <w:r w:rsidRPr="008355D6">
        <w:rPr>
          <w:sz w:val="28"/>
          <w:szCs w:val="28"/>
          <w:lang w:val="fr-FR"/>
        </w:rPr>
        <w:t>tipul</w:t>
      </w:r>
      <w:proofErr w:type="spellEnd"/>
      <w:r w:rsidRPr="008355D6">
        <w:rPr>
          <w:sz w:val="28"/>
          <w:szCs w:val="28"/>
          <w:lang w:val="fr-FR"/>
        </w:rPr>
        <w:t xml:space="preserve"> de </w:t>
      </w:r>
      <w:proofErr w:type="spellStart"/>
      <w:r w:rsidRPr="008355D6">
        <w:rPr>
          <w:sz w:val="28"/>
          <w:szCs w:val="28"/>
          <w:lang w:val="fr-FR"/>
        </w:rPr>
        <w:t>linie</w:t>
      </w:r>
      <w:proofErr w:type="spellEnd"/>
      <w:r w:rsidRPr="008355D6">
        <w:rPr>
          <w:sz w:val="28"/>
          <w:szCs w:val="28"/>
          <w:lang w:val="fr-FR"/>
        </w:rPr>
        <w:t xml:space="preserve"> </w:t>
      </w:r>
      <w:proofErr w:type="spellStart"/>
      <w:r w:rsidRPr="008355D6">
        <w:rPr>
          <w:sz w:val="28"/>
          <w:szCs w:val="28"/>
          <w:lang w:val="fr-FR"/>
        </w:rPr>
        <w:t>şi</w:t>
      </w:r>
      <w:proofErr w:type="spellEnd"/>
      <w:r w:rsidRPr="008355D6">
        <w:rPr>
          <w:sz w:val="28"/>
          <w:szCs w:val="28"/>
          <w:lang w:val="fr-FR"/>
        </w:rPr>
        <w:t xml:space="preserve"> </w:t>
      </w:r>
      <w:proofErr w:type="spellStart"/>
      <w:r w:rsidRPr="008355D6">
        <w:rPr>
          <w:sz w:val="28"/>
          <w:szCs w:val="28"/>
          <w:lang w:val="fr-FR"/>
        </w:rPr>
        <w:t>grosimea</w:t>
      </w:r>
      <w:proofErr w:type="spellEnd"/>
      <w:r w:rsidRPr="008355D6">
        <w:rPr>
          <w:sz w:val="28"/>
          <w:szCs w:val="28"/>
          <w:lang w:val="fr-FR"/>
        </w:rPr>
        <w:t xml:space="preserve"> de </w:t>
      </w:r>
      <w:proofErr w:type="spellStart"/>
      <w:r w:rsidRPr="008355D6">
        <w:rPr>
          <w:sz w:val="28"/>
          <w:szCs w:val="28"/>
          <w:lang w:val="fr-FR"/>
        </w:rPr>
        <w:t>linie</w:t>
      </w:r>
      <w:proofErr w:type="spellEnd"/>
      <w:r w:rsidRPr="008355D6">
        <w:rPr>
          <w:sz w:val="28"/>
          <w:szCs w:val="28"/>
          <w:lang w:val="fr-FR"/>
        </w:rPr>
        <w:t xml:space="preserve"> (figura </w:t>
      </w:r>
      <w:r>
        <w:rPr>
          <w:sz w:val="28"/>
          <w:szCs w:val="28"/>
          <w:lang w:val="fr-FR"/>
        </w:rPr>
        <w:t>1</w:t>
      </w:r>
      <w:r w:rsidRPr="008355D6">
        <w:rPr>
          <w:sz w:val="28"/>
          <w:szCs w:val="28"/>
          <w:lang w:val="fr-FR"/>
        </w:rPr>
        <w:t>).</w:t>
      </w:r>
    </w:p>
    <w:p w:rsidR="002D0E9F" w:rsidRPr="008355D6" w:rsidRDefault="002D0E9F" w:rsidP="002D0E9F">
      <w:pPr>
        <w:jc w:val="center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5DE65B6" wp14:editId="2FF0D4C7">
            <wp:simplePos x="0" y="0"/>
            <wp:positionH relativeFrom="column">
              <wp:posOffset>678180</wp:posOffset>
            </wp:positionH>
            <wp:positionV relativeFrom="paragraph">
              <wp:posOffset>128905</wp:posOffset>
            </wp:positionV>
            <wp:extent cx="2416175" cy="1934210"/>
            <wp:effectExtent l="19050" t="0" r="3175" b="0"/>
            <wp:wrapNone/>
            <wp:docPr id="237" name="Picture 23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0E9F" w:rsidRPr="008355D6" w:rsidRDefault="002D0E9F" w:rsidP="002D0E9F">
      <w:pPr>
        <w:jc w:val="center"/>
        <w:rPr>
          <w:sz w:val="28"/>
          <w:szCs w:val="28"/>
          <w:lang w:val="fr-FR"/>
        </w:rPr>
      </w:pPr>
    </w:p>
    <w:p w:rsidR="002D0E9F" w:rsidRPr="008355D6" w:rsidRDefault="002D0E9F" w:rsidP="002D0E9F">
      <w:pPr>
        <w:jc w:val="center"/>
        <w:rPr>
          <w:sz w:val="28"/>
          <w:szCs w:val="28"/>
          <w:lang w:val="fr-FR"/>
        </w:rPr>
      </w:pPr>
    </w:p>
    <w:p w:rsidR="002D0E9F" w:rsidRPr="008355D6" w:rsidRDefault="002D0E9F" w:rsidP="002D0E9F">
      <w:pPr>
        <w:jc w:val="center"/>
        <w:rPr>
          <w:sz w:val="28"/>
          <w:szCs w:val="28"/>
          <w:lang w:val="fr-FR"/>
        </w:rPr>
      </w:pPr>
    </w:p>
    <w:p w:rsidR="002D0E9F" w:rsidRPr="008355D6" w:rsidRDefault="002D0E9F" w:rsidP="002D0E9F">
      <w:pPr>
        <w:jc w:val="center"/>
        <w:rPr>
          <w:sz w:val="28"/>
          <w:szCs w:val="28"/>
          <w:lang w:val="fr-FR"/>
        </w:rPr>
      </w:pPr>
    </w:p>
    <w:p w:rsidR="002D0E9F" w:rsidRPr="008355D6" w:rsidRDefault="002D0E9F" w:rsidP="002D0E9F">
      <w:pPr>
        <w:jc w:val="center"/>
        <w:rPr>
          <w:sz w:val="28"/>
          <w:szCs w:val="28"/>
          <w:lang w:val="fr-FR"/>
        </w:rPr>
      </w:pPr>
    </w:p>
    <w:p w:rsidR="002D0E9F" w:rsidRPr="008355D6" w:rsidRDefault="002D0E9F" w:rsidP="002D0E9F">
      <w:pPr>
        <w:jc w:val="center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51FB215" wp14:editId="6BFF96A9">
                <wp:simplePos x="0" y="0"/>
                <wp:positionH relativeFrom="column">
                  <wp:posOffset>3321050</wp:posOffset>
                </wp:positionH>
                <wp:positionV relativeFrom="paragraph">
                  <wp:posOffset>185420</wp:posOffset>
                </wp:positionV>
                <wp:extent cx="706120" cy="351790"/>
                <wp:effectExtent l="44450" t="4445" r="1905" b="15240"/>
                <wp:wrapNone/>
                <wp:docPr id="67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120" cy="351790"/>
                          <a:chOff x="8667" y="6327"/>
                          <a:chExt cx="1260" cy="720"/>
                        </a:xfrm>
                      </wpg:grpSpPr>
                      <wps:wsp>
                        <wps:cNvPr id="68" name="Line 239"/>
                        <wps:cNvCnPr/>
                        <wps:spPr bwMode="auto">
                          <a:xfrm flipH="1" flipV="1">
                            <a:off x="8667" y="6507"/>
                            <a:ext cx="1080" cy="5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9207" y="6327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0E9F" w:rsidRPr="00737406" w:rsidRDefault="002D0E9F" w:rsidP="002D0E9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8" o:spid="_x0000_s1026" style="position:absolute;left:0;text-align:left;margin-left:261.5pt;margin-top:14.6pt;width:55.6pt;height:27.7pt;z-index:251660288" coordorigin="8667,6327" coordsize="126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WMswMAAL0JAAAOAAAAZHJzL2Uyb0RvYy54bWzMVttu3DYQfS+QfyD0Luti3eF1YO/FLeC2&#10;BpL2nStREhGKVEmud50g/94hKa13HQcNXKDoPmhJDTmcOXPOiFfvDwNDj0QqKvjCiy5CDxFei4by&#10;buH98XHjFx5SGvMGM8HJwnsiynt//e6nq/1YkVj0gjVEInDCVbUfF16v9VgFgap7MmB1IUbCwdgK&#10;OWANU9kFjcR78D6wIA7DLNgL2YxS1EQpeLtyRu/a+m9bUuvf21YRjdjCg9i0fUr73JpncH2Fq07i&#10;saf1FAZ+QxQDphwOPbpaYY3RTtJvXA20lkKJVl/UYghE29Ka2Bwgmyh8kc2dFLvR5tJV+248wgTQ&#10;vsDpzW7r3x4fJKLNwstyD3E8QI3ssSi+LAw6+7GrYNGdHD+MD9KlCMN7UX9SYA5e2s28c4vRdv+r&#10;aMAh3mlh0Tm0cjAuIG90sEV4OhaBHDSq4WUeZlEMparBdJlGeTkVqe6hkmZXkZlQwZpdxrkrYN2v&#10;p91RnE17c3BiAsSVO9VGOkVm0gK+qWdI1b+D9EOPR2IrpQxaM6RAfgfpPeUEEC0donbNkj9Ii6+q&#10;FCD7OlioZXT8GYTl2dGfZnQC4DMUaThBMcMYhcUERJqcA4GrUSp9R8SAzGDhMQjOesWP90o7zOYl&#10;5jAuNpQxeI8rxtEeYkiLPLU7lGC0MVZjVLLbLplEj9iIzf6mCpwtA1LzxnrrCW7W01hjymCM9NMI&#10;jNGSYt4x4pnjBtJ4iBHoL2bk4mPcnAjJQsTTyOntSxmW62JdJH4SZ2s/CVcr/2azTPxsE+Xp6nK1&#10;XK6iryb4KKl62jSEm/hn7UfJjxFh6kJOtUf1H5EKzr1bGkKw878NGgjpSu/YuBXNk2WEfQ/c/K9I&#10;Ws4k/Wi4cysOKHaMMfEBmY3ukT6AYWafcvJHXCx7KBO5kVLsTTFBRZEt0MlWl8b3KW6qN/WDMgYW&#10;nyt7prNRs20J/8hmCT3/h9lsDj8pGvB7ItP/ilZn8jlT2cb+vlXZd/lnNTMrJYJC38alv8mK3E82&#10;SeqXeVj4YVTellmYlMlqc64U28bcxxoI/lalGE2Xafz2DjJQDZcGRgf4GBzbDK5eaSe2WRyFbsKf&#10;JTj/vyZFfdgeYKchsVMlkgL6JDAQbjow6IX8DJ0Jbg0LT/21wxL6FPuFA/vLKAHtIG0nSWpZK08t&#10;21ML5jW4gm7nITdcanc12Y2Sdj2c5Lo9FzfwBW2p7c3PUUEKZmJbhf26wR3BpjXdZ8wl5HRu1z/f&#10;uq7/BgAA//8DAFBLAwQUAAYACAAAACEAkRdf/OEAAAAJAQAADwAAAGRycy9kb3ducmV2LnhtbEyP&#10;T2vCQBDF74V+h2UKvdXNHw0aMxGRticpVAultzUZk2B2N2TXJH77Tk/19ob3ePN72WbSrRiod401&#10;COEsAEGmsGVjKoSv49vLEoTzypSqtYYQbuRgkz8+ZCot7Wg+aTj4SnCJcalCqL3vUildUZNWbmY7&#10;Muydba+V57OvZNmrkct1K6MgSKRWjeEPtepoV1NxOVw1wvuoxm0cvg77y3l3+zkuPr73ISE+P03b&#10;NQhPk/8Pwx8+o0POTCd7NaUTLcIiinmLR4hWEQgOJPGcxQlhOU9A5pm8X5D/AgAA//8DAFBLAQIt&#10;ABQABgAIAAAAIQC2gziS/gAAAOEBAAATAAAAAAAAAAAAAAAAAAAAAABbQ29udGVudF9UeXBlc10u&#10;eG1sUEsBAi0AFAAGAAgAAAAhADj9If/WAAAAlAEAAAsAAAAAAAAAAAAAAAAALwEAAF9yZWxzLy5y&#10;ZWxzUEsBAi0AFAAGAAgAAAAhAJUgRYyzAwAAvQkAAA4AAAAAAAAAAAAAAAAALgIAAGRycy9lMm9E&#10;b2MueG1sUEsBAi0AFAAGAAgAAAAhAJEXX/zhAAAACQEAAA8AAAAAAAAAAAAAAAAADQYAAGRycy9k&#10;b3ducmV2LnhtbFBLBQYAAAAABAAEAPMAAAAbBwAAAAA=&#10;">
                <v:line id="Line 239" o:spid="_x0000_s1027" style="position:absolute;flip:x y;visibility:visible;mso-wrap-style:square" from="8667,6507" to="9747,7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9aSr4AAADbAAAADwAAAGRycy9kb3ducmV2LnhtbERPTYvCMBC9L/gfwgheljXVQ5GuUUQR&#10;PAm6e/A4NGNbbCY1iVr/vXMQPD7e93zZu1bdKcTGs4HJOANFXHrbcGXg/2/7MwMVE7LF1jMZeFKE&#10;5WLwNcfC+gcf6H5MlZIQjgUaqFPqCq1jWZPDOPYdsXBnHxwmgaHSNuBDwl2rp1mWa4cNS0ONHa1r&#10;Ki/HmzOQZxO8zMKGbqd8f7KbHX6nw9WY0bBf/YJK1KeP+O3eWfHJWPkiP0AvX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X1pKvgAAANsAAAAPAAAAAAAAAAAAAAAAAKEC&#10;AABkcnMvZG93bnJldi54bWxQSwUGAAAAAAQABAD5AAAAjAMAAAAA&#10;" strokeweight="1.25pt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0" o:spid="_x0000_s1028" type="#_x0000_t202" style="position:absolute;left:9207;top:6327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2D0E9F" w:rsidRPr="00737406" w:rsidRDefault="002D0E9F" w:rsidP="002D0E9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0E9F" w:rsidRPr="008355D6" w:rsidRDefault="002D0E9F" w:rsidP="002D0E9F">
      <w:pPr>
        <w:jc w:val="center"/>
        <w:rPr>
          <w:sz w:val="28"/>
          <w:szCs w:val="28"/>
          <w:lang w:val="fr-FR"/>
        </w:rPr>
      </w:pPr>
    </w:p>
    <w:p w:rsidR="002D0E9F" w:rsidRPr="008355D6" w:rsidRDefault="002D0E9F" w:rsidP="002D0E9F">
      <w:pPr>
        <w:jc w:val="center"/>
        <w:rPr>
          <w:sz w:val="28"/>
          <w:szCs w:val="28"/>
          <w:lang w:val="fr-FR"/>
        </w:rPr>
      </w:pPr>
    </w:p>
    <w:p w:rsidR="002D0E9F" w:rsidRPr="008355D6" w:rsidRDefault="002D0E9F" w:rsidP="002D0E9F">
      <w:pPr>
        <w:jc w:val="center"/>
        <w:rPr>
          <w:sz w:val="28"/>
          <w:szCs w:val="28"/>
          <w:lang w:val="fr-FR"/>
        </w:rPr>
      </w:pPr>
    </w:p>
    <w:p w:rsidR="002D0E9F" w:rsidRPr="008355D6" w:rsidRDefault="002D0E9F" w:rsidP="002D0E9F">
      <w:pPr>
        <w:rPr>
          <w:sz w:val="28"/>
          <w:szCs w:val="28"/>
          <w:lang w:val="fr-FR"/>
        </w:rPr>
      </w:pPr>
    </w:p>
    <w:p w:rsidR="002D0E9F" w:rsidRDefault="002D0E9F" w:rsidP="002D0E9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8DF45B" wp14:editId="53E3FFEE">
            <wp:extent cx="5229225" cy="4495800"/>
            <wp:effectExtent l="0" t="0" r="0" b="0"/>
            <wp:docPr id="251" name="Picture 250" descr="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wm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9F" w:rsidRPr="002D0E9F" w:rsidRDefault="002D0E9F" w:rsidP="002D0E9F">
      <w:pPr>
        <w:jc w:val="center"/>
        <w:rPr>
          <w:i/>
          <w:sz w:val="28"/>
          <w:szCs w:val="28"/>
        </w:rPr>
      </w:pPr>
      <w:r w:rsidRPr="007C0510">
        <w:rPr>
          <w:b/>
          <w:sz w:val="28"/>
          <w:szCs w:val="28"/>
        </w:rPr>
        <w:t xml:space="preserve">Fig. </w:t>
      </w:r>
      <w:r>
        <w:rPr>
          <w:b/>
          <w:sz w:val="28"/>
          <w:szCs w:val="28"/>
        </w:rPr>
        <w:t>1</w:t>
      </w:r>
      <w:r w:rsidRPr="007C0510"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Exerciţiul</w:t>
      </w:r>
      <w:proofErr w:type="spellEnd"/>
      <w:r>
        <w:rPr>
          <w:i/>
          <w:sz w:val="28"/>
          <w:szCs w:val="28"/>
        </w:rPr>
        <w:t xml:space="preserve"> </w:t>
      </w:r>
      <w:r w:rsidR="00322FC7">
        <w:rPr>
          <w:i/>
          <w:sz w:val="28"/>
          <w:szCs w:val="28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7"/>
      </w:tblGrid>
      <w:tr w:rsidR="002D0E9F" w:rsidRPr="002D0E9F" w:rsidTr="00F12F0F">
        <w:tc>
          <w:tcPr>
            <w:tcW w:w="4547" w:type="dxa"/>
          </w:tcPr>
          <w:p w:rsidR="002D0E9F" w:rsidRDefault="002D0E9F" w:rsidP="00F12F0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2D0E9F" w:rsidRDefault="002D0E9F" w:rsidP="002D0E9F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 w:rsidRPr="003B0614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 xml:space="preserve">EXERCIŢIUL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4"/>
        <w:gridCol w:w="4182"/>
      </w:tblGrid>
      <w:tr w:rsidR="002D0E9F" w:rsidTr="00F12F0F">
        <w:tc>
          <w:tcPr>
            <w:tcW w:w="5418" w:type="dxa"/>
          </w:tcPr>
          <w:p w:rsidR="002D0E9F" w:rsidRPr="00EE594D" w:rsidRDefault="002D0E9F" w:rsidP="00F12F0F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:rsidR="002D0E9F" w:rsidRDefault="002D0E9F" w:rsidP="00F12F0F">
            <w:pPr>
              <w:pStyle w:val="NormalWeb"/>
              <w:spacing w:before="0" w:beforeAutospacing="0" w:after="0" w:afterAutospacing="0"/>
              <w:ind w:firstLine="36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2D0E9F" w:rsidRDefault="002D0E9F" w:rsidP="00F12F0F">
            <w:pPr>
              <w:pStyle w:val="NormalWeb"/>
              <w:spacing w:before="0" w:beforeAutospacing="0" w:after="0" w:afterAutospacing="0"/>
              <w:ind w:firstLine="36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2D0E9F" w:rsidRDefault="002D0E9F" w:rsidP="00F12F0F">
            <w:pPr>
              <w:pStyle w:val="NormalWeb"/>
              <w:spacing w:before="0" w:beforeAutospacing="0" w:after="0" w:afterAutospacing="0"/>
              <w:ind w:firstLine="36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2D0E9F" w:rsidRDefault="002D0E9F" w:rsidP="002D0E9F">
            <w:pPr>
              <w:pStyle w:val="NormalWeb"/>
              <w:spacing w:before="0" w:beforeAutospacing="0" w:after="0" w:afterAutospacing="0"/>
              <w:ind w:firstLine="36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E594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Să se reprezinte la scara 1:1 desenul din imaginea următoare pe un format A4, fără cotare, respectând tipul de linie şi grosimea de linie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(figura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  <w:r w:rsidRPr="0077063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  <w:r w:rsidRPr="00EE594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2D0E9F" w:rsidRPr="00EE594D" w:rsidRDefault="002D0E9F" w:rsidP="002D0E9F">
            <w:pPr>
              <w:pStyle w:val="NormalWeb"/>
              <w:spacing w:before="0" w:beforeAutospacing="0" w:after="0" w:afterAutospacing="0"/>
              <w:ind w:firstLine="360"/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3827" w:type="dxa"/>
          </w:tcPr>
          <w:p w:rsidR="002D0E9F" w:rsidRDefault="002D0E9F" w:rsidP="00F12F0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drawing>
                <wp:inline distT="0" distB="0" distL="0" distR="0" wp14:anchorId="5004B701" wp14:editId="5FED6E76">
                  <wp:extent cx="2518913" cy="3175464"/>
                  <wp:effectExtent l="0" t="0" r="0" b="6350"/>
                  <wp:docPr id="254" name="Picture 187" descr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068" cy="3181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0E9F" w:rsidRPr="00EE594D" w:rsidRDefault="002D0E9F" w:rsidP="00F12F0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</w:p>
          <w:p w:rsidR="002D0E9F" w:rsidRPr="00EE594D" w:rsidRDefault="002D0E9F" w:rsidP="002D0E9F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C269D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Fig. </w:t>
            </w: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2</w:t>
            </w:r>
            <w:r w:rsidRPr="00C269D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C269D3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Exerciţiul</w:t>
            </w:r>
            <w:r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2</w:t>
            </w:r>
          </w:p>
        </w:tc>
      </w:tr>
    </w:tbl>
    <w:p w:rsidR="002D0E9F" w:rsidRDefault="002D0E9F" w:rsidP="002D0E9F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color w:val="auto"/>
          <w:highlight w:val="lightGray"/>
          <w:lang w:val="ro-RO"/>
        </w:rPr>
      </w:pPr>
      <w:bookmarkStart w:id="0" w:name="_GoBack"/>
      <w:bookmarkEnd w:id="0"/>
    </w:p>
    <w:p w:rsidR="002D0E9F" w:rsidRDefault="002D0E9F" w:rsidP="002D0E9F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color w:val="auto"/>
          <w:highlight w:val="lightGray"/>
          <w:lang w:val="ro-RO"/>
        </w:rPr>
      </w:pPr>
    </w:p>
    <w:p w:rsidR="002D0E9F" w:rsidRDefault="002D0E9F" w:rsidP="002D0E9F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 w:rsidRPr="003B0614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 xml:space="preserve">EXERCIŢIUL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3</w:t>
      </w:r>
    </w:p>
    <w:p w:rsidR="002D0E9F" w:rsidRPr="00EE594D" w:rsidRDefault="002D0E9F" w:rsidP="002D0E9F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color w:val="auto"/>
          <w:highlight w:val="lightGray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4"/>
        <w:gridCol w:w="4695"/>
      </w:tblGrid>
      <w:tr w:rsidR="002D0E9F" w:rsidRPr="002D0E9F" w:rsidTr="00F12F0F">
        <w:tc>
          <w:tcPr>
            <w:tcW w:w="4694" w:type="dxa"/>
          </w:tcPr>
          <w:p w:rsidR="002D0E9F" w:rsidRDefault="002D0E9F" w:rsidP="00F12F0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E48D4F7" wp14:editId="6B1EDBCC">
                  <wp:extent cx="2803585" cy="2953999"/>
                  <wp:effectExtent l="0" t="0" r="0" b="0"/>
                  <wp:docPr id="1" name="Picture 1" descr="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180" cy="2963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D0E9F" w:rsidRDefault="002D0E9F" w:rsidP="00F12F0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2D0E9F" w:rsidRDefault="002D0E9F" w:rsidP="002D0E9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269D3">
              <w:rPr>
                <w:b/>
                <w:sz w:val="28"/>
                <w:szCs w:val="28"/>
              </w:rPr>
              <w:t xml:space="preserve">Fig. </w:t>
            </w:r>
            <w:r>
              <w:rPr>
                <w:b/>
                <w:sz w:val="28"/>
                <w:szCs w:val="28"/>
              </w:rPr>
              <w:t>3</w:t>
            </w:r>
            <w:r w:rsidRPr="00C269D3">
              <w:rPr>
                <w:sz w:val="28"/>
                <w:szCs w:val="28"/>
              </w:rPr>
              <w:t xml:space="preserve"> </w:t>
            </w:r>
            <w:r w:rsidRPr="00C269D3">
              <w:rPr>
                <w:i/>
                <w:sz w:val="28"/>
                <w:szCs w:val="28"/>
              </w:rPr>
              <w:t>Exerciţiul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3</w:t>
            </w:r>
          </w:p>
        </w:tc>
        <w:tc>
          <w:tcPr>
            <w:tcW w:w="4695" w:type="dxa"/>
          </w:tcPr>
          <w:p w:rsidR="002D0E9F" w:rsidRDefault="002D0E9F" w:rsidP="00F12F0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2D0E9F" w:rsidRDefault="002D0E9F" w:rsidP="00F12F0F">
            <w:pPr>
              <w:spacing w:line="276" w:lineRule="auto"/>
              <w:ind w:firstLine="360"/>
              <w:jc w:val="both"/>
              <w:rPr>
                <w:sz w:val="28"/>
                <w:szCs w:val="28"/>
              </w:rPr>
            </w:pPr>
          </w:p>
          <w:p w:rsidR="002D0E9F" w:rsidRDefault="002D0E9F" w:rsidP="00F12F0F">
            <w:pPr>
              <w:spacing w:line="276" w:lineRule="auto"/>
              <w:ind w:firstLine="360"/>
              <w:jc w:val="both"/>
              <w:rPr>
                <w:sz w:val="28"/>
                <w:szCs w:val="28"/>
              </w:rPr>
            </w:pPr>
          </w:p>
          <w:p w:rsidR="002D0E9F" w:rsidRDefault="002D0E9F" w:rsidP="00F12F0F">
            <w:pPr>
              <w:spacing w:line="276" w:lineRule="auto"/>
              <w:ind w:first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Să se reprezinte la scara 1:1 desenul din imaginea următoare pe un format A4, fără cotare, respectând tipul de linie şi grosimea de linie (figura </w:t>
            </w:r>
            <w:r w:rsidR="00322FC7">
              <w:rPr>
                <w:sz w:val="28"/>
                <w:szCs w:val="28"/>
              </w:rPr>
              <w:t>3</w:t>
            </w:r>
            <w:r w:rsidRPr="00770633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:rsidR="002D0E9F" w:rsidRDefault="002D0E9F" w:rsidP="00F12F0F">
            <w:pPr>
              <w:spacing w:line="276" w:lineRule="auto"/>
              <w:ind w:firstLine="360"/>
              <w:jc w:val="both"/>
              <w:rPr>
                <w:sz w:val="28"/>
                <w:szCs w:val="28"/>
              </w:rPr>
            </w:pPr>
          </w:p>
        </w:tc>
      </w:tr>
    </w:tbl>
    <w:p w:rsidR="002D0E9F" w:rsidRPr="002D0E9F" w:rsidRDefault="002D0E9F" w:rsidP="002D0E9F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fr-FR"/>
        </w:rPr>
      </w:pPr>
    </w:p>
    <w:p w:rsidR="002D0E9F" w:rsidRPr="002A7663" w:rsidRDefault="002D0E9F" w:rsidP="002D0E9F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 w:rsidRPr="003B0614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 xml:space="preserve">EXERCIŢIUL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2D0E9F" w:rsidRPr="002D0E9F" w:rsidTr="00F12F0F">
        <w:tc>
          <w:tcPr>
            <w:tcW w:w="4622" w:type="dxa"/>
          </w:tcPr>
          <w:p w:rsidR="002D0E9F" w:rsidRDefault="002D0E9F" w:rsidP="00F12F0F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020C60C" wp14:editId="345AB611">
                  <wp:extent cx="2605177" cy="3020343"/>
                  <wp:effectExtent l="0" t="0" r="5080" b="8890"/>
                  <wp:docPr id="66" name="Picture 189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5831" b="21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773" cy="30256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0E9F" w:rsidRDefault="002D0E9F" w:rsidP="00F12F0F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</w:p>
          <w:p w:rsidR="002D0E9F" w:rsidRDefault="002D0E9F" w:rsidP="002D0E9F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C269D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Fig. </w:t>
            </w: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4</w:t>
            </w:r>
            <w:r w:rsidRPr="00C269D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C269D3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Exerciţiul</w:t>
            </w:r>
            <w:r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4</w:t>
            </w:r>
          </w:p>
        </w:tc>
        <w:tc>
          <w:tcPr>
            <w:tcW w:w="4623" w:type="dxa"/>
          </w:tcPr>
          <w:p w:rsidR="002D0E9F" w:rsidRDefault="002D0E9F" w:rsidP="00F12F0F">
            <w:pPr>
              <w:spacing w:line="276" w:lineRule="auto"/>
              <w:ind w:firstLine="360"/>
              <w:jc w:val="both"/>
              <w:rPr>
                <w:sz w:val="28"/>
                <w:szCs w:val="28"/>
              </w:rPr>
            </w:pPr>
          </w:p>
          <w:p w:rsidR="002D0E9F" w:rsidRDefault="002D0E9F" w:rsidP="00F12F0F">
            <w:pPr>
              <w:spacing w:line="276" w:lineRule="auto"/>
              <w:ind w:firstLine="360"/>
              <w:jc w:val="both"/>
              <w:rPr>
                <w:sz w:val="28"/>
                <w:szCs w:val="28"/>
              </w:rPr>
            </w:pPr>
          </w:p>
          <w:p w:rsidR="002D0E9F" w:rsidRDefault="002D0E9F" w:rsidP="00F12F0F">
            <w:pPr>
              <w:spacing w:line="276" w:lineRule="auto"/>
              <w:ind w:firstLine="360"/>
              <w:jc w:val="both"/>
              <w:rPr>
                <w:sz w:val="28"/>
                <w:szCs w:val="28"/>
              </w:rPr>
            </w:pPr>
          </w:p>
          <w:p w:rsidR="002D0E9F" w:rsidRDefault="002D0E9F" w:rsidP="00F12F0F">
            <w:pPr>
              <w:spacing w:line="276" w:lineRule="auto"/>
              <w:ind w:first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Să se reprezinte la scara 1:1 desenul din imaginea următoare pe un format A4, fără cotare, respectând tipul de linie şi grosimea de linie (figura </w:t>
            </w:r>
            <w:r w:rsidR="00322FC7">
              <w:rPr>
                <w:sz w:val="28"/>
                <w:szCs w:val="28"/>
              </w:rPr>
              <w:t>4</w:t>
            </w:r>
            <w:r w:rsidRPr="00770633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:rsidR="002D0E9F" w:rsidRDefault="002D0E9F" w:rsidP="00F12F0F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</w:p>
        </w:tc>
      </w:tr>
    </w:tbl>
    <w:p w:rsidR="002D0E9F" w:rsidRDefault="002D0E9F" w:rsidP="002D0E9F">
      <w:pPr>
        <w:pStyle w:val="NormalWeb"/>
        <w:spacing w:before="0" w:beforeAutospacing="0" w:after="0" w:afterAutospacing="0"/>
        <w:rPr>
          <w:sz w:val="28"/>
          <w:szCs w:val="28"/>
          <w:lang w:val="ro-RO"/>
        </w:rPr>
      </w:pPr>
    </w:p>
    <w:sectPr w:rsidR="002D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7CD"/>
    <w:rsid w:val="002D0E9F"/>
    <w:rsid w:val="00322FC7"/>
    <w:rsid w:val="00480EEF"/>
    <w:rsid w:val="00C96A96"/>
    <w:rsid w:val="00D4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D0E9F"/>
    <w:pPr>
      <w:spacing w:before="100" w:beforeAutospacing="1" w:after="100" w:afterAutospacing="1"/>
    </w:pPr>
    <w:rPr>
      <w:rFonts w:ascii="Arial" w:hAnsi="Arial" w:cs="Arial"/>
      <w:color w:val="660000"/>
      <w:sz w:val="20"/>
      <w:szCs w:val="20"/>
    </w:rPr>
  </w:style>
  <w:style w:type="table" w:styleId="TableGrid">
    <w:name w:val="Table Grid"/>
    <w:basedOn w:val="TableNormal"/>
    <w:rsid w:val="002D0E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RO" w:eastAsia="ro-R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0E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9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D0E9F"/>
    <w:pPr>
      <w:spacing w:before="100" w:beforeAutospacing="1" w:after="100" w:afterAutospacing="1"/>
    </w:pPr>
    <w:rPr>
      <w:rFonts w:ascii="Arial" w:hAnsi="Arial" w:cs="Arial"/>
      <w:color w:val="660000"/>
      <w:sz w:val="20"/>
      <w:szCs w:val="20"/>
    </w:rPr>
  </w:style>
  <w:style w:type="table" w:styleId="TableGrid">
    <w:name w:val="Table Grid"/>
    <w:basedOn w:val="TableNormal"/>
    <w:rsid w:val="002D0E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RO" w:eastAsia="ro-R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0E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</cp:revision>
  <dcterms:created xsi:type="dcterms:W3CDTF">2020-11-19T20:30:00Z</dcterms:created>
  <dcterms:modified xsi:type="dcterms:W3CDTF">2020-11-19T20:36:00Z</dcterms:modified>
</cp:coreProperties>
</file>