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C9EFE" w14:textId="61CA9B25" w:rsidR="00FA52F2" w:rsidRDefault="00FA52F2" w:rsidP="00FA52F2">
      <w:pPr>
        <w:pStyle w:val="Heading1"/>
        <w:numPr>
          <w:ilvl w:val="0"/>
          <w:numId w:val="1"/>
        </w:numPr>
      </w:pPr>
      <w:bookmarkStart w:id="0" w:name="_Toc124192785"/>
      <w:bookmarkStart w:id="1" w:name="_Hlk118707124"/>
      <w:bookmarkStart w:id="2" w:name="_Toc124192788"/>
      <w:r>
        <w:t xml:space="preserve">Weather Monitoring </w:t>
      </w:r>
      <w:r w:rsidRPr="00816DDD">
        <w:t xml:space="preserve">IoT </w:t>
      </w:r>
      <w:r>
        <w:t>System</w:t>
      </w:r>
      <w:bookmarkEnd w:id="0"/>
    </w:p>
    <w:p w14:paraId="3A3C5DC0" w14:textId="77777777" w:rsidR="00FA52F2" w:rsidRDefault="00FA52F2" w:rsidP="00FA52F2">
      <w:pPr>
        <w:pStyle w:val="Heading2"/>
      </w:pPr>
      <w:bookmarkStart w:id="3" w:name="_Toc124192786"/>
      <w:r w:rsidRPr="00816DDD">
        <w:t>Weather Monitoring System</w:t>
      </w:r>
      <w:bookmarkEnd w:id="3"/>
    </w:p>
    <w:p w14:paraId="5188F986" w14:textId="77777777" w:rsidR="00FA4E77" w:rsidRDefault="00C2299D" w:rsidP="00C2299D">
      <w:bookmarkStart w:id="4" w:name="_Hlk118705493"/>
      <w:bookmarkEnd w:id="1"/>
      <w:r>
        <w:t xml:space="preserve">The </w:t>
      </w:r>
      <w:r w:rsidR="00FA52F2" w:rsidRPr="006041AE">
        <w:t>IoT Based Weather Monitoring System</w:t>
      </w:r>
      <w:bookmarkEnd w:id="4"/>
      <w:r w:rsidR="00FA52F2">
        <w:t xml:space="preserve"> uses</w:t>
      </w:r>
      <w:r w:rsidR="00FA52F2" w:rsidRPr="006041AE">
        <w:t xml:space="preserve"> </w:t>
      </w:r>
      <w:r w:rsidR="00C22BDF">
        <w:t xml:space="preserve">the following electronic sensors : </w:t>
      </w:r>
      <w:r w:rsidR="00C22BDF" w:rsidRPr="00FA52F2">
        <w:rPr>
          <w:rFonts w:ascii="Calibri Light" w:eastAsia="Times New Roman" w:hAnsi="Calibri Light"/>
          <w:b/>
          <w:bCs/>
          <w:kern w:val="0"/>
          <w:sz w:val="26"/>
          <w:szCs w:val="26"/>
          <w14:ligatures w14:val="none"/>
        </w:rPr>
        <w:t>DHT11</w:t>
      </w:r>
      <w:r w:rsidR="00C22BDF">
        <w:rPr>
          <w:rFonts w:ascii="Calibri Light" w:eastAsia="Times New Roman" w:hAnsi="Calibri Light"/>
          <w:b/>
          <w:bCs/>
          <w:kern w:val="0"/>
          <w:sz w:val="26"/>
          <w:szCs w:val="26"/>
          <w14:ligatures w14:val="none"/>
        </w:rPr>
        <w:t xml:space="preserve">,  </w:t>
      </w:r>
      <w:r w:rsidR="00C22BDF" w:rsidRPr="00FA52F2">
        <w:rPr>
          <w:rFonts w:ascii="Calibri Light" w:eastAsia="Times New Roman" w:hAnsi="Calibri Light"/>
          <w:b/>
          <w:bCs/>
          <w:kern w:val="0"/>
          <w:sz w:val="26"/>
          <w:szCs w:val="26"/>
          <w14:ligatures w14:val="none"/>
        </w:rPr>
        <w:t>MQ-135</w:t>
      </w:r>
      <w:r w:rsidR="00C22BDF">
        <w:rPr>
          <w:rFonts w:ascii="Calibri Light" w:eastAsia="Times New Roman" w:hAnsi="Calibri Light"/>
          <w:b/>
          <w:bCs/>
          <w:kern w:val="0"/>
          <w:sz w:val="26"/>
          <w:szCs w:val="26"/>
          <w14:ligatures w14:val="none"/>
        </w:rPr>
        <w:t xml:space="preserve">, </w:t>
      </w:r>
      <w:r w:rsidR="00C22BDF" w:rsidRPr="00FA52F2">
        <w:rPr>
          <w:rFonts w:ascii="Calibri Light" w:eastAsia="Times New Roman" w:hAnsi="Calibri Light"/>
          <w:b/>
          <w:bCs/>
          <w:kern w:val="0"/>
          <w:sz w:val="26"/>
          <w:szCs w:val="26"/>
          <w14:ligatures w14:val="none"/>
        </w:rPr>
        <w:t>LDR</w:t>
      </w:r>
      <w:r w:rsidR="00C22BDF">
        <w:rPr>
          <w:rFonts w:ascii="Calibri Light" w:eastAsia="Times New Roman" w:hAnsi="Calibri Light"/>
          <w:b/>
          <w:bCs/>
          <w:kern w:val="0"/>
          <w:sz w:val="26"/>
          <w:szCs w:val="26"/>
          <w14:ligatures w14:val="none"/>
        </w:rPr>
        <w:t xml:space="preserve"> and rain sensor</w:t>
      </w:r>
      <w:r w:rsidR="00FA52F2" w:rsidRPr="006041AE">
        <w:t xml:space="preserve"> to collect and </w:t>
      </w:r>
      <w:r>
        <w:t>report weather</w:t>
      </w:r>
      <w:r w:rsidR="00FA52F2" w:rsidRPr="006041AE">
        <w:t xml:space="preserve"> information to </w:t>
      </w:r>
      <w:r w:rsidR="00C22BDF">
        <w:t xml:space="preserve">the </w:t>
      </w:r>
      <w:r w:rsidR="00C22BDF" w:rsidRPr="00C2299D">
        <w:rPr>
          <w:b/>
          <w:bCs/>
          <w:i/>
          <w:iCs/>
          <w:sz w:val="26"/>
          <w:szCs w:val="26"/>
        </w:rPr>
        <w:t>Arduino Nano IoT 33 microcontroller</w:t>
      </w:r>
      <w:r w:rsidR="00FA52F2" w:rsidRPr="006041AE">
        <w:t>.</w:t>
      </w:r>
      <w:r>
        <w:t xml:space="preserve"> </w:t>
      </w:r>
    </w:p>
    <w:p w14:paraId="739FCE38" w14:textId="26CEF9C0" w:rsidR="00C2299D" w:rsidRDefault="00C2299D" w:rsidP="00C2299D">
      <w:r>
        <w:t>C</w:t>
      </w:r>
      <w:r w:rsidRPr="004D6C88">
        <w:t>urrent</w:t>
      </w:r>
      <w:r>
        <w:t xml:space="preserve"> </w:t>
      </w:r>
      <w:r w:rsidRPr="004D6C88">
        <w:t>temperature, humidity</w:t>
      </w:r>
      <w:r>
        <w:t>,</w:t>
      </w:r>
      <w:r w:rsidR="00FA4E77" w:rsidRPr="00FA4E77">
        <w:t xml:space="preserve"> </w:t>
      </w:r>
      <w:r w:rsidR="00FA4E77" w:rsidRPr="004D6C88">
        <w:t>air quality</w:t>
      </w:r>
      <w:r w:rsidR="00FA4E77">
        <w:t>,</w:t>
      </w:r>
      <w:r>
        <w:t xml:space="preserve"> </w:t>
      </w:r>
      <w:r w:rsidR="00FA4E77">
        <w:t>l</w:t>
      </w:r>
      <w:r w:rsidR="00FA4E77" w:rsidRPr="004D6C88">
        <w:t>ight intensity</w:t>
      </w:r>
      <w:r w:rsidR="00FA4E77">
        <w:t xml:space="preserve"> </w:t>
      </w:r>
      <w:r w:rsidR="00FA4E77">
        <w:t xml:space="preserve">and </w:t>
      </w:r>
      <w:r>
        <w:t>rain</w:t>
      </w:r>
      <w:r w:rsidRPr="004D6C88">
        <w:t xml:space="preserve"> conditions</w:t>
      </w:r>
      <w:r>
        <w:t xml:space="preserve"> </w:t>
      </w:r>
      <w:r w:rsidRPr="004D6C88">
        <w:t>data from sensors being uploaded to</w:t>
      </w:r>
      <w:r w:rsidR="00FA4E77">
        <w:t xml:space="preserve"> the </w:t>
      </w:r>
      <w:r>
        <w:t>Arduino IoT Cloud,</w:t>
      </w:r>
      <w:r w:rsidRPr="004D6C88">
        <w:t xml:space="preserve"> for </w:t>
      </w:r>
      <w:r>
        <w:t xml:space="preserve">monitoring and </w:t>
      </w:r>
      <w:r w:rsidRPr="004D6C88">
        <w:t>analysis.</w:t>
      </w:r>
    </w:p>
    <w:p w14:paraId="530A049D" w14:textId="54B73680" w:rsidR="00FA52F2" w:rsidRDefault="00FA52F2" w:rsidP="00FA52F2"/>
    <w:p w14:paraId="3D6EA858" w14:textId="77777777" w:rsidR="00C22BDF" w:rsidRDefault="00C22BDF" w:rsidP="00FA52F2"/>
    <w:p w14:paraId="14B91CB4" w14:textId="77777777" w:rsidR="00C22BDF" w:rsidRDefault="00C22BDF" w:rsidP="00FA52F2"/>
    <w:p w14:paraId="425FE2F6" w14:textId="3F00653A" w:rsidR="00FA52F2" w:rsidRDefault="00FA52F2" w:rsidP="00FA52F2">
      <w:r>
        <w:t>This project uses</w:t>
      </w:r>
      <w:r w:rsidRPr="004D6C88">
        <w:t xml:space="preserve"> Arduino</w:t>
      </w:r>
      <w:r>
        <w:t xml:space="preserve"> Nano IoT 33 microcontroller</w:t>
      </w:r>
      <w:r w:rsidRPr="004D6C88">
        <w:t xml:space="preserve"> to build an Internet of Things based weather monitor system that can report the current</w:t>
      </w:r>
      <w:r>
        <w:t xml:space="preserve"> rain</w:t>
      </w:r>
      <w:r w:rsidRPr="004D6C88">
        <w:t xml:space="preserve"> conditions, temperature, humidity, air quality, light intensity,</w:t>
      </w:r>
      <w:r>
        <w:t xml:space="preserve"> </w:t>
      </w:r>
      <w:r w:rsidRPr="004D6C88">
        <w:t xml:space="preserve">in </w:t>
      </w:r>
      <w:r>
        <w:t>the</w:t>
      </w:r>
      <w:r w:rsidRPr="004D6C88">
        <w:t xml:space="preserve"> area in real time, with data from sensors being uploaded to an IoT cloud service</w:t>
      </w:r>
      <w:r>
        <w:t>, Arduino IoT Cloud,</w:t>
      </w:r>
      <w:r w:rsidRPr="004D6C88">
        <w:t xml:space="preserve"> for </w:t>
      </w:r>
      <w:r>
        <w:t xml:space="preserve">monitoring and </w:t>
      </w:r>
      <w:r w:rsidRPr="004D6C88">
        <w:t>analysis.</w:t>
      </w:r>
    </w:p>
    <w:p w14:paraId="7392CEBB" w14:textId="77777777" w:rsidR="00FA52F2" w:rsidRDefault="00FA52F2" w:rsidP="00FA52F2">
      <w:r w:rsidRPr="00403E77">
        <w:t>In many aspects, IoT-based weather monitoring technology has already surpassed the features and capabilities of traditional systems since it has grown swiftly. The use of technology in remote monitoring and advanced analytics is transforming numerous industries and providing a number of advantages.</w:t>
      </w:r>
    </w:p>
    <w:p w14:paraId="6211D431" w14:textId="77777777" w:rsidR="00FA52F2" w:rsidRDefault="00FA52F2" w:rsidP="00FA52F2">
      <w:r>
        <w:t>Monitoring and observing various weather conditions has been the focus of weather monitoring innovations. IoT devices assist in measuring a location's physical characteristics and uploading them in real-time to cloud storage, where the data can be promptly examined.</w:t>
      </w:r>
    </w:p>
    <w:p w14:paraId="61064A2B" w14:textId="77777777" w:rsidR="00FA52F2" w:rsidRDefault="00FA52F2" w:rsidP="00FA52F2"/>
    <w:p w14:paraId="495842D0" w14:textId="77777777" w:rsidR="00FA52F2" w:rsidRDefault="00FA52F2" w:rsidP="00FA52F2"/>
    <w:p w14:paraId="5A0814AE" w14:textId="77777777" w:rsidR="00FA52F2" w:rsidRPr="009F317C" w:rsidRDefault="00FA52F2" w:rsidP="00FA52F2">
      <w:pPr>
        <w:pStyle w:val="Heading2"/>
      </w:pPr>
      <w:bookmarkStart w:id="5" w:name="_Toc124192787"/>
      <w:r w:rsidRPr="009F317C">
        <w:t>Components of IoT Based Weather Monitoring System</w:t>
      </w:r>
      <w:bookmarkEnd w:id="5"/>
    </w:p>
    <w:p w14:paraId="030E3F5E" w14:textId="77777777" w:rsidR="00FA52F2" w:rsidRPr="005E0876" w:rsidRDefault="00FA52F2" w:rsidP="00FA52F2"/>
    <w:p w14:paraId="54A198B1" w14:textId="77777777" w:rsidR="00FA52F2" w:rsidRDefault="00FA52F2" w:rsidP="00FA52F2">
      <w:r>
        <w:t>The components required to design and develop the w</w:t>
      </w:r>
      <w:r w:rsidRPr="008F4193">
        <w:t>eather</w:t>
      </w:r>
      <w:r>
        <w:t>-based</w:t>
      </w:r>
      <w:r w:rsidRPr="008F4193">
        <w:t xml:space="preserve"> </w:t>
      </w:r>
      <w:r>
        <w:t>m</w:t>
      </w:r>
      <w:r w:rsidRPr="008F4193">
        <w:t xml:space="preserve">onitoring </w:t>
      </w:r>
      <w:r>
        <w:t>s</w:t>
      </w:r>
      <w:r w:rsidRPr="008F4193">
        <w:t>ystem</w:t>
      </w:r>
      <w:r>
        <w:t xml:space="preserve"> are:</w:t>
      </w:r>
    </w:p>
    <w:p w14:paraId="566BAA33" w14:textId="77777777" w:rsidR="00FA52F2" w:rsidRPr="00364136" w:rsidRDefault="00FA52F2" w:rsidP="00503BDB">
      <w:pPr>
        <w:pStyle w:val="Heading3"/>
        <w:numPr>
          <w:ilvl w:val="0"/>
          <w:numId w:val="0"/>
        </w:numPr>
        <w:ind w:left="1440"/>
      </w:pPr>
      <w:r w:rsidRPr="00364136">
        <w:t xml:space="preserve">Arduino Nano IoT 33 microcontroller </w:t>
      </w:r>
    </w:p>
    <w:bookmarkEnd w:id="2"/>
    <w:p w14:paraId="1481E484" w14:textId="0D382941" w:rsidR="00FA52F2" w:rsidRPr="00FA52F2" w:rsidRDefault="00FA52F2" w:rsidP="00FA52F2">
      <w:pPr>
        <w:rPr>
          <w:kern w:val="0"/>
          <w14:ligatures w14:val="none"/>
        </w:rPr>
      </w:pPr>
      <w:r w:rsidRPr="00FA52F2">
        <w:rPr>
          <w:kern w:val="0"/>
          <w14:ligatures w14:val="none"/>
        </w:rPr>
        <w:t>This tiny, sturdy and efficient board features Wi-Fi and Bluetooth connectivity, which, in conjunction with its low power architecture, makes it a practical and cost-effective alternative for  connected projects. Arduino Nano33 IoT is completely compatible with the Arduino IoT Cloud and offers full TLS secure transport: the ATECC608A crypto chip holds the cryptographic keys in hardware, providing a very high level of security for goods in this category. Integration with the Arduino IoT Cloud also provides a very quick method for creating online dashboards with minimal coding and minimal effort. The Arduino Nano 33 IoT features an Arm Cortex-M0+ SAMD21 processor, a Wi-Fi and Bluetooth module based on ESP32, a 6 axis Inertial Measurement Unit, and a crypto chip capable of securely storing certificates and pre shared keys.</w:t>
      </w:r>
    </w:p>
    <w:p w14:paraId="56284BC2" w14:textId="77777777" w:rsidR="00FA52F2" w:rsidRPr="00FA52F2" w:rsidRDefault="00FA52F2" w:rsidP="00FA52F2">
      <w:pPr>
        <w:rPr>
          <w:kern w:val="0"/>
          <w14:ligatures w14:val="none"/>
        </w:rPr>
      </w:pPr>
      <w:r w:rsidRPr="00FA52F2">
        <w:rPr>
          <w:kern w:val="0"/>
          <w14:ligatures w14:val="none"/>
        </w:rPr>
        <w:t>The Arduino Nano 33 IoT's microcontroller runs at 3.3V, Nano 33 IoT has 14 digital pins  and 8 analogue input pins. For 22 digital I/O pins, the analogue in pins can be used for digital in and out. The Nano 33 IoT has a USB port. This implies it can function as a variety of USB devices, including asynchronous serial, keyboard or mouse.</w:t>
      </w:r>
    </w:p>
    <w:p w14:paraId="62EF26F8" w14:textId="77777777" w:rsidR="00FA52F2" w:rsidRPr="00FA52F2" w:rsidRDefault="00FA52F2" w:rsidP="00FA52F2">
      <w:pPr>
        <w:rPr>
          <w:kern w:val="0"/>
          <w14:ligatures w14:val="none"/>
        </w:rPr>
      </w:pPr>
    </w:p>
    <w:p w14:paraId="0BB6DB9A" w14:textId="77777777" w:rsidR="00FA52F2" w:rsidRPr="00FA52F2" w:rsidRDefault="00FA52F2" w:rsidP="00FA52F2">
      <w:pPr>
        <w:keepNext/>
        <w:numPr>
          <w:ilvl w:val="2"/>
          <w:numId w:val="0"/>
        </w:numPr>
        <w:spacing w:before="240" w:after="60"/>
        <w:ind w:left="1440"/>
        <w:outlineLvl w:val="2"/>
        <w:rPr>
          <w:rFonts w:ascii="Calibri Light" w:eastAsia="Times New Roman" w:hAnsi="Calibri Light"/>
          <w:b/>
          <w:bCs/>
          <w:kern w:val="0"/>
          <w:sz w:val="26"/>
          <w:szCs w:val="26"/>
          <w14:ligatures w14:val="none"/>
        </w:rPr>
      </w:pPr>
      <w:bookmarkStart w:id="6" w:name="_Toc124192789"/>
      <w:r w:rsidRPr="00FA52F2">
        <w:rPr>
          <w:rFonts w:ascii="Calibri Light" w:eastAsia="Times New Roman" w:hAnsi="Calibri Light"/>
          <w:b/>
          <w:bCs/>
          <w:kern w:val="0"/>
          <w:sz w:val="26"/>
          <w:szCs w:val="26"/>
          <w14:ligatures w14:val="none"/>
        </w:rPr>
        <w:lastRenderedPageBreak/>
        <w:t>DHT11 Temperature &amp; Humidity Sensor</w:t>
      </w:r>
      <w:bookmarkEnd w:id="6"/>
    </w:p>
    <w:p w14:paraId="01135ED1" w14:textId="77777777" w:rsidR="00FA52F2" w:rsidRPr="00FA52F2" w:rsidRDefault="00FA52F2" w:rsidP="00FA52F2">
      <w:pPr>
        <w:contextualSpacing/>
        <w:rPr>
          <w:kern w:val="0"/>
          <w14:ligatures w14:val="none"/>
        </w:rPr>
      </w:pPr>
      <w:r w:rsidRPr="00FA52F2">
        <w:rPr>
          <w:kern w:val="0"/>
          <w14:ligatures w14:val="none"/>
        </w:rPr>
        <w:t>The DHT11 is responsible for reading the temperature and the humidity in the project.</w:t>
      </w:r>
    </w:p>
    <w:p w14:paraId="5F29306C" w14:textId="77777777" w:rsidR="00FA52F2" w:rsidRPr="00FA52F2" w:rsidRDefault="00FA52F2" w:rsidP="00FA52F2">
      <w:pPr>
        <w:rPr>
          <w:kern w:val="0"/>
          <w14:ligatures w14:val="none"/>
        </w:rPr>
      </w:pPr>
      <w:r w:rsidRPr="00FA52F2">
        <w:rPr>
          <w:kern w:val="0"/>
          <w14:ligatures w14:val="none"/>
        </w:rPr>
        <w:t>The DHT11 Temperature &amp; Humidity Sensor is a temperature &amp; humidity sensor with a calibrated digital signal output. Utilizing an innovative digital-signal-acquisition technique and temperature &amp; humidity sensor technology, it offers a high level of dependability and an exceptional level of long-term stability. This sensor consists of a resistive-type humidity measurement component and an NTC temperature measurement component, and it links to a high-performance 8-bit microprocessor. It provides superior quality, rapid response, interference resistance, and cost-effectiveness.</w:t>
      </w:r>
    </w:p>
    <w:p w14:paraId="4A33776D" w14:textId="77777777" w:rsidR="00FA52F2" w:rsidRPr="00FA52F2" w:rsidRDefault="00FA52F2" w:rsidP="00FA52F2">
      <w:pPr>
        <w:keepNext/>
        <w:numPr>
          <w:ilvl w:val="2"/>
          <w:numId w:val="0"/>
        </w:numPr>
        <w:spacing w:before="240" w:after="60"/>
        <w:ind w:left="1440"/>
        <w:outlineLvl w:val="2"/>
        <w:rPr>
          <w:rFonts w:ascii="Calibri Light" w:eastAsia="Times New Roman" w:hAnsi="Calibri Light"/>
          <w:b/>
          <w:bCs/>
          <w:kern w:val="0"/>
          <w:sz w:val="26"/>
          <w:szCs w:val="26"/>
          <w14:ligatures w14:val="none"/>
        </w:rPr>
      </w:pPr>
      <w:bookmarkStart w:id="7" w:name="_Toc124192790"/>
      <w:r w:rsidRPr="00FA52F2">
        <w:rPr>
          <w:rFonts w:ascii="Calibri Light" w:eastAsia="Times New Roman" w:hAnsi="Calibri Light"/>
          <w:b/>
          <w:bCs/>
          <w:kern w:val="0"/>
          <w:sz w:val="26"/>
          <w:szCs w:val="26"/>
          <w14:ligatures w14:val="none"/>
        </w:rPr>
        <w:t>MQ-135 Gas Sensor</w:t>
      </w:r>
      <w:bookmarkEnd w:id="7"/>
    </w:p>
    <w:p w14:paraId="33796DE2" w14:textId="77777777" w:rsidR="00FA52F2" w:rsidRPr="00FA52F2" w:rsidRDefault="00FA52F2" w:rsidP="00FA52F2">
      <w:pPr>
        <w:rPr>
          <w:kern w:val="0"/>
          <w14:ligatures w14:val="none"/>
        </w:rPr>
      </w:pPr>
      <w:r w:rsidRPr="00FA52F2">
        <w:rPr>
          <w:kern w:val="0"/>
          <w14:ligatures w14:val="none"/>
        </w:rPr>
        <w:t>MQ-135 gas sensor will provide the air quality of the surrounding area of the project.</w:t>
      </w:r>
    </w:p>
    <w:p w14:paraId="54795669" w14:textId="77777777" w:rsidR="00FA52F2" w:rsidRPr="00FA52F2" w:rsidRDefault="00FA52F2" w:rsidP="00FA52F2">
      <w:pPr>
        <w:rPr>
          <w:kern w:val="0"/>
          <w14:ligatures w14:val="none"/>
        </w:rPr>
      </w:pPr>
      <w:r w:rsidRPr="00FA52F2">
        <w:rPr>
          <w:kern w:val="0"/>
          <w14:ligatures w14:val="none"/>
        </w:rPr>
        <w:t>MQ-135 is an analogue air quality sensor that captures ambient air samples and outputs an analogue voltage. MQ-135 is capable of detecting the following gases: Ammonia (NH3), sulfur (S), Benzene (C6H6), CO2, and other harmful gases and smoke.</w:t>
      </w:r>
    </w:p>
    <w:p w14:paraId="4DF4D5C8" w14:textId="77777777" w:rsidR="00FA52F2" w:rsidRPr="00FA52F2" w:rsidRDefault="00FA52F2" w:rsidP="00FA52F2">
      <w:pPr>
        <w:rPr>
          <w:kern w:val="0"/>
          <w14:ligatures w14:val="none"/>
        </w:rPr>
      </w:pPr>
      <w:r w:rsidRPr="00FA52F2">
        <w:rPr>
          <w:kern w:val="0"/>
          <w14:ligatures w14:val="none"/>
        </w:rPr>
        <w:t xml:space="preserve">The operating voltage of the MQ-135 sensor is 5V, and it consumes around 160mA. The sensor has an integrated heater for normal operation, and if the sensor is exposed to strong winds, we may receive inaccurate data. </w:t>
      </w:r>
    </w:p>
    <w:p w14:paraId="44BA391D" w14:textId="77777777" w:rsidR="00FA52F2" w:rsidRPr="00FA52F2" w:rsidRDefault="00FA52F2" w:rsidP="00FA52F2">
      <w:pPr>
        <w:rPr>
          <w:kern w:val="0"/>
          <w14:ligatures w14:val="none"/>
        </w:rPr>
      </w:pPr>
    </w:p>
    <w:p w14:paraId="372DF71C" w14:textId="77777777" w:rsidR="00FA52F2" w:rsidRPr="00FA52F2" w:rsidRDefault="00FA52F2" w:rsidP="00FA52F2">
      <w:pPr>
        <w:keepNext/>
        <w:numPr>
          <w:ilvl w:val="2"/>
          <w:numId w:val="0"/>
        </w:numPr>
        <w:spacing w:before="240" w:after="60"/>
        <w:ind w:left="1440"/>
        <w:outlineLvl w:val="2"/>
        <w:rPr>
          <w:rFonts w:ascii="Calibri Light" w:eastAsia="Times New Roman" w:hAnsi="Calibri Light"/>
          <w:b/>
          <w:bCs/>
          <w:kern w:val="0"/>
          <w:sz w:val="26"/>
          <w:szCs w:val="26"/>
          <w14:ligatures w14:val="none"/>
        </w:rPr>
      </w:pPr>
      <w:bookmarkStart w:id="8" w:name="_Toc124192791"/>
      <w:r w:rsidRPr="00FA52F2">
        <w:rPr>
          <w:rFonts w:ascii="Calibri Light" w:eastAsia="Times New Roman" w:hAnsi="Calibri Light"/>
          <w:b/>
          <w:bCs/>
          <w:kern w:val="0"/>
          <w:sz w:val="26"/>
          <w:szCs w:val="26"/>
          <w14:ligatures w14:val="none"/>
        </w:rPr>
        <w:t>Photoresistors or LDR (light-dependent resistors)</w:t>
      </w:r>
      <w:bookmarkEnd w:id="8"/>
      <w:r w:rsidRPr="00FA52F2">
        <w:rPr>
          <w:rFonts w:ascii="Calibri Light" w:eastAsia="Times New Roman" w:hAnsi="Calibri Light"/>
          <w:b/>
          <w:bCs/>
          <w:kern w:val="0"/>
          <w:sz w:val="26"/>
          <w:szCs w:val="26"/>
          <w14:ligatures w14:val="none"/>
        </w:rPr>
        <w:t xml:space="preserve"> </w:t>
      </w:r>
    </w:p>
    <w:p w14:paraId="796DC463" w14:textId="77777777" w:rsidR="00FA52F2" w:rsidRPr="00FA52F2" w:rsidRDefault="00FA52F2" w:rsidP="00FA52F2">
      <w:pPr>
        <w:rPr>
          <w:kern w:val="0"/>
          <w14:ligatures w14:val="none"/>
        </w:rPr>
      </w:pPr>
      <w:r w:rsidRPr="00FA52F2">
        <w:rPr>
          <w:kern w:val="0"/>
          <w14:ligatures w14:val="none"/>
        </w:rPr>
        <w:t>LRD will provide the light intensity readings of its surroundings.</w:t>
      </w:r>
    </w:p>
    <w:p w14:paraId="0313F44B" w14:textId="77777777" w:rsidR="00FA52F2" w:rsidRPr="00FA52F2" w:rsidRDefault="00FA52F2" w:rsidP="00FA52F2">
      <w:pPr>
        <w:rPr>
          <w:kern w:val="0"/>
          <w14:ligatures w14:val="none"/>
        </w:rPr>
      </w:pPr>
      <w:r w:rsidRPr="00FA52F2">
        <w:rPr>
          <w:kern w:val="0"/>
          <w14:ligatures w14:val="none"/>
        </w:rPr>
        <w:t>LDR is a passive analogue sensor that collects information about the intensity of light in its surroundings. When light strikes a material, its resistance changes. The resistance of the LDR can vary over many orders of magnitude, with the resistance decreasing as the light level increases.</w:t>
      </w:r>
    </w:p>
    <w:p w14:paraId="2F8F8B22" w14:textId="77777777" w:rsidR="00FA52F2" w:rsidRPr="00FA52F2" w:rsidRDefault="00FA52F2" w:rsidP="00FA52F2">
      <w:pPr>
        <w:keepNext/>
        <w:numPr>
          <w:ilvl w:val="2"/>
          <w:numId w:val="0"/>
        </w:numPr>
        <w:spacing w:before="240" w:after="60"/>
        <w:ind w:left="1440"/>
        <w:outlineLvl w:val="2"/>
        <w:rPr>
          <w:rFonts w:ascii="Calibri Light" w:eastAsia="Times New Roman" w:hAnsi="Calibri Light"/>
          <w:b/>
          <w:bCs/>
          <w:kern w:val="0"/>
          <w:sz w:val="26"/>
          <w:szCs w:val="26"/>
          <w14:ligatures w14:val="none"/>
        </w:rPr>
      </w:pPr>
      <w:bookmarkStart w:id="9" w:name="_Toc124192792"/>
      <w:r w:rsidRPr="00FA52F2">
        <w:rPr>
          <w:rFonts w:ascii="Calibri Light" w:eastAsia="Times New Roman" w:hAnsi="Calibri Light"/>
          <w:b/>
          <w:bCs/>
          <w:kern w:val="0"/>
          <w:sz w:val="26"/>
          <w:szCs w:val="26"/>
          <w14:ligatures w14:val="none"/>
        </w:rPr>
        <w:t>Rain Sensor</w:t>
      </w:r>
      <w:bookmarkEnd w:id="9"/>
    </w:p>
    <w:p w14:paraId="30D95F70" w14:textId="77777777" w:rsidR="00FA52F2" w:rsidRPr="00FA52F2" w:rsidRDefault="00FA52F2" w:rsidP="00FA52F2">
      <w:pPr>
        <w:rPr>
          <w:kern w:val="0"/>
          <w14:ligatures w14:val="none"/>
        </w:rPr>
      </w:pPr>
      <w:r w:rsidRPr="00FA52F2">
        <w:rPr>
          <w:kern w:val="0"/>
          <w14:ligatures w14:val="none"/>
        </w:rPr>
        <w:t>The rain sensor will provide rainfall data/precipitation.</w:t>
      </w:r>
    </w:p>
    <w:p w14:paraId="1E2F0C21" w14:textId="4E46C1E6" w:rsidR="00FA52F2" w:rsidRPr="00FA52F2" w:rsidRDefault="00FA52F2" w:rsidP="00FA52F2">
      <w:pPr>
        <w:rPr>
          <w:kern w:val="0"/>
          <w14:ligatures w14:val="none"/>
        </w:rPr>
      </w:pPr>
      <w:r w:rsidRPr="00FA52F2">
        <w:rPr>
          <w:kern w:val="0"/>
          <w14:ligatures w14:val="none"/>
        </w:rPr>
        <w:t xml:space="preserve">The rain sensor is made of two components. The sensing </w:t>
      </w:r>
      <w:r w:rsidR="00503BDB" w:rsidRPr="00FA52F2">
        <w:rPr>
          <w:kern w:val="0"/>
          <w14:ligatures w14:val="none"/>
        </w:rPr>
        <w:t>pa</w:t>
      </w:r>
      <w:r w:rsidR="00503BDB">
        <w:rPr>
          <w:kern w:val="0"/>
          <w14:ligatures w14:val="none"/>
        </w:rPr>
        <w:t>d</w:t>
      </w:r>
      <w:r w:rsidRPr="00FA52F2">
        <w:rPr>
          <w:kern w:val="0"/>
          <w14:ligatures w14:val="none"/>
        </w:rPr>
        <w:t xml:space="preserve"> acts like a variable resistor whose resistance is indirect proportional </w:t>
      </w:r>
      <w:r w:rsidR="00503BDB" w:rsidRPr="00FA52F2">
        <w:rPr>
          <w:kern w:val="0"/>
          <w14:ligatures w14:val="none"/>
        </w:rPr>
        <w:t>to</w:t>
      </w:r>
      <w:r w:rsidRPr="00FA52F2">
        <w:rPr>
          <w:kern w:val="0"/>
          <w14:ligatures w14:val="none"/>
        </w:rPr>
        <w:t xml:space="preserve"> the amount of water that comes in contact. The sensor's output voltage is linked to the resistance; this allows us to tell if rain is falling or not.</w:t>
      </w:r>
    </w:p>
    <w:p w14:paraId="730875EF" w14:textId="4C7F3C14" w:rsidR="00FA52F2" w:rsidRPr="00FA52F2" w:rsidRDefault="00FA52F2" w:rsidP="00FA52F2">
      <w:pPr>
        <w:rPr>
          <w:kern w:val="0"/>
          <w14:ligatures w14:val="none"/>
        </w:rPr>
      </w:pPr>
      <w:r w:rsidRPr="00FA52F2">
        <w:rPr>
          <w:kern w:val="0"/>
          <w14:ligatures w14:val="none"/>
        </w:rPr>
        <w:t>In addition to a sensing pad, the sensor comprises an electronic module that connects the sensing pad to the Arduino. The module generates an output voltage based on the resistance of the sensing pad, which is reachable via an Analog Output (AO) pin. The sensor has 4 pins to connect to the microcontroller, AO, DO, GND and VCC and requires between 3.3-5V power</w:t>
      </w:r>
      <w:r w:rsidR="00503BDB">
        <w:rPr>
          <w:kern w:val="0"/>
          <w14:ligatures w14:val="none"/>
        </w:rPr>
        <w:t>.</w:t>
      </w:r>
    </w:p>
    <w:p w14:paraId="59E6D061" w14:textId="77777777" w:rsidR="00FA52F2" w:rsidRPr="00FA52F2" w:rsidRDefault="00FA52F2" w:rsidP="00FA52F2">
      <w:pPr>
        <w:keepNext/>
        <w:numPr>
          <w:ilvl w:val="2"/>
          <w:numId w:val="0"/>
        </w:numPr>
        <w:spacing w:before="240" w:after="60"/>
        <w:ind w:left="1440"/>
        <w:outlineLvl w:val="2"/>
        <w:rPr>
          <w:rFonts w:ascii="Calibri Light" w:eastAsia="Times New Roman" w:hAnsi="Calibri Light"/>
          <w:b/>
          <w:bCs/>
          <w:kern w:val="0"/>
          <w:sz w:val="26"/>
          <w:szCs w:val="26"/>
          <w14:ligatures w14:val="none"/>
        </w:rPr>
      </w:pPr>
      <w:bookmarkStart w:id="10" w:name="_Toc124192795"/>
      <w:r w:rsidRPr="00FA52F2">
        <w:rPr>
          <w:rFonts w:ascii="Calibri Light" w:eastAsia="Times New Roman" w:hAnsi="Calibri Light"/>
          <w:b/>
          <w:bCs/>
          <w:kern w:val="0"/>
          <w:sz w:val="26"/>
          <w:szCs w:val="26"/>
          <w14:ligatures w14:val="none"/>
        </w:rPr>
        <w:t>Arduino IoT Cloud</w:t>
      </w:r>
      <w:bookmarkEnd w:id="10"/>
    </w:p>
    <w:p w14:paraId="06D50D15" w14:textId="3D72BD80" w:rsidR="00FA52F2" w:rsidRPr="00FA52F2" w:rsidRDefault="00FA52F2" w:rsidP="00FA52F2">
      <w:pPr>
        <w:rPr>
          <w:kern w:val="0"/>
          <w14:ligatures w14:val="none"/>
        </w:rPr>
      </w:pPr>
      <w:r w:rsidRPr="00FA52F2">
        <w:rPr>
          <w:kern w:val="0"/>
          <w14:ligatures w14:val="none"/>
        </w:rPr>
        <w:t xml:space="preserve">The project will use </w:t>
      </w:r>
      <w:r w:rsidRPr="00FA52F2">
        <w:rPr>
          <w:b/>
          <w:bCs/>
          <w:kern w:val="0"/>
          <w14:ligatures w14:val="none"/>
        </w:rPr>
        <w:t>Arduino IoT Cloud</w:t>
      </w:r>
      <w:r w:rsidRPr="00FA52F2">
        <w:rPr>
          <w:kern w:val="0"/>
          <w14:ligatures w14:val="none"/>
        </w:rPr>
        <w:t xml:space="preserve"> application to receive data from sensors for monitoring and analysis. Arduino IoT Cloud facilitates the rapid, simple, and secure construction of connected things by users. Multiple devices can be linked in order for them to exchange real-time data. </w:t>
      </w:r>
      <w:r w:rsidR="00394211">
        <w:rPr>
          <w:kern w:val="0"/>
          <w14:ligatures w14:val="none"/>
        </w:rPr>
        <w:t>I</w:t>
      </w:r>
      <w:r w:rsidRPr="00FA52F2">
        <w:rPr>
          <w:kern w:val="0"/>
          <w14:ligatures w14:val="none"/>
        </w:rPr>
        <w:t xml:space="preserve"> can also monitor them remotely using a straightforward user interface. The Arduino IoT Cloud is a web-based platform that facilitates the creation, deployment, and monitoring of IoT projects.</w:t>
      </w:r>
    </w:p>
    <w:p w14:paraId="4FC0D91C" w14:textId="77777777" w:rsidR="003E4012" w:rsidRDefault="003E4012"/>
    <w:sectPr w:rsidR="003E4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F72"/>
    <w:multiLevelType w:val="multilevel"/>
    <w:tmpl w:val="E2B609A4"/>
    <w:lvl w:ilvl="0">
      <w:start w:val="1"/>
      <w:numFmt w:val="decimal"/>
      <w:lvlText w:val="%1."/>
      <w:lvlJc w:val="left"/>
      <w:pPr>
        <w:ind w:left="0" w:firstLine="0"/>
      </w:pPr>
    </w:lvl>
    <w:lvl w:ilvl="1">
      <w:start w:val="1"/>
      <w:numFmt w:val="decimal"/>
      <w:pStyle w:val="Heading2"/>
      <w:lvlText w:val="%2."/>
      <w:lvlJc w:val="left"/>
      <w:pPr>
        <w:ind w:left="1080" w:hanging="36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207068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BED"/>
    <w:rsid w:val="0025262C"/>
    <w:rsid w:val="00394211"/>
    <w:rsid w:val="003E4012"/>
    <w:rsid w:val="00503BDB"/>
    <w:rsid w:val="00544928"/>
    <w:rsid w:val="00555BED"/>
    <w:rsid w:val="00791C86"/>
    <w:rsid w:val="00867438"/>
    <w:rsid w:val="00982B3F"/>
    <w:rsid w:val="00C03352"/>
    <w:rsid w:val="00C2299D"/>
    <w:rsid w:val="00C22BDF"/>
    <w:rsid w:val="00E17BFB"/>
    <w:rsid w:val="00FA4E77"/>
    <w:rsid w:val="00FA5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C5F0"/>
  <w15:chartTrackingRefBased/>
  <w15:docId w15:val="{53119DF5-7065-4F33-AD0F-74603881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GB" w:eastAsia="en-US" w:bidi="ar-SA"/>
        <w14:ligatures w14:val="standardContextual"/>
      </w:rPr>
    </w:rPrDefault>
    <w:pPrDefault>
      <w:pPr>
        <w:spacing w:after="20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928"/>
    <w:pPr>
      <w:spacing w:after="0" w:line="276" w:lineRule="auto"/>
      <w:jc w:val="left"/>
    </w:pPr>
    <w:rPr>
      <w:rFonts w:ascii="Arial" w:hAnsi="Arial" w:cs="Times New Roman"/>
      <w:lang w:val="en-US"/>
    </w:rPr>
  </w:style>
  <w:style w:type="paragraph" w:styleId="Heading1">
    <w:name w:val="heading 1"/>
    <w:basedOn w:val="Normal"/>
    <w:next w:val="Normal"/>
    <w:link w:val="Heading1Char"/>
    <w:uiPriority w:val="9"/>
    <w:qFormat/>
    <w:rsid w:val="00867438"/>
    <w:pPr>
      <w:pageBreakBefore/>
      <w:widowControl w:val="0"/>
      <w:spacing w:before="240" w:after="60"/>
      <w:outlineLvl w:val="0"/>
    </w:pPr>
    <w:rPr>
      <w:rFonts w:eastAsia="Times New Roman" w:cstheme="minorBidi"/>
      <w:b/>
      <w:bCs/>
      <w:kern w:val="32"/>
      <w:sz w:val="28"/>
      <w:szCs w:val="32"/>
    </w:rPr>
  </w:style>
  <w:style w:type="paragraph" w:styleId="Heading2">
    <w:name w:val="heading 2"/>
    <w:basedOn w:val="Normal"/>
    <w:next w:val="Normal"/>
    <w:link w:val="Heading2Char"/>
    <w:uiPriority w:val="9"/>
    <w:unhideWhenUsed/>
    <w:qFormat/>
    <w:rsid w:val="00FA52F2"/>
    <w:pPr>
      <w:keepNext/>
      <w:numPr>
        <w:ilvl w:val="1"/>
        <w:numId w:val="1"/>
      </w:numPr>
      <w:spacing w:before="240" w:after="60"/>
      <w:outlineLvl w:val="1"/>
    </w:pPr>
    <w:rPr>
      <w:rFonts w:ascii="Calibri Light" w:eastAsia="Times New Roman" w:hAnsi="Calibri Light"/>
      <w:b/>
      <w:bCs/>
      <w:i/>
      <w:iCs/>
      <w:kern w:val="0"/>
      <w:sz w:val="28"/>
      <w:szCs w:val="28"/>
      <w14:ligatures w14:val="none"/>
    </w:rPr>
  </w:style>
  <w:style w:type="paragraph" w:styleId="Heading3">
    <w:name w:val="heading 3"/>
    <w:basedOn w:val="Normal"/>
    <w:next w:val="Normal"/>
    <w:link w:val="Heading3Char"/>
    <w:uiPriority w:val="9"/>
    <w:unhideWhenUsed/>
    <w:qFormat/>
    <w:rsid w:val="00FA52F2"/>
    <w:pPr>
      <w:keepNext/>
      <w:numPr>
        <w:ilvl w:val="2"/>
        <w:numId w:val="1"/>
      </w:numPr>
      <w:spacing w:before="240" w:after="60"/>
      <w:outlineLvl w:val="2"/>
    </w:pPr>
    <w:rPr>
      <w:rFonts w:ascii="Calibri Light" w:eastAsia="Times New Roman" w:hAnsi="Calibri Light"/>
      <w:b/>
      <w:bCs/>
      <w:kern w:val="0"/>
      <w:sz w:val="26"/>
      <w:szCs w:val="26"/>
      <w14:ligatures w14:val="none"/>
    </w:rPr>
  </w:style>
  <w:style w:type="paragraph" w:styleId="Heading4">
    <w:name w:val="heading 4"/>
    <w:basedOn w:val="Normal"/>
    <w:next w:val="Normal"/>
    <w:link w:val="Heading4Char"/>
    <w:uiPriority w:val="9"/>
    <w:semiHidden/>
    <w:unhideWhenUsed/>
    <w:qFormat/>
    <w:rsid w:val="00FA52F2"/>
    <w:pPr>
      <w:keepNext/>
      <w:numPr>
        <w:ilvl w:val="3"/>
        <w:numId w:val="1"/>
      </w:numPr>
      <w:spacing w:before="240" w:after="60"/>
      <w:outlineLvl w:val="3"/>
    </w:pPr>
    <w:rPr>
      <w:rFonts w:eastAsia="Times New Roman"/>
      <w:b/>
      <w:bCs/>
      <w:kern w:val="0"/>
      <w:sz w:val="28"/>
      <w:szCs w:val="28"/>
      <w14:ligatures w14:val="none"/>
    </w:rPr>
  </w:style>
  <w:style w:type="paragraph" w:styleId="Heading5">
    <w:name w:val="heading 5"/>
    <w:basedOn w:val="Normal"/>
    <w:next w:val="Normal"/>
    <w:link w:val="Heading5Char"/>
    <w:uiPriority w:val="9"/>
    <w:semiHidden/>
    <w:unhideWhenUsed/>
    <w:qFormat/>
    <w:rsid w:val="00FA52F2"/>
    <w:pPr>
      <w:numPr>
        <w:ilvl w:val="4"/>
        <w:numId w:val="1"/>
      </w:numPr>
      <w:spacing w:before="240" w:after="60"/>
      <w:outlineLvl w:val="4"/>
    </w:pPr>
    <w:rPr>
      <w:rFonts w:eastAsia="Times New Roman"/>
      <w:b/>
      <w:bCs/>
      <w:i/>
      <w:iCs/>
      <w:kern w:val="0"/>
      <w:sz w:val="26"/>
      <w:szCs w:val="26"/>
      <w14:ligatures w14:val="none"/>
    </w:rPr>
  </w:style>
  <w:style w:type="paragraph" w:styleId="Heading6">
    <w:name w:val="heading 6"/>
    <w:basedOn w:val="Normal"/>
    <w:next w:val="Normal"/>
    <w:link w:val="Heading6Char"/>
    <w:uiPriority w:val="9"/>
    <w:semiHidden/>
    <w:unhideWhenUsed/>
    <w:qFormat/>
    <w:rsid w:val="00FA52F2"/>
    <w:pPr>
      <w:numPr>
        <w:ilvl w:val="5"/>
        <w:numId w:val="1"/>
      </w:numPr>
      <w:spacing w:before="240" w:after="60"/>
      <w:outlineLvl w:val="5"/>
    </w:pPr>
    <w:rPr>
      <w:rFonts w:eastAsia="Times New Roman"/>
      <w:b/>
      <w:bCs/>
      <w:kern w:val="0"/>
      <w14:ligatures w14:val="none"/>
    </w:rPr>
  </w:style>
  <w:style w:type="paragraph" w:styleId="Heading7">
    <w:name w:val="heading 7"/>
    <w:basedOn w:val="Normal"/>
    <w:next w:val="Normal"/>
    <w:link w:val="Heading7Char"/>
    <w:uiPriority w:val="9"/>
    <w:semiHidden/>
    <w:unhideWhenUsed/>
    <w:qFormat/>
    <w:rsid w:val="00FA52F2"/>
    <w:pPr>
      <w:numPr>
        <w:ilvl w:val="6"/>
        <w:numId w:val="1"/>
      </w:numPr>
      <w:spacing w:before="240" w:after="60"/>
      <w:outlineLvl w:val="6"/>
    </w:pPr>
    <w:rPr>
      <w:rFonts w:eastAsia="Times New Roman"/>
      <w:kern w:val="0"/>
      <w:sz w:val="24"/>
      <w:szCs w:val="24"/>
      <w14:ligatures w14:val="none"/>
    </w:rPr>
  </w:style>
  <w:style w:type="paragraph" w:styleId="Heading8">
    <w:name w:val="heading 8"/>
    <w:basedOn w:val="Normal"/>
    <w:next w:val="Normal"/>
    <w:link w:val="Heading8Char"/>
    <w:uiPriority w:val="9"/>
    <w:semiHidden/>
    <w:unhideWhenUsed/>
    <w:qFormat/>
    <w:rsid w:val="00FA52F2"/>
    <w:pPr>
      <w:numPr>
        <w:ilvl w:val="7"/>
        <w:numId w:val="1"/>
      </w:numPr>
      <w:spacing w:before="240" w:after="60"/>
      <w:outlineLvl w:val="7"/>
    </w:pPr>
    <w:rPr>
      <w:rFonts w:eastAsia="Times New Roman"/>
      <w:i/>
      <w:iCs/>
      <w:kern w:val="0"/>
      <w:sz w:val="24"/>
      <w:szCs w:val="24"/>
      <w14:ligatures w14:val="none"/>
    </w:rPr>
  </w:style>
  <w:style w:type="paragraph" w:styleId="Heading9">
    <w:name w:val="heading 9"/>
    <w:basedOn w:val="Normal"/>
    <w:next w:val="Normal"/>
    <w:link w:val="Heading9Char"/>
    <w:uiPriority w:val="9"/>
    <w:semiHidden/>
    <w:unhideWhenUsed/>
    <w:qFormat/>
    <w:rsid w:val="00FA52F2"/>
    <w:pPr>
      <w:numPr>
        <w:ilvl w:val="8"/>
        <w:numId w:val="1"/>
      </w:numPr>
      <w:spacing w:before="240" w:after="60"/>
      <w:outlineLvl w:val="8"/>
    </w:pPr>
    <w:rPr>
      <w:rFonts w:ascii="Calibri Light" w:eastAsia="Times New Roman" w:hAnsi="Calibri Light"/>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791C86"/>
  </w:style>
  <w:style w:type="character" w:customStyle="1" w:styleId="Heading1Char">
    <w:name w:val="Heading 1 Char"/>
    <w:link w:val="Heading1"/>
    <w:uiPriority w:val="9"/>
    <w:rsid w:val="00867438"/>
    <w:rPr>
      <w:rFonts w:ascii="Arial" w:eastAsia="Times New Roman" w:hAnsi="Arial"/>
      <w:b/>
      <w:bCs/>
      <w:kern w:val="32"/>
      <w:sz w:val="28"/>
      <w:szCs w:val="32"/>
      <w:lang w:val="en-US"/>
    </w:rPr>
  </w:style>
  <w:style w:type="character" w:customStyle="1" w:styleId="Heading2Char">
    <w:name w:val="Heading 2 Char"/>
    <w:basedOn w:val="DefaultParagraphFont"/>
    <w:link w:val="Heading2"/>
    <w:uiPriority w:val="9"/>
    <w:rsid w:val="00FA52F2"/>
    <w:rPr>
      <w:rFonts w:ascii="Calibri Light" w:eastAsia="Times New Roman" w:hAnsi="Calibri Light" w:cs="Times New Roman"/>
      <w:b/>
      <w:bCs/>
      <w:i/>
      <w:iCs/>
      <w:kern w:val="0"/>
      <w:sz w:val="28"/>
      <w:szCs w:val="28"/>
      <w:lang w:val="en-US"/>
      <w14:ligatures w14:val="none"/>
    </w:rPr>
  </w:style>
  <w:style w:type="character" w:customStyle="1" w:styleId="Heading3Char">
    <w:name w:val="Heading 3 Char"/>
    <w:basedOn w:val="DefaultParagraphFont"/>
    <w:link w:val="Heading3"/>
    <w:uiPriority w:val="9"/>
    <w:rsid w:val="00FA52F2"/>
    <w:rPr>
      <w:rFonts w:ascii="Calibri Light" w:eastAsia="Times New Roman" w:hAnsi="Calibri Light" w:cs="Times New Roman"/>
      <w:b/>
      <w:bCs/>
      <w:kern w:val="0"/>
      <w:sz w:val="26"/>
      <w:szCs w:val="26"/>
      <w:lang w:val="en-US"/>
      <w14:ligatures w14:val="none"/>
    </w:rPr>
  </w:style>
  <w:style w:type="character" w:customStyle="1" w:styleId="Heading4Char">
    <w:name w:val="Heading 4 Char"/>
    <w:basedOn w:val="DefaultParagraphFont"/>
    <w:link w:val="Heading4"/>
    <w:uiPriority w:val="9"/>
    <w:semiHidden/>
    <w:rsid w:val="00FA52F2"/>
    <w:rPr>
      <w:rFonts w:ascii="Arial" w:eastAsia="Times New Roman" w:hAnsi="Arial" w:cs="Times New Roman"/>
      <w:b/>
      <w:bCs/>
      <w:kern w:val="0"/>
      <w:sz w:val="28"/>
      <w:szCs w:val="28"/>
      <w:lang w:val="en-US"/>
      <w14:ligatures w14:val="none"/>
    </w:rPr>
  </w:style>
  <w:style w:type="character" w:customStyle="1" w:styleId="Heading5Char">
    <w:name w:val="Heading 5 Char"/>
    <w:basedOn w:val="DefaultParagraphFont"/>
    <w:link w:val="Heading5"/>
    <w:uiPriority w:val="9"/>
    <w:semiHidden/>
    <w:rsid w:val="00FA52F2"/>
    <w:rPr>
      <w:rFonts w:ascii="Arial" w:eastAsia="Times New Roman" w:hAnsi="Arial" w:cs="Times New Roman"/>
      <w:b/>
      <w:bCs/>
      <w:i/>
      <w:iCs/>
      <w:kern w:val="0"/>
      <w:sz w:val="26"/>
      <w:szCs w:val="26"/>
      <w:lang w:val="en-US"/>
      <w14:ligatures w14:val="none"/>
    </w:rPr>
  </w:style>
  <w:style w:type="character" w:customStyle="1" w:styleId="Heading6Char">
    <w:name w:val="Heading 6 Char"/>
    <w:basedOn w:val="DefaultParagraphFont"/>
    <w:link w:val="Heading6"/>
    <w:uiPriority w:val="9"/>
    <w:semiHidden/>
    <w:rsid w:val="00FA52F2"/>
    <w:rPr>
      <w:rFonts w:ascii="Arial" w:eastAsia="Times New Roman" w:hAnsi="Arial" w:cs="Times New Roman"/>
      <w:b/>
      <w:bCs/>
      <w:kern w:val="0"/>
      <w:lang w:val="en-US"/>
      <w14:ligatures w14:val="none"/>
    </w:rPr>
  </w:style>
  <w:style w:type="character" w:customStyle="1" w:styleId="Heading7Char">
    <w:name w:val="Heading 7 Char"/>
    <w:basedOn w:val="DefaultParagraphFont"/>
    <w:link w:val="Heading7"/>
    <w:uiPriority w:val="9"/>
    <w:semiHidden/>
    <w:rsid w:val="00FA52F2"/>
    <w:rPr>
      <w:rFonts w:ascii="Arial" w:eastAsia="Times New Roman" w:hAnsi="Arial" w:cs="Times New Roman"/>
      <w:kern w:val="0"/>
      <w:sz w:val="24"/>
      <w:szCs w:val="24"/>
      <w:lang w:val="en-US"/>
      <w14:ligatures w14:val="none"/>
    </w:rPr>
  </w:style>
  <w:style w:type="character" w:customStyle="1" w:styleId="Heading8Char">
    <w:name w:val="Heading 8 Char"/>
    <w:basedOn w:val="DefaultParagraphFont"/>
    <w:link w:val="Heading8"/>
    <w:uiPriority w:val="9"/>
    <w:semiHidden/>
    <w:rsid w:val="00FA52F2"/>
    <w:rPr>
      <w:rFonts w:ascii="Arial" w:eastAsia="Times New Roman" w:hAnsi="Arial" w:cs="Times New Roman"/>
      <w:i/>
      <w:iCs/>
      <w:kern w:val="0"/>
      <w:sz w:val="24"/>
      <w:szCs w:val="24"/>
      <w:lang w:val="en-US"/>
      <w14:ligatures w14:val="none"/>
    </w:rPr>
  </w:style>
  <w:style w:type="character" w:customStyle="1" w:styleId="Heading9Char">
    <w:name w:val="Heading 9 Char"/>
    <w:basedOn w:val="DefaultParagraphFont"/>
    <w:link w:val="Heading9"/>
    <w:uiPriority w:val="9"/>
    <w:semiHidden/>
    <w:rsid w:val="00FA52F2"/>
    <w:rPr>
      <w:rFonts w:ascii="Calibri Light" w:eastAsia="Times New Roman" w:hAnsi="Calibri Light"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Las22</b:Tag>
    <b:SourceType>InternetSite</b:SourceType>
    <b:Guid>{88E01AD7-9C3D-48F7-A362-FE8DE774232E}</b:Guid>
    <b:Author>
      <b:Author>
        <b:Corporate>LastMinuteEngineers.com</b:Corporate>
      </b:Author>
    </b:Author>
    <b:Title>Rain Sensor</b:Title>
    <b:Year>2022</b:Year>
    <b:YearAccessed>2023</b:YearAccessed>
    <b:MonthAccessed>01</b:MonthAccessed>
    <b:DayAccessed>04</b:DayAccessed>
    <b:URL>https://lastminuteengineers.com/rain-sensor-arduino-tutorial/</b:URL>
    <b:RefOrder>7</b:RefOrder>
  </b:Source>
</b:Sources>
</file>

<file path=customXml/itemProps1.xml><?xml version="1.0" encoding="utf-8"?>
<ds:datastoreItem xmlns:ds="http://schemas.openxmlformats.org/officeDocument/2006/customXml" ds:itemID="{6A63E717-585E-48D7-AC8A-7E9AE8314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4448</TotalTime>
  <Pages>2</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Maria Leascu</dc:creator>
  <cp:keywords/>
  <dc:description/>
  <cp:lastModifiedBy>Cristina Maria Leascu</cp:lastModifiedBy>
  <cp:revision>8</cp:revision>
  <dcterms:created xsi:type="dcterms:W3CDTF">2023-04-14T07:09:00Z</dcterms:created>
  <dcterms:modified xsi:type="dcterms:W3CDTF">2023-04-17T20:40:00Z</dcterms:modified>
</cp:coreProperties>
</file>