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4A22A2" w:rsidRDefault="00527D60">
      <w:pPr>
        <w:pBdr>
          <w:bottom w:color="auto" w:space="1" w:sz="4" w:val="single"/>
        </w:pBdr>
        <w:rPr>
          <w:sz w:val="52"/>
          <w:szCs w:val="52"/>
        </w:rPr>
      </w:pPr>
      <w:r>
        <w:rPr>
          <w:sz w:val="52"/>
          <w:szCs w:val="52"/>
        </w:rPr>
        <w:t xml:space="preserve">Print Presentation Element</w:t>
      </w:r>
    </w:p>
    <w:p w:rsidR="004A22A2" w:rsidRDefault="00527D60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Author: </w:t>
      </w:r>
      <w:r>
        <w:rPr>
          <w:sz w:val="20"/>
          <w:szCs w:val="20"/>
        </w:rPr>
        <w:t xml:space="preserve">Siri Chongasamethaworn</w:t>
      </w:r>
    </w:p>
    <w:p w:rsidR="004A22A2" w:rsidRDefault="00527D60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Publisher: </w:t>
      </w:r>
      <w:r>
        <w:rPr>
          <w:sz w:val="20"/>
          <w:szCs w:val="20"/>
        </w:rPr>
        <w:t xml:space="preserve">No Magic</w:t>
      </w:r>
    </w:p>
    <w:p w:rsidR="004A22A2" w:rsidRDefault="00527D60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 xml:space="preserve">Feb 9, 2021 12:52:10 PM</w:t>
      </w:r>
    </w:p>
    <w:p w:rsidR="004A22A2" w:rsidRDefault="004A22A2"/>
    <w:p w:rsidR="004A22A2" w:rsidRDefault="00527D60">
      <w:r>
        <w:t xml:space="preserve">Presentation element is the visual elements which is display on the diagrams. A single element may have multiple presentation element.</w:t>
      </w:r>
    </w:p>
    <w:p w:rsidR="004A22A2" w:rsidRDefault="004A22A2"/>
    <w:p w:rsidR="004A22A2" w:rsidRDefault="00527D60">
      <w:r>
        <w:t xml:space="preserve">This sample template show the important attributes of presentation and how to print an image of element.</w:t>
      </w:r>
    </w:p>
    <w:p w:rsidR="004A22A2" w:rsidRDefault="004A22A2"/>
    <w:p w:rsidR="004A22A2" w:rsidRDefault="00527D60">
      <w:r>
        <w:t xml:space="preserve">Code learning:</w:t>
      </w:r>
    </w:p>
    <w:p w:rsidR="004A22A2" w:rsidRDefault="004A22A2"/>
    <w:p w:rsidR="004A22A2" w:rsidRDefault="00527D60">
      <w:r>
        <w:t xml:space="preserve">Find all presentation elements of actual element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4A22A2">
        <w:tc>
          <w:tcPr>
            <w:tcW w:type="dxa" w:w="8280"/>
          </w:tcPr>
          <w:p w:rsidR="004A22A2" w:rsidRDefault="00527D60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element.presentationElement</w:t>
            </w:r>
          </w:p>
        </w:tc>
      </w:tr>
    </w:tbl>
    <w:p w:rsidR="004A22A2" w:rsidRDefault="004A22A2"/>
    <w:p w:rsidR="004A22A2" w:rsidRDefault="00527D60">
      <w:r>
        <w:t xml:space="preserve">Find all presentation element of specific diagram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4A22A2">
        <w:tc>
          <w:tcPr>
            <w:tcW w:type="dxa" w:w="8280"/>
          </w:tcPr>
          <w:p w:rsidR="004A22A2" w:rsidRDefault="00527D60"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report.getPresentationDiagramElements</w:t>
            </w:r>
            <w:r>
              <w:rPr>
                <w:rFonts w:ascii="Courier New" w:hAnsi="Courier New"/>
              </w:rPr>
              <w:t xml:space="preserve">(diagram)</w:t>
            </w:r>
          </w:p>
        </w:tc>
      </w:tr>
    </w:tbl>
    <w:p w:rsidR="004A22A2" w:rsidRDefault="004A22A2"/>
    <w:p w:rsidR="004A22A2" w:rsidRDefault="00527D60">
      <w:r>
        <w:t xml:space="preserve">Presentation element always contains in array. Loop will be used for printing the attributes of presentation element.</w:t>
      </w:r>
    </w:p>
    <w:p w:rsidR="004A22A2" w:rsidRDefault="004A22A2"/>
    <w:p w:rsidR="004A22A2" w:rsidRDefault="00527D60">
      <w:r>
        <w:t xml:space="preserve">Looping</w:t>
      </w:r>
    </w:p>
    <w:tbl>
      <w:tblPr>
        <w:tblW w:type="auto" w:w="0"/>
        <w:tblInd w:type="dxa" w:w="10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8280"/>
      </w:tblGrid>
      <w:tr w:rsidR="004A22A2">
        <w:tc>
          <w:tcPr>
            <w:tcW w:type="dxa" w:w="8280"/>
          </w:tcPr>
          <w:p w:rsidR="004A22A2" w:rsidRDefault="00527D6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</w:t>
            </w:r>
            <w:r>
              <w:rPr>
                <w:rFonts w:ascii="Courier New" w:hAnsi="Courier New"/>
              </w:rPr>
              <w:t xml:space="preserve">foreach</w:t>
            </w:r>
            <w:r>
              <w:rPr>
                <w:rFonts w:ascii="Courier New" w:hAnsi="Courier New"/>
              </w:rPr>
              <w:t xml:space="preserve"> ($</w:t>
            </w:r>
            <w:r>
              <w:rPr>
                <w:rFonts w:ascii="Courier New" w:hAnsi="Courier New"/>
              </w:rPr>
              <w:t xml:space="preserve">p in $</w:t>
            </w:r>
            <w:r>
              <w:rPr>
                <w:rFonts w:ascii="Courier New" w:hAnsi="Courier New"/>
              </w:rPr>
              <w:t xml:space="preserve">element.presentationElement</w:t>
            </w:r>
            <w:r>
              <w:rPr>
                <w:rFonts w:ascii="Courier New" w:hAnsi="Courier New"/>
              </w:rPr>
              <w:t xml:space="preserve">)</w:t>
            </w:r>
          </w:p>
          <w:p w:rsidR="004A22A2" w:rsidRDefault="00527D6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p.name</w:t>
            </w:r>
          </w:p>
          <w:p w:rsidR="004A22A2" w:rsidRDefault="00527D6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$</w:t>
            </w:r>
            <w:r>
              <w:rPr>
                <w:rFonts w:ascii="Courier New" w:hAnsi="Courier New"/>
              </w:rPr>
              <w:t xml:space="preserve">p.image</w:t>
            </w:r>
          </w:p>
          <w:p w:rsidR="004A22A2" w:rsidRDefault="00527D60">
            <w:r>
              <w:rPr>
                <w:rFonts w:ascii="Courier New" w:hAnsi="Courier New"/>
              </w:rPr>
              <w:t xml:space="preserve">#</w:t>
            </w:r>
            <w:r>
              <w:rPr>
                <w:rFonts w:ascii="Courier New" w:hAnsi="Courier New"/>
              </w:rPr>
              <w:t xml:space="preserve">end</w:t>
            </w:r>
          </w:p>
        </w:tc>
      </w:tr>
    </w:tbl>
    <w:p w:rsidR="004A22A2" w:rsidRDefault="004A22A2"/>
    <w:p w:rsidR="004A22A2" w:rsidRDefault="004A22A2">
      <w:pPr>
        <w:pStyle w:val="Heading1"/>
        <w:sectPr w:rsidR="004A22A2">
          <w:pgSz w:h="15840" w:w="12240"/>
          <w:pgMar w:bottom="1440" w:footer="708" w:gutter="0" w:header="708" w:left="1440" w:right="1440" w:top="1440"/>
          <w:cols w:space="708"/>
          <w:docGrid w:linePitch="360"/>
        </w:sectPr>
      </w:pPr>
    </w:p>
    <w:p w:rsidR="004A22A2" w:rsidRDefault="00527D60">
      <w:pPr>
        <w:pStyle w:val="Heading1"/>
      </w:pPr>
      <w:r>
        <w:t xml:space="preserve">Classes on diagrams</w:t>
      </w:r>
    </w:p>
    <w:p w:rsidR="004A22A2" w:rsidRDefault="00527D60">
      <w:r>
        <w:t xml:space="preserve">This sample uses '</w:t>
      </w:r>
      <w:r>
        <w:t xml:space="preserve">presentationElement</w:t>
      </w:r>
      <w:r>
        <w:t xml:space="preserve">' to print class symbols and, where symbols are appeared at coordinate </w:t>
      </w:r>
      <w:r>
        <w:t xml:space="preserve">x</w:t>
      </w:r>
      <w:r>
        <w:t xml:space="preserve">,y</w:t>
      </w:r>
      <w:r>
        <w:t xml:space="preserve">.</w:t>
      </w:r>
    </w:p>
    <w:p w:rsidR="004A22A2" w:rsidRDefault="004A22A2"/>
    <w:p w:rsidR="004A22A2" w:rsidRDefault="004A22A2"/>
    <w:p w:rsidR="004A22A2" w:rsidRDefault="004A22A2">
      <w:pPr>
        <w:pStyle w:val="Heading1"/>
        <w:sectPr w:rsidR="004A22A2">
          <w:pgSz w:h="15840" w:w="12240"/>
          <w:pgMar w:bottom="1440" w:footer="708" w:gutter="0" w:header="708" w:left="1440" w:right="1440" w:top="1440"/>
          <w:cols w:space="708"/>
          <w:docGrid w:linePitch="360"/>
        </w:sectPr>
      </w:pPr>
    </w:p>
    <w:p w:rsidR="004A22A2" w:rsidRDefault="00527D60">
      <w:pPr>
        <w:pStyle w:val="Heading1"/>
      </w:pPr>
      <w:r>
        <w:t xml:space="preserve">Symbols on diagrams</w:t>
      </w:r>
    </w:p>
    <w:p w:rsidR="004A22A2" w:rsidRDefault="00527D60">
      <w:r>
        <w:t xml:space="preserve">This sample uses '</w:t>
      </w:r>
      <w:r>
        <w:t xml:space="preserve">getPresentationDiagramElements</w:t>
      </w:r>
      <w:r>
        <w:t xml:space="preserve">' to print all symbols which is appear on the diagram.</w:t>
      </w:r>
    </w:p>
    <w:p w:rsidR="004A22A2" w:rsidRDefault="004A22A2"/>
    <w:p w:rsidR="004A22A2" w:rsidRDefault="00527D60">
      <w:pPr>
        <w:pStyle w:val="Heading2"/>
        <w:numPr>
          <w:ilvl w:val="0"/>
          <w:numId w:val="4"/>
        </w:numPr>
        <w:tabs>
          <w:tab w:pos="720" w:val="clear"/>
          <w:tab w:pos="540" w:val="num"/>
        </w:tabs>
        <w:ind w:hanging="540" w:left="540"/>
      </w:pPr>
      <w:r>
        <w:t xml:space="preserve">TankControl-LocalCloud_Design</w:t>
      </w:r>
    </w:p>
    <w:p w:rsidR="004A22A2" w:rsidRDefault="00527D60">
      <w:pPr>
        <w:jc w:val="center"/>
      </w:pPr>
      <w:r>
        <w:rPr>
          <w:noProof/>
        </w:rPr>
        <w:drawing>
          <wp:inline distT="0" distB="0" distL="0" distR="0">
            <wp:extent cx="5943600" cy="3764739"/>
            <wp:effectExtent l="0" t="0" r="0" b="0"/>
            <wp:docPr id="0" name="Picture 1099266113.jpg" descr="1099266113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99266113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7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E3555C" w:rsidR="004A22A2" w:rsidRDefault="00527D60">
      <w:pPr>
        <w:pStyle w:val="Caption"/>
        <w:numPr>
          <w:ilvl w:val="0"/>
          <w:numId w:val="6"/>
        </w:numPr>
        <w:jc w:val="center"/>
      </w:pPr>
      <w:r>
        <w:t xml:space="preserve">TankControl-LocalCloud_Design</w:t>
      </w:r>
    </w:p>
    <w:p w:rsidR="004A22A2" w:rsidRDefault="00527D60">
      <w:r>
        <w:t xml:space="preserve">TankControl-LocalCloud_Design</w:t>
      </w:r>
      <w:r>
        <w:t xml:space="preserve"> contains the following elements</w:t>
      </w:r>
    </w:p>
    <w:p w:rsidR="004A22A2" w:rsidRDefault="00527D60">
      <w:pPr>
        <w:pStyle w:val="Heading2"/>
        <w:numPr>
          <w:ilvl w:val="0"/>
          <w:numId w:val="4"/>
        </w:numPr>
        <w:tabs>
          <w:tab w:pos="720" w:val="clear"/>
          <w:tab w:pos="540" w:val="num"/>
        </w:tabs>
        <w:ind w:hanging="540" w:left="540"/>
      </w:pPr>
      <w:r>
        <w:t xml:space="preserve">Tank control Local cloud</w:t>
      </w:r>
    </w:p>
    <w:p w:rsidR="004A22A2" w:rsidRDefault="00527D60">
      <w:pPr>
        <w:jc w:val="center"/>
      </w:pPr>
      <w:r>
        <w:rPr>
          <w:noProof/>
        </w:rPr>
        <w:drawing>
          <wp:inline distT="0" distB="0" distL="0" distR="0">
            <wp:extent cx="5943600" cy="5698126"/>
            <wp:effectExtent l="0" t="0" r="0" b="0"/>
            <wp:docPr id="2" name="Picture 15790748.jpg" descr="15790748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90748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6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E3555C" w:rsidR="004A22A2" w:rsidRDefault="00527D60">
      <w:pPr>
        <w:pStyle w:val="Caption"/>
        <w:numPr>
          <w:ilvl w:val="0"/>
          <w:numId w:val="6"/>
        </w:numPr>
        <w:jc w:val="center"/>
      </w:pPr>
      <w:r>
        <w:t xml:space="preserve">Tank control Local cloud</w:t>
      </w:r>
    </w:p>
    <w:p w:rsidR="004A22A2" w:rsidRDefault="00527D60">
      <w:r>
        <w:t xml:space="preserve">Tank control Local cloud</w:t>
      </w:r>
      <w:r>
        <w:t xml:space="preserve"> contains the following elements</w:t>
      </w:r>
    </w:p>
    <w:p w:rsidR="004A22A2" w:rsidRDefault="00527D60">
      <w:pPr>
        <w:pStyle w:val="Heading2"/>
        <w:numPr>
          <w:ilvl w:val="0"/>
          <w:numId w:val="4"/>
        </w:numPr>
        <w:tabs>
          <w:tab w:pos="720" w:val="clear"/>
          <w:tab w:pos="540" w:val="num"/>
        </w:tabs>
        <w:ind w:hanging="540" w:left="540"/>
      </w:pPr>
      <w:r>
        <w:t xml:space="preserve">Tank control</w:t>
      </w:r>
    </w:p>
    <w:p w:rsidR="004A22A2" w:rsidRDefault="00527D60">
      <w:pPr>
        <w:jc w:val="center"/>
      </w:pPr>
      <w:r>
        <w:rPr>
          <w:noProof/>
        </w:rPr>
        <w:drawing>
          <wp:inline distT="0" distB="0" distL="0" distR="0">
            <wp:extent cx="5943600" cy="3736635"/>
            <wp:effectExtent l="0" t="0" r="0" b="0"/>
            <wp:docPr id="4" name="Picture -2134123807.jpg" descr="-2134123807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2134123807.jp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7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E3555C" w:rsidR="004A22A2" w:rsidRDefault="00527D60">
      <w:pPr>
        <w:pStyle w:val="Caption"/>
        <w:numPr>
          <w:ilvl w:val="0"/>
          <w:numId w:val="6"/>
        </w:numPr>
        <w:jc w:val="center"/>
      </w:pPr>
      <w:r>
        <w:t xml:space="preserve">Tank control</w:t>
      </w:r>
    </w:p>
    <w:p w:rsidR="004A22A2" w:rsidRDefault="00527D60">
      <w:r>
        <w:t xml:space="preserve">Tank control</w:t>
      </w:r>
      <w:r>
        <w:t xml:space="preserve"> contains the following elements</w:t>
      </w:r>
    </w:p>
    <w:p w:rsidR="004A22A2" w:rsidRDefault="00527D60">
      <w:pPr>
        <w:pStyle w:val="Heading2"/>
        <w:numPr>
          <w:ilvl w:val="0"/>
          <w:numId w:val="4"/>
        </w:numPr>
        <w:tabs>
          <w:tab w:pos="720" w:val="clear"/>
          <w:tab w:pos="540" w:val="num"/>
        </w:tabs>
        <w:ind w:hanging="540" w:left="540"/>
      </w:pPr>
      <w:r>
        <w:t xml:space="preserve">TankControl-LocalCloud_DesignDescription</w:t>
      </w:r>
    </w:p>
    <w:p w:rsidR="004A22A2" w:rsidRDefault="00527D60">
      <w:pPr>
        <w:jc w:val="center"/>
      </w:pPr>
      <w:r>
        <w:rPr>
          <w:noProof/>
        </w:rPr>
        <w:drawing>
          <wp:inline distT="0" distB="0" distL="0" distR="0">
            <wp:extent cx="5943600" cy="3471862"/>
            <wp:effectExtent l="0" t="0" r="0" b="0"/>
            <wp:docPr id="6" name="Picture 1163942389.jpg" descr="116394238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63942389.jpg"/>
                    <pic:cNvPicPr/>
                  </pic:nvPicPr>
                  <pic:blipFill>
                    <a:blip r:embed="mr_docxImage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E3555C" w:rsidR="004A22A2" w:rsidRDefault="00527D60">
      <w:pPr>
        <w:pStyle w:val="Caption"/>
        <w:numPr>
          <w:ilvl w:val="0"/>
          <w:numId w:val="6"/>
        </w:numPr>
        <w:jc w:val="center"/>
      </w:pPr>
      <w:r>
        <w:t xml:space="preserve">TankControl-LocalCloud_DesignDescription</w:t>
      </w:r>
    </w:p>
    <w:p w:rsidR="004A22A2" w:rsidRDefault="00527D60">
      <w:r>
        <w:t xml:space="preserve">TankControl-LocalCloud_DesignDescription</w:t>
      </w:r>
      <w:r>
        <w:t xml:space="preserve"> contains the following elements</w:t>
      </w:r>
    </w:p>
    <w:p w:rsidR="00527D60" w:rsidRDefault="00527D60"/>
    <w:sectPr w:rsidR="00527D60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C5E40"/>
    <w:multiLevelType w:val="hybridMultilevel"/>
    <w:tmpl w:val="1AFEC736"/>
    <w:lvl w:ilvl="0" w:tplc="4222886E">
      <w:start w:val="1"/>
      <w:numFmt w:val="decimal"/>
      <w:lvlText w:val="Figure %1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635CB"/>
    <w:multiLevelType w:val="hybridMultilevel"/>
    <w:tmpl w:val="7D1E6ABA"/>
    <w:lvl w:ilvl="0" w:tplc="F71803E4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6EC52E7"/>
    <w:multiLevelType w:val="hybridMultilevel"/>
    <w:tmpl w:val="6C6E5264"/>
    <w:lvl w:ilvl="0" w:tplc="4222886E">
      <w:start w:val="1"/>
      <w:numFmt w:val="decimal"/>
      <w:lvlText w:val="Figure %1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8132B"/>
    <w:multiLevelType w:val="hybridMultilevel"/>
    <w:tmpl w:val="00E6C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54"/>
    <w:rsid w:val="004A22A2"/>
    <w:rsid w:val="00527D60"/>
    <w:rsid w:val="007F7304"/>
    <w:rsid w:val="00877054"/>
    <w:rsid w:val="00E3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BD6934B-CA57-4C7E-BD50-BBC719EC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numId w:val="2"/>
      </w:numPr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rFonts w:cs="Tahom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4" Type="http://schemas.openxmlformats.org/officeDocument/2006/relationships/image" Target="media/1163942389.jpg"/><Relationship Id="mr_docxImage3" Type="http://schemas.openxmlformats.org/officeDocument/2006/relationships/image" Target="media/-2134123807.jpg"/><Relationship Id="mr_docxImage2" Type="http://schemas.openxmlformats.org/officeDocument/2006/relationships/image" Target="media/15790748.jpg"/><Relationship Id="mr_docxImage1" Type="http://schemas.openxmlformats.org/officeDocument/2006/relationships/image" Target="media/1099266113.jp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Print Diagram</vt:lpstr>
    </vt:vector>
  </TitlesOfParts>
  <Company>No Magic Asia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Print Diagram</dc:title>
  <dc:creator>Siri Chongasamethaworn</dc:creator>
  <cp:lastModifiedBy>nmaadmin</cp:lastModifiedBy>
  <cp:revision>4</cp:revision>
  <dcterms:created xsi:type="dcterms:W3CDTF">2014-01-07T07:41:00Z</dcterms:created>
  <dcterms:modified xsi:type="dcterms:W3CDTF">2015-10-29T10:05:00Z</dcterms:modified>
</cp:coreProperties>
</file>