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Pr="000E57A9" w:rsidRDefault="007B5EDB">
      <w:pPr>
        <w:pStyle w:val="ProjectName"/>
        <w:rPr>
          <w:rFonts w:cs="Verdana"/>
          <w:lang w:val="es-ES"/>
        </w:rPr>
      </w:pPr>
      <w:r w:rsidRPr="000E57A9">
        <w:rPr>
          <w:rFonts w:cs="Verdana"/>
          <w:lang w:val="es-ES"/>
        </w:rPr>
        <w:t>Casos de Uso</w:t>
      </w:r>
    </w:p>
    <w:p w:rsidR="00234B22" w:rsidRPr="000E57A9" w:rsidRDefault="007B5EDB">
      <w:pPr>
        <w:pStyle w:val="Revisin"/>
        <w:jc w:val="right"/>
        <w:rPr>
          <w:rFonts w:cs="Verdana"/>
          <w:lang w:val="es-ES"/>
        </w:rPr>
      </w:pPr>
      <w:r w:rsidRPr="000E57A9">
        <w:rPr>
          <w:rFonts w:cs="Verdana"/>
          <w:lang w:val="es-ES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25, 2019</w:t>
      </w:r>
    </w:p>
    <w:p w:rsidR="00234B22" w:rsidRDefault="007B5EDB">
      <w:pPr>
        <w:pStyle w:val="Ttulo"/>
        <w:rPr>
          <w:rFonts w:cs="Arial"/>
        </w:rPr>
      </w:pPr>
      <w:r w:rsidRPr="000E57A9">
        <w:rPr>
          <w:rFonts w:cs="Arial"/>
          <w:lang w:val="es-ES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  <w:r w:rsidR="000E57A9">
              <w:rPr>
                <w:rFonts w:ascii="Verdana" w:hAnsi="Verdana"/>
                <w:sz w:val="20"/>
              </w:rPr>
              <w:t xml:space="preserve"> Cristina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  <w:r w:rsidR="000E57A9">
              <w:rPr>
                <w:rFonts w:ascii="Verdana" w:eastAsia="Times New Roman"/>
                <w:sz w:val="20"/>
              </w:rPr>
              <w:t>Perales</w:t>
            </w:r>
          </w:p>
          <w:p w:rsidR="00234B22" w:rsidRPr="000E57A9" w:rsidRDefault="007B5EDB">
            <w:pPr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0E57A9">
              <w:rPr>
                <w:rFonts w:ascii="Verdana" w:hAnsi="Verdana" w:cs="Verdana"/>
                <w:sz w:val="20"/>
                <w:szCs w:val="20"/>
                <w:lang w:val="es-ES"/>
              </w:rPr>
              <w:t>Title:</w:t>
            </w:r>
            <w:r w:rsidR="000E57A9" w:rsidRPr="000E57A9">
              <w:rPr>
                <w:rFonts w:ascii="Verdana" w:hAnsi="Verdana" w:cs="Verdana"/>
                <w:sz w:val="20"/>
                <w:szCs w:val="20"/>
                <w:lang w:val="es-ES"/>
              </w:rPr>
              <w:t xml:space="preserve"> Casos de Uso</w:t>
            </w:r>
          </w:p>
          <w:p w:rsidR="00234B22" w:rsidRPr="000E57A9" w:rsidRDefault="007B5EDB">
            <w:pPr>
              <w:rPr>
                <w:rFonts w:ascii="Verdana" w:hAnsi="Verdana"/>
                <w:sz w:val="20"/>
                <w:lang w:val="es-ES"/>
              </w:rPr>
            </w:pPr>
            <w:r w:rsidRPr="000E57A9">
              <w:rPr>
                <w:rFonts w:ascii="Verdana" w:hAnsi="Verdana"/>
                <w:sz w:val="20"/>
                <w:lang w:val="es-ES"/>
              </w:rPr>
              <w:t>Date:</w:t>
            </w:r>
            <w:r w:rsidR="000E57A9" w:rsidRPr="000E57A9">
              <w:rPr>
                <w:rFonts w:ascii="Verdana" w:hAnsi="Verdana"/>
                <w:sz w:val="20"/>
                <w:lang w:val="es-ES"/>
              </w:rPr>
              <w:t xml:space="preserve"> 25/03/2019</w:t>
            </w:r>
            <w:bookmarkStart w:id="1" w:name="_GoBack"/>
            <w:bookmarkEnd w:id="1"/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c21313e3a8ee50f181767460401fdf5a" w:history="1">
              <w:r w:rsidR="007B5EDB">
                <w:rPr>
                  <w:rFonts w:ascii="Verdana" w:hAnsi="Verdana"/>
                  <w:sz w:val="20"/>
                  <w:szCs w:val="20"/>
                </w:rPr>
                <w:t>Crear comentarios nuevos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_c21313e3a8ee50f181767460401fdf5a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797b37a912b92c03eccd61cb5620aaae" w:history="1">
              <w:r w:rsidR="007B5EDB">
                <w:rPr>
                  <w:rFonts w:ascii="Verdana" w:hAnsi="Verdana"/>
                  <w:sz w:val="20"/>
                  <w:szCs w:val="20"/>
                </w:rPr>
                <w:t>Crear Cuenta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_797b37a912b92c03eccd61cb5620aaae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77fc6377b2982570eea8f812cd85de17" w:history="1">
              <w:r w:rsidR="007B5EDB">
                <w:rPr>
                  <w:rFonts w:ascii="Verdana" w:hAnsi="Verdana"/>
                  <w:sz w:val="20"/>
                  <w:szCs w:val="20"/>
                </w:rPr>
                <w:t>Desarrollar el Software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_77fc6377b2982570eea8f812cd85de17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1f6019cf4290ca86e984024f0c6ec10b" w:history="1">
              <w:r w:rsidR="007B5EDB">
                <w:rPr>
                  <w:rFonts w:ascii="Verdana" w:hAnsi="Verdana"/>
                  <w:sz w:val="20"/>
                  <w:szCs w:val="20"/>
                </w:rPr>
                <w:t>Eliminar cuenta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_1f6019cf4290ca86e984024f0c6ec10b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0E57A9" w:rsidRDefault="001C3E2D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e67ab77eb3d7a9708638635db08218da" w:history="1">
              <w:r w:rsidR="007B5EDB" w:rsidRPr="000E57A9">
                <w:rPr>
                  <w:rFonts w:ascii="Verdana" w:hAnsi="Verdana"/>
                  <w:sz w:val="20"/>
                  <w:szCs w:val="20"/>
                  <w:lang w:val="es-ES"/>
                </w:rPr>
                <w:t>Eliminar posibles errores del Software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_e67ab77eb3d7a9708638635db08218da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738fd5495b8dd5079d85a5704de87ccf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_738fd5495b8dd5079d85a5704de87ccf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7c4bb61231809a9046181778175e9d9e" w:history="1">
              <w:r w:rsidR="007B5EDB">
                <w:rPr>
                  <w:rFonts w:ascii="Verdana" w:hAnsi="Verdana"/>
                  <w:sz w:val="20"/>
                  <w:szCs w:val="20"/>
                </w:rPr>
                <w:t>Modificar Software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_7c4bb61231809a9046181778175e9d9e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da5a214d61de01aa0beda8f77ab85802" w:history="1">
              <w:r w:rsidR="007B5EDB">
                <w:rPr>
                  <w:rFonts w:ascii="Verdana" w:hAnsi="Verdana"/>
                  <w:sz w:val="20"/>
                  <w:szCs w:val="20"/>
                </w:rPr>
                <w:t>Observar los comentarios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_da5a214d61de01aa0beda8f77ab85802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ca064df9fe480efab36e0ebd5e5a7a16" w:history="1">
              <w:r w:rsidR="007B5EDB">
                <w:rPr>
                  <w:rFonts w:ascii="Verdana" w:hAnsi="Verdana"/>
                  <w:sz w:val="20"/>
                  <w:szCs w:val="20"/>
                </w:rPr>
                <w:t>Poner datos personales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_ca064df9fe480efab36e0ebd5e5a7a16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6c6e75a916a3b3204f2164bc44057b56" w:history="1">
              <w:r w:rsidR="007B5EDB">
                <w:rPr>
                  <w:rFonts w:ascii="Verdana" w:hAnsi="Verdana"/>
                  <w:sz w:val="20"/>
                  <w:szCs w:val="20"/>
                </w:rPr>
                <w:t>Tipos de vehículos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_6c6e75a916a3b3204f2164bc44057b56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1C3E2D">
            <w:pPr>
              <w:rPr>
                <w:rFonts w:ascii="Verdana" w:hAnsi="Verdana"/>
                <w:sz w:val="20"/>
                <w:szCs w:val="20"/>
              </w:rPr>
            </w:pPr>
            <w:hyperlink w:anchor="_59a9794a11c104f713410eab1eb603df" w:history="1">
              <w:r w:rsidR="007B5EDB">
                <w:rPr>
                  <w:rFonts w:ascii="Verdana" w:hAnsi="Verdana"/>
                  <w:sz w:val="20"/>
                  <w:szCs w:val="20"/>
                </w:rPr>
                <w:t>Visibilidad del soporte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_59a9794a11c104f713410eab1eb603df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2" w:name="_Toc237745448"/>
      <w:r>
        <w:rPr>
          <w:rFonts w:cs="Arial"/>
        </w:rPr>
        <w:lastRenderedPageBreak/>
        <w:t>Introduction</w:t>
      </w:r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r>
        <w:rPr>
          <w:rFonts w:cs="Arial"/>
        </w:rPr>
        <w:t>Purpose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0"/>
      <w:r>
        <w:rPr>
          <w:rFonts w:cs="Arial"/>
        </w:rPr>
        <w:t>Scope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1"/>
      <w:r>
        <w:rPr>
          <w:rFonts w:cs="Arial"/>
        </w:rPr>
        <w:t>Overview</w:t>
      </w:r>
      <w:bookmarkEnd w:id="5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&lt;Describe what the document contains and explain how the document is organized.&gt;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>Actor Summary</w:t>
      </w:r>
      <w:bookmarkEnd w:id="6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21313e3a8ee50f181767460401fdf5a" w:history="1">
              <w:r w:rsidR="007B5EDB">
                <w:rPr>
                  <w:rFonts w:ascii="Arial" w:hAnsi="Arial"/>
                  <w:sz w:val="20"/>
                  <w:szCs w:val="20"/>
                </w:rPr>
                <w:t>Crear comentarios nuevos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7b37a912b92c03eccd61cb5620aaae" w:history="1">
              <w:r w:rsidR="007B5EDB">
                <w:rPr>
                  <w:rFonts w:ascii="Arial" w:hAnsi="Arial"/>
                  <w:sz w:val="20"/>
                  <w:szCs w:val="20"/>
                </w:rPr>
                <w:t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f6019cf4290ca86e984024f0c6ec10b" w:history="1">
              <w:r w:rsidR="007B5EDB">
                <w:rPr>
                  <w:rFonts w:ascii="Arial" w:hAnsi="Arial"/>
                  <w:sz w:val="20"/>
                  <w:szCs w:val="20"/>
                </w:rPr>
                <w:t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8fd5495b8dd5079d85a5704de87ccf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a5a214d61de01aa0beda8f77ab85802" w:history="1">
              <w:r w:rsidR="007B5EDB">
                <w:rPr>
                  <w:rFonts w:ascii="Arial" w:hAnsi="Arial"/>
                  <w:sz w:val="20"/>
                  <w:szCs w:val="20"/>
                </w:rPr>
                <w:t>Observar los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a064df9fe480efab36e0ebd5e5a7a16" w:history="1">
              <w:r w:rsidR="007B5EDB">
                <w:rPr>
                  <w:rFonts w:ascii="Arial" w:hAnsi="Arial"/>
                  <w:sz w:val="20"/>
                  <w:szCs w:val="20"/>
                </w:rPr>
                <w:t>Poner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c6e75a916a3b3204f2164bc44057b56" w:history="1">
              <w:r w:rsidR="007B5EDB">
                <w:rPr>
                  <w:rFonts w:ascii="Arial" w:hAnsi="Arial"/>
                  <w:sz w:val="20"/>
                  <w:szCs w:val="20"/>
                </w:rPr>
                <w:t>Tipos de vehículos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9a9794a11c104f713410eab1eb603df" w:history="1">
              <w:r w:rsidR="007B5EDB">
                <w:rPr>
                  <w:rFonts w:ascii="Arial" w:hAnsi="Arial"/>
                  <w:sz w:val="20"/>
                  <w:szCs w:val="20"/>
                </w:rPr>
                <w:t>Visibilidad del soporte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Desarrollador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7fc6377b2982570eea8f812cd85de17" w:history="1">
              <w:r w:rsidR="007B5EDB">
                <w:rPr>
                  <w:rFonts w:ascii="Arial" w:hAnsi="Arial"/>
                  <w:sz w:val="20"/>
                  <w:szCs w:val="20"/>
                </w:rPr>
                <w:t>Desarrollar 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67ab77eb3d7a9708638635db08218da" w:history="1">
              <w:r w:rsidR="007B5EDB">
                <w:rPr>
                  <w:rFonts w:ascii="Arial" w:hAnsi="Arial"/>
                  <w:sz w:val="20"/>
                  <w:szCs w:val="20"/>
                </w:rPr>
                <w:t>Eliminar posibles errores del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4bb61231809a9046181778175e9d9e" w:history="1">
              <w:r w:rsidR="007B5EDB">
                <w:rPr>
                  <w:rFonts w:ascii="Arial" w:hAnsi="Arial"/>
                  <w:sz w:val="20"/>
                  <w:szCs w:val="20"/>
                </w:rPr>
                <w:t>Modificar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9a9794a11c104f713410eab1eb603df" w:history="1">
              <w:r w:rsidR="007B5EDB">
                <w:rPr>
                  <w:rFonts w:ascii="Arial" w:hAnsi="Arial"/>
                  <w:sz w:val="20"/>
                  <w:szCs w:val="20"/>
                </w:rPr>
                <w:t>Visibilidad del soporte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Mecánico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1C3E2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21313e3a8ee50f181767460401fdf5a" w:history="1">
              <w:r w:rsidR="007B5EDB">
                <w:rPr>
                  <w:rFonts w:ascii="Arial" w:hAnsi="Arial"/>
                  <w:sz w:val="20"/>
                  <w:szCs w:val="20"/>
                </w:rPr>
                <w:t>Crear comentarios nuevos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>Actores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5018948"/>
            <wp:effectExtent l="0" t="0" r="0" b="0"/>
            <wp:docPr id="1" name="Picture 584175766.jpg" descr="584175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17576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8" w:name="_c21313e3a8ee50f181767460401fdf5a"/>
      <w:bookmarkStart w:id="9" w:name="_Toc237745454"/>
      <w:r>
        <w:rPr>
          <w:rFonts w:cs="Arial"/>
        </w:rPr>
        <w:t>Crear comentarios nuevos</w:t>
      </w:r>
      <w:bookmarkEnd w:id="8"/>
      <w:r>
        <w:rPr>
          <w:rFonts w:cs="Arial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comentarios nuevos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56f25d3d552743fc65493f8eb4b35ca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56f25d3d552743fc65493f8eb4b35ca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797b37a912b92c03eccd61cb5620aaae"/>
      <w:r>
        <w:rPr>
          <w:rFonts w:cs="Arial"/>
        </w:rPr>
        <w:t>Crear Cuenta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en el Software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Todos los usuarios tienen la posibilidad de poder crearse una cuenta.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Todas las cuentas estarán almacenadas en la base de datos con los respectivos datos personales.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77fc6377b2982570eea8f812cd85de17"/>
      <w:r>
        <w:rPr>
          <w:rFonts w:cs="Arial"/>
        </w:rPr>
        <w:t>Desarrollar el Software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Desarrollar el Software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Diseñar un modelo de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El desarrollador está contentado al soporte.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Se genera un nuevo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Desarrollador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1f6019cf4290ca86e984024f0c6ec10b"/>
      <w:r>
        <w:rPr>
          <w:rFonts w:cs="Arial"/>
        </w:rPr>
        <w:t>Eliminar cuenta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Eliminar los datos que estén en la base de datos.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No está registrado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e67ab77eb3d7a9708638635db08218da"/>
      <w:r>
        <w:rPr>
          <w:rFonts w:cs="Arial"/>
        </w:rPr>
        <w:t>Eliminar posibles errores del Software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0E57A9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/>
                <w:sz w:val="20"/>
                <w:szCs w:val="20"/>
                <w:lang w:val="es-ES"/>
              </w:rPr>
              <w:t>Eliminar posibles errores del Software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Corregir los errores encontrados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Puede prevenir errores del sistema.</w:t>
            </w:r>
          </w:p>
          <w:p w:rsidR="00234B22" w:rsidRPr="000E57A9" w:rsidRDefault="00234B2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Mejora la condición del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Desarrollador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738fd5495b8dd5079d85a5704de87ccf"/>
      <w:r>
        <w:rPr>
          <w:rFonts w:cs="Arial"/>
        </w:rPr>
        <w:t>Iniciar sesión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acceder mas veces.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7c4bb61231809a9046181778175e9d9e"/>
      <w:r>
        <w:rPr>
          <w:rFonts w:cs="Arial"/>
        </w:rPr>
        <w:t>Modificar Software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Modificar Software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soporte.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El Software podría presentar nuevos diseños para el control de los ID de los usuarios.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Software estará actualizado.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Desarrollador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da5a214d61de01aa0beda8f77ab85802"/>
      <w:r>
        <w:rPr>
          <w:rFonts w:cs="Arial"/>
        </w:rPr>
        <w:lastRenderedPageBreak/>
        <w:t>Observar los comentarios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Observar los comentarios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Visializacióin de problemas.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Obtener información sobre el problema resultante.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Obtener la solución de manera eficiente e instantánea.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ca064df9fe480efab36e0ebd5e5a7a16"/>
      <w:r>
        <w:rPr>
          <w:rFonts w:cs="Arial"/>
        </w:rPr>
        <w:t>Poner datos personales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Poner datos personales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Almacenar los datos personales.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6c6e75a916a3b3204f2164bc44057b56"/>
      <w:r>
        <w:rPr>
          <w:rFonts w:cs="Arial"/>
        </w:rPr>
        <w:t>Tipos de vehículos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Tipos de vehículos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Visiualización del problema relacionado a cada vehículo.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Cuando se encuentran en situaciones complicadas que puedan decidir la solución apropiada de manera inmediata.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del problema.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59a9794a11c104f713410eab1eb603df"/>
      <w:r>
        <w:rPr>
          <w:rFonts w:cs="Arial"/>
        </w:rPr>
        <w:t>Visibilidad del soporte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Visibilidad del soporte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Assumption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  <w:tr w:rsidR="00234B22" w:rsidRPr="000E57A9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0E57A9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57A9">
              <w:rPr>
                <w:rFonts w:ascii="Arial" w:hAnsi="Arial" w:cs="Arial"/>
                <w:sz w:val="20"/>
                <w:szCs w:val="20"/>
                <w:lang w:val="es-ES"/>
              </w:rPr>
              <w:t>Poder tener visualización de la actualización</w:t>
            </w:r>
          </w:p>
          <w:p w:rsidR="00234B22" w:rsidRPr="000E57A9" w:rsidRDefault="00234B2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b2085589b9f8b69a82186556f813794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1C3E2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Desarrollador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17917065f8ef7050a4ec6b0da30de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94A53" w:rsidRDefault="00694A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94A53" w:rsidRDefault="00694A53"/>
        </w:tc>
      </w:tr>
    </w:tbl>
    <w:p w:rsidR="001C3E2D" w:rsidRDefault="001C3E2D"/>
    <w:sectPr w:rsidR="001C3E2D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E2D" w:rsidRDefault="001C3E2D">
      <w:r>
        <w:separator/>
      </w:r>
    </w:p>
  </w:endnote>
  <w:endnote w:type="continuationSeparator" w:id="0">
    <w:p w:rsidR="001C3E2D" w:rsidRDefault="001C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E2D" w:rsidRDefault="001C3E2D">
      <w:r>
        <w:separator/>
      </w:r>
    </w:p>
  </w:footnote>
  <w:footnote w:type="continuationSeparator" w:id="0">
    <w:p w:rsidR="001C3E2D" w:rsidRDefault="001C3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0E57A9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E57A9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 de Uso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E57A9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25,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E57A9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0E57A9"/>
    <w:rsid w:val="001C3E2D"/>
    <w:rsid w:val="00234B22"/>
    <w:rsid w:val="003211D6"/>
    <w:rsid w:val="00514EF0"/>
    <w:rsid w:val="0052781A"/>
    <w:rsid w:val="00694A53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5056B"/>
  <w14:defaultImageDpi w14:val="0"/>
  <w15:docId w15:val="{30972B33-B920-4E7C-9CA2-E201EDF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1848</Words>
  <Characters>10165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Specification Report</vt:lpstr>
      <vt:lpstr>Use Case Specification Report</vt:lpstr>
    </vt:vector>
  </TitlesOfParts>
  <Company>nma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alumno</cp:lastModifiedBy>
  <cp:revision>6</cp:revision>
  <cp:lastPrinted>2007-07-11T04:06:00Z</cp:lastPrinted>
  <dcterms:created xsi:type="dcterms:W3CDTF">2014-01-07T07:44:00Z</dcterms:created>
  <dcterms:modified xsi:type="dcterms:W3CDTF">2019-03-25T09:21:00Z</dcterms:modified>
</cp:coreProperties>
</file>