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91F23" w14:textId="5AA76E60" w:rsidR="00D81CCC" w:rsidRDefault="00D81CCC" w:rsidP="00D81CCC">
      <w:pPr>
        <w:rPr>
          <w:rFonts w:ascii="Times New Roman" w:hAnsi="Times New Roman" w:cs="Times New Roman"/>
          <w:sz w:val="20"/>
          <w:szCs w:val="20"/>
        </w:rPr>
      </w:pPr>
      <w:r>
        <w:rPr>
          <w:rFonts w:ascii="Times New Roman" w:hAnsi="Times New Roman" w:cs="Times New Roman"/>
          <w:sz w:val="20"/>
          <w:szCs w:val="20"/>
        </w:rPr>
        <w:t>Pavelescu Stefan, Pascan Cosmin, Perju Cristina</w:t>
      </w:r>
    </w:p>
    <w:p w14:paraId="5A10AE9E" w14:textId="77777777" w:rsidR="00D81CCC" w:rsidRPr="00D81CCC" w:rsidRDefault="00D81CCC" w:rsidP="00D81CCC">
      <w:pPr>
        <w:rPr>
          <w:rFonts w:ascii="Times New Roman" w:hAnsi="Times New Roman" w:cs="Times New Roman"/>
          <w:sz w:val="20"/>
          <w:szCs w:val="20"/>
        </w:rPr>
      </w:pPr>
    </w:p>
    <w:p w14:paraId="724557A1" w14:textId="1161716D" w:rsidR="00191B70" w:rsidRDefault="008D6E37" w:rsidP="008D6E37">
      <w:pPr>
        <w:jc w:val="center"/>
        <w:rPr>
          <w:rFonts w:ascii="Times New Roman" w:hAnsi="Times New Roman" w:cs="Times New Roman"/>
          <w:sz w:val="36"/>
          <w:szCs w:val="36"/>
        </w:rPr>
      </w:pPr>
      <w:r w:rsidRPr="008D6E37">
        <w:rPr>
          <w:rFonts w:ascii="Times New Roman" w:hAnsi="Times New Roman" w:cs="Times New Roman"/>
          <w:sz w:val="36"/>
          <w:szCs w:val="36"/>
        </w:rPr>
        <w:t>Aplicație web monitorizarea prezenței</w:t>
      </w:r>
    </w:p>
    <w:p w14:paraId="76FD6492" w14:textId="77777777" w:rsidR="008D6E37" w:rsidRPr="008D6E37" w:rsidRDefault="008D6E37" w:rsidP="008D6E37">
      <w:pPr>
        <w:jc w:val="center"/>
        <w:rPr>
          <w:rFonts w:ascii="Times New Roman" w:hAnsi="Times New Roman" w:cs="Times New Roman"/>
          <w:sz w:val="36"/>
          <w:szCs w:val="36"/>
        </w:rPr>
      </w:pPr>
    </w:p>
    <w:p w14:paraId="42FA8662" w14:textId="7ADD3298" w:rsidR="008D6E37" w:rsidRDefault="008D6E37" w:rsidP="008D6E37">
      <w:pPr>
        <w:jc w:val="center"/>
        <w:rPr>
          <w:rFonts w:ascii="Times New Roman" w:hAnsi="Times New Roman" w:cs="Times New Roman"/>
          <w:sz w:val="28"/>
          <w:szCs w:val="28"/>
        </w:rPr>
      </w:pPr>
      <w:r>
        <w:rPr>
          <w:rFonts w:ascii="Times New Roman" w:hAnsi="Times New Roman" w:cs="Times New Roman"/>
          <w:sz w:val="28"/>
          <w:szCs w:val="28"/>
        </w:rPr>
        <w:t>Echipa CSV – Grupa 1093 D</w:t>
      </w:r>
    </w:p>
    <w:p w14:paraId="43C8E5A8" w14:textId="12EAF8B1" w:rsidR="008D6E37" w:rsidRDefault="008D6E37" w:rsidP="008D6E37">
      <w:pPr>
        <w:jc w:val="center"/>
        <w:rPr>
          <w:rFonts w:ascii="Times New Roman" w:hAnsi="Times New Roman" w:cs="Times New Roman"/>
          <w:sz w:val="28"/>
          <w:szCs w:val="28"/>
          <w:u w:val="single"/>
        </w:rPr>
      </w:pPr>
      <w:r w:rsidRPr="008D6E37">
        <w:rPr>
          <w:rFonts w:ascii="Times New Roman" w:hAnsi="Times New Roman" w:cs="Times New Roman"/>
          <w:sz w:val="28"/>
          <w:szCs w:val="28"/>
          <w:u w:val="single"/>
        </w:rPr>
        <w:t>ETAPA 1</w:t>
      </w:r>
    </w:p>
    <w:p w14:paraId="28CAF611" w14:textId="77777777" w:rsidR="008D6E37" w:rsidRPr="00A93BC6" w:rsidRDefault="008D6E37" w:rsidP="008D6E37">
      <w:pPr>
        <w:jc w:val="center"/>
        <w:rPr>
          <w:rFonts w:ascii="Times New Roman" w:hAnsi="Times New Roman" w:cs="Times New Roman"/>
          <w:sz w:val="28"/>
          <w:szCs w:val="28"/>
          <w:u w:val="single"/>
        </w:rPr>
      </w:pPr>
    </w:p>
    <w:p w14:paraId="7D1AD086" w14:textId="53ED1239" w:rsidR="008D6E37" w:rsidRPr="00A93BC6" w:rsidRDefault="0004145F" w:rsidP="008D6E37">
      <w:pPr>
        <w:rPr>
          <w:rFonts w:ascii="Times New Roman" w:hAnsi="Times New Roman" w:cs="Times New Roman"/>
          <w:sz w:val="24"/>
          <w:szCs w:val="24"/>
          <w:u w:val="single"/>
        </w:rPr>
      </w:pPr>
      <w:r w:rsidRPr="00A93BC6">
        <w:rPr>
          <w:rFonts w:ascii="Times New Roman" w:hAnsi="Times New Roman" w:cs="Times New Roman"/>
          <w:sz w:val="24"/>
          <w:szCs w:val="24"/>
          <w:u w:val="single"/>
        </w:rPr>
        <w:t>Descrierea aplicatiei</w:t>
      </w:r>
    </w:p>
    <w:p w14:paraId="78E43A40" w14:textId="60ADDDFA" w:rsidR="0004145F" w:rsidRDefault="00A93BC6" w:rsidP="008D6E37">
      <w:pPr>
        <w:rPr>
          <w:rFonts w:ascii="Times New Roman" w:hAnsi="Times New Roman" w:cs="Times New Roman"/>
          <w:sz w:val="24"/>
          <w:szCs w:val="24"/>
        </w:rPr>
      </w:pPr>
      <w:r>
        <w:rPr>
          <w:rFonts w:ascii="Times New Roman" w:hAnsi="Times New Roman" w:cs="Times New Roman"/>
          <w:sz w:val="24"/>
          <w:szCs w:val="24"/>
        </w:rPr>
        <w:t>Aplicatia web pe care urmeaza sa o dezvoltam va monitoriza prezenta din cadrul evenimentelor organizate si inregistrate in aceasta.</w:t>
      </w:r>
      <w:r w:rsidR="003F1263" w:rsidRPr="003F1263">
        <w:t xml:space="preserve"> </w:t>
      </w:r>
      <w:r w:rsidR="003F1263" w:rsidRPr="003F1263">
        <w:rPr>
          <w:rFonts w:ascii="Times New Roman" w:hAnsi="Times New Roman" w:cs="Times New Roman"/>
          <w:sz w:val="24"/>
          <w:szCs w:val="24"/>
        </w:rPr>
        <w:t>Aplicatia va fi</w:t>
      </w:r>
      <w:r w:rsidR="003F1263">
        <w:t xml:space="preserve"> </w:t>
      </w:r>
      <w:r w:rsidR="003F1263" w:rsidRPr="003F1263">
        <w:rPr>
          <w:rFonts w:ascii="Times New Roman" w:hAnsi="Times New Roman" w:cs="Times New Roman"/>
          <w:sz w:val="24"/>
          <w:szCs w:val="24"/>
        </w:rPr>
        <w:t xml:space="preserve">concepută pentru a facilita și îmbunătăți </w:t>
      </w:r>
      <w:r w:rsidR="003F1263">
        <w:rPr>
          <w:rFonts w:ascii="Times New Roman" w:hAnsi="Times New Roman" w:cs="Times New Roman"/>
          <w:sz w:val="24"/>
          <w:szCs w:val="24"/>
        </w:rPr>
        <w:t xml:space="preserve">intregul </w:t>
      </w:r>
      <w:r w:rsidR="003F1263" w:rsidRPr="003F1263">
        <w:rPr>
          <w:rFonts w:ascii="Times New Roman" w:hAnsi="Times New Roman" w:cs="Times New Roman"/>
          <w:sz w:val="24"/>
          <w:szCs w:val="24"/>
        </w:rPr>
        <w:t>procesul</w:t>
      </w:r>
      <w:r w:rsidR="003F1263">
        <w:rPr>
          <w:rFonts w:ascii="Times New Roman" w:hAnsi="Times New Roman" w:cs="Times New Roman"/>
          <w:sz w:val="24"/>
          <w:szCs w:val="24"/>
        </w:rPr>
        <w:t>, fiind potrivita pentru organizarea de</w:t>
      </w:r>
      <w:r w:rsidR="003F1263" w:rsidRPr="003F1263">
        <w:rPr>
          <w:rFonts w:ascii="Times New Roman" w:hAnsi="Times New Roman" w:cs="Times New Roman"/>
          <w:sz w:val="24"/>
          <w:szCs w:val="24"/>
        </w:rPr>
        <w:t xml:space="preserve"> conferințe, ateliere sau întâlniri sociale</w:t>
      </w:r>
      <w:r w:rsidR="003F1263">
        <w:rPr>
          <w:rFonts w:ascii="Times New Roman" w:hAnsi="Times New Roman" w:cs="Times New Roman"/>
          <w:sz w:val="24"/>
          <w:szCs w:val="24"/>
        </w:rPr>
        <w:t>.</w:t>
      </w:r>
    </w:p>
    <w:p w14:paraId="43F62C4D" w14:textId="714ABCD9" w:rsidR="00A93BC6" w:rsidRDefault="00A93BC6" w:rsidP="008D6E37">
      <w:pPr>
        <w:rPr>
          <w:rFonts w:ascii="Times New Roman" w:hAnsi="Times New Roman" w:cs="Times New Roman"/>
          <w:sz w:val="24"/>
          <w:szCs w:val="24"/>
          <w:u w:val="single"/>
        </w:rPr>
      </w:pPr>
      <w:r w:rsidRPr="00A93BC6">
        <w:rPr>
          <w:rFonts w:ascii="Times New Roman" w:hAnsi="Times New Roman" w:cs="Times New Roman"/>
          <w:sz w:val="24"/>
          <w:szCs w:val="24"/>
          <w:u w:val="single"/>
        </w:rPr>
        <w:t>Obiectivul</w:t>
      </w:r>
    </w:p>
    <w:p w14:paraId="1FB776AA" w14:textId="72B12CC2" w:rsidR="008D6E37" w:rsidRDefault="00A93BC6" w:rsidP="008D6E37">
      <w:pPr>
        <w:rPr>
          <w:rFonts w:ascii="Times New Roman" w:hAnsi="Times New Roman" w:cs="Times New Roman"/>
          <w:sz w:val="24"/>
          <w:szCs w:val="24"/>
        </w:rPr>
      </w:pPr>
      <w:r>
        <w:rPr>
          <w:rFonts w:ascii="Times New Roman" w:hAnsi="Times New Roman" w:cs="Times New Roman"/>
          <w:sz w:val="24"/>
          <w:szCs w:val="24"/>
        </w:rPr>
        <w:t xml:space="preserve">Obiectivul principal al aplicatiei este </w:t>
      </w:r>
      <w:r w:rsidRPr="00A93BC6">
        <w:rPr>
          <w:rFonts w:ascii="Times New Roman" w:hAnsi="Times New Roman" w:cs="Times New Roman"/>
          <w:b/>
          <w:bCs/>
          <w:sz w:val="24"/>
          <w:szCs w:val="24"/>
        </w:rPr>
        <w:t>urmarirea participantilor la un eveniment</w:t>
      </w:r>
      <w:r>
        <w:rPr>
          <w:rFonts w:ascii="Times New Roman" w:hAnsi="Times New Roman" w:cs="Times New Roman"/>
          <w:sz w:val="24"/>
          <w:szCs w:val="24"/>
        </w:rPr>
        <w:t xml:space="preserve"> si, de asemenea, a momentului exact in care acestia au inceput participarea la evenimentul respectiv. Totodata, alte obiective ale aplicatiei sunt </w:t>
      </w:r>
      <w:r w:rsidRPr="00A93BC6">
        <w:rPr>
          <w:rFonts w:ascii="Times New Roman" w:hAnsi="Times New Roman" w:cs="Times New Roman"/>
          <w:b/>
          <w:bCs/>
          <w:sz w:val="24"/>
          <w:szCs w:val="24"/>
        </w:rPr>
        <w:t>adaugarea de astfel de evenimente</w:t>
      </w:r>
      <w:r>
        <w:rPr>
          <w:rFonts w:ascii="Times New Roman" w:hAnsi="Times New Roman" w:cs="Times New Roman"/>
          <w:sz w:val="24"/>
          <w:szCs w:val="24"/>
        </w:rPr>
        <w:t xml:space="preserve"> la care alti utilizatori se pot inscrie si, in calitate de utilizator inscris, </w:t>
      </w:r>
      <w:r w:rsidRPr="00A93BC6">
        <w:rPr>
          <w:rFonts w:ascii="Times New Roman" w:hAnsi="Times New Roman" w:cs="Times New Roman"/>
          <w:b/>
          <w:bCs/>
          <w:sz w:val="24"/>
          <w:szCs w:val="24"/>
        </w:rPr>
        <w:t>posibilitatea de a participa la activitati</w:t>
      </w:r>
      <w:r>
        <w:rPr>
          <w:rFonts w:ascii="Times New Roman" w:hAnsi="Times New Roman" w:cs="Times New Roman"/>
          <w:sz w:val="24"/>
          <w:szCs w:val="24"/>
        </w:rPr>
        <w:t>.</w:t>
      </w:r>
      <w:r w:rsidR="003F1263">
        <w:rPr>
          <w:rFonts w:ascii="Times New Roman" w:hAnsi="Times New Roman" w:cs="Times New Roman"/>
          <w:sz w:val="24"/>
          <w:szCs w:val="24"/>
        </w:rPr>
        <w:t xml:space="preserve"> Pe scurt, ne dorim o solutie completa pentru realizarea si monitorizarea prezentei la evenimente, atat pentru organizatori cat si pentru participanti.</w:t>
      </w:r>
    </w:p>
    <w:p w14:paraId="63436288" w14:textId="23B92724" w:rsidR="003F1263" w:rsidRPr="005248BC" w:rsidRDefault="005248BC" w:rsidP="008D6E37">
      <w:pPr>
        <w:rPr>
          <w:rFonts w:ascii="Times New Roman" w:hAnsi="Times New Roman" w:cs="Times New Roman"/>
          <w:sz w:val="24"/>
          <w:szCs w:val="24"/>
          <w:u w:val="single"/>
        </w:rPr>
      </w:pPr>
      <w:r w:rsidRPr="005248BC">
        <w:rPr>
          <w:rFonts w:ascii="Times New Roman" w:hAnsi="Times New Roman" w:cs="Times New Roman"/>
          <w:sz w:val="24"/>
          <w:szCs w:val="24"/>
          <w:u w:val="single"/>
        </w:rPr>
        <w:t>Tipuri de utilizator</w:t>
      </w:r>
    </w:p>
    <w:p w14:paraId="77A32DED" w14:textId="60876B1A" w:rsidR="005248BC" w:rsidRDefault="005248BC" w:rsidP="008D6E37">
      <w:pPr>
        <w:rPr>
          <w:rFonts w:ascii="Times New Roman" w:hAnsi="Times New Roman" w:cs="Times New Roman"/>
          <w:sz w:val="24"/>
          <w:szCs w:val="24"/>
        </w:rPr>
      </w:pPr>
      <w:r>
        <w:rPr>
          <w:rFonts w:ascii="Times New Roman" w:hAnsi="Times New Roman" w:cs="Times New Roman"/>
          <w:sz w:val="24"/>
          <w:szCs w:val="24"/>
        </w:rPr>
        <w:t>Tipurile de utilizator sunt organizatorul de evenimente ( care va avea posibilitatea de a adauga un eveniment sau un grup de evenimente si de a le gestiona desfasurarea ) si participantul ( care va avea posibilitatea de a alege activitatile la care va dori sa participe si, ulterior, participarea la acestea ). Un utilizator poate fi atat organizator, cat si participant.</w:t>
      </w:r>
    </w:p>
    <w:p w14:paraId="49A353C8" w14:textId="663D4E15" w:rsidR="005248BC" w:rsidRDefault="00392C98" w:rsidP="008D6E37">
      <w:pPr>
        <w:rPr>
          <w:rFonts w:ascii="Times New Roman" w:hAnsi="Times New Roman" w:cs="Times New Roman"/>
          <w:sz w:val="24"/>
          <w:szCs w:val="24"/>
          <w:u w:val="single"/>
        </w:rPr>
      </w:pPr>
      <w:r w:rsidRPr="00392C98">
        <w:rPr>
          <w:rFonts w:ascii="Times New Roman" w:hAnsi="Times New Roman" w:cs="Times New Roman"/>
          <w:sz w:val="24"/>
          <w:szCs w:val="24"/>
          <w:u w:val="single"/>
        </w:rPr>
        <w:t>Functionalitate: Cum folosim aplicatia?</w:t>
      </w:r>
    </w:p>
    <w:p w14:paraId="551380F4" w14:textId="77777777" w:rsidR="00392C98" w:rsidRDefault="00392C98" w:rsidP="00392C98">
      <w:pPr>
        <w:rPr>
          <w:rFonts w:ascii="Times New Roman" w:hAnsi="Times New Roman" w:cs="Times New Roman"/>
          <w:sz w:val="24"/>
          <w:szCs w:val="24"/>
        </w:rPr>
      </w:pPr>
      <w:r w:rsidRPr="00392C98">
        <w:rPr>
          <w:rFonts w:ascii="Times New Roman" w:hAnsi="Times New Roman" w:cs="Times New Roman"/>
          <w:sz w:val="24"/>
          <w:szCs w:val="24"/>
        </w:rPr>
        <w:t>Functionalitatile pe care urmeaza sa le implementam sunt urmatoarele:</w:t>
      </w:r>
    </w:p>
    <w:p w14:paraId="4632475B" w14:textId="4A8A1C63" w:rsidR="00157349" w:rsidRPr="00157349" w:rsidRDefault="00157349" w:rsidP="0015734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Logarea</w:t>
      </w:r>
      <w:r w:rsidR="00D81CCC">
        <w:rPr>
          <w:rFonts w:ascii="Times New Roman" w:hAnsi="Times New Roman" w:cs="Times New Roman"/>
          <w:sz w:val="24"/>
          <w:szCs w:val="24"/>
        </w:rPr>
        <w:t>/Autentificarea</w:t>
      </w:r>
      <w:r>
        <w:rPr>
          <w:rFonts w:ascii="Times New Roman" w:hAnsi="Times New Roman" w:cs="Times New Roman"/>
          <w:sz w:val="24"/>
          <w:szCs w:val="24"/>
        </w:rPr>
        <w:t xml:space="preserve"> utilizatorului</w:t>
      </w:r>
    </w:p>
    <w:p w14:paraId="55266026" w14:textId="3EBE88F8" w:rsidR="00392C98" w:rsidRDefault="00392C98" w:rsidP="00392C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Adaugarea evenimentului sau a grupului de evenimente: aceasta activitate se va realiza prin apasarea unui buton corespunzator adaugarii, urmat de completarea unui formular cu specificatii despre eveniment: organizatorul, denumirea, locatia, </w:t>
      </w:r>
      <w:r w:rsidR="009A4934">
        <w:rPr>
          <w:rFonts w:ascii="Times New Roman" w:hAnsi="Times New Roman" w:cs="Times New Roman"/>
          <w:sz w:val="24"/>
          <w:szCs w:val="24"/>
        </w:rPr>
        <w:t xml:space="preserve">data, </w:t>
      </w:r>
      <w:r>
        <w:rPr>
          <w:rFonts w:ascii="Times New Roman" w:hAnsi="Times New Roman" w:cs="Times New Roman"/>
          <w:sz w:val="24"/>
          <w:szCs w:val="24"/>
        </w:rPr>
        <w:t>intervalul orar, taxa de participare (daca este un eveniment contracost)</w:t>
      </w:r>
      <w:r w:rsidR="009A4934">
        <w:rPr>
          <w:rFonts w:ascii="Times New Roman" w:hAnsi="Times New Roman" w:cs="Times New Roman"/>
          <w:sz w:val="24"/>
          <w:szCs w:val="24"/>
        </w:rPr>
        <w:t>, daca este un eveniment recurent ( in cadrul grupurilor de evenimente</w:t>
      </w:r>
      <w:r w:rsidR="00157349">
        <w:rPr>
          <w:rFonts w:ascii="Times New Roman" w:hAnsi="Times New Roman" w:cs="Times New Roman"/>
          <w:sz w:val="24"/>
          <w:szCs w:val="24"/>
        </w:rPr>
        <w:t xml:space="preserve"> cu mai multe evenimente</w:t>
      </w:r>
      <w:r w:rsidR="009A4934">
        <w:rPr>
          <w:rFonts w:ascii="Times New Roman" w:hAnsi="Times New Roman" w:cs="Times New Roman"/>
          <w:sz w:val="24"/>
          <w:szCs w:val="24"/>
        </w:rPr>
        <w:t xml:space="preserve">) </w:t>
      </w:r>
      <w:r>
        <w:rPr>
          <w:rFonts w:ascii="Times New Roman" w:hAnsi="Times New Roman" w:cs="Times New Roman"/>
          <w:sz w:val="24"/>
          <w:szCs w:val="24"/>
        </w:rPr>
        <w:t>si o scurta descriere.</w:t>
      </w:r>
    </w:p>
    <w:p w14:paraId="56E92A10" w14:textId="5680C871" w:rsidR="00392C98" w:rsidRDefault="00392C98" w:rsidP="00392C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 </w:t>
      </w:r>
      <w:r w:rsidR="009A4934">
        <w:rPr>
          <w:rFonts w:ascii="Times New Roman" w:hAnsi="Times New Roman" w:cs="Times New Roman"/>
          <w:sz w:val="24"/>
          <w:szCs w:val="24"/>
        </w:rPr>
        <w:t xml:space="preserve">Gestionarea evenimentului: organizatorul este singurul care poate modifica data/ora/locatia de desfasurare a evenimentului si singurul care poate vizualiza lista utilizatorilor doritori sa participe la eveniment. De asemenea, starea initiala a </w:t>
      </w:r>
      <w:r w:rsidR="009A4934">
        <w:rPr>
          <w:rFonts w:ascii="Times New Roman" w:hAnsi="Times New Roman" w:cs="Times New Roman"/>
          <w:sz w:val="24"/>
          <w:szCs w:val="24"/>
        </w:rPr>
        <w:lastRenderedPageBreak/>
        <w:t>evenimentului in momentul adaugarii este de CLOSED, acesta devenind OPEN doar la data si ora inceperii si redevenind CLOSED dupa intervalul de desfasurare.</w:t>
      </w:r>
    </w:p>
    <w:p w14:paraId="2CAA73FE" w14:textId="7F04C37F" w:rsidR="00392C98" w:rsidRDefault="004C3EFB" w:rsidP="00392C98">
      <w:pPr>
        <w:pStyle w:val="ListParagraph"/>
        <w:numPr>
          <w:ilvl w:val="0"/>
          <w:numId w:val="4"/>
        </w:numPr>
        <w:rPr>
          <w:rFonts w:ascii="Times New Roman" w:hAnsi="Times New Roman" w:cs="Times New Roman"/>
          <w:sz w:val="24"/>
          <w:szCs w:val="24"/>
        </w:rPr>
      </w:pPr>
      <w:r w:rsidRPr="004C3EFB">
        <w:rPr>
          <w:rFonts w:ascii="Times New Roman" w:hAnsi="Times New Roman" w:cs="Times New Roman"/>
          <w:sz w:val="24"/>
          <w:szCs w:val="24"/>
        </w:rPr>
        <w:t xml:space="preserve">Generarea codului de acces: dupa stabilirea detaliilor legate de eveniment, la momentul inceperii organizatorul va genera codul de acces pentru participanti prin apasarea unui buton vizibil doar pentru acesta. Codul poate fi unul QR (in cazul afisarii pe un </w:t>
      </w:r>
      <w:r>
        <w:rPr>
          <w:rFonts w:ascii="Times New Roman" w:hAnsi="Times New Roman" w:cs="Times New Roman"/>
          <w:sz w:val="24"/>
          <w:szCs w:val="24"/>
        </w:rPr>
        <w:t>proiector) sau unul text.</w:t>
      </w:r>
    </w:p>
    <w:p w14:paraId="7383F435" w14:textId="684DBFB7" w:rsidR="004C3EFB" w:rsidRDefault="004C3EFB" w:rsidP="00392C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Inregistrarea participantilor: participantii selecteaza evenimentele la care doresc sa participe prin apasarea unui buton de inscriere</w:t>
      </w:r>
      <w:r w:rsidR="00BF470F">
        <w:rPr>
          <w:rFonts w:ascii="Times New Roman" w:hAnsi="Times New Roman" w:cs="Times New Roman"/>
          <w:sz w:val="24"/>
          <w:szCs w:val="24"/>
        </w:rPr>
        <w:t xml:space="preserve"> si completarea unor date personale (nume, prenume, varsta, adresa de e-mail)</w:t>
      </w:r>
      <w:r>
        <w:rPr>
          <w:rFonts w:ascii="Times New Roman" w:hAnsi="Times New Roman" w:cs="Times New Roman"/>
          <w:sz w:val="24"/>
          <w:szCs w:val="24"/>
        </w:rPr>
        <w:t xml:space="preserve">. La momentul inceperii evenimentului, acestia introduc/scaneaza codul generat de organizator intr-un camp specific evenimentului in desfasurare si apasa un buton </w:t>
      </w:r>
      <w:r w:rsidR="00BF470F">
        <w:rPr>
          <w:rFonts w:ascii="Times New Roman" w:hAnsi="Times New Roman" w:cs="Times New Roman"/>
          <w:sz w:val="24"/>
          <w:szCs w:val="24"/>
        </w:rPr>
        <w:t>denumit “participa”.</w:t>
      </w:r>
    </w:p>
    <w:p w14:paraId="0C102EE9" w14:textId="2C96C954" w:rsidR="004C3EFB" w:rsidRDefault="00BF470F" w:rsidP="00392C9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Monitorizarea si exportarea listei de participanti: in momentul apasarii butonului de “participa” de catre utilizator, atat numele acestuia cat si data si ora apsarii butonului sunt adaugate in lista de monitorizare. La finalul evenimentului, lista poate fi exportata doar de catre organizator in CSV sau XLSX, cu scopul pastrarii prezentei, mai ales in cadrul grupurilor de evenimente.</w:t>
      </w:r>
    </w:p>
    <w:p w14:paraId="63CE60BD" w14:textId="77777777" w:rsidR="00BF470F" w:rsidRDefault="00BF470F" w:rsidP="00BF470F">
      <w:pPr>
        <w:pStyle w:val="ListParagraph"/>
        <w:rPr>
          <w:rFonts w:ascii="Times New Roman" w:hAnsi="Times New Roman" w:cs="Times New Roman"/>
          <w:sz w:val="24"/>
          <w:szCs w:val="24"/>
        </w:rPr>
      </w:pPr>
    </w:p>
    <w:p w14:paraId="628C3788" w14:textId="54FB6545" w:rsidR="00157349" w:rsidRDefault="00157349" w:rsidP="00157349">
      <w:pPr>
        <w:pStyle w:val="ListParagraph"/>
        <w:ind w:left="0"/>
        <w:rPr>
          <w:rFonts w:ascii="Times New Roman" w:hAnsi="Times New Roman" w:cs="Times New Roman"/>
          <w:sz w:val="24"/>
          <w:szCs w:val="24"/>
          <w:u w:val="single"/>
        </w:rPr>
      </w:pPr>
      <w:r w:rsidRPr="00157349">
        <w:rPr>
          <w:rFonts w:ascii="Times New Roman" w:hAnsi="Times New Roman" w:cs="Times New Roman"/>
          <w:sz w:val="24"/>
          <w:szCs w:val="24"/>
          <w:u w:val="single"/>
        </w:rPr>
        <w:t>Interfata</w:t>
      </w:r>
    </w:p>
    <w:p w14:paraId="721E9696" w14:textId="545EA65A" w:rsidR="00157349" w:rsidRDefault="00157349" w:rsidP="0015734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La momentul accesarii paginii web, este necesar ca utilizatorul sa se logheze in contul personal. Dupa intrarea in cont, acesta va selecta, prin apasarea unuia dintre cele 2 butoane existente, daca doreste sa organizeze un grup de evenimente sau sa se inscrie la unul. In functie de alegerea facuta, evenimentul va aparea intr-o lista corespunzatoare (lista de evenimente organizate sau lista de evenimente la care particip). In calitate de organizator, interfata in momentul </w:t>
      </w:r>
      <w:r w:rsidR="00C15D4C">
        <w:rPr>
          <w:rFonts w:ascii="Times New Roman" w:hAnsi="Times New Roman" w:cs="Times New Roman"/>
          <w:sz w:val="24"/>
          <w:szCs w:val="24"/>
        </w:rPr>
        <w:t>inceperii evenimentului ofera un buton de generare al codului de participare (QR sau text). In calitate de participant, acesta are optiunea de introducere a codului prin selectarea evenimentului in momentul cand acesta devine OPEN, apsanad, apoi, butonul  “participa”. Organizatorul va vizualiza lista ce se va actualiza in momentul apasarii acestui buton de catre participanti, urmand ca, la final, sa o poata exporta.</w:t>
      </w:r>
    </w:p>
    <w:p w14:paraId="02B4DC4A" w14:textId="1EF3F663" w:rsidR="00C15D4C" w:rsidRPr="00157349" w:rsidRDefault="00C15D4C" w:rsidP="00157349">
      <w:pPr>
        <w:pStyle w:val="ListParagraph"/>
        <w:ind w:left="0"/>
        <w:rPr>
          <w:rFonts w:ascii="Times New Roman" w:hAnsi="Times New Roman" w:cs="Times New Roman"/>
          <w:sz w:val="24"/>
          <w:szCs w:val="24"/>
        </w:rPr>
      </w:pPr>
    </w:p>
    <w:p w14:paraId="13899D9E" w14:textId="77777777" w:rsidR="00157349" w:rsidRDefault="00157349" w:rsidP="00157349">
      <w:pPr>
        <w:pStyle w:val="ListParagraph"/>
        <w:ind w:left="0"/>
        <w:rPr>
          <w:rFonts w:ascii="Times New Roman" w:hAnsi="Times New Roman" w:cs="Times New Roman"/>
          <w:sz w:val="24"/>
          <w:szCs w:val="24"/>
        </w:rPr>
      </w:pPr>
    </w:p>
    <w:p w14:paraId="6D37FF45" w14:textId="77777777" w:rsidR="00157349" w:rsidRDefault="00157349" w:rsidP="00157349">
      <w:pPr>
        <w:pStyle w:val="ListParagraph"/>
        <w:ind w:left="0"/>
        <w:rPr>
          <w:rFonts w:ascii="Times New Roman" w:hAnsi="Times New Roman" w:cs="Times New Roman"/>
          <w:sz w:val="24"/>
          <w:szCs w:val="24"/>
        </w:rPr>
      </w:pPr>
    </w:p>
    <w:p w14:paraId="423A604D" w14:textId="77777777" w:rsidR="00157349" w:rsidRDefault="00157349" w:rsidP="00157349">
      <w:pPr>
        <w:pStyle w:val="ListParagraph"/>
        <w:ind w:left="0"/>
        <w:rPr>
          <w:rFonts w:ascii="Times New Roman" w:hAnsi="Times New Roman" w:cs="Times New Roman"/>
          <w:sz w:val="24"/>
          <w:szCs w:val="24"/>
        </w:rPr>
      </w:pPr>
    </w:p>
    <w:p w14:paraId="482D8E3B" w14:textId="77777777" w:rsidR="00157349" w:rsidRDefault="00157349" w:rsidP="00157349">
      <w:pPr>
        <w:pStyle w:val="ListParagraph"/>
        <w:ind w:left="0"/>
        <w:jc w:val="both"/>
        <w:rPr>
          <w:rFonts w:ascii="Times New Roman" w:hAnsi="Times New Roman" w:cs="Times New Roman"/>
          <w:sz w:val="24"/>
          <w:szCs w:val="24"/>
        </w:rPr>
      </w:pPr>
    </w:p>
    <w:p w14:paraId="2F0ADBBF" w14:textId="77777777" w:rsidR="00BF470F" w:rsidRDefault="00BF470F" w:rsidP="00157349">
      <w:pPr>
        <w:pStyle w:val="ListParagraph"/>
        <w:ind w:left="0"/>
        <w:rPr>
          <w:rFonts w:ascii="Times New Roman" w:hAnsi="Times New Roman" w:cs="Times New Roman"/>
          <w:sz w:val="24"/>
          <w:szCs w:val="24"/>
        </w:rPr>
      </w:pPr>
    </w:p>
    <w:p w14:paraId="755AB864" w14:textId="77777777" w:rsidR="00BF470F" w:rsidRPr="004C3EFB" w:rsidRDefault="00BF470F" w:rsidP="00157349">
      <w:pPr>
        <w:pStyle w:val="ListParagraph"/>
        <w:ind w:left="0"/>
        <w:rPr>
          <w:rFonts w:ascii="Times New Roman" w:hAnsi="Times New Roman" w:cs="Times New Roman"/>
          <w:sz w:val="24"/>
          <w:szCs w:val="24"/>
        </w:rPr>
      </w:pPr>
    </w:p>
    <w:p w14:paraId="5EC7C996" w14:textId="77777777" w:rsidR="00392C98" w:rsidRDefault="00392C98" w:rsidP="00157349">
      <w:pPr>
        <w:pStyle w:val="ListParagraph"/>
        <w:ind w:left="0"/>
        <w:rPr>
          <w:rFonts w:ascii="Times New Roman" w:hAnsi="Times New Roman" w:cs="Times New Roman"/>
          <w:sz w:val="24"/>
          <w:szCs w:val="24"/>
        </w:rPr>
      </w:pPr>
    </w:p>
    <w:p w14:paraId="114D7D8B" w14:textId="116B27F9" w:rsidR="00392C98" w:rsidRPr="00392C98" w:rsidRDefault="00392C98" w:rsidP="00392C98">
      <w:pPr>
        <w:rPr>
          <w:rFonts w:ascii="Times New Roman" w:hAnsi="Times New Roman" w:cs="Times New Roman"/>
          <w:sz w:val="24"/>
          <w:szCs w:val="24"/>
        </w:rPr>
      </w:pPr>
      <w:r w:rsidRPr="00392C98">
        <w:rPr>
          <w:rFonts w:ascii="Times New Roman" w:hAnsi="Times New Roman" w:cs="Times New Roman"/>
          <w:sz w:val="24"/>
          <w:szCs w:val="24"/>
        </w:rPr>
        <w:br/>
      </w:r>
    </w:p>
    <w:p w14:paraId="595BE949" w14:textId="77777777" w:rsidR="003F1263" w:rsidRDefault="003F1263" w:rsidP="008D6E37">
      <w:pPr>
        <w:rPr>
          <w:rFonts w:ascii="Times New Roman" w:hAnsi="Times New Roman" w:cs="Times New Roman"/>
          <w:sz w:val="28"/>
          <w:szCs w:val="28"/>
          <w:u w:val="single"/>
        </w:rPr>
      </w:pPr>
    </w:p>
    <w:p w14:paraId="3DA217DB" w14:textId="77777777" w:rsidR="008D6E37" w:rsidRDefault="008D6E37">
      <w:pPr>
        <w:rPr>
          <w:rFonts w:ascii="Times New Roman" w:hAnsi="Times New Roman" w:cs="Times New Roman"/>
          <w:sz w:val="28"/>
          <w:szCs w:val="28"/>
          <w:u w:val="single"/>
        </w:rPr>
      </w:pPr>
    </w:p>
    <w:p w14:paraId="7C7C2FE5" w14:textId="77777777" w:rsidR="008D6E37" w:rsidRPr="008D6E37" w:rsidRDefault="008D6E37">
      <w:pPr>
        <w:rPr>
          <w:rFonts w:ascii="Times New Roman" w:hAnsi="Times New Roman" w:cs="Times New Roman"/>
          <w:sz w:val="28"/>
          <w:szCs w:val="28"/>
          <w:u w:val="single"/>
        </w:rPr>
      </w:pPr>
    </w:p>
    <w:sectPr w:rsidR="008D6E37" w:rsidRPr="008D6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0F4D"/>
    <w:multiLevelType w:val="hybridMultilevel"/>
    <w:tmpl w:val="4468C8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934CDB"/>
    <w:multiLevelType w:val="hybridMultilevel"/>
    <w:tmpl w:val="1E62DA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8872614"/>
    <w:multiLevelType w:val="hybridMultilevel"/>
    <w:tmpl w:val="0DEC99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8770B4"/>
    <w:multiLevelType w:val="hybridMultilevel"/>
    <w:tmpl w:val="F40C10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78256276">
    <w:abstractNumId w:val="3"/>
  </w:num>
  <w:num w:numId="2" w16cid:durableId="1834636447">
    <w:abstractNumId w:val="2"/>
  </w:num>
  <w:num w:numId="3" w16cid:durableId="1935163823">
    <w:abstractNumId w:val="0"/>
  </w:num>
  <w:num w:numId="4" w16cid:durableId="1001661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37"/>
    <w:rsid w:val="0004145F"/>
    <w:rsid w:val="00157349"/>
    <w:rsid w:val="00191B70"/>
    <w:rsid w:val="00392C98"/>
    <w:rsid w:val="003F1263"/>
    <w:rsid w:val="004C3EFB"/>
    <w:rsid w:val="005248BC"/>
    <w:rsid w:val="0087370B"/>
    <w:rsid w:val="008D6E37"/>
    <w:rsid w:val="009A4934"/>
    <w:rsid w:val="00A93BC6"/>
    <w:rsid w:val="00BF470F"/>
    <w:rsid w:val="00C15D4C"/>
    <w:rsid w:val="00D81C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AE8CE"/>
  <w15:chartTrackingRefBased/>
  <w15:docId w15:val="{A3B0F21D-A9B7-4B14-BA57-CA59A4F53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6E32-28B0-46D4-9CE1-87B0C8545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perju</dc:creator>
  <cp:keywords/>
  <dc:description/>
  <cp:lastModifiedBy>cristina perju</cp:lastModifiedBy>
  <cp:revision>3</cp:revision>
  <dcterms:created xsi:type="dcterms:W3CDTF">2023-11-20T07:18:00Z</dcterms:created>
  <dcterms:modified xsi:type="dcterms:W3CDTF">2023-11-20T12:55:00Z</dcterms:modified>
</cp:coreProperties>
</file>