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E8A" w:rsidRDefault="001E6E8A">
      <w:r>
        <w:rPr>
          <w:rFonts w:hint="eastAsia"/>
        </w:rPr>
        <w:t>首先</w:t>
      </w:r>
      <w:r>
        <w:t xml:space="preserve">SVN </w:t>
      </w:r>
      <w:r>
        <w:rPr>
          <w:rFonts w:hint="eastAsia"/>
        </w:rPr>
        <w:t>迁出</w:t>
      </w:r>
    </w:p>
    <w:p w:rsidR="007350E2" w:rsidRDefault="001E6E8A">
      <w:r>
        <w:rPr>
          <w:noProof/>
        </w:rPr>
        <w:drawing>
          <wp:inline distT="0" distB="0" distL="0" distR="0" wp14:anchorId="21F8191B" wp14:editId="69E1A506">
            <wp:extent cx="4438650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8A" w:rsidRDefault="001E6E8A">
      <w:r>
        <w:rPr>
          <w:rFonts w:hint="eastAsia"/>
        </w:rPr>
        <w:t>第一个仓库</w:t>
      </w:r>
      <w:r>
        <w:t>地址</w:t>
      </w:r>
    </w:p>
    <w:p w:rsidR="001E6E8A" w:rsidRDefault="001E6E8A">
      <w:r>
        <w:rPr>
          <w:rFonts w:hint="eastAsia"/>
        </w:rPr>
        <w:t>第二个电脑地址</w:t>
      </w:r>
    </w:p>
    <w:p w:rsidR="00845366" w:rsidRDefault="00845366">
      <w:r>
        <w:rPr>
          <w:rFonts w:hint="eastAsia"/>
        </w:rPr>
        <w:t xml:space="preserve">HEAD </w:t>
      </w:r>
      <w:bookmarkStart w:id="0" w:name="OLE_LINK1"/>
      <w:bookmarkStart w:id="1" w:name="OLE_LINK2"/>
      <w:r>
        <w:rPr>
          <w:rFonts w:hint="eastAsia"/>
        </w:rPr>
        <w:t>revision</w:t>
      </w:r>
      <w:bookmarkEnd w:id="0"/>
      <w:bookmarkEnd w:id="1"/>
      <w:r>
        <w:rPr>
          <w:rFonts w:hint="eastAsia"/>
        </w:rPr>
        <w:t xml:space="preserve"> </w:t>
      </w:r>
      <w:r>
        <w:rPr>
          <w:rFonts w:hint="eastAsia"/>
        </w:rPr>
        <w:t>最新</w:t>
      </w:r>
      <w:r>
        <w:t>版本</w:t>
      </w:r>
    </w:p>
    <w:p w:rsidR="00845366" w:rsidRDefault="00845366">
      <w:r>
        <w:t>R</w:t>
      </w:r>
      <w:r>
        <w:rPr>
          <w:rFonts w:hint="eastAsia"/>
        </w:rPr>
        <w:t>evision</w:t>
      </w:r>
      <w:r>
        <w:t xml:space="preserve"> </w:t>
      </w:r>
      <w:r>
        <w:rPr>
          <w:rFonts w:hint="eastAsia"/>
        </w:rPr>
        <w:t>指定</w:t>
      </w:r>
      <w:r>
        <w:t>版本</w:t>
      </w:r>
    </w:p>
    <w:p w:rsidR="001E6E8A" w:rsidRDefault="00845366">
      <w:r>
        <w:t>OK</w:t>
      </w:r>
    </w:p>
    <w:p w:rsidR="00E117D1" w:rsidRDefault="00E117D1">
      <w:r>
        <w:rPr>
          <w:rFonts w:hint="eastAsia"/>
        </w:rPr>
        <w:t>选中</w:t>
      </w:r>
      <w:r>
        <w:t>创建的文件夹，点击</w:t>
      </w:r>
      <w:r>
        <w:rPr>
          <w:rFonts w:hint="eastAsia"/>
        </w:rPr>
        <w:t>SVN</w:t>
      </w:r>
      <w:r>
        <w:t xml:space="preserve"> Commit</w:t>
      </w:r>
      <w:r>
        <w:rPr>
          <w:rFonts w:hint="eastAsia"/>
        </w:rPr>
        <w:t>，</w:t>
      </w:r>
      <w:r>
        <w:t>选中要上传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，</w:t>
      </w:r>
      <w:r>
        <w:t>如下所示：</w:t>
      </w:r>
    </w:p>
    <w:p w:rsidR="00E117D1" w:rsidRDefault="00E117D1">
      <w:r>
        <w:rPr>
          <w:noProof/>
        </w:rPr>
        <w:drawing>
          <wp:inline distT="0" distB="0" distL="0" distR="0" wp14:anchorId="3079CB05" wp14:editId="1D8EC22A">
            <wp:extent cx="3933825" cy="33228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322" cy="33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85" w:rsidRDefault="007F5C85">
      <w:pPr>
        <w:rPr>
          <w:rFonts w:hint="eastAsia"/>
        </w:rPr>
      </w:pPr>
      <w:bookmarkStart w:id="2" w:name="_GoBack"/>
      <w:bookmarkEnd w:id="2"/>
    </w:p>
    <w:p w:rsidR="005E3208" w:rsidRDefault="007F5C85">
      <w:pPr>
        <w:rPr>
          <w:rFonts w:hint="eastAsia"/>
        </w:rPr>
      </w:pPr>
      <w:r w:rsidRPr="007F5C85">
        <w:rPr>
          <w:rFonts w:hint="eastAsia"/>
        </w:rPr>
        <w:lastRenderedPageBreak/>
        <w:t>通过引用传递值类型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3208" w:rsidTr="005E3208">
        <w:tc>
          <w:tcPr>
            <w:tcW w:w="8296" w:type="dxa"/>
          </w:tcPr>
          <w:p w:rsidR="005E3208" w:rsidRDefault="005E3208" w:rsidP="005E3208">
            <w:r>
              <w:t>static void SquareIt(ref int x)</w:t>
            </w:r>
          </w:p>
          <w:p w:rsidR="005E3208" w:rsidRDefault="005E3208" w:rsidP="005E3208">
            <w:r>
              <w:t xml:space="preserve">            {</w:t>
            </w:r>
          </w:p>
          <w:p w:rsidR="005E3208" w:rsidRDefault="005E3208" w:rsidP="005E3208">
            <w:r>
              <w:t xml:space="preserve">                x *= x;</w:t>
            </w:r>
          </w:p>
          <w:p w:rsidR="005E3208" w:rsidRDefault="005E3208" w:rsidP="005E3208">
            <w:r>
              <w:t xml:space="preserve">                System.Console.WriteLine("The value inside the method: {0}", x);//25</w:t>
            </w:r>
          </w:p>
          <w:p w:rsidR="005E3208" w:rsidRDefault="005E3208" w:rsidP="005E3208">
            <w:r>
              <w:t xml:space="preserve">            }</w:t>
            </w:r>
          </w:p>
          <w:p w:rsidR="005E3208" w:rsidRDefault="005E3208" w:rsidP="005E3208">
            <w:r>
              <w:t xml:space="preserve">            static void Main()</w:t>
            </w:r>
          </w:p>
          <w:p w:rsidR="005E3208" w:rsidRDefault="005E3208" w:rsidP="005E3208">
            <w:r>
              <w:t xml:space="preserve">            {</w:t>
            </w:r>
          </w:p>
          <w:p w:rsidR="005E3208" w:rsidRDefault="005E3208" w:rsidP="005E3208">
            <w:r>
              <w:t xml:space="preserve">                int n = 5;</w:t>
            </w:r>
          </w:p>
          <w:p w:rsidR="005E3208" w:rsidRDefault="005E3208" w:rsidP="005E3208">
            <w:r>
              <w:t xml:space="preserve">                System.Console.WriteLine("The value before calling the method: {0}", n);//5</w:t>
            </w:r>
          </w:p>
          <w:p w:rsidR="005E3208" w:rsidRDefault="005E3208" w:rsidP="005E3208"/>
          <w:p w:rsidR="005E3208" w:rsidRDefault="005E3208" w:rsidP="005E3208">
            <w:r>
              <w:t xml:space="preserve">                SquareIt(ref n); </w:t>
            </w:r>
          </w:p>
          <w:p w:rsidR="005E3208" w:rsidRDefault="005E3208" w:rsidP="005E3208">
            <w:r>
              <w:t xml:space="preserve">                System.Console.WriteLine("The value after calling the method: {0}", n);//25</w:t>
            </w:r>
          </w:p>
          <w:p w:rsidR="005E3208" w:rsidRDefault="005E3208" w:rsidP="005E3208">
            <w:pPr>
              <w:rPr>
                <w:rFonts w:hint="eastAsia"/>
              </w:rPr>
            </w:pPr>
            <w:r>
              <w:t xml:space="preserve">            }</w:t>
            </w:r>
          </w:p>
        </w:tc>
      </w:tr>
    </w:tbl>
    <w:p w:rsidR="005E3208" w:rsidRDefault="005E3208">
      <w:pPr>
        <w:rPr>
          <w:rFonts w:hint="eastAsia"/>
        </w:rPr>
      </w:pPr>
    </w:p>
    <w:p w:rsidR="00845366" w:rsidRDefault="00845366"/>
    <w:p w:rsidR="00845366" w:rsidRDefault="00845366"/>
    <w:p w:rsidR="00845366" w:rsidRPr="001E6E8A" w:rsidRDefault="00845366"/>
    <w:sectPr w:rsidR="00845366" w:rsidRPr="001E6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F2"/>
    <w:rsid w:val="001E6E8A"/>
    <w:rsid w:val="005E3208"/>
    <w:rsid w:val="006C6FF2"/>
    <w:rsid w:val="007350E2"/>
    <w:rsid w:val="007F5C85"/>
    <w:rsid w:val="00845366"/>
    <w:rsid w:val="00E1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6FFF7-F415-4D83-9F3F-6A4C6A25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chenzhanlong</dc:creator>
  <cp:keywords/>
  <dc:description/>
  <cp:lastModifiedBy>chenzhanlong</cp:lastModifiedBy>
  <cp:revision>6</cp:revision>
  <dcterms:created xsi:type="dcterms:W3CDTF">2018-01-20T14:07:00Z</dcterms:created>
  <dcterms:modified xsi:type="dcterms:W3CDTF">2018-01-29T09:18:00Z</dcterms:modified>
</cp:coreProperties>
</file>