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3394"/>
        <w:gridCol w:w="635"/>
        <w:gridCol w:w="2340"/>
        <w:gridCol w:w="2125"/>
      </w:tblGrid>
      <w:tr w:rsidR="00FE0249" w14:paraId="666C24F9" w14:textId="77777777" w:rsidTr="00FE0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  <w:shd w:val="clear" w:color="auto" w:fill="BFBFBF" w:themeFill="background1" w:themeFillShade="BF"/>
          </w:tcPr>
          <w:p w14:paraId="69C87818" w14:textId="375363B1" w:rsidR="00FE0249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b w:val="0"/>
                <w:bCs w:val="0"/>
                <w:noProof/>
                <w:lang w:eastAsia="es-MX"/>
              </w:rPr>
            </w:pPr>
            <w:r>
              <w:rPr>
                <w:rFonts w:ascii="Franklin Gothic Book" w:hAnsi="Franklin Gothic Book" w:cs="Arial"/>
                <w:noProof/>
                <w:lang w:eastAsia="es-MX"/>
              </w:rPr>
              <w:t>Número de requisito. Nombre del requisito</w:t>
            </w:r>
          </w:p>
          <w:p w14:paraId="5F6CA7BF" w14:textId="37D3B24D" w:rsidR="00FE0249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noProof/>
                <w:lang w:eastAsia="es-MX"/>
              </w:rPr>
            </w:pPr>
            <w:r>
              <w:rPr>
                <w:rFonts w:ascii="Franklin Gothic Book" w:hAnsi="Franklin Gothic Book" w:cs="Arial"/>
                <w:noProof/>
                <w:lang w:eastAsia="es-MX"/>
              </w:rPr>
              <w:t>&lt;</w:t>
            </w:r>
            <w:r>
              <w:rPr>
                <w:rFonts w:ascii="Franklin Gothic Book" w:hAnsi="Franklin Gothic Book" w:cs="Arial"/>
                <w:noProof/>
                <w:lang w:eastAsia="es-MX"/>
              </w:rPr>
              <w:t>FN</w:t>
            </w:r>
            <w:r>
              <w:rPr>
                <w:rFonts w:ascii="Franklin Gothic Book" w:hAnsi="Franklin Gothic Book" w:cs="Arial"/>
                <w:noProof/>
                <w:lang w:eastAsia="es-MX"/>
              </w:rPr>
              <w:t>x&gt;</w:t>
            </w:r>
            <w:r>
              <w:rPr>
                <w:rFonts w:ascii="Franklin Gothic Book" w:hAnsi="Franklin Gothic Book" w:cs="Arial"/>
                <w:noProof/>
                <w:lang w:eastAsia="es-MX"/>
              </w:rPr>
              <w:t xml:space="preserve">. </w:t>
            </w:r>
            <w:r>
              <w:rPr>
                <w:rFonts w:ascii="Franklin Gothic Book" w:hAnsi="Franklin Gothic Book" w:cs="Arial"/>
                <w:noProof/>
                <w:lang w:eastAsia="es-MX"/>
              </w:rPr>
              <w:t>&lt;Nombre&gt;</w:t>
            </w:r>
          </w:p>
        </w:tc>
      </w:tr>
      <w:tr w:rsidR="00FE0249" w14:paraId="0F81F353" w14:textId="77777777" w:rsidTr="00FA32C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  <w:shd w:val="clear" w:color="auto" w:fill="D9D9D9" w:themeFill="background1" w:themeFillShade="D9"/>
          </w:tcPr>
          <w:p w14:paraId="5DD35573" w14:textId="77777777" w:rsidR="00FE0249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noProof/>
                <w:lang w:eastAsia="es-MX"/>
              </w:rPr>
            </w:pPr>
            <w:r w:rsidRPr="0021760A">
              <w:rPr>
                <w:rFonts w:ascii="Franklin Gothic Book" w:hAnsi="Franklin Gothic Book" w:cs="Arial"/>
                <w:noProof/>
                <w:sz w:val="18"/>
                <w:lang w:eastAsia="es-MX"/>
              </w:rPr>
              <w:t>DATOS GENERALES DE LA PRUEBA</w:t>
            </w:r>
          </w:p>
        </w:tc>
      </w:tr>
      <w:tr w:rsidR="00FE0249" w14:paraId="7599CD64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076062C4" w14:textId="77777777" w:rsidR="00FE0249" w:rsidRPr="005F1427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lang w:eastAsia="es-MX"/>
              </w:rPr>
              <w:t>Requisito a probar:</w:t>
            </w:r>
          </w:p>
          <w:p w14:paraId="17B9A1BE" w14:textId="4F6C08A4" w:rsidR="00FE0249" w:rsidRPr="005F1427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b w:val="0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4468" w:type="dxa"/>
            <w:gridSpan w:val="2"/>
          </w:tcPr>
          <w:p w14:paraId="477EB3C4" w14:textId="77777777" w:rsidR="00FE0249" w:rsidRPr="005F1427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4"/>
                <w:lang w:eastAsia="es-MX"/>
              </w:rPr>
            </w:pPr>
            <w:r w:rsidRPr="005F1427"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4"/>
                <w:lang w:eastAsia="es-MX"/>
              </w:rPr>
              <w:t>Ejecutor:</w:t>
            </w:r>
          </w:p>
          <w:p w14:paraId="62C33374" w14:textId="7E945F28" w:rsidR="00FE0249" w:rsidRPr="005F1427" w:rsidRDefault="00FE0249" w:rsidP="00FA32CB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20"/>
                <w:lang w:eastAsia="es-MX"/>
              </w:rPr>
            </w:pPr>
          </w:p>
        </w:tc>
      </w:tr>
      <w:tr w:rsidR="00FE0249" w14:paraId="3C526F93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286976E2" w14:textId="77777777" w:rsidR="00FE0249" w:rsidRPr="005F1427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Fecha y hora:</w:t>
            </w:r>
          </w:p>
          <w:p w14:paraId="710271D3" w14:textId="0CF262AD" w:rsidR="00FE0249" w:rsidRPr="005F1427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b w:val="0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4468" w:type="dxa"/>
            <w:gridSpan w:val="2"/>
          </w:tcPr>
          <w:p w14:paraId="05D58E90" w14:textId="77777777" w:rsidR="00FE0249" w:rsidRPr="005F1427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  <w:t>Evaluador:</w:t>
            </w:r>
          </w:p>
          <w:p w14:paraId="6CCAD4CB" w14:textId="1D136ABC" w:rsidR="00FE0249" w:rsidRPr="005F1427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20"/>
                <w:lang w:eastAsia="es-MX"/>
              </w:rPr>
            </w:pPr>
          </w:p>
        </w:tc>
      </w:tr>
      <w:tr w:rsidR="00FE0249" w14:paraId="2D2787F5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  <w:shd w:val="clear" w:color="auto" w:fill="D9D9D9" w:themeFill="background1" w:themeFillShade="D9"/>
          </w:tcPr>
          <w:p w14:paraId="418F2FBF" w14:textId="77777777" w:rsidR="00FE0249" w:rsidRDefault="00FE0249" w:rsidP="00FA32CB">
            <w:pPr>
              <w:pStyle w:val="Prrafodelista"/>
              <w:spacing w:line="360" w:lineRule="auto"/>
              <w:ind w:left="0"/>
              <w:jc w:val="center"/>
              <w:rPr>
                <w:rFonts w:ascii="Franklin Gothic Book" w:hAnsi="Franklin Gothic Book" w:cs="Arial"/>
                <w:noProof/>
                <w:lang w:eastAsia="es-MX"/>
              </w:rPr>
            </w:pPr>
            <w:r w:rsidRPr="00514B63">
              <w:rPr>
                <w:rFonts w:ascii="Franklin Gothic Book" w:hAnsi="Franklin Gothic Book" w:cs="Arial"/>
                <w:noProof/>
                <w:sz w:val="18"/>
                <w:lang w:eastAsia="es-MX"/>
              </w:rPr>
              <w:t>DESARROLLO</w:t>
            </w:r>
          </w:p>
        </w:tc>
      </w:tr>
      <w:tr w:rsidR="00FE0249" w14:paraId="2D506D2D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6097861D" w14:textId="77777777" w:rsidR="00FE0249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Objetivo:</w:t>
            </w:r>
          </w:p>
          <w:p w14:paraId="3000E4A5" w14:textId="49C0390D" w:rsidR="00FE0249" w:rsidRPr="00326655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b w:val="0"/>
                <w:noProof/>
                <w:sz w:val="16"/>
                <w:szCs w:val="16"/>
                <w:lang w:eastAsia="es-MX"/>
              </w:rPr>
            </w:pPr>
          </w:p>
        </w:tc>
      </w:tr>
      <w:tr w:rsidR="00FE0249" w14:paraId="74F7A432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01792C05" w14:textId="77777777" w:rsidR="00FE0249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Condiciones de ejecución:</w:t>
            </w:r>
          </w:p>
          <w:p w14:paraId="0D6EF69D" w14:textId="6E597605" w:rsidR="00FE0249" w:rsidRPr="00D64A4B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b w:val="0"/>
                <w:noProof/>
                <w:sz w:val="20"/>
                <w:szCs w:val="22"/>
                <w:lang w:eastAsia="es-MX"/>
              </w:rPr>
            </w:pPr>
          </w:p>
        </w:tc>
      </w:tr>
      <w:tr w:rsidR="00FE0249" w14:paraId="71E123DE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5B631716" w14:textId="77777777" w:rsidR="00FE0249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Entradas</w:t>
            </w:r>
          </w:p>
          <w:p w14:paraId="0B87C019" w14:textId="791196E6" w:rsidR="00FE0249" w:rsidRPr="00720ED6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b w:val="0"/>
                <w:noProof/>
                <w:sz w:val="20"/>
                <w:szCs w:val="16"/>
                <w:lang w:eastAsia="es-MX"/>
              </w:rPr>
            </w:pPr>
            <w:r>
              <w:rPr>
                <w:rFonts w:ascii="Franklin Gothic Book" w:hAnsi="Franklin Gothic Book" w:cs="Arial"/>
                <w:b w:val="0"/>
                <w:noProof/>
                <w:sz w:val="20"/>
                <w:szCs w:val="16"/>
                <w:lang w:eastAsia="es-MX"/>
              </w:rPr>
              <w:t xml:space="preserve"> </w:t>
            </w:r>
          </w:p>
        </w:tc>
      </w:tr>
      <w:tr w:rsidR="00FE0249" w14:paraId="7F23210D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2A02F8" w14:textId="77777777" w:rsidR="00FE0249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Acciones:</w:t>
            </w:r>
          </w:p>
          <w:p w14:paraId="752A5A09" w14:textId="77777777" w:rsidR="00FE0249" w:rsidRPr="005F1427" w:rsidRDefault="00FE0249" w:rsidP="00FE0249">
            <w:pPr>
              <w:spacing w:line="360" w:lineRule="auto"/>
              <w:rPr>
                <w:rFonts w:ascii="Franklin Gothic Book" w:hAnsi="Franklin Gothic Book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2977" w:type="dxa"/>
            <w:gridSpan w:val="2"/>
          </w:tcPr>
          <w:p w14:paraId="74CCF36B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  <w:t>Resultados esperados:</w:t>
            </w:r>
          </w:p>
          <w:p w14:paraId="4F74F3E3" w14:textId="78ED0442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54BD32DD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4CDB148E" w14:textId="77777777" w:rsidR="00FE0249" w:rsidRDefault="00FE0249" w:rsidP="00FA32C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20"/>
                <w:szCs w:val="16"/>
                <w:lang w:eastAsia="es-MX"/>
              </w:rPr>
            </w:pPr>
          </w:p>
          <w:p w14:paraId="3A1E4D04" w14:textId="37C9564E" w:rsidR="00FE0249" w:rsidRPr="00F127A1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</w:tc>
        <w:tc>
          <w:tcPr>
            <w:tcW w:w="2126" w:type="dxa"/>
          </w:tcPr>
          <w:p w14:paraId="377D536B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  <w:t>Resultados obtenidos:</w:t>
            </w:r>
          </w:p>
          <w:p w14:paraId="5DF5F5DA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color w:val="7F7F7F" w:themeColor="text1" w:themeTint="80"/>
                <w:sz w:val="16"/>
                <w:szCs w:val="16"/>
                <w:lang w:eastAsia="es-MX"/>
              </w:rPr>
            </w:pPr>
          </w:p>
          <w:p w14:paraId="0B1CFFED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7292CC42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04B303C8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62A4B040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630A619D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204FA020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29BEA82B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12464A79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noProof/>
                <w:sz w:val="20"/>
                <w:szCs w:val="16"/>
                <w:lang w:eastAsia="es-MX"/>
              </w:rPr>
            </w:pPr>
          </w:p>
          <w:p w14:paraId="2DA3B70F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  <w:p w14:paraId="7CB28FA4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  <w:p w14:paraId="693D7492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  <w:p w14:paraId="75ADF7C0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  <w:p w14:paraId="2E06847A" w14:textId="77777777" w:rsidR="00FE0249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  <w:p w14:paraId="4B14FC62" w14:textId="77777777" w:rsidR="00FE0249" w:rsidRPr="005F1427" w:rsidRDefault="00FE0249" w:rsidP="00FA32C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Arial"/>
                <w:b/>
                <w:noProof/>
                <w:sz w:val="16"/>
                <w:szCs w:val="16"/>
                <w:lang w:eastAsia="es-MX"/>
              </w:rPr>
            </w:pPr>
          </w:p>
        </w:tc>
      </w:tr>
      <w:tr w:rsidR="00FE0249" w14:paraId="0825ECBA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01B7EDAE" w14:textId="4200D1C4" w:rsidR="00FE0249" w:rsidRPr="0044051C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b w:val="0"/>
                <w:noProof/>
                <w:sz w:val="20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Evaluación de la prueba:</w:t>
            </w:r>
            <w:r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FE0249" w14:paraId="79E22E07" w14:textId="77777777" w:rsidTr="00FA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31F75E1C" w14:textId="347C2778" w:rsidR="00FE0249" w:rsidRPr="005F1427" w:rsidRDefault="00FE0249" w:rsidP="00FA32CB">
            <w:pPr>
              <w:pStyle w:val="Prrafodelista"/>
              <w:spacing w:line="360" w:lineRule="auto"/>
              <w:ind w:left="0"/>
              <w:rPr>
                <w:rFonts w:ascii="Franklin Gothic Book" w:hAnsi="Franklin Gothic Book" w:cs="Arial"/>
                <w:noProof/>
                <w:sz w:val="16"/>
                <w:szCs w:val="16"/>
                <w:lang w:eastAsia="es-MX"/>
              </w:rPr>
            </w:pPr>
            <w:r w:rsidRPr="005F1427"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>Acciones corrctivas:</w:t>
            </w:r>
            <w:r>
              <w:rPr>
                <w:rFonts w:ascii="Franklin Gothic Book" w:hAnsi="Franklin Gothic Book" w:cs="Arial"/>
                <w:noProof/>
                <w:color w:val="7F7F7F" w:themeColor="text1" w:themeTint="80"/>
                <w:sz w:val="16"/>
                <w:szCs w:val="16"/>
                <w:lang w:eastAsia="es-MX"/>
              </w:rPr>
              <w:t xml:space="preserve"> </w:t>
            </w:r>
          </w:p>
        </w:tc>
      </w:tr>
    </w:tbl>
    <w:p w14:paraId="5164033A" w14:textId="77777777" w:rsidR="00F324D4" w:rsidRDefault="00F324D4"/>
    <w:sectPr w:rsidR="00F32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49"/>
    <w:rsid w:val="00F324D4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5CBD"/>
  <w15:chartTrackingRefBased/>
  <w15:docId w15:val="{5D14B807-08B4-7849-A41D-66CEE735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4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2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0249"/>
    <w:rPr>
      <w:color w:val="0563C1" w:themeColor="hyperlink"/>
      <w:u w:val="single"/>
    </w:rPr>
  </w:style>
  <w:style w:type="table" w:styleId="Tablaconcuadrcula1clara-nfasis1">
    <w:name w:val="Grid Table 1 Light Accent 1"/>
    <w:basedOn w:val="Tablanormal"/>
    <w:uiPriority w:val="46"/>
    <w:rsid w:val="00FE024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shd w:val="clear" w:color="auto" w:fill="8EAADB" w:themeFill="accent1" w:themeFillTint="99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2020-10-19T01:38:00Z</dcterms:created>
  <dcterms:modified xsi:type="dcterms:W3CDTF">2020-10-19T01:44:00Z</dcterms:modified>
</cp:coreProperties>
</file>