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1F3B59" w:rsidRDefault="001F3B59"/>
    <w:p w:rsidR="001F3B59" w:rsidRDefault="001F3B59"/>
    <w:p w:rsidR="001F3B59" w:rsidRDefault="001F3B59"/>
    <w:p w:rsidR="001F3B59" w:rsidRDefault="001F3B59"/>
    <w:p w:rsidR="001F3B59" w:rsidRDefault="001F3B59"/>
    <w:p w:rsidR="001F3B59" w:rsidRDefault="001F3B59">
      <w:pPr>
        <w:rPr>
          <w:b/>
        </w:rPr>
      </w:pPr>
    </w:p>
    <w:p w:rsidR="001F3B59" w:rsidRDefault="00834BCA">
      <w:pPr>
        <w:pStyle w:val="Ttulo"/>
        <w:jc w:val="center"/>
        <w:rPr>
          <w:sz w:val="76"/>
          <w:szCs w:val="76"/>
        </w:rPr>
      </w:pPr>
      <w:bookmarkStart w:id="0" w:name="_10vebsfxgkuy" w:colFirst="0" w:colLast="0"/>
      <w:bookmarkEnd w:id="0"/>
      <w:r>
        <w:rPr>
          <w:sz w:val="76"/>
          <w:szCs w:val="76"/>
        </w:rPr>
        <w:t xml:space="preserve">ACME </w:t>
      </w:r>
      <w:proofErr w:type="spellStart"/>
      <w:r>
        <w:rPr>
          <w:sz w:val="76"/>
          <w:szCs w:val="76"/>
        </w:rPr>
        <w:t>AirNav</w:t>
      </w:r>
      <w:proofErr w:type="spellEnd"/>
      <w:r>
        <w:rPr>
          <w:sz w:val="76"/>
          <w:szCs w:val="76"/>
        </w:rPr>
        <w:t xml:space="preserve"> </w:t>
      </w:r>
      <w:proofErr w:type="spellStart"/>
      <w:r>
        <w:rPr>
          <w:sz w:val="76"/>
          <w:szCs w:val="76"/>
        </w:rPr>
        <w:t>Solutions</w:t>
      </w:r>
      <w:proofErr w:type="spellEnd"/>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834BCA">
      <w:pPr>
        <w:rPr>
          <w:b/>
        </w:rPr>
      </w:pPr>
      <w:r>
        <w:rPr>
          <w:noProof/>
          <w:lang w:val="es-ES"/>
        </w:rPr>
        <w:drawing>
          <wp:anchor distT="114300" distB="114300" distL="114300" distR="114300" simplePos="0" relativeHeight="251658240" behindDoc="0" locked="0" layoutInCell="1" hidden="0" allowOverlap="1">
            <wp:simplePos x="0" y="0"/>
            <wp:positionH relativeFrom="column">
              <wp:posOffset>1584487</wp:posOffset>
            </wp:positionH>
            <wp:positionV relativeFrom="paragraph">
              <wp:posOffset>224837</wp:posOffset>
            </wp:positionV>
            <wp:extent cx="2557463" cy="255746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557463" cy="2557463"/>
                    </a:xfrm>
                    <a:prstGeom prst="rect">
                      <a:avLst/>
                    </a:prstGeom>
                    <a:ln/>
                  </pic:spPr>
                </pic:pic>
              </a:graphicData>
            </a:graphic>
          </wp:anchor>
        </w:drawing>
      </w: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383A3B">
      <w:pPr>
        <w:pStyle w:val="Ttulo"/>
        <w:jc w:val="center"/>
        <w:rPr>
          <w:sz w:val="60"/>
          <w:szCs w:val="60"/>
        </w:rPr>
      </w:pPr>
      <w:bookmarkStart w:id="1" w:name="_rfcwj9d5eprl" w:colFirst="0" w:colLast="0"/>
      <w:bookmarkEnd w:id="1"/>
      <w:r>
        <w:rPr>
          <w:sz w:val="60"/>
          <w:szCs w:val="60"/>
        </w:rPr>
        <w:t>TESTING</w:t>
      </w:r>
      <w:r w:rsidR="00834BCA">
        <w:rPr>
          <w:sz w:val="60"/>
          <w:szCs w:val="60"/>
        </w:rPr>
        <w:t xml:space="preserve"> REPORT</w:t>
      </w:r>
      <w:r w:rsidR="000D1511">
        <w:rPr>
          <w:sz w:val="60"/>
          <w:szCs w:val="60"/>
        </w:rPr>
        <w:t xml:space="preserve"> –</w:t>
      </w:r>
      <w:r w:rsidR="00855240">
        <w:rPr>
          <w:sz w:val="60"/>
          <w:szCs w:val="60"/>
        </w:rPr>
        <w:t xml:space="preserve"> </w:t>
      </w:r>
      <w:proofErr w:type="spellStart"/>
      <w:r w:rsidR="00855240">
        <w:rPr>
          <w:sz w:val="60"/>
          <w:szCs w:val="60"/>
        </w:rPr>
        <w:t>Student</w:t>
      </w:r>
      <w:proofErr w:type="spellEnd"/>
      <w:r w:rsidR="00855240">
        <w:rPr>
          <w:sz w:val="60"/>
          <w:szCs w:val="60"/>
        </w:rPr>
        <w:t xml:space="preserve"> </w:t>
      </w:r>
      <w:r w:rsidR="000D1511">
        <w:rPr>
          <w:sz w:val="60"/>
          <w:szCs w:val="60"/>
        </w:rPr>
        <w:t>2</w:t>
      </w:r>
    </w:p>
    <w:p w:rsidR="001F3B59" w:rsidRDefault="001F3B59">
      <w:pPr>
        <w:rPr>
          <w:b/>
        </w:rPr>
      </w:pPr>
    </w:p>
    <w:p w:rsidR="001F3B59" w:rsidRDefault="001F3B59">
      <w:pPr>
        <w:rPr>
          <w:b/>
        </w:rPr>
      </w:pPr>
    </w:p>
    <w:p w:rsidR="001F3B59" w:rsidRDefault="001F3B59">
      <w:pPr>
        <w:rPr>
          <w:b/>
        </w:rPr>
      </w:pPr>
    </w:p>
    <w:p w:rsidR="001F3B59" w:rsidRDefault="00834BCA">
      <w:r>
        <w:t xml:space="preserve">Grupo: C1.050 </w:t>
      </w:r>
    </w:p>
    <w:p w:rsidR="001F3B59" w:rsidRDefault="00834BCA">
      <w:r>
        <w:t>Miembros: Cristina Fernández Chica (</w:t>
      </w:r>
      <w:hyperlink r:id="rId9">
        <w:r>
          <w:rPr>
            <w:color w:val="1155CC"/>
            <w:u w:val="single"/>
          </w:rPr>
          <w:t>criferchi@alum.us.es</w:t>
        </w:r>
      </w:hyperlink>
      <w:r>
        <w:t>), Ángel Amo Sánchez (</w:t>
      </w:r>
      <w:hyperlink r:id="rId10">
        <w:r>
          <w:rPr>
            <w:color w:val="1155CC"/>
            <w:u w:val="single"/>
          </w:rPr>
          <w:t>angamosan@alum.us.es</w:t>
        </w:r>
      </w:hyperlink>
      <w:r>
        <w:t>), Candela Jazmín Gutiérrez González (</w:t>
      </w:r>
      <w:hyperlink r:id="rId11">
        <w:r>
          <w:rPr>
            <w:color w:val="1155CC"/>
            <w:u w:val="single"/>
          </w:rPr>
          <w:t>cangutgon@alum.us.es</w:t>
        </w:r>
      </w:hyperlink>
      <w:r>
        <w:t>), Marta Aguilar Morcillo (</w:t>
      </w:r>
      <w:hyperlink r:id="rId12">
        <w:r>
          <w:rPr>
            <w:color w:val="1155CC"/>
            <w:u w:val="single"/>
          </w:rPr>
          <w:t>maragumor@alum.us.es</w:t>
        </w:r>
      </w:hyperlink>
      <w:r>
        <w:t>) y Luis Emmanuel Chávez Malavé (</w:t>
      </w:r>
      <w:hyperlink r:id="rId13">
        <w:r>
          <w:rPr>
            <w:color w:val="1155CC"/>
            <w:u w:val="single"/>
          </w:rPr>
          <w:t>luichamal@alum.us.es</w:t>
        </w:r>
      </w:hyperlink>
      <w:r>
        <w:t>)</w:t>
      </w:r>
    </w:p>
    <w:p w:rsidR="001F3B59" w:rsidRDefault="00834BCA">
      <w:r>
        <w:t xml:space="preserve">Repositorio: </w:t>
      </w:r>
      <w:hyperlink r:id="rId14">
        <w:r>
          <w:rPr>
            <w:color w:val="1155CC"/>
            <w:u w:val="single"/>
          </w:rPr>
          <w:t>https://github.com/Cristinafernandezchica/Acme-ANS</w:t>
        </w:r>
      </w:hyperlink>
      <w:r>
        <w:t xml:space="preserve"> </w:t>
      </w:r>
    </w:p>
    <w:p w:rsidR="001F3B59" w:rsidRDefault="00834BCA">
      <w:proofErr w:type="spellStart"/>
      <w:r>
        <w:t>Planning</w:t>
      </w:r>
      <w:proofErr w:type="spellEnd"/>
      <w:r>
        <w:t xml:space="preserve"> </w:t>
      </w:r>
      <w:proofErr w:type="spellStart"/>
      <w:r>
        <w:t>dashboard</w:t>
      </w:r>
      <w:proofErr w:type="spellEnd"/>
      <w:r>
        <w:t xml:space="preserve">: </w:t>
      </w:r>
      <w:hyperlink r:id="rId15">
        <w:r>
          <w:rPr>
            <w:color w:val="1155CC"/>
            <w:u w:val="single"/>
          </w:rPr>
          <w:t>https://github.com/users/Cristinafernandezchica/projects/1/views/1</w:t>
        </w:r>
      </w:hyperlink>
    </w:p>
    <w:p w:rsidR="001F3B59" w:rsidRDefault="001F3B59"/>
    <w:p w:rsidR="001F3B59" w:rsidRDefault="00855240">
      <w:r>
        <w:t xml:space="preserve">Sevilla 25 </w:t>
      </w:r>
      <w:proofErr w:type="gramStart"/>
      <w:r>
        <w:t>Mayo</w:t>
      </w:r>
      <w:proofErr w:type="gramEnd"/>
      <w:r w:rsidR="00834BCA">
        <w:t>, 2025</w:t>
      </w:r>
    </w:p>
    <w:p w:rsidR="001F3B59" w:rsidRDefault="00834BCA">
      <w:pPr>
        <w:rPr>
          <w:b/>
          <w:sz w:val="26"/>
          <w:szCs w:val="26"/>
        </w:rPr>
      </w:pPr>
      <w:r>
        <w:rPr>
          <w:b/>
          <w:sz w:val="26"/>
          <w:szCs w:val="26"/>
        </w:rPr>
        <w:lastRenderedPageBreak/>
        <w:t>TABLA DE CONTENIDOS</w:t>
      </w:r>
    </w:p>
    <w:p w:rsidR="001F3B59" w:rsidRDefault="001F3B59">
      <w:pPr>
        <w:rPr>
          <w:b/>
          <w:sz w:val="6"/>
          <w:szCs w:val="6"/>
        </w:rPr>
      </w:pPr>
    </w:p>
    <w:sdt>
      <w:sdtPr>
        <w:id w:val="-345868260"/>
        <w:docPartObj>
          <w:docPartGallery w:val="Table of Contents"/>
          <w:docPartUnique/>
        </w:docPartObj>
      </w:sdtPr>
      <w:sdtContent>
        <w:p w:rsidR="001F3B59" w:rsidRDefault="00834BCA">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uqzfrhqx4u4">
            <w:r>
              <w:rPr>
                <w:b/>
                <w:color w:val="000000"/>
              </w:rPr>
              <w:t>Resume</w:t>
            </w:r>
            <w:r>
              <w:rPr>
                <w:b/>
                <w:color w:val="000000"/>
              </w:rPr>
              <w:t>n</w:t>
            </w:r>
            <w:r>
              <w:rPr>
                <w:b/>
                <w:color w:val="000000"/>
              </w:rPr>
              <w:t xml:space="preserve"> Ejecutivo</w:t>
            </w:r>
            <w:r>
              <w:rPr>
                <w:b/>
                <w:color w:val="000000"/>
              </w:rPr>
              <w:tab/>
              <w:t>3</w:t>
            </w:r>
          </w:hyperlink>
        </w:p>
        <w:p w:rsidR="001F3B59" w:rsidRDefault="00117F6B">
          <w:pPr>
            <w:widowControl w:val="0"/>
            <w:tabs>
              <w:tab w:val="right" w:pos="12000"/>
            </w:tabs>
            <w:spacing w:before="60" w:line="240" w:lineRule="auto"/>
            <w:rPr>
              <w:b/>
              <w:color w:val="000000"/>
            </w:rPr>
          </w:pPr>
          <w:hyperlink w:anchor="_vnwg21y46q5z">
            <w:r w:rsidR="00834BCA">
              <w:rPr>
                <w:b/>
                <w:color w:val="000000"/>
              </w:rPr>
              <w:t>Tabla de Revisiones</w:t>
            </w:r>
            <w:r w:rsidR="00834BCA">
              <w:rPr>
                <w:b/>
                <w:color w:val="000000"/>
              </w:rPr>
              <w:tab/>
              <w:t>3</w:t>
            </w:r>
          </w:hyperlink>
        </w:p>
        <w:p w:rsidR="001F3B59" w:rsidRDefault="00117F6B">
          <w:pPr>
            <w:widowControl w:val="0"/>
            <w:tabs>
              <w:tab w:val="right" w:pos="12000"/>
            </w:tabs>
            <w:spacing w:before="60" w:line="240" w:lineRule="auto"/>
            <w:rPr>
              <w:b/>
              <w:color w:val="000000"/>
            </w:rPr>
          </w:pPr>
          <w:hyperlink w:anchor="_d71yrsf36elu">
            <w:r w:rsidR="00834BCA">
              <w:rPr>
                <w:b/>
                <w:color w:val="000000"/>
              </w:rPr>
              <w:t>Introducción</w:t>
            </w:r>
            <w:r w:rsidR="00834BCA">
              <w:rPr>
                <w:b/>
                <w:color w:val="000000"/>
              </w:rPr>
              <w:tab/>
              <w:t>4</w:t>
            </w:r>
          </w:hyperlink>
        </w:p>
        <w:p w:rsidR="001F3B59" w:rsidRDefault="00117F6B">
          <w:pPr>
            <w:widowControl w:val="0"/>
            <w:tabs>
              <w:tab w:val="right" w:pos="12000"/>
            </w:tabs>
            <w:spacing w:before="60" w:line="240" w:lineRule="auto"/>
            <w:rPr>
              <w:b/>
              <w:color w:val="000000"/>
            </w:rPr>
          </w:pPr>
          <w:hyperlink w:anchor="_h6693km0wbu">
            <w:r w:rsidR="000D1511" w:rsidRPr="000D1511">
              <w:rPr>
                <w:b/>
                <w:color w:val="000000"/>
              </w:rPr>
              <w:t>Contenido</w:t>
            </w:r>
            <w:r w:rsidR="00834BCA">
              <w:rPr>
                <w:b/>
                <w:color w:val="000000"/>
              </w:rPr>
              <w:tab/>
              <w:t>4</w:t>
            </w:r>
          </w:hyperlink>
        </w:p>
        <w:p w:rsidR="001F3B59" w:rsidRDefault="00117F6B">
          <w:pPr>
            <w:widowControl w:val="0"/>
            <w:tabs>
              <w:tab w:val="right" w:pos="12000"/>
            </w:tabs>
            <w:spacing w:before="60" w:line="240" w:lineRule="auto"/>
            <w:ind w:left="360"/>
            <w:rPr>
              <w:color w:val="000000"/>
            </w:rPr>
          </w:pPr>
          <w:hyperlink w:anchor="_olrzoglvb38f">
            <w:r w:rsidR="000D1511">
              <w:rPr>
                <w:color w:val="000000"/>
              </w:rPr>
              <w:t>Pruebas funcionales</w:t>
            </w:r>
            <w:r w:rsidR="00834BCA">
              <w:rPr>
                <w:color w:val="000000"/>
              </w:rPr>
              <w:tab/>
              <w:t>4</w:t>
            </w:r>
          </w:hyperlink>
        </w:p>
        <w:p w:rsidR="000D1511" w:rsidRDefault="000D1511">
          <w:pPr>
            <w:widowControl w:val="0"/>
            <w:tabs>
              <w:tab w:val="right" w:pos="12000"/>
            </w:tabs>
            <w:spacing w:before="60" w:line="240" w:lineRule="auto"/>
            <w:ind w:left="360"/>
            <w:rPr>
              <w:color w:val="000000"/>
            </w:rPr>
          </w:pPr>
          <w:r w:rsidRPr="000D1511">
            <w:rPr>
              <w:color w:val="000000"/>
            </w:rPr>
            <w:t>Recubrimiento del código</w:t>
          </w:r>
          <w:r>
            <w:rPr>
              <w:color w:val="000000"/>
            </w:rPr>
            <w:tab/>
            <w:t>8</w:t>
          </w:r>
        </w:p>
        <w:p w:rsidR="000D1511" w:rsidRDefault="000D1511">
          <w:pPr>
            <w:widowControl w:val="0"/>
            <w:tabs>
              <w:tab w:val="right" w:pos="12000"/>
            </w:tabs>
            <w:spacing w:before="60" w:line="240" w:lineRule="auto"/>
            <w:ind w:left="360"/>
            <w:rPr>
              <w:color w:val="000000"/>
            </w:rPr>
          </w:pPr>
          <w:r>
            <w:rPr>
              <w:color w:val="000000"/>
            </w:rPr>
            <w:t>Análisis de desempeño</w:t>
          </w:r>
          <w:r>
            <w:rPr>
              <w:color w:val="000000"/>
            </w:rPr>
            <w:tab/>
            <w:t>8</w:t>
          </w:r>
        </w:p>
        <w:p w:rsidR="00C16773" w:rsidRPr="00C16773" w:rsidRDefault="00C16773">
          <w:pPr>
            <w:widowControl w:val="0"/>
            <w:tabs>
              <w:tab w:val="right" w:pos="12000"/>
            </w:tabs>
            <w:spacing w:before="60" w:line="240" w:lineRule="auto"/>
            <w:rPr>
              <w:b/>
            </w:rPr>
          </w:pPr>
          <w:r w:rsidRPr="00C16773">
            <w:rPr>
              <w:b/>
            </w:rPr>
            <w:t>Gráficas</w:t>
          </w:r>
          <w:r>
            <w:rPr>
              <w:b/>
            </w:rPr>
            <w:tab/>
            <w:t>10</w:t>
          </w:r>
        </w:p>
        <w:p w:rsidR="00C16773" w:rsidRPr="00C16773" w:rsidRDefault="00C16773">
          <w:pPr>
            <w:widowControl w:val="0"/>
            <w:tabs>
              <w:tab w:val="right" w:pos="12000"/>
            </w:tabs>
            <w:spacing w:before="60" w:line="240" w:lineRule="auto"/>
            <w:rPr>
              <w:b/>
            </w:rPr>
          </w:pPr>
          <w:r w:rsidRPr="00C16773">
            <w:rPr>
              <w:b/>
            </w:rPr>
            <w:t>Comparación de r</w:t>
          </w:r>
          <w:r w:rsidR="00855240">
            <w:rPr>
              <w:b/>
            </w:rPr>
            <w:t>endimiento con otro ordenador</w:t>
          </w:r>
          <w:r w:rsidR="00855240">
            <w:rPr>
              <w:b/>
            </w:rPr>
            <w:tab/>
            <w:t>12</w:t>
          </w:r>
        </w:p>
        <w:p w:rsidR="001F3B59" w:rsidRDefault="00117F6B">
          <w:pPr>
            <w:widowControl w:val="0"/>
            <w:tabs>
              <w:tab w:val="right" w:pos="12000"/>
            </w:tabs>
            <w:spacing w:before="60" w:line="240" w:lineRule="auto"/>
            <w:rPr>
              <w:b/>
              <w:color w:val="000000"/>
            </w:rPr>
          </w:pPr>
          <w:hyperlink w:anchor="_qla8o5xpmqnh">
            <w:r w:rsidR="00834BCA">
              <w:rPr>
                <w:b/>
                <w:color w:val="000000"/>
              </w:rPr>
              <w:t>Conclusión</w:t>
            </w:r>
            <w:r w:rsidR="00834BCA">
              <w:rPr>
                <w:b/>
                <w:color w:val="000000"/>
              </w:rPr>
              <w:tab/>
            </w:r>
          </w:hyperlink>
          <w:r w:rsidR="00855240" w:rsidRPr="00855240">
            <w:rPr>
              <w:b/>
              <w:color w:val="000000"/>
            </w:rPr>
            <w:t>13</w:t>
          </w:r>
        </w:p>
        <w:p w:rsidR="001F3B59" w:rsidRDefault="00117F6B">
          <w:pPr>
            <w:widowControl w:val="0"/>
            <w:tabs>
              <w:tab w:val="right" w:pos="12000"/>
            </w:tabs>
            <w:spacing w:before="60" w:line="240" w:lineRule="auto"/>
            <w:rPr>
              <w:b/>
              <w:color w:val="000000"/>
            </w:rPr>
          </w:pPr>
          <w:hyperlink w:anchor="_o5dkbw1z0jts">
            <w:r w:rsidR="00834BCA">
              <w:rPr>
                <w:b/>
                <w:color w:val="000000"/>
              </w:rPr>
              <w:t>Bibliografía</w:t>
            </w:r>
            <w:r w:rsidR="00834BCA">
              <w:rPr>
                <w:b/>
                <w:color w:val="000000"/>
              </w:rPr>
              <w:tab/>
            </w:r>
          </w:hyperlink>
          <w:r w:rsidR="00834BCA">
            <w:fldChar w:fldCharType="end"/>
          </w:r>
          <w:r w:rsidR="00855240" w:rsidRPr="00855240">
            <w:rPr>
              <w:b/>
            </w:rPr>
            <w:t>13</w:t>
          </w:r>
        </w:p>
      </w:sdtContent>
    </w:sdt>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1F3B59" w:rsidRDefault="001F3B59">
      <w:pPr>
        <w:rPr>
          <w:b/>
        </w:rPr>
      </w:pPr>
    </w:p>
    <w:p w:rsidR="0003720E" w:rsidRDefault="0003720E">
      <w:pPr>
        <w:rPr>
          <w:b/>
        </w:rPr>
      </w:pPr>
    </w:p>
    <w:p w:rsidR="0003720E" w:rsidRDefault="0003720E">
      <w:pPr>
        <w:rPr>
          <w:b/>
        </w:rPr>
      </w:pPr>
    </w:p>
    <w:p w:rsidR="0003720E" w:rsidRDefault="0003720E">
      <w:pPr>
        <w:rPr>
          <w:b/>
        </w:rPr>
      </w:pPr>
    </w:p>
    <w:p w:rsidR="0003720E" w:rsidRDefault="0003720E">
      <w:pPr>
        <w:rPr>
          <w:b/>
        </w:rPr>
      </w:pPr>
    </w:p>
    <w:p w:rsidR="001F3B59" w:rsidRDefault="001F3B59">
      <w:pPr>
        <w:rPr>
          <w:b/>
        </w:rPr>
      </w:pPr>
    </w:p>
    <w:p w:rsidR="001F3B59" w:rsidRDefault="001F3B59">
      <w:pPr>
        <w:rPr>
          <w:b/>
        </w:rPr>
      </w:pPr>
    </w:p>
    <w:p w:rsidR="001F3B59" w:rsidRDefault="001F3B59">
      <w:pPr>
        <w:rPr>
          <w:b/>
        </w:rPr>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1F3B59">
      <w:pPr>
        <w:jc w:val="both"/>
      </w:pPr>
    </w:p>
    <w:p w:rsidR="001F3B59" w:rsidRDefault="00834BCA">
      <w:pPr>
        <w:pStyle w:val="Ttulo4"/>
        <w:spacing w:before="240" w:after="240"/>
        <w:rPr>
          <w:b/>
          <w:color w:val="000000"/>
        </w:rPr>
      </w:pPr>
      <w:bookmarkStart w:id="2" w:name="_uqzfrhqx4u4" w:colFirst="0" w:colLast="0"/>
      <w:bookmarkEnd w:id="2"/>
      <w:r>
        <w:rPr>
          <w:b/>
          <w:color w:val="000000"/>
        </w:rPr>
        <w:lastRenderedPageBreak/>
        <w:t>Resumen Ejecutivo</w:t>
      </w:r>
    </w:p>
    <w:p w:rsidR="0003720E" w:rsidRDefault="00E73398" w:rsidP="0003720E">
      <w:pPr>
        <w:jc w:val="both"/>
      </w:pPr>
      <w:r>
        <w:t>Este documento ofrece una descripción de</w:t>
      </w:r>
      <w:r w:rsidR="0003720E">
        <w:t>tallada de lo</w:t>
      </w:r>
      <w:r>
        <w:t xml:space="preserve">s diferentes </w:t>
      </w:r>
      <w:r w:rsidR="0003720E">
        <w:t xml:space="preserve">procedimientos aplicados en el contexto del </w:t>
      </w:r>
      <w:proofErr w:type="spellStart"/>
      <w:r w:rsidR="0003720E">
        <w:t>testing</w:t>
      </w:r>
      <w:proofErr w:type="spellEnd"/>
      <w:r w:rsidR="0003720E">
        <w:t xml:space="preserve"> formal del proyecto </w:t>
      </w:r>
      <w:proofErr w:type="spellStart"/>
      <w:r w:rsidR="0003720E">
        <w:t>Acme</w:t>
      </w:r>
      <w:proofErr w:type="spellEnd"/>
      <w:r w:rsidR="0003720E">
        <w:t>-ANS. Abarca desde la creación de una cantidad adecuada de datos de prueba hasta la verificación minuciosa del cumplimiento de los requisitos funcionales. Además, se explican las herramientas estadísticas empleadas para analizar los tiempos de respuesta entre distintas peticiones, evaluar el rendimiento comparativo entre dos equipos y observar las mejoras en un mismo equipo tras la incorporación de índices en la base de datos.</w:t>
      </w:r>
    </w:p>
    <w:p w:rsidR="0003720E" w:rsidRDefault="0003720E" w:rsidP="0003720E">
      <w:pPr>
        <w:jc w:val="both"/>
      </w:pPr>
    </w:p>
    <w:p w:rsidR="00E73398" w:rsidRDefault="0003720E" w:rsidP="0003720E">
      <w:pPr>
        <w:jc w:val="both"/>
      </w:pPr>
      <w:r>
        <w:t>En definitiva, se ha adoptado una metodología rigurosa para identificar y corregir los errores detectados durante las pruebas, con el objetivo de garantizar un producto final de alta calidad que cumpla con las expectativas del cliente.</w:t>
      </w:r>
    </w:p>
    <w:p w:rsidR="0003720E" w:rsidRDefault="0003720E" w:rsidP="0003720E">
      <w:pPr>
        <w:jc w:val="both"/>
      </w:pPr>
    </w:p>
    <w:p w:rsidR="0003720E" w:rsidRDefault="0003720E" w:rsidP="0003720E">
      <w:pPr>
        <w:jc w:val="both"/>
      </w:pPr>
    </w:p>
    <w:p w:rsidR="001F3B59" w:rsidRDefault="00834BCA">
      <w:pPr>
        <w:pStyle w:val="Ttulo4"/>
        <w:spacing w:before="240" w:after="240"/>
        <w:rPr>
          <w:b/>
          <w:color w:val="000000"/>
        </w:rPr>
      </w:pPr>
      <w:bookmarkStart w:id="3" w:name="_vnwg21y46q5z" w:colFirst="0" w:colLast="0"/>
      <w:bookmarkEnd w:id="3"/>
      <w:r>
        <w:rPr>
          <w:b/>
          <w:color w:val="000000"/>
        </w:rPr>
        <w:t>Tabla de Revisiones</w:t>
      </w:r>
    </w:p>
    <w:tbl>
      <w:tblPr>
        <w:tblStyle w:val="a"/>
        <w:tblW w:w="90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1755"/>
        <w:gridCol w:w="2775"/>
        <w:gridCol w:w="2265"/>
      </w:tblGrid>
      <w:tr w:rsidR="001F3B59">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Número de revisión</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Fecha</w:t>
            </w:r>
          </w:p>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Descripción de revisión</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pPr>
              <w:jc w:val="center"/>
            </w:pPr>
            <w:r>
              <w:rPr>
                <w:b/>
              </w:rPr>
              <w:t>Autor</w:t>
            </w:r>
          </w:p>
        </w:tc>
      </w:tr>
      <w:tr w:rsidR="001F3B59">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r>
              <w:t>1.0</w:t>
            </w:r>
          </w:p>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0D1511">
            <w:r>
              <w:t>25/05</w:t>
            </w:r>
            <w:r w:rsidR="00834BCA">
              <w:t>/2025</w:t>
            </w:r>
          </w:p>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rsidP="000D1511">
            <w:r>
              <w:t>Se ha</w:t>
            </w:r>
            <w:r w:rsidR="000D1511">
              <w:t>n</w:t>
            </w:r>
            <w:r>
              <w:t xml:space="preserve"> </w:t>
            </w:r>
            <w:r w:rsidR="000D1511">
              <w:t>realizado</w:t>
            </w:r>
            <w:r>
              <w:t xml:space="preserve"> todos los apartados</w:t>
            </w:r>
            <w:r w:rsidR="000D1511">
              <w:t xml:space="preserve"> del reporte</w:t>
            </w:r>
            <w:r>
              <w:t>.</w:t>
            </w:r>
          </w:p>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834BCA">
            <w:r>
              <w:t>Ángel Amo Sánchez</w:t>
            </w:r>
          </w:p>
        </w:tc>
      </w:tr>
      <w:tr w:rsidR="001F3B59">
        <w:trPr>
          <w:trHeight w:val="500"/>
        </w:trPr>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1F3B59"/>
        </w:tc>
        <w:tc>
          <w:tcPr>
            <w:tcW w:w="175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1F3B59"/>
        </w:tc>
        <w:tc>
          <w:tcPr>
            <w:tcW w:w="277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1F3B59"/>
        </w:tc>
        <w:tc>
          <w:tcPr>
            <w:tcW w:w="226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rsidR="001F3B59" w:rsidRDefault="001F3B59"/>
        </w:tc>
      </w:tr>
    </w:tbl>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1F3B59"/>
    <w:p w:rsidR="001F3B59" w:rsidRDefault="00791368">
      <w:pPr>
        <w:pStyle w:val="Ttulo4"/>
        <w:rPr>
          <w:b/>
          <w:color w:val="000000"/>
        </w:rPr>
      </w:pPr>
      <w:bookmarkStart w:id="4" w:name="_d71yrsf36elu" w:colFirst="0" w:colLast="0"/>
      <w:bookmarkEnd w:id="4"/>
      <w:r>
        <w:rPr>
          <w:b/>
          <w:color w:val="000000"/>
        </w:rPr>
        <w:lastRenderedPageBreak/>
        <w:t>I</w:t>
      </w:r>
      <w:r w:rsidR="00834BCA">
        <w:rPr>
          <w:b/>
          <w:color w:val="000000"/>
        </w:rPr>
        <w:t>ntroducción</w:t>
      </w:r>
    </w:p>
    <w:p w:rsidR="0003720E" w:rsidRDefault="0003720E" w:rsidP="0003720E">
      <w:pPr>
        <w:jc w:val="both"/>
      </w:pPr>
      <w:r>
        <w:t xml:space="preserve">Este informe tiene como propósito detallar el proceso seguido para llevar a cabo el </w:t>
      </w:r>
      <w:proofErr w:type="spellStart"/>
      <w:r>
        <w:t>testing</w:t>
      </w:r>
      <w:proofErr w:type="spellEnd"/>
      <w:r>
        <w:t xml:space="preserve"> funcional y el análisis de rendimiento en el marco del proyecto. En particular, se centra en la verificación de los requisitos funcionales 8 y 9 correspondientes al </w:t>
      </w:r>
      <w:proofErr w:type="spellStart"/>
      <w:r>
        <w:t>Student</w:t>
      </w:r>
      <w:proofErr w:type="spellEnd"/>
      <w:r>
        <w:t xml:space="preserve"> Nº2</w:t>
      </w:r>
      <w:r w:rsidR="00F57F47">
        <w:t xml:space="preserve">, siendo estos </w:t>
      </w:r>
      <w:r>
        <w:t>las operaciones sobre registro</w:t>
      </w:r>
      <w:r w:rsidR="00855240">
        <w:t xml:space="preserve">s </w:t>
      </w:r>
      <w:proofErr w:type="spellStart"/>
      <w:r w:rsidR="00855240">
        <w:t>passengers</w:t>
      </w:r>
      <w:proofErr w:type="spellEnd"/>
      <w:r w:rsidR="00855240">
        <w:t xml:space="preserve">, </w:t>
      </w:r>
      <w:proofErr w:type="spellStart"/>
      <w:r w:rsidR="00855240">
        <w:t>bookings</w:t>
      </w:r>
      <w:proofErr w:type="spellEnd"/>
      <w:r w:rsidR="00855240">
        <w:t xml:space="preserve"> y su clase intermedia </w:t>
      </w:r>
      <w:proofErr w:type="spellStart"/>
      <w:r w:rsidR="00855240">
        <w:t>booking</w:t>
      </w:r>
      <w:proofErr w:type="spellEnd"/>
      <w:r w:rsidR="00855240">
        <w:t>-record</w:t>
      </w:r>
      <w:r>
        <w:t>.</w:t>
      </w:r>
    </w:p>
    <w:p w:rsidR="0003720E" w:rsidRDefault="0003720E" w:rsidP="0003720E">
      <w:pPr>
        <w:jc w:val="both"/>
      </w:pPr>
    </w:p>
    <w:p w:rsidR="0003720E" w:rsidRDefault="0003720E" w:rsidP="0003720E">
      <w:pPr>
        <w:jc w:val="both"/>
      </w:pPr>
      <w:r>
        <w:t>La estructura del documento responde a los lineamientos establecidos en e</w:t>
      </w:r>
      <w:r w:rsidR="00F57F47">
        <w:t>l anexo compartido a través de Enseñanza Virtual</w:t>
      </w:r>
      <w:r>
        <w:t>. Comienza con una portada que incluye la información del autor, seguida de una tabla de control de versiones donde se documentan las actualizaciones del informe, indicando el número de versión y la fecha de cada modificación. A continuación, se presenta un resumen ejecutivo que proporciona una visión general del contenido, acompañado de una introducción en la que se anticipan los temas tratados y se explica cómo se ha organizado el texto.</w:t>
      </w:r>
    </w:p>
    <w:p w:rsidR="0003720E" w:rsidRDefault="0003720E" w:rsidP="0003720E">
      <w:pPr>
        <w:jc w:val="both"/>
      </w:pPr>
    </w:p>
    <w:p w:rsidR="0003720E" w:rsidRDefault="0003720E" w:rsidP="0003720E">
      <w:pPr>
        <w:jc w:val="both"/>
      </w:pPr>
      <w:r>
        <w:t xml:space="preserve">El cuerpo principal del informe se divide en dos secciones fundamentales, cada una dedicada a una fase específica del </w:t>
      </w:r>
      <w:proofErr w:type="spellStart"/>
      <w:r>
        <w:t>testing</w:t>
      </w:r>
      <w:proofErr w:type="spellEnd"/>
      <w:r>
        <w:t xml:space="preserve">. La primera sección aborda las pruebas funcionales, mostrando los distintos casos de prueba agrupados por funcionalidad. De cada uno se ofrece una breve explicación junto con una evaluación de su capacidad para detectar fallos. La segunda sección está dedicada a las pruebas de rendimiento, donde se analizan los tiempos de respuesta mediante representaciones gráficas y se calcula un intervalo de confianza del 95% para dichos tiempos. </w:t>
      </w:r>
    </w:p>
    <w:p w:rsidR="0003720E" w:rsidRDefault="0003720E" w:rsidP="0003720E">
      <w:pPr>
        <w:jc w:val="both"/>
      </w:pPr>
    </w:p>
    <w:p w:rsidR="0003720E" w:rsidRDefault="0003720E" w:rsidP="0003720E">
      <w:pPr>
        <w:jc w:val="both"/>
      </w:pPr>
      <w:r>
        <w:t xml:space="preserve">Esta parte también incluye una comparación entre dos escenarios —antes y después de aplicar índices a la base de datos— mediante un contraste de hipótesis (Z-test) que permite determinar si la mejora observada es </w:t>
      </w:r>
      <w:r w:rsidR="00F57F47">
        <w:t>estadísticamente significativa</w:t>
      </w:r>
      <w:r>
        <w:t>.</w:t>
      </w:r>
      <w:r w:rsidR="00F57F47">
        <w:t xml:space="preserve"> Además del análisis de las pruebas en dos ordenadores diferentes y ver la diferencia de rendimientos.</w:t>
      </w:r>
    </w:p>
    <w:p w:rsidR="001F3B59" w:rsidRDefault="001F3B59">
      <w:pPr>
        <w:spacing w:before="240" w:after="240"/>
        <w:jc w:val="both"/>
      </w:pPr>
    </w:p>
    <w:p w:rsidR="00F57F47" w:rsidRDefault="00F57F47">
      <w:pPr>
        <w:spacing w:before="240" w:after="240"/>
        <w:jc w:val="both"/>
      </w:pPr>
    </w:p>
    <w:p w:rsidR="00F57F47" w:rsidRDefault="00F57F47">
      <w:pPr>
        <w:spacing w:before="240" w:after="240"/>
        <w:jc w:val="both"/>
      </w:pPr>
    </w:p>
    <w:p w:rsidR="00F57F47" w:rsidRDefault="00F57F47">
      <w:pPr>
        <w:spacing w:before="240" w:after="240"/>
        <w:jc w:val="both"/>
      </w:pPr>
    </w:p>
    <w:p w:rsidR="00F57F47" w:rsidRDefault="00F57F47">
      <w:pPr>
        <w:spacing w:before="240" w:after="240"/>
        <w:jc w:val="both"/>
      </w:pPr>
    </w:p>
    <w:p w:rsidR="00F57F47" w:rsidRDefault="00F57F47">
      <w:pPr>
        <w:spacing w:before="240" w:after="240"/>
        <w:jc w:val="both"/>
      </w:pPr>
    </w:p>
    <w:p w:rsidR="00F57F47" w:rsidRDefault="00F57F47">
      <w:pPr>
        <w:spacing w:before="240" w:after="240"/>
        <w:jc w:val="both"/>
      </w:pPr>
    </w:p>
    <w:p w:rsidR="00F57F47" w:rsidRDefault="00F57F47">
      <w:pPr>
        <w:spacing w:before="240" w:after="240"/>
        <w:jc w:val="both"/>
      </w:pPr>
    </w:p>
    <w:p w:rsidR="00F57F47" w:rsidRDefault="00F57F47">
      <w:pPr>
        <w:spacing w:before="240" w:after="240"/>
        <w:jc w:val="both"/>
      </w:pPr>
    </w:p>
    <w:p w:rsidR="00F57F47" w:rsidRDefault="00F57F47">
      <w:pPr>
        <w:spacing w:before="240" w:after="240"/>
        <w:jc w:val="both"/>
      </w:pPr>
    </w:p>
    <w:p w:rsidR="00F57F47" w:rsidRDefault="00F57F47">
      <w:pPr>
        <w:spacing w:before="240" w:after="240"/>
        <w:jc w:val="both"/>
      </w:pPr>
    </w:p>
    <w:p w:rsidR="001F3B59" w:rsidRPr="00151492" w:rsidRDefault="00F57F47">
      <w:pPr>
        <w:pStyle w:val="Ttulo4"/>
        <w:jc w:val="both"/>
        <w:rPr>
          <w:b/>
          <w:color w:val="000000"/>
          <w:sz w:val="30"/>
          <w:szCs w:val="30"/>
        </w:rPr>
      </w:pPr>
      <w:bookmarkStart w:id="5" w:name="_h6693km0wbu" w:colFirst="0" w:colLast="0"/>
      <w:bookmarkEnd w:id="5"/>
      <w:r w:rsidRPr="00151492">
        <w:rPr>
          <w:b/>
          <w:color w:val="000000"/>
          <w:sz w:val="30"/>
          <w:szCs w:val="30"/>
        </w:rPr>
        <w:lastRenderedPageBreak/>
        <w:t>Contenido</w:t>
      </w:r>
    </w:p>
    <w:p w:rsidR="001F3B59" w:rsidRPr="00151492" w:rsidRDefault="00151492">
      <w:pPr>
        <w:pStyle w:val="Ttulo5"/>
        <w:rPr>
          <w:b/>
          <w:color w:val="000000"/>
          <w:sz w:val="26"/>
          <w:szCs w:val="26"/>
        </w:rPr>
      </w:pPr>
      <w:bookmarkStart w:id="6" w:name="_olrzoglvb38f" w:colFirst="0" w:colLast="0"/>
      <w:bookmarkEnd w:id="6"/>
      <w:r>
        <w:rPr>
          <w:b/>
          <w:color w:val="000000"/>
          <w:sz w:val="26"/>
          <w:szCs w:val="26"/>
        </w:rPr>
        <w:t>Pruebas funcionales</w:t>
      </w:r>
    </w:p>
    <w:p w:rsidR="00151492" w:rsidRDefault="00151492" w:rsidP="00151492">
      <w:r>
        <w:t xml:space="preserve">Para cada servicio se han realizado tanto pruebas positivas </w:t>
      </w:r>
      <w:proofErr w:type="gramStart"/>
      <w:r>
        <w:t>(.</w:t>
      </w:r>
      <w:proofErr w:type="spellStart"/>
      <w:r>
        <w:t>safe</w:t>
      </w:r>
      <w:proofErr w:type="spellEnd"/>
      <w:proofErr w:type="gramEnd"/>
      <w:r>
        <w:t>) como de hacking (.</w:t>
      </w:r>
      <w:proofErr w:type="spellStart"/>
      <w:r>
        <w:t>hack</w:t>
      </w:r>
      <w:proofErr w:type="spellEnd"/>
      <w:r>
        <w:t>) de la siguiente forma:</w:t>
      </w:r>
    </w:p>
    <w:p w:rsidR="00151492" w:rsidRPr="00151492" w:rsidRDefault="00151492" w:rsidP="00151492">
      <w:pPr>
        <w:rPr>
          <w:sz w:val="16"/>
          <w:szCs w:val="16"/>
        </w:rPr>
      </w:pPr>
    </w:p>
    <w:p w:rsidR="00103310" w:rsidRPr="00151492" w:rsidRDefault="00103310" w:rsidP="00103310">
      <w:pPr>
        <w:rPr>
          <w:sz w:val="26"/>
          <w:szCs w:val="26"/>
        </w:rPr>
      </w:pPr>
      <w:r w:rsidRPr="00151492">
        <w:rPr>
          <w:b/>
          <w:sz w:val="26"/>
          <w:szCs w:val="26"/>
          <w:u w:val="single"/>
        </w:rPr>
        <w:t>/</w:t>
      </w:r>
      <w:proofErr w:type="spellStart"/>
      <w:r w:rsidRPr="00151492">
        <w:rPr>
          <w:b/>
          <w:sz w:val="26"/>
          <w:szCs w:val="26"/>
          <w:u w:val="single"/>
        </w:rPr>
        <w:t>customer</w:t>
      </w:r>
      <w:proofErr w:type="spellEnd"/>
      <w:r w:rsidRPr="00151492">
        <w:rPr>
          <w:b/>
          <w:sz w:val="26"/>
          <w:szCs w:val="26"/>
          <w:u w:val="single"/>
        </w:rPr>
        <w:t>/</w:t>
      </w:r>
      <w:proofErr w:type="spellStart"/>
      <w:r w:rsidRPr="00151492">
        <w:rPr>
          <w:b/>
          <w:sz w:val="26"/>
          <w:szCs w:val="26"/>
          <w:u w:val="single"/>
        </w:rPr>
        <w:t>booking</w:t>
      </w:r>
      <w:proofErr w:type="spellEnd"/>
      <w:r w:rsidRPr="00151492">
        <w:rPr>
          <w:b/>
          <w:sz w:val="26"/>
          <w:szCs w:val="26"/>
          <w:u w:val="single"/>
        </w:rPr>
        <w:t>/…</w:t>
      </w:r>
    </w:p>
    <w:p w:rsidR="001F3B59" w:rsidRPr="00151492" w:rsidRDefault="001F3B59">
      <w:pPr>
        <w:rPr>
          <w:sz w:val="10"/>
          <w:szCs w:val="10"/>
        </w:rPr>
      </w:pPr>
    </w:p>
    <w:tbl>
      <w:tblPr>
        <w:tblW w:w="94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8"/>
        <w:gridCol w:w="814"/>
        <w:gridCol w:w="5081"/>
        <w:gridCol w:w="2410"/>
      </w:tblGrid>
      <w:tr w:rsidR="001F5409" w:rsidRPr="00103310" w:rsidTr="00117F6B">
        <w:trPr>
          <w:tblHeader/>
          <w:tblCellSpacing w:w="15" w:type="dxa"/>
        </w:trPr>
        <w:tc>
          <w:tcPr>
            <w:tcW w:w="0" w:type="auto"/>
            <w:vAlign w:val="center"/>
            <w:hideMark/>
          </w:tcPr>
          <w:p w:rsidR="001F5409" w:rsidRPr="00103310" w:rsidRDefault="001F5409" w:rsidP="00117F6B">
            <w:pPr>
              <w:spacing w:line="240" w:lineRule="auto"/>
              <w:jc w:val="center"/>
              <w:rPr>
                <w:rFonts w:eastAsia="Times New Roman"/>
                <w:b/>
                <w:bCs/>
                <w:lang w:val="es-ES"/>
              </w:rPr>
            </w:pPr>
            <w:r w:rsidRPr="00103310">
              <w:rPr>
                <w:rFonts w:eastAsia="Times New Roman"/>
                <w:b/>
                <w:bCs/>
                <w:lang w:val="es-ES"/>
              </w:rPr>
              <w:t>Tipo</w:t>
            </w:r>
          </w:p>
        </w:tc>
        <w:tc>
          <w:tcPr>
            <w:tcW w:w="0" w:type="auto"/>
            <w:vAlign w:val="center"/>
            <w:hideMark/>
          </w:tcPr>
          <w:p w:rsidR="001F5409" w:rsidRPr="00103310" w:rsidRDefault="001F5409" w:rsidP="00117F6B">
            <w:pPr>
              <w:spacing w:line="240" w:lineRule="auto"/>
              <w:jc w:val="center"/>
              <w:rPr>
                <w:rFonts w:eastAsia="Times New Roman"/>
                <w:b/>
                <w:bCs/>
                <w:lang w:val="es-ES"/>
              </w:rPr>
            </w:pPr>
            <w:r w:rsidRPr="00103310">
              <w:rPr>
                <w:rFonts w:eastAsia="Times New Roman"/>
                <w:b/>
                <w:bCs/>
                <w:lang w:val="es-ES"/>
              </w:rPr>
              <w:t>Acción</w:t>
            </w:r>
          </w:p>
        </w:tc>
        <w:tc>
          <w:tcPr>
            <w:tcW w:w="5051" w:type="dxa"/>
            <w:vAlign w:val="center"/>
            <w:hideMark/>
          </w:tcPr>
          <w:p w:rsidR="001F5409" w:rsidRPr="00103310" w:rsidRDefault="001F5409" w:rsidP="00117F6B">
            <w:pPr>
              <w:spacing w:line="240" w:lineRule="auto"/>
              <w:jc w:val="center"/>
              <w:rPr>
                <w:rFonts w:eastAsia="Times New Roman"/>
                <w:b/>
                <w:bCs/>
                <w:lang w:val="es-ES"/>
              </w:rPr>
            </w:pPr>
            <w:r w:rsidRPr="00103310">
              <w:rPr>
                <w:rFonts w:eastAsia="Times New Roman"/>
                <w:b/>
                <w:bCs/>
                <w:lang w:val="es-ES"/>
              </w:rPr>
              <w:t>Descripción</w:t>
            </w:r>
          </w:p>
        </w:tc>
        <w:tc>
          <w:tcPr>
            <w:tcW w:w="2365" w:type="dxa"/>
            <w:vAlign w:val="center"/>
            <w:hideMark/>
          </w:tcPr>
          <w:p w:rsidR="001F5409" w:rsidRPr="00103310" w:rsidRDefault="001F5409" w:rsidP="00117F6B">
            <w:pPr>
              <w:spacing w:line="240" w:lineRule="auto"/>
              <w:jc w:val="center"/>
              <w:rPr>
                <w:rFonts w:eastAsia="Times New Roman"/>
                <w:b/>
                <w:bCs/>
                <w:lang w:val="es-ES"/>
              </w:rPr>
            </w:pPr>
            <w:r w:rsidRPr="00103310">
              <w:rPr>
                <w:rFonts w:eastAsia="Times New Roman"/>
                <w:b/>
                <w:bCs/>
                <w:lang w:val="es-ES"/>
              </w:rPr>
              <w:t>Bugs Detectados</w:t>
            </w:r>
          </w:p>
        </w:tc>
      </w:tr>
      <w:tr w:rsidR="001F5409" w:rsidRPr="00103310" w:rsidTr="00117F6B">
        <w:trPr>
          <w:tblCellSpacing w:w="15" w:type="dxa"/>
        </w:trPr>
        <w:tc>
          <w:tcPr>
            <w:tcW w:w="0" w:type="auto"/>
            <w:shd w:val="clear" w:color="auto" w:fill="EAF1DD" w:themeFill="accent3" w:themeFillTint="33"/>
            <w:vAlign w:val="center"/>
            <w:hideMark/>
          </w:tcPr>
          <w:p w:rsidR="001F5409" w:rsidRPr="00103310" w:rsidRDefault="001F5409" w:rsidP="00117F6B">
            <w:pPr>
              <w:rPr>
                <w:lang w:val="es-ES"/>
              </w:rPr>
            </w:pPr>
            <w:proofErr w:type="spellStart"/>
            <w:r>
              <w:rPr>
                <w:lang w:val="es-ES"/>
              </w:rPr>
              <w:t>List-mine</w:t>
            </w:r>
            <w:r w:rsidRPr="00103310">
              <w:rPr>
                <w:lang w:val="es-ES"/>
              </w:rPr>
              <w:t>.safe</w:t>
            </w:r>
            <w:proofErr w:type="spellEnd"/>
          </w:p>
        </w:tc>
        <w:tc>
          <w:tcPr>
            <w:tcW w:w="0" w:type="auto"/>
            <w:vAlign w:val="center"/>
            <w:hideMark/>
          </w:tcPr>
          <w:p w:rsidR="001F5409" w:rsidRPr="00103310" w:rsidRDefault="001F5409" w:rsidP="00117F6B">
            <w:pPr>
              <w:spacing w:line="240" w:lineRule="auto"/>
              <w:rPr>
                <w:rFonts w:eastAsia="Times New Roman"/>
                <w:lang w:val="es-ES"/>
              </w:rPr>
            </w:pPr>
            <w:proofErr w:type="spellStart"/>
            <w:r w:rsidRPr="00103310">
              <w:rPr>
                <w:rFonts w:eastAsia="Times New Roman"/>
                <w:lang w:val="es-ES"/>
              </w:rPr>
              <w:t>list</w:t>
            </w:r>
            <w:proofErr w:type="spellEnd"/>
          </w:p>
        </w:tc>
        <w:tc>
          <w:tcPr>
            <w:tcW w:w="5051" w:type="dxa"/>
            <w:vAlign w:val="center"/>
            <w:hideMark/>
          </w:tcPr>
          <w:p w:rsidR="001F5409" w:rsidRPr="00103310" w:rsidRDefault="001F5409" w:rsidP="00EC2D24">
            <w:pPr>
              <w:spacing w:line="240" w:lineRule="auto"/>
              <w:rPr>
                <w:rFonts w:eastAsia="Times New Roman"/>
                <w:lang w:val="es-ES"/>
              </w:rPr>
            </w:pPr>
            <w:r w:rsidRPr="00103310">
              <w:rPr>
                <w:rFonts w:eastAsia="Times New Roman"/>
                <w:lang w:val="es-ES"/>
              </w:rPr>
              <w:t xml:space="preserve">Se listaron </w:t>
            </w:r>
            <w:r w:rsidR="00EC2D24">
              <w:rPr>
                <w:rFonts w:eastAsia="Times New Roman"/>
                <w:lang w:val="es-ES"/>
              </w:rPr>
              <w:t xml:space="preserve">todas </w:t>
            </w:r>
            <w:r w:rsidRPr="00103310">
              <w:rPr>
                <w:rFonts w:eastAsia="Times New Roman"/>
                <w:lang w:val="es-ES"/>
              </w:rPr>
              <w:t>l</w:t>
            </w:r>
            <w:r w:rsidR="00EC2D24">
              <w:rPr>
                <w:rFonts w:eastAsia="Times New Roman"/>
                <w:lang w:val="es-ES"/>
              </w:rPr>
              <w:t>a</w:t>
            </w:r>
            <w:r w:rsidRPr="00103310">
              <w:rPr>
                <w:rFonts w:eastAsia="Times New Roman"/>
                <w:lang w:val="es-ES"/>
              </w:rPr>
              <w:t xml:space="preserve">s </w:t>
            </w:r>
            <w:r w:rsidR="00EC2D24">
              <w:rPr>
                <w:rFonts w:eastAsia="Times New Roman"/>
                <w:lang w:val="es-ES"/>
              </w:rPr>
              <w:t>reservas</w:t>
            </w:r>
            <w:r w:rsidR="00EC2D24" w:rsidRPr="00103310">
              <w:rPr>
                <w:rFonts w:eastAsia="Times New Roman"/>
                <w:lang w:val="es-ES"/>
              </w:rPr>
              <w:t xml:space="preserve"> </w:t>
            </w:r>
            <w:r w:rsidRPr="00103310">
              <w:rPr>
                <w:rFonts w:eastAsia="Times New Roman"/>
                <w:lang w:val="es-ES"/>
              </w:rPr>
              <w:t xml:space="preserve">de los </w:t>
            </w:r>
            <w:r>
              <w:rPr>
                <w:rFonts w:eastAsia="Times New Roman"/>
                <w:lang w:val="es-ES"/>
              </w:rPr>
              <w:t>clientes</w:t>
            </w:r>
            <w:r w:rsidR="00EC2D24">
              <w:rPr>
                <w:rFonts w:eastAsia="Times New Roman"/>
                <w:lang w:val="es-ES"/>
              </w:rPr>
              <w:t xml:space="preserve"> individualmente</w:t>
            </w:r>
            <w:r>
              <w:rPr>
                <w:rFonts w:eastAsia="Times New Roman"/>
                <w:lang w:val="es-ES"/>
              </w:rPr>
              <w:t>. Se probaron listados con 0</w:t>
            </w:r>
            <w:r w:rsidR="00EC2D24">
              <w:rPr>
                <w:rFonts w:eastAsia="Times New Roman"/>
                <w:lang w:val="es-ES"/>
              </w:rPr>
              <w:t xml:space="preserve"> y varias reservas (con y sin vuelos).</w:t>
            </w:r>
          </w:p>
        </w:tc>
        <w:tc>
          <w:tcPr>
            <w:tcW w:w="2365" w:type="dxa"/>
            <w:vAlign w:val="center"/>
            <w:hideMark/>
          </w:tcPr>
          <w:p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rsidTr="00117F6B">
        <w:trPr>
          <w:tblCellSpacing w:w="15" w:type="dxa"/>
        </w:trPr>
        <w:tc>
          <w:tcPr>
            <w:tcW w:w="0" w:type="auto"/>
            <w:shd w:val="clear" w:color="auto" w:fill="EAF1DD" w:themeFill="accent3" w:themeFillTint="33"/>
            <w:vAlign w:val="center"/>
            <w:hideMark/>
          </w:tcPr>
          <w:p w:rsidR="001F5409" w:rsidRPr="00103310" w:rsidRDefault="001F5409" w:rsidP="00117F6B">
            <w:pPr>
              <w:rPr>
                <w:lang w:val="es-ES"/>
              </w:rPr>
            </w:pPr>
            <w:r>
              <w:rPr>
                <w:lang w:val="es-ES"/>
              </w:rPr>
              <w:t xml:space="preserve">Show- </w:t>
            </w:r>
            <w:proofErr w:type="spellStart"/>
            <w:r>
              <w:rPr>
                <w:lang w:val="es-ES"/>
              </w:rPr>
              <w:t>mine</w:t>
            </w:r>
            <w:r w:rsidRPr="00103310">
              <w:rPr>
                <w:lang w:val="es-ES"/>
              </w:rPr>
              <w:t>.safe</w:t>
            </w:r>
            <w:proofErr w:type="spellEnd"/>
          </w:p>
        </w:tc>
        <w:tc>
          <w:tcPr>
            <w:tcW w:w="0" w:type="auto"/>
            <w:vAlign w:val="center"/>
            <w:hideMark/>
          </w:tcPr>
          <w:p w:rsidR="001F5409" w:rsidRPr="00103310" w:rsidRDefault="001F5409" w:rsidP="00117F6B">
            <w:pPr>
              <w:spacing w:line="240" w:lineRule="auto"/>
              <w:rPr>
                <w:rFonts w:eastAsia="Times New Roman"/>
                <w:lang w:val="es-ES"/>
              </w:rPr>
            </w:pPr>
            <w:r w:rsidRPr="00103310">
              <w:rPr>
                <w:rFonts w:eastAsia="Times New Roman"/>
                <w:lang w:val="es-ES"/>
              </w:rPr>
              <w:t>show</w:t>
            </w:r>
          </w:p>
        </w:tc>
        <w:tc>
          <w:tcPr>
            <w:tcW w:w="5051" w:type="dxa"/>
            <w:vAlign w:val="center"/>
            <w:hideMark/>
          </w:tcPr>
          <w:p w:rsidR="001F5409" w:rsidRPr="00103310" w:rsidRDefault="001F5409" w:rsidP="0022171D">
            <w:pPr>
              <w:spacing w:line="240" w:lineRule="auto"/>
              <w:rPr>
                <w:rFonts w:eastAsia="Times New Roman"/>
                <w:lang w:val="es-ES"/>
              </w:rPr>
            </w:pPr>
            <w:r w:rsidRPr="00103310">
              <w:rPr>
                <w:rFonts w:eastAsia="Times New Roman"/>
                <w:lang w:val="es-ES"/>
              </w:rPr>
              <w:t xml:space="preserve">Se mostraron </w:t>
            </w:r>
            <w:r w:rsidR="0022171D">
              <w:rPr>
                <w:rFonts w:eastAsia="Times New Roman"/>
                <w:lang w:val="es-ES"/>
              </w:rPr>
              <w:t xml:space="preserve">las </w:t>
            </w:r>
            <w:r w:rsidR="0022171D" w:rsidRPr="0022171D">
              <w:rPr>
                <w:rFonts w:eastAsia="Times New Roman"/>
                <w:lang w:val="es-ES"/>
              </w:rPr>
              <w:t xml:space="preserve">reservas </w:t>
            </w:r>
            <w:r>
              <w:rPr>
                <w:rFonts w:eastAsia="Times New Roman"/>
                <w:lang w:val="es-ES"/>
              </w:rPr>
              <w:t>de cada cliente individualmente</w:t>
            </w:r>
            <w:r w:rsidR="007269C2">
              <w:rPr>
                <w:rFonts w:eastAsia="Times New Roman"/>
                <w:lang w:val="es-ES"/>
              </w:rPr>
              <w:t xml:space="preserve"> tanto publicadas como no publicada</w:t>
            </w:r>
            <w:r w:rsidRPr="00103310">
              <w:rPr>
                <w:rFonts w:eastAsia="Times New Roman"/>
                <w:lang w:val="es-ES"/>
              </w:rPr>
              <w:t>s</w:t>
            </w:r>
            <w:r>
              <w:rPr>
                <w:rFonts w:eastAsia="Times New Roman"/>
                <w:lang w:val="es-ES"/>
              </w:rPr>
              <w:t xml:space="preserve"> (</w:t>
            </w:r>
            <w:r>
              <w:rPr>
                <w:lang w:val="es-ES"/>
              </w:rPr>
              <w:t>Show-mine</w:t>
            </w:r>
            <w:r w:rsidR="007269C2">
              <w:rPr>
                <w:lang w:val="es-ES"/>
              </w:rPr>
              <w:t>02</w:t>
            </w:r>
            <w:r w:rsidRPr="00103310">
              <w:rPr>
                <w:lang w:val="es-ES"/>
              </w:rPr>
              <w:t>.safe</w:t>
            </w:r>
            <w:r>
              <w:rPr>
                <w:rFonts w:eastAsia="Times New Roman"/>
                <w:lang w:val="es-ES"/>
              </w:rPr>
              <w:t>)</w:t>
            </w:r>
            <w:r w:rsidR="007269C2">
              <w:rPr>
                <w:rFonts w:eastAsia="Times New Roman"/>
                <w:lang w:val="es-ES"/>
              </w:rPr>
              <w:t xml:space="preserve">, con vuelos (validos o caducados) como sin vuelos y las propiedades </w:t>
            </w:r>
            <w:proofErr w:type="spellStart"/>
            <w:r w:rsidR="007269C2">
              <w:rPr>
                <w:rFonts w:eastAsia="Times New Roman"/>
                <w:lang w:val="es-ES"/>
              </w:rPr>
              <w:t>Transient</w:t>
            </w:r>
            <w:proofErr w:type="spellEnd"/>
            <w:r w:rsidR="007269C2">
              <w:rPr>
                <w:rFonts w:eastAsia="Times New Roman"/>
                <w:lang w:val="es-ES"/>
              </w:rPr>
              <w:t xml:space="preserve"> cambiando. </w:t>
            </w:r>
          </w:p>
        </w:tc>
        <w:tc>
          <w:tcPr>
            <w:tcW w:w="2365" w:type="dxa"/>
            <w:vAlign w:val="center"/>
            <w:hideMark/>
          </w:tcPr>
          <w:p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rsidTr="00117F6B">
        <w:trPr>
          <w:tblCellSpacing w:w="15" w:type="dxa"/>
        </w:trPr>
        <w:tc>
          <w:tcPr>
            <w:tcW w:w="0" w:type="auto"/>
            <w:shd w:val="clear" w:color="auto" w:fill="EAF1DD" w:themeFill="accent3" w:themeFillTint="33"/>
            <w:vAlign w:val="center"/>
            <w:hideMark/>
          </w:tcPr>
          <w:p w:rsidR="001F5409" w:rsidRPr="00103310" w:rsidRDefault="001F5409" w:rsidP="00117F6B">
            <w:pPr>
              <w:rPr>
                <w:lang w:val="es-ES"/>
              </w:rPr>
            </w:pPr>
            <w:proofErr w:type="spellStart"/>
            <w:r>
              <w:rPr>
                <w:lang w:val="es-ES"/>
              </w:rPr>
              <w:t>Create</w:t>
            </w:r>
            <w:proofErr w:type="spellEnd"/>
            <w:r>
              <w:rPr>
                <w:lang w:val="es-ES"/>
              </w:rPr>
              <w:t xml:space="preserve">- </w:t>
            </w:r>
            <w:proofErr w:type="spellStart"/>
            <w:r>
              <w:rPr>
                <w:lang w:val="es-ES"/>
              </w:rPr>
              <w:t>mine</w:t>
            </w:r>
            <w:r w:rsidRPr="00103310">
              <w:rPr>
                <w:lang w:val="es-ES"/>
              </w:rPr>
              <w:t>.safe</w:t>
            </w:r>
            <w:proofErr w:type="spellEnd"/>
          </w:p>
        </w:tc>
        <w:tc>
          <w:tcPr>
            <w:tcW w:w="0" w:type="auto"/>
            <w:vAlign w:val="center"/>
            <w:hideMark/>
          </w:tcPr>
          <w:p w:rsidR="001F5409" w:rsidRPr="00103310" w:rsidRDefault="001F5409" w:rsidP="00117F6B">
            <w:pPr>
              <w:spacing w:line="240" w:lineRule="auto"/>
              <w:rPr>
                <w:rFonts w:eastAsia="Times New Roman"/>
                <w:lang w:val="es-ES"/>
              </w:rPr>
            </w:pPr>
            <w:proofErr w:type="spellStart"/>
            <w:r w:rsidRPr="00103310">
              <w:rPr>
                <w:rFonts w:eastAsia="Times New Roman"/>
                <w:lang w:val="es-ES"/>
              </w:rPr>
              <w:t>create</w:t>
            </w:r>
            <w:proofErr w:type="spellEnd"/>
          </w:p>
        </w:tc>
        <w:tc>
          <w:tcPr>
            <w:tcW w:w="5051" w:type="dxa"/>
            <w:vAlign w:val="center"/>
            <w:hideMark/>
          </w:tcPr>
          <w:p w:rsidR="001F5409" w:rsidRPr="00103310" w:rsidRDefault="001F5409" w:rsidP="004142B2">
            <w:pPr>
              <w:spacing w:line="240" w:lineRule="auto"/>
              <w:rPr>
                <w:rFonts w:eastAsia="Times New Roman"/>
                <w:lang w:val="es-ES"/>
              </w:rPr>
            </w:pPr>
            <w:r w:rsidRPr="00103310">
              <w:rPr>
                <w:rFonts w:eastAsia="Times New Roman"/>
                <w:lang w:val="es-ES"/>
              </w:rPr>
              <w:t xml:space="preserve">Se probó cada variación posible de los campos del formulario de creación de </w:t>
            </w:r>
            <w:r w:rsidR="001459DA">
              <w:rPr>
                <w:rFonts w:eastAsia="Times New Roman"/>
                <w:lang w:val="es-ES"/>
              </w:rPr>
              <w:t>reservas</w:t>
            </w:r>
            <w:r w:rsidR="001459DA" w:rsidRPr="00103310">
              <w:rPr>
                <w:rFonts w:eastAsia="Times New Roman"/>
                <w:lang w:val="es-ES"/>
              </w:rPr>
              <w:t xml:space="preserve"> </w:t>
            </w:r>
            <w:r>
              <w:rPr>
                <w:rFonts w:eastAsia="Times New Roman"/>
                <w:lang w:val="es-ES"/>
              </w:rPr>
              <w:t>(</w:t>
            </w:r>
            <w:r>
              <w:rPr>
                <w:lang w:val="es-ES"/>
              </w:rPr>
              <w:t>Create-</w:t>
            </w:r>
            <w:r w:rsidR="004142B2">
              <w:rPr>
                <w:lang w:val="es-ES"/>
              </w:rPr>
              <w:t>m</w:t>
            </w:r>
            <w:r>
              <w:rPr>
                <w:lang w:val="es-ES"/>
              </w:rPr>
              <w:t>ine02</w:t>
            </w:r>
            <w:r w:rsidRPr="00103310">
              <w:rPr>
                <w:lang w:val="es-ES"/>
              </w:rPr>
              <w:t>.safe</w:t>
            </w:r>
            <w:r>
              <w:rPr>
                <w:rFonts w:eastAsia="Times New Roman"/>
                <w:lang w:val="es-ES"/>
              </w:rPr>
              <w:t>), formularios vacíos y validaciones.</w:t>
            </w:r>
          </w:p>
        </w:tc>
        <w:tc>
          <w:tcPr>
            <w:tcW w:w="2365" w:type="dxa"/>
            <w:vAlign w:val="center"/>
            <w:hideMark/>
          </w:tcPr>
          <w:p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rsidTr="00117F6B">
        <w:trPr>
          <w:tblCellSpacing w:w="15" w:type="dxa"/>
        </w:trPr>
        <w:tc>
          <w:tcPr>
            <w:tcW w:w="0" w:type="auto"/>
            <w:shd w:val="clear" w:color="auto" w:fill="EAF1DD" w:themeFill="accent3" w:themeFillTint="33"/>
            <w:vAlign w:val="center"/>
            <w:hideMark/>
          </w:tcPr>
          <w:p w:rsidR="001F5409" w:rsidRPr="00103310" w:rsidRDefault="001F5409" w:rsidP="00117F6B">
            <w:pPr>
              <w:rPr>
                <w:lang w:val="es-ES"/>
              </w:rPr>
            </w:pPr>
            <w:proofErr w:type="spellStart"/>
            <w:r>
              <w:rPr>
                <w:lang w:val="es-ES"/>
              </w:rPr>
              <w:t>Update</w:t>
            </w:r>
            <w:proofErr w:type="spellEnd"/>
            <w:r>
              <w:rPr>
                <w:lang w:val="es-ES"/>
              </w:rPr>
              <w:t xml:space="preserve">- </w:t>
            </w:r>
            <w:proofErr w:type="spellStart"/>
            <w:r>
              <w:rPr>
                <w:lang w:val="es-ES"/>
              </w:rPr>
              <w:t>mine</w:t>
            </w:r>
            <w:r w:rsidRPr="00103310">
              <w:rPr>
                <w:lang w:val="es-ES"/>
              </w:rPr>
              <w:t>.safe</w:t>
            </w:r>
            <w:proofErr w:type="spellEnd"/>
          </w:p>
        </w:tc>
        <w:tc>
          <w:tcPr>
            <w:tcW w:w="0" w:type="auto"/>
            <w:vAlign w:val="center"/>
            <w:hideMark/>
          </w:tcPr>
          <w:p w:rsidR="001F5409" w:rsidRPr="00103310" w:rsidRDefault="001F5409" w:rsidP="00117F6B">
            <w:pPr>
              <w:spacing w:line="240" w:lineRule="auto"/>
              <w:rPr>
                <w:rFonts w:eastAsia="Times New Roman"/>
                <w:lang w:val="es-ES"/>
              </w:rPr>
            </w:pPr>
            <w:proofErr w:type="spellStart"/>
            <w:r w:rsidRPr="00103310">
              <w:rPr>
                <w:rFonts w:eastAsia="Times New Roman"/>
                <w:lang w:val="es-ES"/>
              </w:rPr>
              <w:t>update</w:t>
            </w:r>
            <w:proofErr w:type="spellEnd"/>
          </w:p>
        </w:tc>
        <w:tc>
          <w:tcPr>
            <w:tcW w:w="5051" w:type="dxa"/>
            <w:vAlign w:val="center"/>
            <w:hideMark/>
          </w:tcPr>
          <w:p w:rsidR="001F5409" w:rsidRPr="00103310" w:rsidRDefault="001F5409" w:rsidP="00117F6B">
            <w:pPr>
              <w:spacing w:line="240" w:lineRule="auto"/>
              <w:rPr>
                <w:rFonts w:eastAsia="Times New Roman"/>
                <w:lang w:val="es-ES"/>
              </w:rPr>
            </w:pPr>
            <w:r w:rsidRPr="00103310">
              <w:rPr>
                <w:rFonts w:eastAsia="Times New Roman"/>
                <w:lang w:val="es-ES"/>
              </w:rPr>
              <w:t xml:space="preserve">Se verificaron variaciones del formulario de actualización de </w:t>
            </w:r>
            <w:r w:rsidR="004142B2">
              <w:rPr>
                <w:rFonts w:eastAsia="Times New Roman"/>
                <w:lang w:val="es-ES"/>
              </w:rPr>
              <w:t>las reservas</w:t>
            </w:r>
            <w:r>
              <w:rPr>
                <w:rFonts w:eastAsia="Times New Roman"/>
                <w:lang w:val="es-ES"/>
              </w:rPr>
              <w:t xml:space="preserve">, el formulario vacío y </w:t>
            </w:r>
            <w:r w:rsidR="00117F6B">
              <w:rPr>
                <w:rFonts w:eastAsia="Times New Roman"/>
                <w:lang w:val="es-ES"/>
              </w:rPr>
              <w:t xml:space="preserve">comprobaciones como que las propiedades </w:t>
            </w:r>
            <w:proofErr w:type="spellStart"/>
            <w:r w:rsidR="00117F6B">
              <w:rPr>
                <w:rFonts w:eastAsia="Times New Roman"/>
                <w:lang w:val="es-ES"/>
              </w:rPr>
              <w:t>Transient</w:t>
            </w:r>
            <w:proofErr w:type="spellEnd"/>
            <w:r w:rsidR="00117F6B">
              <w:rPr>
                <w:rFonts w:eastAsia="Times New Roman"/>
                <w:lang w:val="es-ES"/>
              </w:rPr>
              <w:t xml:space="preserve"> van cambiando</w:t>
            </w:r>
            <w:r>
              <w:rPr>
                <w:rFonts w:eastAsia="Times New Roman"/>
                <w:lang w:val="es-ES"/>
              </w:rPr>
              <w:t>.</w:t>
            </w:r>
          </w:p>
        </w:tc>
        <w:tc>
          <w:tcPr>
            <w:tcW w:w="2365" w:type="dxa"/>
            <w:vAlign w:val="center"/>
            <w:hideMark/>
          </w:tcPr>
          <w:p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rsidTr="00117F6B">
        <w:trPr>
          <w:tblCellSpacing w:w="15" w:type="dxa"/>
        </w:trPr>
        <w:tc>
          <w:tcPr>
            <w:tcW w:w="0" w:type="auto"/>
            <w:shd w:val="clear" w:color="auto" w:fill="EAF1DD" w:themeFill="accent3" w:themeFillTint="33"/>
            <w:vAlign w:val="center"/>
            <w:hideMark/>
          </w:tcPr>
          <w:p w:rsidR="001F5409" w:rsidRPr="00103310" w:rsidRDefault="001F5409" w:rsidP="00117F6B">
            <w:pPr>
              <w:rPr>
                <w:lang w:val="es-ES"/>
              </w:rPr>
            </w:pPr>
            <w:proofErr w:type="spellStart"/>
            <w:r>
              <w:rPr>
                <w:lang w:val="es-ES"/>
              </w:rPr>
              <w:t>Publish</w:t>
            </w:r>
            <w:proofErr w:type="spellEnd"/>
            <w:r>
              <w:rPr>
                <w:lang w:val="es-ES"/>
              </w:rPr>
              <w:t xml:space="preserve">- </w:t>
            </w:r>
            <w:proofErr w:type="spellStart"/>
            <w:r>
              <w:rPr>
                <w:lang w:val="es-ES"/>
              </w:rPr>
              <w:t>mine</w:t>
            </w:r>
            <w:r w:rsidRPr="00103310">
              <w:rPr>
                <w:lang w:val="es-ES"/>
              </w:rPr>
              <w:t>.safe</w:t>
            </w:r>
            <w:proofErr w:type="spellEnd"/>
          </w:p>
        </w:tc>
        <w:tc>
          <w:tcPr>
            <w:tcW w:w="0" w:type="auto"/>
            <w:vAlign w:val="center"/>
            <w:hideMark/>
          </w:tcPr>
          <w:p w:rsidR="001F5409" w:rsidRPr="00103310" w:rsidRDefault="001F5409" w:rsidP="00117F6B">
            <w:pPr>
              <w:spacing w:line="240" w:lineRule="auto"/>
              <w:rPr>
                <w:rFonts w:eastAsia="Times New Roman"/>
                <w:lang w:val="es-ES"/>
              </w:rPr>
            </w:pPr>
            <w:proofErr w:type="spellStart"/>
            <w:r w:rsidRPr="00103310">
              <w:rPr>
                <w:rFonts w:eastAsia="Times New Roman"/>
                <w:lang w:val="es-ES"/>
              </w:rPr>
              <w:t>publish</w:t>
            </w:r>
            <w:proofErr w:type="spellEnd"/>
          </w:p>
        </w:tc>
        <w:tc>
          <w:tcPr>
            <w:tcW w:w="5051" w:type="dxa"/>
            <w:vAlign w:val="center"/>
            <w:hideMark/>
          </w:tcPr>
          <w:p w:rsidR="001F5409" w:rsidRPr="00103310" w:rsidRDefault="00117F6B" w:rsidP="00151492">
            <w:pPr>
              <w:spacing w:line="240" w:lineRule="auto"/>
              <w:rPr>
                <w:rFonts w:eastAsia="Times New Roman"/>
                <w:lang w:val="es-ES"/>
              </w:rPr>
            </w:pPr>
            <w:r w:rsidRPr="00103310">
              <w:rPr>
                <w:rFonts w:eastAsia="Times New Roman"/>
                <w:lang w:val="es-ES"/>
              </w:rPr>
              <w:t xml:space="preserve">Se verificaron variaciones del formulario de </w:t>
            </w:r>
            <w:r w:rsidR="00151492">
              <w:rPr>
                <w:rFonts w:eastAsia="Times New Roman"/>
                <w:lang w:val="es-ES"/>
              </w:rPr>
              <w:t>publicación</w:t>
            </w:r>
            <w:r w:rsidRPr="00103310">
              <w:rPr>
                <w:rFonts w:eastAsia="Times New Roman"/>
                <w:lang w:val="es-ES"/>
              </w:rPr>
              <w:t xml:space="preserve"> de </w:t>
            </w:r>
            <w:r>
              <w:rPr>
                <w:rFonts w:eastAsia="Times New Roman"/>
                <w:lang w:val="es-ES"/>
              </w:rPr>
              <w:t xml:space="preserve">las reservas, el formulario vacío y validaciones (vuelo válido asignado, tener pasajeros y publicados y el </w:t>
            </w:r>
            <w:proofErr w:type="spellStart"/>
            <w:r>
              <w:rPr>
                <w:rFonts w:eastAsia="Times New Roman"/>
                <w:lang w:val="es-ES"/>
              </w:rPr>
              <w:t>cardNibble</w:t>
            </w:r>
            <w:proofErr w:type="spellEnd"/>
            <w:r>
              <w:rPr>
                <w:rFonts w:eastAsia="Times New Roman"/>
                <w:lang w:val="es-ES"/>
              </w:rPr>
              <w:t xml:space="preserve"> tiene que estar presente) y como que las propiedades </w:t>
            </w:r>
            <w:proofErr w:type="spellStart"/>
            <w:r>
              <w:rPr>
                <w:rFonts w:eastAsia="Times New Roman"/>
                <w:lang w:val="es-ES"/>
              </w:rPr>
              <w:t>Transient</w:t>
            </w:r>
            <w:proofErr w:type="spellEnd"/>
            <w:r>
              <w:rPr>
                <w:rFonts w:eastAsia="Times New Roman"/>
                <w:lang w:val="es-ES"/>
              </w:rPr>
              <w:t xml:space="preserve"> van cambiando.</w:t>
            </w:r>
          </w:p>
        </w:tc>
        <w:tc>
          <w:tcPr>
            <w:tcW w:w="2365" w:type="dxa"/>
            <w:vAlign w:val="center"/>
            <w:hideMark/>
          </w:tcPr>
          <w:p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rsidTr="00117F6B">
        <w:trPr>
          <w:tblCellSpacing w:w="15" w:type="dxa"/>
        </w:trPr>
        <w:tc>
          <w:tcPr>
            <w:tcW w:w="0" w:type="auto"/>
            <w:shd w:val="clear" w:color="auto" w:fill="F2DBDB" w:themeFill="accent2" w:themeFillTint="33"/>
            <w:vAlign w:val="center"/>
            <w:hideMark/>
          </w:tcPr>
          <w:p w:rsidR="001F5409" w:rsidRPr="00103310" w:rsidRDefault="001F5409" w:rsidP="00117F6B">
            <w:pPr>
              <w:rPr>
                <w:lang w:val="es-ES"/>
              </w:rPr>
            </w:pPr>
            <w:proofErr w:type="spellStart"/>
            <w:r>
              <w:rPr>
                <w:lang w:val="es-ES"/>
              </w:rPr>
              <w:t>List-mine</w:t>
            </w:r>
            <w:r w:rsidRPr="00103310">
              <w:rPr>
                <w:lang w:val="es-ES"/>
              </w:rPr>
              <w:t>.</w:t>
            </w:r>
            <w:r>
              <w:rPr>
                <w:lang w:val="es-ES"/>
              </w:rPr>
              <w:t>hack</w:t>
            </w:r>
            <w:proofErr w:type="spellEnd"/>
          </w:p>
        </w:tc>
        <w:tc>
          <w:tcPr>
            <w:tcW w:w="0" w:type="auto"/>
            <w:vAlign w:val="center"/>
            <w:hideMark/>
          </w:tcPr>
          <w:p w:rsidR="001F5409" w:rsidRPr="00103310" w:rsidRDefault="001F5409" w:rsidP="00117F6B">
            <w:pPr>
              <w:spacing w:line="240" w:lineRule="auto"/>
              <w:rPr>
                <w:rFonts w:eastAsia="Times New Roman"/>
                <w:lang w:val="es-ES"/>
              </w:rPr>
            </w:pPr>
            <w:proofErr w:type="spellStart"/>
            <w:r w:rsidRPr="00103310">
              <w:rPr>
                <w:rFonts w:eastAsia="Times New Roman"/>
                <w:lang w:val="es-ES"/>
              </w:rPr>
              <w:t>list</w:t>
            </w:r>
            <w:proofErr w:type="spellEnd"/>
          </w:p>
        </w:tc>
        <w:tc>
          <w:tcPr>
            <w:tcW w:w="5051" w:type="dxa"/>
            <w:vAlign w:val="center"/>
            <w:hideMark/>
          </w:tcPr>
          <w:p w:rsidR="001F5409" w:rsidRPr="00103310" w:rsidRDefault="001F5409" w:rsidP="00EC2D24">
            <w:pPr>
              <w:spacing w:line="240" w:lineRule="auto"/>
              <w:rPr>
                <w:rFonts w:eastAsia="Times New Roman"/>
                <w:lang w:val="es-ES"/>
              </w:rPr>
            </w:pPr>
            <w:r w:rsidRPr="00103310">
              <w:rPr>
                <w:rFonts w:eastAsia="Times New Roman"/>
                <w:lang w:val="es-ES"/>
              </w:rPr>
              <w:t xml:space="preserve">Se intentó acceder al listado de </w:t>
            </w:r>
            <w:r w:rsidR="001968F9">
              <w:rPr>
                <w:rFonts w:eastAsia="Times New Roman"/>
                <w:lang w:val="es-ES"/>
              </w:rPr>
              <w:t>reservas</w:t>
            </w:r>
            <w:r w:rsidR="001968F9" w:rsidRPr="00103310">
              <w:rPr>
                <w:rFonts w:eastAsia="Times New Roman"/>
                <w:lang w:val="es-ES"/>
              </w:rPr>
              <w:t xml:space="preserve"> </w:t>
            </w:r>
            <w:r w:rsidR="00EC2D24">
              <w:rPr>
                <w:rFonts w:eastAsia="Times New Roman"/>
                <w:lang w:val="es-ES"/>
              </w:rPr>
              <w:t>sin rol o con un rol incorrecto.</w:t>
            </w:r>
          </w:p>
        </w:tc>
        <w:tc>
          <w:tcPr>
            <w:tcW w:w="2365" w:type="dxa"/>
            <w:vAlign w:val="center"/>
            <w:hideMark/>
          </w:tcPr>
          <w:p w:rsidR="001F5409" w:rsidRPr="00103310" w:rsidRDefault="001F5409" w:rsidP="00117F6B">
            <w:pPr>
              <w:spacing w:line="240" w:lineRule="auto"/>
              <w:rPr>
                <w:rFonts w:eastAsia="Times New Roman"/>
                <w:lang w:val="es-ES"/>
              </w:rPr>
            </w:pPr>
            <w:r w:rsidRPr="00103310">
              <w:rPr>
                <w:rFonts w:eastAsia="Times New Roman"/>
                <w:lang w:val="es-ES"/>
              </w:rPr>
              <w:t>No se detectaron bugs.</w:t>
            </w:r>
          </w:p>
        </w:tc>
      </w:tr>
      <w:tr w:rsidR="001F5409" w:rsidRPr="00103310" w:rsidTr="00117F6B">
        <w:trPr>
          <w:tblCellSpacing w:w="15" w:type="dxa"/>
        </w:trPr>
        <w:tc>
          <w:tcPr>
            <w:tcW w:w="0" w:type="auto"/>
            <w:shd w:val="clear" w:color="auto" w:fill="F2DBDB" w:themeFill="accent2" w:themeFillTint="33"/>
            <w:vAlign w:val="center"/>
            <w:hideMark/>
          </w:tcPr>
          <w:p w:rsidR="001F5409" w:rsidRPr="00103310" w:rsidRDefault="001F5409" w:rsidP="00117F6B">
            <w:pPr>
              <w:rPr>
                <w:lang w:val="es-ES"/>
              </w:rPr>
            </w:pPr>
            <w:r>
              <w:rPr>
                <w:lang w:val="es-ES"/>
              </w:rPr>
              <w:t xml:space="preserve">Show- </w:t>
            </w:r>
            <w:proofErr w:type="spellStart"/>
            <w:r>
              <w:rPr>
                <w:lang w:val="es-ES"/>
              </w:rPr>
              <w:t>mine</w:t>
            </w:r>
            <w:r w:rsidRPr="00103310">
              <w:rPr>
                <w:lang w:val="es-ES"/>
              </w:rPr>
              <w:t>.</w:t>
            </w:r>
            <w:r>
              <w:rPr>
                <w:lang w:val="es-ES"/>
              </w:rPr>
              <w:t>hack</w:t>
            </w:r>
            <w:proofErr w:type="spellEnd"/>
          </w:p>
        </w:tc>
        <w:tc>
          <w:tcPr>
            <w:tcW w:w="0" w:type="auto"/>
            <w:vAlign w:val="center"/>
            <w:hideMark/>
          </w:tcPr>
          <w:p w:rsidR="001F5409" w:rsidRPr="00103310" w:rsidRDefault="001F5409" w:rsidP="00117F6B">
            <w:pPr>
              <w:spacing w:line="240" w:lineRule="auto"/>
              <w:rPr>
                <w:rFonts w:eastAsia="Times New Roman"/>
                <w:lang w:val="es-ES"/>
              </w:rPr>
            </w:pPr>
            <w:r w:rsidRPr="00103310">
              <w:rPr>
                <w:rFonts w:eastAsia="Times New Roman"/>
                <w:lang w:val="es-ES"/>
              </w:rPr>
              <w:t>show</w:t>
            </w:r>
          </w:p>
        </w:tc>
        <w:tc>
          <w:tcPr>
            <w:tcW w:w="5051" w:type="dxa"/>
            <w:vAlign w:val="center"/>
            <w:hideMark/>
          </w:tcPr>
          <w:p w:rsidR="001F5409" w:rsidRPr="00103310" w:rsidRDefault="001F5409" w:rsidP="00117F6B">
            <w:pPr>
              <w:spacing w:line="240" w:lineRule="auto"/>
              <w:rPr>
                <w:rFonts w:eastAsia="Times New Roman"/>
                <w:bCs/>
                <w:lang w:val="es-ES"/>
              </w:rPr>
            </w:pPr>
            <w:r>
              <w:rPr>
                <w:rFonts w:eastAsia="Times New Roman"/>
                <w:bCs/>
                <w:lang w:val="es-ES"/>
              </w:rPr>
              <w:t xml:space="preserve">Se intentó ver </w:t>
            </w:r>
            <w:r w:rsidR="001459DA">
              <w:rPr>
                <w:rFonts w:eastAsia="Times New Roman"/>
                <w:lang w:val="es-ES"/>
              </w:rPr>
              <w:t>reservas</w:t>
            </w:r>
            <w:r w:rsidR="001459DA" w:rsidRPr="00103310">
              <w:rPr>
                <w:rFonts w:eastAsia="Times New Roman"/>
                <w:lang w:val="es-ES"/>
              </w:rPr>
              <w:t xml:space="preserve"> </w:t>
            </w:r>
            <w:r>
              <w:rPr>
                <w:rFonts w:eastAsia="Times New Roman"/>
                <w:bCs/>
                <w:lang w:val="es-ES"/>
              </w:rPr>
              <w:t xml:space="preserve">con un rol incorrecto o sin rol, ver </w:t>
            </w:r>
            <w:r w:rsidR="001459DA">
              <w:rPr>
                <w:rFonts w:eastAsia="Times New Roman"/>
                <w:lang w:val="es-ES"/>
              </w:rPr>
              <w:t>reservas</w:t>
            </w:r>
            <w:r w:rsidR="001459DA" w:rsidRPr="00103310">
              <w:rPr>
                <w:rFonts w:eastAsia="Times New Roman"/>
                <w:lang w:val="es-ES"/>
              </w:rPr>
              <w:t xml:space="preserve"> </w:t>
            </w:r>
            <w:r>
              <w:rPr>
                <w:rFonts w:eastAsia="Times New Roman"/>
                <w:bCs/>
                <w:lang w:val="es-ES"/>
              </w:rPr>
              <w:t xml:space="preserve">de otros clientes o ver </w:t>
            </w:r>
            <w:r w:rsidR="001459DA">
              <w:rPr>
                <w:rFonts w:eastAsia="Times New Roman"/>
                <w:lang w:val="es-ES"/>
              </w:rPr>
              <w:t>reservas</w:t>
            </w:r>
            <w:r w:rsidR="001459DA" w:rsidRPr="00103310">
              <w:rPr>
                <w:rFonts w:eastAsia="Times New Roman"/>
                <w:lang w:val="es-ES"/>
              </w:rPr>
              <w:t xml:space="preserve"> </w:t>
            </w:r>
            <w:r>
              <w:rPr>
                <w:rFonts w:eastAsia="Times New Roman"/>
                <w:bCs/>
                <w:lang w:val="es-ES"/>
              </w:rPr>
              <w:t>con un id incorrecto (-1 y 1)</w:t>
            </w:r>
          </w:p>
        </w:tc>
        <w:tc>
          <w:tcPr>
            <w:tcW w:w="2365" w:type="dxa"/>
            <w:vAlign w:val="center"/>
            <w:hideMark/>
          </w:tcPr>
          <w:p w:rsidR="001F5409" w:rsidRPr="00103310" w:rsidRDefault="001F5409" w:rsidP="00117F6B">
            <w:pPr>
              <w:spacing w:line="240" w:lineRule="auto"/>
              <w:rPr>
                <w:rFonts w:eastAsia="Times New Roman"/>
                <w:lang w:val="es-ES"/>
              </w:rPr>
            </w:pPr>
            <w:r>
              <w:rPr>
                <w:rFonts w:eastAsia="Times New Roman"/>
                <w:lang w:val="es-ES"/>
              </w:rPr>
              <w:t>No se detectaron bugs.</w:t>
            </w:r>
          </w:p>
        </w:tc>
      </w:tr>
      <w:tr w:rsidR="001F5409" w:rsidRPr="00103310" w:rsidTr="00117F6B">
        <w:trPr>
          <w:tblCellSpacing w:w="15" w:type="dxa"/>
        </w:trPr>
        <w:tc>
          <w:tcPr>
            <w:tcW w:w="0" w:type="auto"/>
            <w:shd w:val="clear" w:color="auto" w:fill="F2DBDB" w:themeFill="accent2" w:themeFillTint="33"/>
            <w:vAlign w:val="center"/>
            <w:hideMark/>
          </w:tcPr>
          <w:p w:rsidR="001F5409" w:rsidRPr="00103310" w:rsidRDefault="001F5409" w:rsidP="00117F6B">
            <w:pPr>
              <w:rPr>
                <w:lang w:val="es-ES"/>
              </w:rPr>
            </w:pPr>
            <w:proofErr w:type="spellStart"/>
            <w:r>
              <w:rPr>
                <w:lang w:val="es-ES"/>
              </w:rPr>
              <w:t>Create</w:t>
            </w:r>
            <w:proofErr w:type="spellEnd"/>
            <w:r>
              <w:rPr>
                <w:lang w:val="es-ES"/>
              </w:rPr>
              <w:t xml:space="preserve">- </w:t>
            </w:r>
            <w:proofErr w:type="spellStart"/>
            <w:r>
              <w:rPr>
                <w:lang w:val="es-ES"/>
              </w:rPr>
              <w:t>mine</w:t>
            </w:r>
            <w:r w:rsidRPr="00103310">
              <w:rPr>
                <w:lang w:val="es-ES"/>
              </w:rPr>
              <w:t>.</w:t>
            </w:r>
            <w:r>
              <w:rPr>
                <w:lang w:val="es-ES"/>
              </w:rPr>
              <w:t>hack</w:t>
            </w:r>
            <w:proofErr w:type="spellEnd"/>
          </w:p>
        </w:tc>
        <w:tc>
          <w:tcPr>
            <w:tcW w:w="0" w:type="auto"/>
            <w:vAlign w:val="center"/>
            <w:hideMark/>
          </w:tcPr>
          <w:p w:rsidR="001F5409" w:rsidRPr="00103310" w:rsidRDefault="001F5409" w:rsidP="00117F6B">
            <w:pPr>
              <w:spacing w:line="240" w:lineRule="auto"/>
              <w:rPr>
                <w:rFonts w:eastAsia="Times New Roman"/>
                <w:lang w:val="es-ES"/>
              </w:rPr>
            </w:pPr>
            <w:proofErr w:type="spellStart"/>
            <w:r w:rsidRPr="00103310">
              <w:rPr>
                <w:rFonts w:eastAsia="Times New Roman"/>
                <w:lang w:val="es-ES"/>
              </w:rPr>
              <w:t>create</w:t>
            </w:r>
            <w:proofErr w:type="spellEnd"/>
          </w:p>
        </w:tc>
        <w:tc>
          <w:tcPr>
            <w:tcW w:w="5051" w:type="dxa"/>
            <w:vAlign w:val="center"/>
            <w:hideMark/>
          </w:tcPr>
          <w:p w:rsidR="001F5409" w:rsidRPr="00103310" w:rsidRDefault="001F5409" w:rsidP="004142B2">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creación de </w:t>
            </w:r>
            <w:r w:rsidR="004142B2">
              <w:rPr>
                <w:rFonts w:eastAsia="Times New Roman"/>
                <w:lang w:val="es-ES"/>
              </w:rPr>
              <w:t>reservas</w:t>
            </w:r>
            <w:r w:rsidR="004142B2" w:rsidRPr="00103310">
              <w:rPr>
                <w:rFonts w:eastAsia="Times New Roman"/>
                <w:lang w:val="es-ES"/>
              </w:rPr>
              <w:t xml:space="preserve"> </w:t>
            </w:r>
            <w:r>
              <w:rPr>
                <w:rFonts w:eastAsia="Times New Roman"/>
                <w:lang w:val="es-ES"/>
              </w:rPr>
              <w:t xml:space="preserve">desde roles incorrectos o sin roles; o crear </w:t>
            </w:r>
            <w:r w:rsidR="004142B2">
              <w:rPr>
                <w:rFonts w:eastAsia="Times New Roman"/>
                <w:lang w:val="es-ES"/>
              </w:rPr>
              <w:t>un</w:t>
            </w:r>
            <w:r>
              <w:rPr>
                <w:rFonts w:eastAsia="Times New Roman"/>
                <w:lang w:val="es-ES"/>
              </w:rPr>
              <w:t xml:space="preserve">a reserva </w:t>
            </w:r>
            <w:r w:rsidR="004142B2">
              <w:rPr>
                <w:rFonts w:eastAsia="Times New Roman"/>
                <w:lang w:val="es-ES"/>
              </w:rPr>
              <w:t>con un tipo de vuelo erróneo, un vuelo que</w:t>
            </w:r>
            <w:r>
              <w:rPr>
                <w:rFonts w:eastAsia="Times New Roman"/>
                <w:lang w:val="es-ES"/>
              </w:rPr>
              <w:t xml:space="preserve"> </w:t>
            </w:r>
            <w:r w:rsidR="004142B2">
              <w:rPr>
                <w:rFonts w:eastAsia="Times New Roman"/>
                <w:lang w:val="es-ES"/>
              </w:rPr>
              <w:t>no existe (</w:t>
            </w:r>
            <w:proofErr w:type="spellStart"/>
            <w:r w:rsidR="004142B2">
              <w:rPr>
                <w:rFonts w:eastAsia="Times New Roman"/>
                <w:lang w:val="es-ES"/>
              </w:rPr>
              <w:t>flight</w:t>
            </w:r>
            <w:r>
              <w:rPr>
                <w:rFonts w:eastAsia="Times New Roman"/>
                <w:lang w:val="es-ES"/>
              </w:rPr>
              <w:t>Id</w:t>
            </w:r>
            <w:proofErr w:type="spellEnd"/>
            <w:r>
              <w:rPr>
                <w:rFonts w:eastAsia="Times New Roman"/>
                <w:lang w:val="es-ES"/>
              </w:rPr>
              <w:t xml:space="preserve"> incorrecto: -1 y 1)</w:t>
            </w:r>
            <w:r w:rsidR="004142B2">
              <w:rPr>
                <w:rFonts w:eastAsia="Times New Roman"/>
                <w:lang w:val="es-ES"/>
              </w:rPr>
              <w:t>, vuelo en borrador o un vuelo pasado</w:t>
            </w:r>
            <w:r>
              <w:rPr>
                <w:rFonts w:eastAsia="Times New Roman"/>
                <w:lang w:val="es-ES"/>
              </w:rPr>
              <w:t>; o crear usando un parámetro id</w:t>
            </w:r>
            <w:r w:rsidR="004142B2">
              <w:rPr>
                <w:rFonts w:eastAsia="Times New Roman"/>
                <w:lang w:val="es-ES"/>
              </w:rPr>
              <w:t xml:space="preserve"> e intentar modificar los campos de solo lectura</w:t>
            </w:r>
          </w:p>
        </w:tc>
        <w:tc>
          <w:tcPr>
            <w:tcW w:w="2365" w:type="dxa"/>
            <w:vAlign w:val="center"/>
            <w:hideMark/>
          </w:tcPr>
          <w:p w:rsidR="001F5409" w:rsidRPr="00103310" w:rsidRDefault="001F5409" w:rsidP="00117F6B">
            <w:pPr>
              <w:spacing w:line="240" w:lineRule="auto"/>
              <w:rPr>
                <w:rFonts w:eastAsia="Times New Roman"/>
                <w:lang w:val="es-ES"/>
              </w:rPr>
            </w:pPr>
            <w:r>
              <w:rPr>
                <w:rFonts w:eastAsia="Times New Roman"/>
                <w:lang w:val="es-ES"/>
              </w:rPr>
              <w:t xml:space="preserve">He detectado y solucionado el no poder acceder a la URL de </w:t>
            </w:r>
            <w:proofErr w:type="spellStart"/>
            <w:r>
              <w:rPr>
                <w:rFonts w:eastAsia="Times New Roman"/>
                <w:lang w:val="es-ES"/>
              </w:rPr>
              <w:t>create</w:t>
            </w:r>
            <w:proofErr w:type="spellEnd"/>
            <w:r>
              <w:rPr>
                <w:rFonts w:eastAsia="Times New Roman"/>
                <w:lang w:val="es-ES"/>
              </w:rPr>
              <w:t xml:space="preserve"> con id, actuando como </w:t>
            </w:r>
            <w:proofErr w:type="spellStart"/>
            <w:r>
              <w:rPr>
                <w:rFonts w:eastAsia="Times New Roman"/>
                <w:lang w:val="es-ES"/>
              </w:rPr>
              <w:t>update</w:t>
            </w:r>
            <w:proofErr w:type="spellEnd"/>
            <w:r w:rsidRPr="00103310">
              <w:rPr>
                <w:rFonts w:eastAsia="Times New Roman"/>
                <w:lang w:val="es-ES"/>
              </w:rPr>
              <w:t>.</w:t>
            </w:r>
          </w:p>
        </w:tc>
      </w:tr>
      <w:tr w:rsidR="001F5409" w:rsidRPr="00103310" w:rsidTr="00117F6B">
        <w:trPr>
          <w:tblCellSpacing w:w="15" w:type="dxa"/>
        </w:trPr>
        <w:tc>
          <w:tcPr>
            <w:tcW w:w="0" w:type="auto"/>
            <w:shd w:val="clear" w:color="auto" w:fill="F2DBDB" w:themeFill="accent2" w:themeFillTint="33"/>
            <w:vAlign w:val="center"/>
            <w:hideMark/>
          </w:tcPr>
          <w:p w:rsidR="001F5409" w:rsidRPr="00103310" w:rsidRDefault="001F5409" w:rsidP="00117F6B">
            <w:pPr>
              <w:rPr>
                <w:lang w:val="es-ES"/>
              </w:rPr>
            </w:pPr>
            <w:proofErr w:type="spellStart"/>
            <w:r>
              <w:rPr>
                <w:lang w:val="es-ES"/>
              </w:rPr>
              <w:t>Update</w:t>
            </w:r>
            <w:proofErr w:type="spellEnd"/>
            <w:r>
              <w:rPr>
                <w:lang w:val="es-ES"/>
              </w:rPr>
              <w:t xml:space="preserve">- </w:t>
            </w:r>
            <w:proofErr w:type="spellStart"/>
            <w:r>
              <w:rPr>
                <w:lang w:val="es-ES"/>
              </w:rPr>
              <w:t>mine</w:t>
            </w:r>
            <w:r w:rsidRPr="00103310">
              <w:rPr>
                <w:lang w:val="es-ES"/>
              </w:rPr>
              <w:t>.</w:t>
            </w:r>
            <w:r>
              <w:rPr>
                <w:lang w:val="es-ES"/>
              </w:rPr>
              <w:t>hack</w:t>
            </w:r>
            <w:proofErr w:type="spellEnd"/>
          </w:p>
        </w:tc>
        <w:tc>
          <w:tcPr>
            <w:tcW w:w="0" w:type="auto"/>
            <w:vAlign w:val="center"/>
            <w:hideMark/>
          </w:tcPr>
          <w:p w:rsidR="001F5409" w:rsidRPr="00103310" w:rsidRDefault="001F5409" w:rsidP="00117F6B">
            <w:pPr>
              <w:spacing w:line="240" w:lineRule="auto"/>
              <w:rPr>
                <w:rFonts w:eastAsia="Times New Roman"/>
                <w:lang w:val="es-ES"/>
              </w:rPr>
            </w:pPr>
            <w:proofErr w:type="spellStart"/>
            <w:r w:rsidRPr="00103310">
              <w:rPr>
                <w:rFonts w:eastAsia="Times New Roman"/>
                <w:lang w:val="es-ES"/>
              </w:rPr>
              <w:t>update</w:t>
            </w:r>
            <w:proofErr w:type="spellEnd"/>
          </w:p>
        </w:tc>
        <w:tc>
          <w:tcPr>
            <w:tcW w:w="5051" w:type="dxa"/>
            <w:vAlign w:val="center"/>
            <w:hideMark/>
          </w:tcPr>
          <w:p w:rsidR="001F5409" w:rsidRPr="00103310" w:rsidRDefault="001F5409" w:rsidP="00117F6B">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actualización </w:t>
            </w:r>
            <w:r>
              <w:rPr>
                <w:rFonts w:eastAsia="Times New Roman"/>
                <w:lang w:val="es-ES"/>
              </w:rPr>
              <w:t xml:space="preserve">de </w:t>
            </w:r>
            <w:r w:rsidR="00117F6B">
              <w:rPr>
                <w:rFonts w:eastAsia="Times New Roman"/>
                <w:lang w:val="es-ES"/>
              </w:rPr>
              <w:t>reservas publicada</w:t>
            </w:r>
            <w:r>
              <w:rPr>
                <w:rFonts w:eastAsia="Times New Roman"/>
                <w:lang w:val="es-ES"/>
              </w:rPr>
              <w:t>s (del propio cliente como otro cliente),</w:t>
            </w:r>
            <w:r w:rsidRPr="00103310">
              <w:rPr>
                <w:rFonts w:eastAsia="Times New Roman"/>
                <w:lang w:val="es-ES"/>
              </w:rPr>
              <w:t xml:space="preserve"> con id</w:t>
            </w:r>
            <w:r>
              <w:rPr>
                <w:rFonts w:eastAsia="Times New Roman"/>
                <w:lang w:val="es-ES"/>
              </w:rPr>
              <w:t xml:space="preserve"> </w:t>
            </w:r>
            <w:r w:rsidR="00117F6B">
              <w:rPr>
                <w:rFonts w:eastAsia="Times New Roman"/>
                <w:lang w:val="es-ES"/>
              </w:rPr>
              <w:t>(incorrecto o publicadas</w:t>
            </w:r>
            <w:r>
              <w:rPr>
                <w:rFonts w:eastAsia="Times New Roman"/>
                <w:lang w:val="es-ES"/>
              </w:rPr>
              <w:t>)</w:t>
            </w:r>
            <w:r w:rsidR="00117F6B">
              <w:rPr>
                <w:rFonts w:eastAsia="Times New Roman"/>
                <w:lang w:val="es-ES"/>
              </w:rPr>
              <w:t xml:space="preserve"> o sin id sin est</w:t>
            </w:r>
            <w:r>
              <w:rPr>
                <w:rFonts w:eastAsia="Times New Roman"/>
                <w:lang w:val="es-ES"/>
              </w:rPr>
              <w:t xml:space="preserve">ar en una reserva, desde roles incorrectos o sin roles, </w:t>
            </w:r>
            <w:r w:rsidR="00117F6B">
              <w:rPr>
                <w:rFonts w:eastAsia="Times New Roman"/>
                <w:lang w:val="es-ES"/>
              </w:rPr>
              <w:t>actualizar campos de solo lectura o actualizar una reserva con un tipo de vuelo erróneo, un vuelo que no existe (</w:t>
            </w:r>
            <w:proofErr w:type="spellStart"/>
            <w:r w:rsidR="00117F6B">
              <w:rPr>
                <w:rFonts w:eastAsia="Times New Roman"/>
                <w:lang w:val="es-ES"/>
              </w:rPr>
              <w:t>flightId</w:t>
            </w:r>
            <w:proofErr w:type="spellEnd"/>
            <w:r w:rsidR="00117F6B">
              <w:rPr>
                <w:rFonts w:eastAsia="Times New Roman"/>
                <w:lang w:val="es-ES"/>
              </w:rPr>
              <w:t xml:space="preserve"> incorrecto: -1 y 1), vuelo en borrador o un vuelo pasado</w:t>
            </w:r>
          </w:p>
        </w:tc>
        <w:tc>
          <w:tcPr>
            <w:tcW w:w="2365" w:type="dxa"/>
            <w:vAlign w:val="center"/>
            <w:hideMark/>
          </w:tcPr>
          <w:p w:rsidR="001F5409" w:rsidRPr="00103310" w:rsidRDefault="001F5409" w:rsidP="00117F6B">
            <w:pPr>
              <w:spacing w:line="240" w:lineRule="auto"/>
              <w:rPr>
                <w:rFonts w:eastAsia="Times New Roman"/>
                <w:lang w:val="es-ES"/>
              </w:rPr>
            </w:pPr>
            <w:r>
              <w:rPr>
                <w:rFonts w:eastAsia="Times New Roman"/>
                <w:lang w:val="es-ES"/>
              </w:rPr>
              <w:t xml:space="preserve">He detectado y solucionado el no poder acceder a la URL de </w:t>
            </w:r>
            <w:proofErr w:type="spellStart"/>
            <w:r>
              <w:rPr>
                <w:rFonts w:eastAsia="Times New Roman"/>
                <w:lang w:val="es-ES"/>
              </w:rPr>
              <w:t>update</w:t>
            </w:r>
            <w:proofErr w:type="spellEnd"/>
            <w:r>
              <w:rPr>
                <w:rFonts w:eastAsia="Times New Roman"/>
                <w:lang w:val="es-ES"/>
              </w:rPr>
              <w:t xml:space="preserve"> con id</w:t>
            </w:r>
            <w:r w:rsidRPr="00103310">
              <w:rPr>
                <w:rFonts w:eastAsia="Times New Roman"/>
                <w:lang w:val="es-ES"/>
              </w:rPr>
              <w:t>.</w:t>
            </w:r>
          </w:p>
        </w:tc>
      </w:tr>
      <w:tr w:rsidR="00117F6B" w:rsidRPr="00103310" w:rsidTr="00117F6B">
        <w:trPr>
          <w:tblCellSpacing w:w="15" w:type="dxa"/>
        </w:trPr>
        <w:tc>
          <w:tcPr>
            <w:tcW w:w="0" w:type="auto"/>
            <w:shd w:val="clear" w:color="auto" w:fill="F2DBDB" w:themeFill="accent2" w:themeFillTint="33"/>
            <w:vAlign w:val="center"/>
            <w:hideMark/>
          </w:tcPr>
          <w:p w:rsidR="00117F6B" w:rsidRPr="00103310" w:rsidRDefault="00117F6B" w:rsidP="00117F6B">
            <w:pPr>
              <w:rPr>
                <w:lang w:val="es-ES"/>
              </w:rPr>
            </w:pPr>
            <w:proofErr w:type="spellStart"/>
            <w:r>
              <w:rPr>
                <w:lang w:val="es-ES"/>
              </w:rPr>
              <w:lastRenderedPageBreak/>
              <w:t>Publish</w:t>
            </w:r>
            <w:proofErr w:type="spellEnd"/>
            <w:r>
              <w:rPr>
                <w:lang w:val="es-ES"/>
              </w:rPr>
              <w:t xml:space="preserve">- </w:t>
            </w:r>
            <w:proofErr w:type="spellStart"/>
            <w:r>
              <w:rPr>
                <w:lang w:val="es-ES"/>
              </w:rPr>
              <w:t>mine</w:t>
            </w:r>
            <w:r w:rsidRPr="00103310">
              <w:rPr>
                <w:lang w:val="es-ES"/>
              </w:rPr>
              <w:t>.</w:t>
            </w:r>
            <w:r>
              <w:rPr>
                <w:lang w:val="es-ES"/>
              </w:rPr>
              <w:t>hack</w:t>
            </w:r>
            <w:proofErr w:type="spellEnd"/>
          </w:p>
        </w:tc>
        <w:tc>
          <w:tcPr>
            <w:tcW w:w="0" w:type="auto"/>
            <w:vAlign w:val="center"/>
            <w:hideMark/>
          </w:tcPr>
          <w:p w:rsidR="00117F6B" w:rsidRPr="00103310" w:rsidRDefault="00117F6B" w:rsidP="00117F6B">
            <w:pPr>
              <w:spacing w:line="240" w:lineRule="auto"/>
              <w:rPr>
                <w:rFonts w:eastAsia="Times New Roman"/>
                <w:lang w:val="es-ES"/>
              </w:rPr>
            </w:pPr>
            <w:proofErr w:type="spellStart"/>
            <w:r w:rsidRPr="00103310">
              <w:rPr>
                <w:rFonts w:eastAsia="Times New Roman"/>
                <w:lang w:val="es-ES"/>
              </w:rPr>
              <w:t>publish</w:t>
            </w:r>
            <w:proofErr w:type="spellEnd"/>
          </w:p>
        </w:tc>
        <w:tc>
          <w:tcPr>
            <w:tcW w:w="5051" w:type="dxa"/>
            <w:vAlign w:val="center"/>
            <w:hideMark/>
          </w:tcPr>
          <w:p w:rsidR="00117F6B" w:rsidRPr="00103310" w:rsidRDefault="00117F6B" w:rsidP="00151492">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w:t>
            </w:r>
            <w:r w:rsidR="00151492">
              <w:rPr>
                <w:rFonts w:eastAsia="Times New Roman"/>
                <w:lang w:val="es-ES"/>
              </w:rPr>
              <w:t>publicación</w:t>
            </w:r>
            <w:r w:rsidRPr="00103310">
              <w:rPr>
                <w:rFonts w:eastAsia="Times New Roman"/>
                <w:lang w:val="es-ES"/>
              </w:rPr>
              <w:t xml:space="preserve"> </w:t>
            </w:r>
            <w:r>
              <w:rPr>
                <w:rFonts w:eastAsia="Times New Roman"/>
                <w:lang w:val="es-ES"/>
              </w:rPr>
              <w:t>de reservas publicadas (del propio cliente como otro cliente),</w:t>
            </w:r>
            <w:r w:rsidRPr="00103310">
              <w:rPr>
                <w:rFonts w:eastAsia="Times New Roman"/>
                <w:lang w:val="es-ES"/>
              </w:rPr>
              <w:t xml:space="preserve"> con id</w:t>
            </w:r>
            <w:r>
              <w:rPr>
                <w:rFonts w:eastAsia="Times New Roman"/>
                <w:lang w:val="es-ES"/>
              </w:rPr>
              <w:t xml:space="preserve"> o sin id sin estar en una reserva, desde roles incorrectos o sin roles, modificar campos de solo lectura o publicar una reserva con un tipo de vuelo erróneo, un vuelo que no existe (</w:t>
            </w:r>
            <w:proofErr w:type="spellStart"/>
            <w:r>
              <w:rPr>
                <w:rFonts w:eastAsia="Times New Roman"/>
                <w:lang w:val="es-ES"/>
              </w:rPr>
              <w:t>flightId</w:t>
            </w:r>
            <w:proofErr w:type="spellEnd"/>
            <w:r>
              <w:rPr>
                <w:rFonts w:eastAsia="Times New Roman"/>
                <w:lang w:val="es-ES"/>
              </w:rPr>
              <w:t xml:space="preserve"> incorrecto: -1 y 1), vuelo en borrador o un vuelo pasado</w:t>
            </w:r>
            <w:r w:rsidR="00151492">
              <w:rPr>
                <w:rFonts w:eastAsia="Times New Roman"/>
                <w:lang w:val="es-ES"/>
              </w:rPr>
              <w:t>.</w:t>
            </w:r>
          </w:p>
        </w:tc>
        <w:tc>
          <w:tcPr>
            <w:tcW w:w="2365" w:type="dxa"/>
            <w:vAlign w:val="center"/>
            <w:hideMark/>
          </w:tcPr>
          <w:p w:rsidR="00117F6B" w:rsidRPr="00103310" w:rsidRDefault="00117F6B" w:rsidP="00117F6B">
            <w:pPr>
              <w:spacing w:line="240" w:lineRule="auto"/>
              <w:rPr>
                <w:rFonts w:eastAsia="Times New Roman"/>
                <w:lang w:val="es-ES"/>
              </w:rPr>
            </w:pPr>
            <w:r>
              <w:rPr>
                <w:rFonts w:eastAsia="Times New Roman"/>
                <w:lang w:val="es-ES"/>
              </w:rPr>
              <w:t xml:space="preserve">He detectado y solucionado el no poder acceder a la URL de </w:t>
            </w:r>
            <w:proofErr w:type="spellStart"/>
            <w:r>
              <w:rPr>
                <w:rFonts w:eastAsia="Times New Roman"/>
                <w:lang w:val="es-ES"/>
              </w:rPr>
              <w:t>publish</w:t>
            </w:r>
            <w:proofErr w:type="spellEnd"/>
            <w:r>
              <w:rPr>
                <w:rFonts w:eastAsia="Times New Roman"/>
                <w:lang w:val="es-ES"/>
              </w:rPr>
              <w:t xml:space="preserve"> con id</w:t>
            </w:r>
            <w:r w:rsidRPr="00103310">
              <w:rPr>
                <w:rFonts w:eastAsia="Times New Roman"/>
                <w:lang w:val="es-ES"/>
              </w:rPr>
              <w:t>.</w:t>
            </w:r>
          </w:p>
        </w:tc>
      </w:tr>
    </w:tbl>
    <w:p w:rsidR="001F5409" w:rsidRDefault="001F5409"/>
    <w:p w:rsidR="001F5409" w:rsidRDefault="001F5409"/>
    <w:p w:rsidR="00F57F47" w:rsidRPr="00151492" w:rsidRDefault="00103310" w:rsidP="00F57F47">
      <w:pPr>
        <w:rPr>
          <w:b/>
          <w:sz w:val="26"/>
          <w:szCs w:val="26"/>
          <w:u w:val="single"/>
        </w:rPr>
      </w:pPr>
      <w:r w:rsidRPr="00151492">
        <w:rPr>
          <w:b/>
          <w:sz w:val="26"/>
          <w:szCs w:val="26"/>
          <w:u w:val="single"/>
        </w:rPr>
        <w:t>/</w:t>
      </w:r>
      <w:proofErr w:type="spellStart"/>
      <w:r w:rsidRPr="00151492">
        <w:rPr>
          <w:b/>
          <w:sz w:val="26"/>
          <w:szCs w:val="26"/>
          <w:u w:val="single"/>
        </w:rPr>
        <w:t>customer</w:t>
      </w:r>
      <w:proofErr w:type="spellEnd"/>
      <w:r w:rsidRPr="00151492">
        <w:rPr>
          <w:b/>
          <w:sz w:val="26"/>
          <w:szCs w:val="26"/>
          <w:u w:val="single"/>
        </w:rPr>
        <w:t>/</w:t>
      </w:r>
      <w:proofErr w:type="spellStart"/>
      <w:r w:rsidRPr="00151492">
        <w:rPr>
          <w:b/>
          <w:sz w:val="26"/>
          <w:szCs w:val="26"/>
          <w:u w:val="single"/>
        </w:rPr>
        <w:t>passenger</w:t>
      </w:r>
      <w:proofErr w:type="spellEnd"/>
      <w:r w:rsidRPr="00151492">
        <w:rPr>
          <w:b/>
          <w:sz w:val="26"/>
          <w:szCs w:val="26"/>
          <w:u w:val="single"/>
        </w:rPr>
        <w:t>/…</w:t>
      </w:r>
    </w:p>
    <w:p w:rsidR="00103310" w:rsidRDefault="00103310" w:rsidP="00F57F47"/>
    <w:tbl>
      <w:tblPr>
        <w:tblW w:w="949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88"/>
        <w:gridCol w:w="814"/>
        <w:gridCol w:w="5081"/>
        <w:gridCol w:w="2410"/>
      </w:tblGrid>
      <w:tr w:rsidR="00007126" w:rsidRPr="00103310" w:rsidTr="001F5409">
        <w:trPr>
          <w:tblHeader/>
          <w:tblCellSpacing w:w="15" w:type="dxa"/>
        </w:trPr>
        <w:tc>
          <w:tcPr>
            <w:tcW w:w="0" w:type="auto"/>
            <w:vAlign w:val="center"/>
            <w:hideMark/>
          </w:tcPr>
          <w:p w:rsidR="00103310" w:rsidRPr="00103310" w:rsidRDefault="00103310" w:rsidP="00103310">
            <w:pPr>
              <w:spacing w:line="240" w:lineRule="auto"/>
              <w:jc w:val="center"/>
              <w:rPr>
                <w:rFonts w:eastAsia="Times New Roman"/>
                <w:b/>
                <w:bCs/>
                <w:lang w:val="es-ES"/>
              </w:rPr>
            </w:pPr>
            <w:r w:rsidRPr="00103310">
              <w:rPr>
                <w:rFonts w:eastAsia="Times New Roman"/>
                <w:b/>
                <w:bCs/>
                <w:lang w:val="es-ES"/>
              </w:rPr>
              <w:t>Tipo</w:t>
            </w:r>
          </w:p>
        </w:tc>
        <w:tc>
          <w:tcPr>
            <w:tcW w:w="0" w:type="auto"/>
            <w:vAlign w:val="center"/>
            <w:hideMark/>
          </w:tcPr>
          <w:p w:rsidR="00103310" w:rsidRPr="00103310" w:rsidRDefault="00103310" w:rsidP="00103310">
            <w:pPr>
              <w:spacing w:line="240" w:lineRule="auto"/>
              <w:jc w:val="center"/>
              <w:rPr>
                <w:rFonts w:eastAsia="Times New Roman"/>
                <w:b/>
                <w:bCs/>
                <w:lang w:val="es-ES"/>
              </w:rPr>
            </w:pPr>
            <w:r w:rsidRPr="00103310">
              <w:rPr>
                <w:rFonts w:eastAsia="Times New Roman"/>
                <w:b/>
                <w:bCs/>
                <w:lang w:val="es-ES"/>
              </w:rPr>
              <w:t>Acción</w:t>
            </w:r>
          </w:p>
        </w:tc>
        <w:tc>
          <w:tcPr>
            <w:tcW w:w="5051" w:type="dxa"/>
            <w:vAlign w:val="center"/>
            <w:hideMark/>
          </w:tcPr>
          <w:p w:rsidR="00103310" w:rsidRPr="00103310" w:rsidRDefault="00103310" w:rsidP="00103310">
            <w:pPr>
              <w:spacing w:line="240" w:lineRule="auto"/>
              <w:jc w:val="center"/>
              <w:rPr>
                <w:rFonts w:eastAsia="Times New Roman"/>
                <w:b/>
                <w:bCs/>
                <w:lang w:val="es-ES"/>
              </w:rPr>
            </w:pPr>
            <w:r w:rsidRPr="00103310">
              <w:rPr>
                <w:rFonts w:eastAsia="Times New Roman"/>
                <w:b/>
                <w:bCs/>
                <w:lang w:val="es-ES"/>
              </w:rPr>
              <w:t>Descripción</w:t>
            </w:r>
          </w:p>
        </w:tc>
        <w:tc>
          <w:tcPr>
            <w:tcW w:w="2365" w:type="dxa"/>
            <w:vAlign w:val="center"/>
            <w:hideMark/>
          </w:tcPr>
          <w:p w:rsidR="00103310" w:rsidRPr="00103310" w:rsidRDefault="00103310" w:rsidP="00103310">
            <w:pPr>
              <w:spacing w:line="240" w:lineRule="auto"/>
              <w:jc w:val="center"/>
              <w:rPr>
                <w:rFonts w:eastAsia="Times New Roman"/>
                <w:b/>
                <w:bCs/>
                <w:lang w:val="es-ES"/>
              </w:rPr>
            </w:pPr>
            <w:r w:rsidRPr="00103310">
              <w:rPr>
                <w:rFonts w:eastAsia="Times New Roman"/>
                <w:b/>
                <w:bCs/>
                <w:lang w:val="es-ES"/>
              </w:rPr>
              <w:t>Bugs Detectados</w:t>
            </w:r>
          </w:p>
        </w:tc>
      </w:tr>
      <w:tr w:rsidR="00007126" w:rsidRPr="00103310" w:rsidTr="001F5409">
        <w:trPr>
          <w:tblCellSpacing w:w="15" w:type="dxa"/>
        </w:trPr>
        <w:tc>
          <w:tcPr>
            <w:tcW w:w="0" w:type="auto"/>
            <w:shd w:val="clear" w:color="auto" w:fill="EAF1DD" w:themeFill="accent3" w:themeFillTint="33"/>
            <w:vAlign w:val="center"/>
            <w:hideMark/>
          </w:tcPr>
          <w:p w:rsidR="00103310" w:rsidRPr="00103310" w:rsidRDefault="00103310" w:rsidP="00103310">
            <w:pPr>
              <w:rPr>
                <w:lang w:val="es-ES"/>
              </w:rPr>
            </w:pPr>
            <w:proofErr w:type="spellStart"/>
            <w:r>
              <w:rPr>
                <w:lang w:val="es-ES"/>
              </w:rPr>
              <w:t>List-mine</w:t>
            </w:r>
            <w:r w:rsidRPr="00103310">
              <w:rPr>
                <w:lang w:val="es-ES"/>
              </w:rPr>
              <w:t>.safe</w:t>
            </w:r>
            <w:proofErr w:type="spellEnd"/>
          </w:p>
        </w:tc>
        <w:tc>
          <w:tcPr>
            <w:tcW w:w="0" w:type="auto"/>
            <w:vAlign w:val="center"/>
            <w:hideMark/>
          </w:tcPr>
          <w:p w:rsidR="00103310" w:rsidRPr="00103310" w:rsidRDefault="00103310" w:rsidP="00103310">
            <w:pPr>
              <w:spacing w:line="240" w:lineRule="auto"/>
              <w:rPr>
                <w:rFonts w:eastAsia="Times New Roman"/>
                <w:lang w:val="es-ES"/>
              </w:rPr>
            </w:pPr>
            <w:proofErr w:type="spellStart"/>
            <w:r w:rsidRPr="00103310">
              <w:rPr>
                <w:rFonts w:eastAsia="Times New Roman"/>
                <w:lang w:val="es-ES"/>
              </w:rPr>
              <w:t>list</w:t>
            </w:r>
            <w:proofErr w:type="spellEnd"/>
          </w:p>
        </w:tc>
        <w:tc>
          <w:tcPr>
            <w:tcW w:w="5051" w:type="dxa"/>
            <w:vAlign w:val="center"/>
            <w:hideMark/>
          </w:tcPr>
          <w:p w:rsidR="00103310" w:rsidRPr="00103310" w:rsidRDefault="00103310" w:rsidP="0080691A">
            <w:pPr>
              <w:spacing w:line="240" w:lineRule="auto"/>
              <w:rPr>
                <w:rFonts w:eastAsia="Times New Roman"/>
                <w:lang w:val="es-ES"/>
              </w:rPr>
            </w:pPr>
            <w:r w:rsidRPr="00103310">
              <w:rPr>
                <w:rFonts w:eastAsia="Times New Roman"/>
                <w:lang w:val="es-ES"/>
              </w:rPr>
              <w:t xml:space="preserve">Se listaron los </w:t>
            </w:r>
            <w:r w:rsidR="007A4B88">
              <w:rPr>
                <w:rFonts w:eastAsia="Times New Roman"/>
                <w:lang w:val="es-ES"/>
              </w:rPr>
              <w:t xml:space="preserve">pasajeros </w:t>
            </w:r>
            <w:r w:rsidRPr="00103310">
              <w:rPr>
                <w:rFonts w:eastAsia="Times New Roman"/>
                <w:lang w:val="es-ES"/>
              </w:rPr>
              <w:t xml:space="preserve">de los </w:t>
            </w:r>
            <w:r w:rsidR="007A4B88">
              <w:rPr>
                <w:rFonts w:eastAsia="Times New Roman"/>
                <w:lang w:val="es-ES"/>
              </w:rPr>
              <w:t>clientes</w:t>
            </w:r>
            <w:r w:rsidR="0080691A">
              <w:rPr>
                <w:rFonts w:eastAsia="Times New Roman"/>
                <w:lang w:val="es-ES"/>
              </w:rPr>
              <w:t xml:space="preserve"> (</w:t>
            </w:r>
            <w:r w:rsidR="0080691A">
              <w:rPr>
                <w:lang w:val="es-ES"/>
              </w:rPr>
              <w:t>List-mine02</w:t>
            </w:r>
            <w:r w:rsidR="0080691A" w:rsidRPr="00103310">
              <w:rPr>
                <w:lang w:val="es-ES"/>
              </w:rPr>
              <w:t>.safe</w:t>
            </w:r>
            <w:r w:rsidR="0080691A">
              <w:rPr>
                <w:rFonts w:eastAsia="Times New Roman"/>
                <w:lang w:val="es-ES"/>
              </w:rPr>
              <w:t>)</w:t>
            </w:r>
            <w:r w:rsidR="007A4B88">
              <w:rPr>
                <w:rFonts w:eastAsia="Times New Roman"/>
                <w:lang w:val="es-ES"/>
              </w:rPr>
              <w:t>. Se probaron listados con 0</w:t>
            </w:r>
            <w:r w:rsidRPr="00103310">
              <w:rPr>
                <w:rFonts w:eastAsia="Times New Roman"/>
                <w:lang w:val="es-ES"/>
              </w:rPr>
              <w:t xml:space="preserve"> y varios </w:t>
            </w:r>
            <w:r w:rsidR="007A4B88">
              <w:rPr>
                <w:rFonts w:eastAsia="Times New Roman"/>
                <w:lang w:val="es-ES"/>
              </w:rPr>
              <w:t>pasajeros</w:t>
            </w:r>
            <w:r w:rsidRPr="00103310">
              <w:rPr>
                <w:rFonts w:eastAsia="Times New Roman"/>
                <w:lang w:val="es-ES"/>
              </w:rPr>
              <w:t xml:space="preserve">, tanto </w:t>
            </w:r>
            <w:r w:rsidR="007A4B88">
              <w:rPr>
                <w:rFonts w:eastAsia="Times New Roman"/>
                <w:lang w:val="es-ES"/>
              </w:rPr>
              <w:t>de los clientes individualmente como los pasajeros asignados a una reserva</w:t>
            </w:r>
            <w:r w:rsidRPr="00103310">
              <w:rPr>
                <w:rFonts w:eastAsia="Times New Roman"/>
                <w:lang w:val="es-ES"/>
              </w:rPr>
              <w:t>.</w:t>
            </w:r>
          </w:p>
        </w:tc>
        <w:tc>
          <w:tcPr>
            <w:tcW w:w="2365" w:type="dxa"/>
            <w:vAlign w:val="center"/>
            <w:hideMark/>
          </w:tcPr>
          <w:p w:rsidR="00103310" w:rsidRPr="00103310" w:rsidRDefault="00103310" w:rsidP="00103310">
            <w:pPr>
              <w:spacing w:line="240" w:lineRule="auto"/>
              <w:rPr>
                <w:rFonts w:eastAsia="Times New Roman"/>
                <w:lang w:val="es-ES"/>
              </w:rPr>
            </w:pPr>
            <w:r w:rsidRPr="00103310">
              <w:rPr>
                <w:rFonts w:eastAsia="Times New Roman"/>
                <w:lang w:val="es-ES"/>
              </w:rPr>
              <w:t>No se detectaron bugs.</w:t>
            </w:r>
          </w:p>
        </w:tc>
      </w:tr>
      <w:tr w:rsidR="00007126" w:rsidRPr="00103310" w:rsidTr="001F5409">
        <w:trPr>
          <w:tblCellSpacing w:w="15" w:type="dxa"/>
        </w:trPr>
        <w:tc>
          <w:tcPr>
            <w:tcW w:w="0" w:type="auto"/>
            <w:shd w:val="clear" w:color="auto" w:fill="EAF1DD" w:themeFill="accent3" w:themeFillTint="33"/>
            <w:vAlign w:val="center"/>
            <w:hideMark/>
          </w:tcPr>
          <w:p w:rsidR="00007126" w:rsidRPr="00103310" w:rsidRDefault="00007126" w:rsidP="00007126">
            <w:pPr>
              <w:rPr>
                <w:lang w:val="es-ES"/>
              </w:rPr>
            </w:pPr>
            <w:r>
              <w:rPr>
                <w:lang w:val="es-ES"/>
              </w:rPr>
              <w:t xml:space="preserve">Show- </w:t>
            </w:r>
            <w:proofErr w:type="spellStart"/>
            <w:r>
              <w:rPr>
                <w:lang w:val="es-ES"/>
              </w:rPr>
              <w:t>mine</w:t>
            </w:r>
            <w:r w:rsidRPr="00103310">
              <w:rPr>
                <w:lang w:val="es-ES"/>
              </w:rPr>
              <w:t>.safe</w:t>
            </w:r>
            <w:proofErr w:type="spellEnd"/>
          </w:p>
        </w:tc>
        <w:tc>
          <w:tcPr>
            <w:tcW w:w="0" w:type="auto"/>
            <w:vAlign w:val="center"/>
            <w:hideMark/>
          </w:tcPr>
          <w:p w:rsidR="00007126" w:rsidRPr="00103310" w:rsidRDefault="00007126" w:rsidP="00007126">
            <w:pPr>
              <w:spacing w:line="240" w:lineRule="auto"/>
              <w:rPr>
                <w:rFonts w:eastAsia="Times New Roman"/>
                <w:lang w:val="es-ES"/>
              </w:rPr>
            </w:pPr>
            <w:r w:rsidRPr="00103310">
              <w:rPr>
                <w:rFonts w:eastAsia="Times New Roman"/>
                <w:lang w:val="es-ES"/>
              </w:rPr>
              <w:t>show</w:t>
            </w:r>
          </w:p>
        </w:tc>
        <w:tc>
          <w:tcPr>
            <w:tcW w:w="5051" w:type="dxa"/>
            <w:vAlign w:val="center"/>
            <w:hideMark/>
          </w:tcPr>
          <w:p w:rsidR="00007126" w:rsidRPr="00103310" w:rsidRDefault="00007126" w:rsidP="00007126">
            <w:pPr>
              <w:spacing w:line="240" w:lineRule="auto"/>
              <w:rPr>
                <w:rFonts w:eastAsia="Times New Roman"/>
                <w:lang w:val="es-ES"/>
              </w:rPr>
            </w:pPr>
            <w:r w:rsidRPr="00103310">
              <w:rPr>
                <w:rFonts w:eastAsia="Times New Roman"/>
                <w:lang w:val="es-ES"/>
              </w:rPr>
              <w:t xml:space="preserve">Se mostraron </w:t>
            </w:r>
            <w:r>
              <w:rPr>
                <w:rFonts w:eastAsia="Times New Roman"/>
                <w:lang w:val="es-ES"/>
              </w:rPr>
              <w:t>los pasajeros</w:t>
            </w:r>
            <w:r w:rsidR="00C56633">
              <w:rPr>
                <w:rFonts w:eastAsia="Times New Roman"/>
                <w:lang w:val="es-ES"/>
              </w:rPr>
              <w:t xml:space="preserve"> de cada cliente</w:t>
            </w:r>
            <w:r>
              <w:rPr>
                <w:rFonts w:eastAsia="Times New Roman"/>
                <w:lang w:val="es-ES"/>
              </w:rPr>
              <w:t xml:space="preserve"> individualmente</w:t>
            </w:r>
            <w:r w:rsidRPr="00103310">
              <w:rPr>
                <w:rFonts w:eastAsia="Times New Roman"/>
                <w:lang w:val="es-ES"/>
              </w:rPr>
              <w:t xml:space="preserve"> tanto publicados como no publicados</w:t>
            </w:r>
            <w:r w:rsidR="0080691A">
              <w:rPr>
                <w:rFonts w:eastAsia="Times New Roman"/>
                <w:lang w:val="es-ES"/>
              </w:rPr>
              <w:t xml:space="preserve"> (</w:t>
            </w:r>
            <w:r w:rsidR="0080691A">
              <w:rPr>
                <w:lang w:val="es-ES"/>
              </w:rPr>
              <w:t>Show-mine03</w:t>
            </w:r>
            <w:r w:rsidR="0080691A" w:rsidRPr="00103310">
              <w:rPr>
                <w:lang w:val="es-ES"/>
              </w:rPr>
              <w:t>.safe</w:t>
            </w:r>
            <w:r w:rsidR="0080691A">
              <w:rPr>
                <w:rFonts w:eastAsia="Times New Roman"/>
                <w:lang w:val="es-ES"/>
              </w:rPr>
              <w:t>)</w:t>
            </w:r>
            <w:r w:rsidRPr="00103310">
              <w:rPr>
                <w:rFonts w:eastAsia="Times New Roman"/>
                <w:lang w:val="es-ES"/>
              </w:rPr>
              <w:t>.</w:t>
            </w:r>
          </w:p>
        </w:tc>
        <w:tc>
          <w:tcPr>
            <w:tcW w:w="2365" w:type="dxa"/>
            <w:vAlign w:val="center"/>
            <w:hideMark/>
          </w:tcPr>
          <w:p w:rsidR="00007126" w:rsidRPr="00103310" w:rsidRDefault="00007126" w:rsidP="00007126">
            <w:pPr>
              <w:spacing w:line="240" w:lineRule="auto"/>
              <w:rPr>
                <w:rFonts w:eastAsia="Times New Roman"/>
                <w:lang w:val="es-ES"/>
              </w:rPr>
            </w:pPr>
            <w:r w:rsidRPr="00103310">
              <w:rPr>
                <w:rFonts w:eastAsia="Times New Roman"/>
                <w:lang w:val="es-ES"/>
              </w:rPr>
              <w:t>No se detectaron bugs.</w:t>
            </w:r>
          </w:p>
        </w:tc>
      </w:tr>
      <w:tr w:rsidR="00007126" w:rsidRPr="00103310" w:rsidTr="001F5409">
        <w:trPr>
          <w:tblCellSpacing w:w="15" w:type="dxa"/>
        </w:trPr>
        <w:tc>
          <w:tcPr>
            <w:tcW w:w="0" w:type="auto"/>
            <w:shd w:val="clear" w:color="auto" w:fill="EAF1DD" w:themeFill="accent3" w:themeFillTint="33"/>
            <w:vAlign w:val="center"/>
            <w:hideMark/>
          </w:tcPr>
          <w:p w:rsidR="00103310" w:rsidRPr="00103310" w:rsidRDefault="00103310" w:rsidP="00103310">
            <w:pPr>
              <w:rPr>
                <w:lang w:val="es-ES"/>
              </w:rPr>
            </w:pPr>
            <w:proofErr w:type="spellStart"/>
            <w:r>
              <w:rPr>
                <w:lang w:val="es-ES"/>
              </w:rPr>
              <w:t>Create</w:t>
            </w:r>
            <w:proofErr w:type="spellEnd"/>
            <w:r>
              <w:rPr>
                <w:lang w:val="es-ES"/>
              </w:rPr>
              <w:t xml:space="preserve">- </w:t>
            </w:r>
            <w:proofErr w:type="spellStart"/>
            <w:r>
              <w:rPr>
                <w:lang w:val="es-ES"/>
              </w:rPr>
              <w:t>mine</w:t>
            </w:r>
            <w:r w:rsidRPr="00103310">
              <w:rPr>
                <w:lang w:val="es-ES"/>
              </w:rPr>
              <w:t>.safe</w:t>
            </w:r>
            <w:proofErr w:type="spellEnd"/>
          </w:p>
        </w:tc>
        <w:tc>
          <w:tcPr>
            <w:tcW w:w="0" w:type="auto"/>
            <w:vAlign w:val="center"/>
            <w:hideMark/>
          </w:tcPr>
          <w:p w:rsidR="00103310" w:rsidRPr="00103310" w:rsidRDefault="00103310" w:rsidP="00103310">
            <w:pPr>
              <w:spacing w:line="240" w:lineRule="auto"/>
              <w:rPr>
                <w:rFonts w:eastAsia="Times New Roman"/>
                <w:lang w:val="es-ES"/>
              </w:rPr>
            </w:pPr>
            <w:proofErr w:type="spellStart"/>
            <w:r w:rsidRPr="00103310">
              <w:rPr>
                <w:rFonts w:eastAsia="Times New Roman"/>
                <w:lang w:val="es-ES"/>
              </w:rPr>
              <w:t>create</w:t>
            </w:r>
            <w:proofErr w:type="spellEnd"/>
          </w:p>
        </w:tc>
        <w:tc>
          <w:tcPr>
            <w:tcW w:w="5051" w:type="dxa"/>
            <w:vAlign w:val="center"/>
            <w:hideMark/>
          </w:tcPr>
          <w:p w:rsidR="00103310" w:rsidRPr="00103310" w:rsidRDefault="00103310" w:rsidP="00C56633">
            <w:pPr>
              <w:spacing w:line="240" w:lineRule="auto"/>
              <w:rPr>
                <w:rFonts w:eastAsia="Times New Roman"/>
                <w:lang w:val="es-ES"/>
              </w:rPr>
            </w:pPr>
            <w:r w:rsidRPr="00103310">
              <w:rPr>
                <w:rFonts w:eastAsia="Times New Roman"/>
                <w:lang w:val="es-ES"/>
              </w:rPr>
              <w:t xml:space="preserve">Se probó cada variación posible de los campos del formulario de creación de </w:t>
            </w:r>
            <w:r w:rsidR="00C56633">
              <w:rPr>
                <w:rFonts w:eastAsia="Times New Roman"/>
                <w:lang w:val="es-ES"/>
              </w:rPr>
              <w:t xml:space="preserve">pasajeros </w:t>
            </w:r>
            <w:r w:rsidR="0080691A">
              <w:rPr>
                <w:rFonts w:eastAsia="Times New Roman"/>
                <w:lang w:val="es-ES"/>
              </w:rPr>
              <w:t>(</w:t>
            </w:r>
            <w:r w:rsidR="0080691A">
              <w:rPr>
                <w:lang w:val="es-ES"/>
              </w:rPr>
              <w:t>Create-mine02</w:t>
            </w:r>
            <w:r w:rsidR="0080691A" w:rsidRPr="00103310">
              <w:rPr>
                <w:lang w:val="es-ES"/>
              </w:rPr>
              <w:t>.safe</w:t>
            </w:r>
            <w:r w:rsidR="0080691A">
              <w:rPr>
                <w:rFonts w:eastAsia="Times New Roman"/>
                <w:lang w:val="es-ES"/>
              </w:rPr>
              <w:t xml:space="preserve">) </w:t>
            </w:r>
            <w:r w:rsidR="00C56633">
              <w:rPr>
                <w:rFonts w:eastAsia="Times New Roman"/>
                <w:lang w:val="es-ES"/>
              </w:rPr>
              <w:t>y la creación de un pasajero desde una reserva</w:t>
            </w:r>
            <w:r w:rsidR="00E215AB">
              <w:rPr>
                <w:rFonts w:eastAsia="Times New Roman"/>
                <w:lang w:val="es-ES"/>
              </w:rPr>
              <w:t>, los formularios vacíos y validaciones</w:t>
            </w:r>
            <w:r w:rsidR="00C56633">
              <w:rPr>
                <w:rFonts w:eastAsia="Times New Roman"/>
                <w:lang w:val="es-ES"/>
              </w:rPr>
              <w:t>.</w:t>
            </w:r>
          </w:p>
        </w:tc>
        <w:tc>
          <w:tcPr>
            <w:tcW w:w="2365" w:type="dxa"/>
            <w:vAlign w:val="center"/>
            <w:hideMark/>
          </w:tcPr>
          <w:p w:rsidR="00103310" w:rsidRPr="00103310" w:rsidRDefault="00103310" w:rsidP="00103310">
            <w:pPr>
              <w:spacing w:line="240" w:lineRule="auto"/>
              <w:rPr>
                <w:rFonts w:eastAsia="Times New Roman"/>
                <w:lang w:val="es-ES"/>
              </w:rPr>
            </w:pPr>
            <w:r w:rsidRPr="00103310">
              <w:rPr>
                <w:rFonts w:eastAsia="Times New Roman"/>
                <w:lang w:val="es-ES"/>
              </w:rPr>
              <w:t>No se detectaron bugs.</w:t>
            </w:r>
          </w:p>
        </w:tc>
      </w:tr>
      <w:tr w:rsidR="00007126" w:rsidRPr="00103310" w:rsidTr="001F5409">
        <w:trPr>
          <w:tblCellSpacing w:w="15" w:type="dxa"/>
        </w:trPr>
        <w:tc>
          <w:tcPr>
            <w:tcW w:w="0" w:type="auto"/>
            <w:shd w:val="clear" w:color="auto" w:fill="EAF1DD" w:themeFill="accent3" w:themeFillTint="33"/>
            <w:vAlign w:val="center"/>
            <w:hideMark/>
          </w:tcPr>
          <w:p w:rsidR="00103310" w:rsidRPr="00103310" w:rsidRDefault="00103310" w:rsidP="00103310">
            <w:pPr>
              <w:rPr>
                <w:lang w:val="es-ES"/>
              </w:rPr>
            </w:pPr>
            <w:proofErr w:type="spellStart"/>
            <w:r>
              <w:rPr>
                <w:lang w:val="es-ES"/>
              </w:rPr>
              <w:t>Update</w:t>
            </w:r>
            <w:proofErr w:type="spellEnd"/>
            <w:r>
              <w:rPr>
                <w:lang w:val="es-ES"/>
              </w:rPr>
              <w:t xml:space="preserve">- </w:t>
            </w:r>
            <w:proofErr w:type="spellStart"/>
            <w:r>
              <w:rPr>
                <w:lang w:val="es-ES"/>
              </w:rPr>
              <w:t>mine</w:t>
            </w:r>
            <w:r w:rsidRPr="00103310">
              <w:rPr>
                <w:lang w:val="es-ES"/>
              </w:rPr>
              <w:t>.safe</w:t>
            </w:r>
            <w:proofErr w:type="spellEnd"/>
          </w:p>
        </w:tc>
        <w:tc>
          <w:tcPr>
            <w:tcW w:w="0" w:type="auto"/>
            <w:vAlign w:val="center"/>
            <w:hideMark/>
          </w:tcPr>
          <w:p w:rsidR="00103310" w:rsidRPr="00103310" w:rsidRDefault="00103310" w:rsidP="00103310">
            <w:pPr>
              <w:spacing w:line="240" w:lineRule="auto"/>
              <w:rPr>
                <w:rFonts w:eastAsia="Times New Roman"/>
                <w:lang w:val="es-ES"/>
              </w:rPr>
            </w:pPr>
            <w:proofErr w:type="spellStart"/>
            <w:r w:rsidRPr="00103310">
              <w:rPr>
                <w:rFonts w:eastAsia="Times New Roman"/>
                <w:lang w:val="es-ES"/>
              </w:rPr>
              <w:t>update</w:t>
            </w:r>
            <w:proofErr w:type="spellEnd"/>
          </w:p>
        </w:tc>
        <w:tc>
          <w:tcPr>
            <w:tcW w:w="5051" w:type="dxa"/>
            <w:vAlign w:val="center"/>
            <w:hideMark/>
          </w:tcPr>
          <w:p w:rsidR="00103310" w:rsidRPr="00103310" w:rsidRDefault="00103310" w:rsidP="00E215AB">
            <w:pPr>
              <w:spacing w:line="240" w:lineRule="auto"/>
              <w:rPr>
                <w:rFonts w:eastAsia="Times New Roman"/>
                <w:lang w:val="es-ES"/>
              </w:rPr>
            </w:pPr>
            <w:r w:rsidRPr="00103310">
              <w:rPr>
                <w:rFonts w:eastAsia="Times New Roman"/>
                <w:lang w:val="es-ES"/>
              </w:rPr>
              <w:t xml:space="preserve">Se verificaron variaciones del formulario de actualización de </w:t>
            </w:r>
            <w:r w:rsidR="00C56633">
              <w:rPr>
                <w:rFonts w:eastAsia="Times New Roman"/>
                <w:lang w:val="es-ES"/>
              </w:rPr>
              <w:t>los pasajeros</w:t>
            </w:r>
            <w:r w:rsidR="00E215AB">
              <w:rPr>
                <w:rFonts w:eastAsia="Times New Roman"/>
                <w:lang w:val="es-ES"/>
              </w:rPr>
              <w:t>, el formulario vacío</w:t>
            </w:r>
            <w:r w:rsidR="00C56633">
              <w:rPr>
                <w:rFonts w:eastAsia="Times New Roman"/>
                <w:lang w:val="es-ES"/>
              </w:rPr>
              <w:t xml:space="preserve"> </w:t>
            </w:r>
            <w:r w:rsidR="00E215AB">
              <w:rPr>
                <w:rFonts w:eastAsia="Times New Roman"/>
                <w:lang w:val="es-ES"/>
              </w:rPr>
              <w:t>y validaciones como el mismo pasaporte en un mismo cliente o fecha de nacimiento pasada.</w:t>
            </w:r>
          </w:p>
        </w:tc>
        <w:tc>
          <w:tcPr>
            <w:tcW w:w="2365" w:type="dxa"/>
            <w:vAlign w:val="center"/>
            <w:hideMark/>
          </w:tcPr>
          <w:p w:rsidR="00103310" w:rsidRPr="00103310" w:rsidRDefault="00103310" w:rsidP="00103310">
            <w:pPr>
              <w:spacing w:line="240" w:lineRule="auto"/>
              <w:rPr>
                <w:rFonts w:eastAsia="Times New Roman"/>
                <w:lang w:val="es-ES"/>
              </w:rPr>
            </w:pPr>
            <w:r w:rsidRPr="00103310">
              <w:rPr>
                <w:rFonts w:eastAsia="Times New Roman"/>
                <w:lang w:val="es-ES"/>
              </w:rPr>
              <w:t>No se detectaron bugs.</w:t>
            </w:r>
          </w:p>
        </w:tc>
      </w:tr>
      <w:tr w:rsidR="00007126" w:rsidRPr="00103310" w:rsidTr="001F5409">
        <w:trPr>
          <w:tblCellSpacing w:w="15" w:type="dxa"/>
        </w:trPr>
        <w:tc>
          <w:tcPr>
            <w:tcW w:w="0" w:type="auto"/>
            <w:shd w:val="clear" w:color="auto" w:fill="EAF1DD" w:themeFill="accent3" w:themeFillTint="33"/>
            <w:vAlign w:val="center"/>
            <w:hideMark/>
          </w:tcPr>
          <w:p w:rsidR="00103310" w:rsidRPr="00103310" w:rsidRDefault="00103310" w:rsidP="00103310">
            <w:pPr>
              <w:rPr>
                <w:lang w:val="es-ES"/>
              </w:rPr>
            </w:pPr>
            <w:proofErr w:type="spellStart"/>
            <w:r>
              <w:rPr>
                <w:lang w:val="es-ES"/>
              </w:rPr>
              <w:t>Publish</w:t>
            </w:r>
            <w:proofErr w:type="spellEnd"/>
            <w:r>
              <w:rPr>
                <w:lang w:val="es-ES"/>
              </w:rPr>
              <w:t xml:space="preserve">- </w:t>
            </w:r>
            <w:proofErr w:type="spellStart"/>
            <w:r>
              <w:rPr>
                <w:lang w:val="es-ES"/>
              </w:rPr>
              <w:t>mine</w:t>
            </w:r>
            <w:r w:rsidRPr="00103310">
              <w:rPr>
                <w:lang w:val="es-ES"/>
              </w:rPr>
              <w:t>.safe</w:t>
            </w:r>
            <w:proofErr w:type="spellEnd"/>
          </w:p>
        </w:tc>
        <w:tc>
          <w:tcPr>
            <w:tcW w:w="0" w:type="auto"/>
            <w:vAlign w:val="center"/>
            <w:hideMark/>
          </w:tcPr>
          <w:p w:rsidR="00103310" w:rsidRPr="00103310" w:rsidRDefault="00103310" w:rsidP="00103310">
            <w:pPr>
              <w:spacing w:line="240" w:lineRule="auto"/>
              <w:rPr>
                <w:rFonts w:eastAsia="Times New Roman"/>
                <w:lang w:val="es-ES"/>
              </w:rPr>
            </w:pPr>
            <w:proofErr w:type="spellStart"/>
            <w:r w:rsidRPr="00103310">
              <w:rPr>
                <w:rFonts w:eastAsia="Times New Roman"/>
                <w:lang w:val="es-ES"/>
              </w:rPr>
              <w:t>publish</w:t>
            </w:r>
            <w:proofErr w:type="spellEnd"/>
          </w:p>
        </w:tc>
        <w:tc>
          <w:tcPr>
            <w:tcW w:w="5051" w:type="dxa"/>
            <w:vAlign w:val="center"/>
            <w:hideMark/>
          </w:tcPr>
          <w:p w:rsidR="00103310" w:rsidRPr="00103310" w:rsidRDefault="00103310" w:rsidP="00E215AB">
            <w:pPr>
              <w:spacing w:line="240" w:lineRule="auto"/>
              <w:rPr>
                <w:rFonts w:eastAsia="Times New Roman"/>
                <w:lang w:val="es-ES"/>
              </w:rPr>
            </w:pPr>
            <w:r w:rsidRPr="00103310">
              <w:rPr>
                <w:rFonts w:eastAsia="Times New Roman"/>
                <w:lang w:val="es-ES"/>
              </w:rPr>
              <w:t xml:space="preserve">Se probó </w:t>
            </w:r>
            <w:r w:rsidR="00E215AB">
              <w:rPr>
                <w:rFonts w:eastAsia="Times New Roman"/>
                <w:lang w:val="es-ES"/>
              </w:rPr>
              <w:t>las mismas variacio</w:t>
            </w:r>
            <w:r w:rsidRPr="00103310">
              <w:rPr>
                <w:rFonts w:eastAsia="Times New Roman"/>
                <w:lang w:val="es-ES"/>
              </w:rPr>
              <w:t>n</w:t>
            </w:r>
            <w:r w:rsidR="00E215AB">
              <w:rPr>
                <w:rFonts w:eastAsia="Times New Roman"/>
                <w:lang w:val="es-ES"/>
              </w:rPr>
              <w:t>es</w:t>
            </w:r>
            <w:r w:rsidRPr="00103310">
              <w:rPr>
                <w:rFonts w:eastAsia="Times New Roman"/>
                <w:lang w:val="es-ES"/>
              </w:rPr>
              <w:t xml:space="preserve"> de los campos del formulario de publicación, </w:t>
            </w:r>
            <w:r w:rsidR="00E215AB">
              <w:rPr>
                <w:rFonts w:eastAsia="Times New Roman"/>
                <w:lang w:val="es-ES"/>
              </w:rPr>
              <w:t>el formulario vacío y validaciones anteriores.</w:t>
            </w:r>
          </w:p>
        </w:tc>
        <w:tc>
          <w:tcPr>
            <w:tcW w:w="2365" w:type="dxa"/>
            <w:vAlign w:val="center"/>
            <w:hideMark/>
          </w:tcPr>
          <w:p w:rsidR="00103310" w:rsidRPr="00103310" w:rsidRDefault="00103310" w:rsidP="00103310">
            <w:pPr>
              <w:spacing w:line="240" w:lineRule="auto"/>
              <w:rPr>
                <w:rFonts w:eastAsia="Times New Roman"/>
                <w:lang w:val="es-ES"/>
              </w:rPr>
            </w:pPr>
            <w:r w:rsidRPr="00103310">
              <w:rPr>
                <w:rFonts w:eastAsia="Times New Roman"/>
                <w:lang w:val="es-ES"/>
              </w:rPr>
              <w:t>No se detectaron bugs.</w:t>
            </w:r>
          </w:p>
        </w:tc>
      </w:tr>
      <w:tr w:rsidR="00007126" w:rsidRPr="00103310" w:rsidTr="001F5409">
        <w:trPr>
          <w:tblCellSpacing w:w="15" w:type="dxa"/>
        </w:trPr>
        <w:tc>
          <w:tcPr>
            <w:tcW w:w="0" w:type="auto"/>
            <w:shd w:val="clear" w:color="auto" w:fill="F2DBDB" w:themeFill="accent2" w:themeFillTint="33"/>
            <w:vAlign w:val="center"/>
            <w:hideMark/>
          </w:tcPr>
          <w:p w:rsidR="00103310" w:rsidRPr="00103310" w:rsidRDefault="00103310" w:rsidP="00103310">
            <w:pPr>
              <w:rPr>
                <w:lang w:val="es-ES"/>
              </w:rPr>
            </w:pPr>
            <w:proofErr w:type="spellStart"/>
            <w:r>
              <w:rPr>
                <w:lang w:val="es-ES"/>
              </w:rPr>
              <w:t>List-mine</w:t>
            </w:r>
            <w:r w:rsidRPr="00103310">
              <w:rPr>
                <w:lang w:val="es-ES"/>
              </w:rPr>
              <w:t>.</w:t>
            </w:r>
            <w:r>
              <w:rPr>
                <w:lang w:val="es-ES"/>
              </w:rPr>
              <w:t>hack</w:t>
            </w:r>
            <w:proofErr w:type="spellEnd"/>
          </w:p>
        </w:tc>
        <w:tc>
          <w:tcPr>
            <w:tcW w:w="0" w:type="auto"/>
            <w:vAlign w:val="center"/>
            <w:hideMark/>
          </w:tcPr>
          <w:p w:rsidR="00103310" w:rsidRPr="00103310" w:rsidRDefault="00103310" w:rsidP="00103310">
            <w:pPr>
              <w:spacing w:line="240" w:lineRule="auto"/>
              <w:rPr>
                <w:rFonts w:eastAsia="Times New Roman"/>
                <w:lang w:val="es-ES"/>
              </w:rPr>
            </w:pPr>
            <w:proofErr w:type="spellStart"/>
            <w:r w:rsidRPr="00103310">
              <w:rPr>
                <w:rFonts w:eastAsia="Times New Roman"/>
                <w:lang w:val="es-ES"/>
              </w:rPr>
              <w:t>list</w:t>
            </w:r>
            <w:proofErr w:type="spellEnd"/>
          </w:p>
        </w:tc>
        <w:tc>
          <w:tcPr>
            <w:tcW w:w="5051" w:type="dxa"/>
            <w:vAlign w:val="center"/>
            <w:hideMark/>
          </w:tcPr>
          <w:p w:rsidR="00103310" w:rsidRPr="00103310" w:rsidRDefault="00103310" w:rsidP="00E215AB">
            <w:pPr>
              <w:spacing w:line="240" w:lineRule="auto"/>
              <w:rPr>
                <w:rFonts w:eastAsia="Times New Roman"/>
                <w:lang w:val="es-ES"/>
              </w:rPr>
            </w:pPr>
            <w:r w:rsidRPr="00103310">
              <w:rPr>
                <w:rFonts w:eastAsia="Times New Roman"/>
                <w:lang w:val="es-ES"/>
              </w:rPr>
              <w:t xml:space="preserve">Se intentó acceder al listado de </w:t>
            </w:r>
            <w:r w:rsidR="007269C2">
              <w:rPr>
                <w:rFonts w:eastAsia="Times New Roman"/>
                <w:lang w:val="es-ES"/>
              </w:rPr>
              <w:t>pasajeros</w:t>
            </w:r>
            <w:r w:rsidR="007269C2" w:rsidRPr="00103310">
              <w:rPr>
                <w:rFonts w:eastAsia="Times New Roman"/>
                <w:lang w:val="es-ES"/>
              </w:rPr>
              <w:t xml:space="preserve"> </w:t>
            </w:r>
            <w:r w:rsidRPr="00103310">
              <w:rPr>
                <w:rFonts w:eastAsia="Times New Roman"/>
                <w:lang w:val="es-ES"/>
              </w:rPr>
              <w:t xml:space="preserve">sin rol o con un rol incorrecto (tanto </w:t>
            </w:r>
            <w:r w:rsidR="00E215AB">
              <w:rPr>
                <w:rFonts w:eastAsia="Times New Roman"/>
                <w:lang w:val="es-ES"/>
              </w:rPr>
              <w:t>de clientes como los pasajeros asignados a una reserva</w:t>
            </w:r>
            <w:r w:rsidRPr="00103310">
              <w:rPr>
                <w:rFonts w:eastAsia="Times New Roman"/>
                <w:lang w:val="es-ES"/>
              </w:rPr>
              <w:t>)</w:t>
            </w:r>
            <w:r w:rsidR="00E215AB">
              <w:rPr>
                <w:rFonts w:eastAsia="Times New Roman"/>
                <w:lang w:val="es-ES"/>
              </w:rPr>
              <w:t xml:space="preserve"> o ver pasajeros de una reserva con id incorrecto (-1 y 1)</w:t>
            </w:r>
            <w:r w:rsidRPr="00103310">
              <w:rPr>
                <w:rFonts w:eastAsia="Times New Roman"/>
                <w:lang w:val="es-ES"/>
              </w:rPr>
              <w:t>.</w:t>
            </w:r>
          </w:p>
        </w:tc>
        <w:tc>
          <w:tcPr>
            <w:tcW w:w="2365" w:type="dxa"/>
            <w:vAlign w:val="center"/>
            <w:hideMark/>
          </w:tcPr>
          <w:p w:rsidR="00103310" w:rsidRPr="00103310" w:rsidRDefault="00103310" w:rsidP="00103310">
            <w:pPr>
              <w:spacing w:line="240" w:lineRule="auto"/>
              <w:rPr>
                <w:rFonts w:eastAsia="Times New Roman"/>
                <w:lang w:val="es-ES"/>
              </w:rPr>
            </w:pPr>
            <w:r w:rsidRPr="00103310">
              <w:rPr>
                <w:rFonts w:eastAsia="Times New Roman"/>
                <w:lang w:val="es-ES"/>
              </w:rPr>
              <w:t>No se detectaron bugs.</w:t>
            </w:r>
          </w:p>
        </w:tc>
      </w:tr>
      <w:tr w:rsidR="00007126" w:rsidRPr="00103310" w:rsidTr="001F5409">
        <w:trPr>
          <w:tblCellSpacing w:w="15" w:type="dxa"/>
        </w:trPr>
        <w:tc>
          <w:tcPr>
            <w:tcW w:w="0" w:type="auto"/>
            <w:shd w:val="clear" w:color="auto" w:fill="F2DBDB" w:themeFill="accent2" w:themeFillTint="33"/>
            <w:vAlign w:val="center"/>
            <w:hideMark/>
          </w:tcPr>
          <w:p w:rsidR="00103310" w:rsidRPr="00103310" w:rsidRDefault="00103310" w:rsidP="00103310">
            <w:pPr>
              <w:rPr>
                <w:lang w:val="es-ES"/>
              </w:rPr>
            </w:pPr>
            <w:r>
              <w:rPr>
                <w:lang w:val="es-ES"/>
              </w:rPr>
              <w:t xml:space="preserve">Show- </w:t>
            </w:r>
            <w:proofErr w:type="spellStart"/>
            <w:r>
              <w:rPr>
                <w:lang w:val="es-ES"/>
              </w:rPr>
              <w:t>mine</w:t>
            </w:r>
            <w:r w:rsidRPr="00103310">
              <w:rPr>
                <w:lang w:val="es-ES"/>
              </w:rPr>
              <w:t>.</w:t>
            </w:r>
            <w:r>
              <w:rPr>
                <w:lang w:val="es-ES"/>
              </w:rPr>
              <w:t>hack</w:t>
            </w:r>
            <w:proofErr w:type="spellEnd"/>
          </w:p>
        </w:tc>
        <w:tc>
          <w:tcPr>
            <w:tcW w:w="0" w:type="auto"/>
            <w:vAlign w:val="center"/>
            <w:hideMark/>
          </w:tcPr>
          <w:p w:rsidR="00103310" w:rsidRPr="00103310" w:rsidRDefault="00103310" w:rsidP="00103310">
            <w:pPr>
              <w:spacing w:line="240" w:lineRule="auto"/>
              <w:rPr>
                <w:rFonts w:eastAsia="Times New Roman"/>
                <w:lang w:val="es-ES"/>
              </w:rPr>
            </w:pPr>
            <w:r w:rsidRPr="00103310">
              <w:rPr>
                <w:rFonts w:eastAsia="Times New Roman"/>
                <w:lang w:val="es-ES"/>
              </w:rPr>
              <w:t>show</w:t>
            </w:r>
          </w:p>
        </w:tc>
        <w:tc>
          <w:tcPr>
            <w:tcW w:w="5051" w:type="dxa"/>
            <w:vAlign w:val="center"/>
            <w:hideMark/>
          </w:tcPr>
          <w:p w:rsidR="00103310" w:rsidRPr="00103310" w:rsidRDefault="00E215AB" w:rsidP="00E215AB">
            <w:pPr>
              <w:spacing w:line="240" w:lineRule="auto"/>
              <w:rPr>
                <w:rFonts w:eastAsia="Times New Roman"/>
                <w:bCs/>
                <w:lang w:val="es-ES"/>
              </w:rPr>
            </w:pPr>
            <w:r>
              <w:rPr>
                <w:rFonts w:eastAsia="Times New Roman"/>
                <w:bCs/>
                <w:lang w:val="es-ES"/>
              </w:rPr>
              <w:t>Se intentó ver pasajeros con un rol incorrecto o sin rol, ver pasajeros de otros clientes o ver pasajeros con un id incorrecto (-1 y 1)</w:t>
            </w:r>
          </w:p>
        </w:tc>
        <w:tc>
          <w:tcPr>
            <w:tcW w:w="2365" w:type="dxa"/>
            <w:vAlign w:val="center"/>
            <w:hideMark/>
          </w:tcPr>
          <w:p w:rsidR="00103310" w:rsidRPr="00103310" w:rsidRDefault="00C56633" w:rsidP="00103310">
            <w:pPr>
              <w:spacing w:line="240" w:lineRule="auto"/>
              <w:rPr>
                <w:rFonts w:eastAsia="Times New Roman"/>
                <w:lang w:val="es-ES"/>
              </w:rPr>
            </w:pPr>
            <w:r>
              <w:rPr>
                <w:rFonts w:eastAsia="Times New Roman"/>
                <w:lang w:val="es-ES"/>
              </w:rPr>
              <w:t>No se detectaron bugs.</w:t>
            </w:r>
          </w:p>
        </w:tc>
      </w:tr>
      <w:tr w:rsidR="00007126" w:rsidRPr="00103310" w:rsidTr="001F5409">
        <w:trPr>
          <w:tblCellSpacing w:w="15" w:type="dxa"/>
        </w:trPr>
        <w:tc>
          <w:tcPr>
            <w:tcW w:w="0" w:type="auto"/>
            <w:shd w:val="clear" w:color="auto" w:fill="F2DBDB" w:themeFill="accent2" w:themeFillTint="33"/>
            <w:vAlign w:val="center"/>
            <w:hideMark/>
          </w:tcPr>
          <w:p w:rsidR="00103310" w:rsidRPr="00103310" w:rsidRDefault="00103310" w:rsidP="00103310">
            <w:pPr>
              <w:rPr>
                <w:lang w:val="es-ES"/>
              </w:rPr>
            </w:pPr>
            <w:proofErr w:type="spellStart"/>
            <w:r>
              <w:rPr>
                <w:lang w:val="es-ES"/>
              </w:rPr>
              <w:t>Create</w:t>
            </w:r>
            <w:proofErr w:type="spellEnd"/>
            <w:r>
              <w:rPr>
                <w:lang w:val="es-ES"/>
              </w:rPr>
              <w:t xml:space="preserve">- </w:t>
            </w:r>
            <w:proofErr w:type="spellStart"/>
            <w:r>
              <w:rPr>
                <w:lang w:val="es-ES"/>
              </w:rPr>
              <w:t>mine</w:t>
            </w:r>
            <w:r w:rsidRPr="00103310">
              <w:rPr>
                <w:lang w:val="es-ES"/>
              </w:rPr>
              <w:t>.</w:t>
            </w:r>
            <w:r>
              <w:rPr>
                <w:lang w:val="es-ES"/>
              </w:rPr>
              <w:t>hack</w:t>
            </w:r>
            <w:proofErr w:type="spellEnd"/>
          </w:p>
        </w:tc>
        <w:tc>
          <w:tcPr>
            <w:tcW w:w="0" w:type="auto"/>
            <w:vAlign w:val="center"/>
            <w:hideMark/>
          </w:tcPr>
          <w:p w:rsidR="00103310" w:rsidRPr="00103310" w:rsidRDefault="00103310" w:rsidP="00103310">
            <w:pPr>
              <w:spacing w:line="240" w:lineRule="auto"/>
              <w:rPr>
                <w:rFonts w:eastAsia="Times New Roman"/>
                <w:lang w:val="es-ES"/>
              </w:rPr>
            </w:pPr>
            <w:proofErr w:type="spellStart"/>
            <w:r w:rsidRPr="00103310">
              <w:rPr>
                <w:rFonts w:eastAsia="Times New Roman"/>
                <w:lang w:val="es-ES"/>
              </w:rPr>
              <w:t>create</w:t>
            </w:r>
            <w:proofErr w:type="spellEnd"/>
          </w:p>
        </w:tc>
        <w:tc>
          <w:tcPr>
            <w:tcW w:w="5051" w:type="dxa"/>
            <w:vAlign w:val="center"/>
            <w:hideMark/>
          </w:tcPr>
          <w:p w:rsidR="00103310" w:rsidRPr="00103310" w:rsidRDefault="001A7625" w:rsidP="001A7625">
            <w:pPr>
              <w:spacing w:line="240" w:lineRule="auto"/>
              <w:rPr>
                <w:rFonts w:eastAsia="Times New Roman"/>
                <w:lang w:val="es-ES"/>
              </w:rPr>
            </w:pPr>
            <w:r>
              <w:rPr>
                <w:rFonts w:eastAsia="Times New Roman"/>
                <w:lang w:val="es-ES"/>
              </w:rPr>
              <w:t>Se intentó acceder al formulario de</w:t>
            </w:r>
            <w:r w:rsidR="00103310" w:rsidRPr="00103310">
              <w:rPr>
                <w:rFonts w:eastAsia="Times New Roman"/>
                <w:lang w:val="es-ES"/>
              </w:rPr>
              <w:t xml:space="preserve"> creación de </w:t>
            </w:r>
            <w:r>
              <w:rPr>
                <w:rFonts w:eastAsia="Times New Roman"/>
                <w:lang w:val="es-ES"/>
              </w:rPr>
              <w:t>pasajeros desde roles incorrectos o sin roles; o crear un pasajero en una reserva que no existe (</w:t>
            </w:r>
            <w:proofErr w:type="spellStart"/>
            <w:r>
              <w:rPr>
                <w:rFonts w:eastAsia="Times New Roman"/>
                <w:lang w:val="es-ES"/>
              </w:rPr>
              <w:t>bookingId</w:t>
            </w:r>
            <w:proofErr w:type="spellEnd"/>
            <w:r>
              <w:rPr>
                <w:rFonts w:eastAsia="Times New Roman"/>
                <w:lang w:val="es-ES"/>
              </w:rPr>
              <w:t xml:space="preserve"> incorrecto: -1 y 1) o que ya esté publicado; o crear usando un parámetro id</w:t>
            </w:r>
          </w:p>
        </w:tc>
        <w:tc>
          <w:tcPr>
            <w:tcW w:w="2365" w:type="dxa"/>
            <w:vAlign w:val="center"/>
            <w:hideMark/>
          </w:tcPr>
          <w:p w:rsidR="00103310" w:rsidRPr="00103310" w:rsidRDefault="00007126" w:rsidP="001F5409">
            <w:pPr>
              <w:spacing w:line="240" w:lineRule="auto"/>
              <w:rPr>
                <w:rFonts w:eastAsia="Times New Roman"/>
                <w:lang w:val="es-ES"/>
              </w:rPr>
            </w:pPr>
            <w:r>
              <w:rPr>
                <w:rFonts w:eastAsia="Times New Roman"/>
                <w:lang w:val="es-ES"/>
              </w:rPr>
              <w:t xml:space="preserve">He detectado y solucionado el no poder acceder a la URL de </w:t>
            </w:r>
            <w:proofErr w:type="spellStart"/>
            <w:r>
              <w:rPr>
                <w:rFonts w:eastAsia="Times New Roman"/>
                <w:lang w:val="es-ES"/>
              </w:rPr>
              <w:t>create</w:t>
            </w:r>
            <w:proofErr w:type="spellEnd"/>
            <w:r>
              <w:rPr>
                <w:rFonts w:eastAsia="Times New Roman"/>
                <w:lang w:val="es-ES"/>
              </w:rPr>
              <w:t xml:space="preserve"> con id</w:t>
            </w:r>
            <w:r w:rsidR="00C56633">
              <w:rPr>
                <w:rFonts w:eastAsia="Times New Roman"/>
                <w:lang w:val="es-ES"/>
              </w:rPr>
              <w:t xml:space="preserve">, </w:t>
            </w:r>
            <w:r w:rsidR="001F5409">
              <w:rPr>
                <w:rFonts w:eastAsia="Times New Roman"/>
                <w:lang w:val="es-ES"/>
              </w:rPr>
              <w:t>actuando</w:t>
            </w:r>
            <w:r w:rsidR="00C56633">
              <w:rPr>
                <w:rFonts w:eastAsia="Times New Roman"/>
                <w:lang w:val="es-ES"/>
              </w:rPr>
              <w:t xml:space="preserve"> como </w:t>
            </w:r>
            <w:proofErr w:type="spellStart"/>
            <w:r w:rsidR="00C56633">
              <w:rPr>
                <w:rFonts w:eastAsia="Times New Roman"/>
                <w:lang w:val="es-ES"/>
              </w:rPr>
              <w:t>update</w:t>
            </w:r>
            <w:proofErr w:type="spellEnd"/>
            <w:r w:rsidRPr="00103310">
              <w:rPr>
                <w:rFonts w:eastAsia="Times New Roman"/>
                <w:lang w:val="es-ES"/>
              </w:rPr>
              <w:t>.</w:t>
            </w:r>
          </w:p>
        </w:tc>
      </w:tr>
      <w:tr w:rsidR="00007126" w:rsidRPr="00103310" w:rsidTr="001F5409">
        <w:trPr>
          <w:tblCellSpacing w:w="15" w:type="dxa"/>
        </w:trPr>
        <w:tc>
          <w:tcPr>
            <w:tcW w:w="0" w:type="auto"/>
            <w:shd w:val="clear" w:color="auto" w:fill="F2DBDB" w:themeFill="accent2" w:themeFillTint="33"/>
            <w:vAlign w:val="center"/>
            <w:hideMark/>
          </w:tcPr>
          <w:p w:rsidR="00103310" w:rsidRPr="00103310" w:rsidRDefault="00103310" w:rsidP="00103310">
            <w:pPr>
              <w:rPr>
                <w:lang w:val="es-ES"/>
              </w:rPr>
            </w:pPr>
            <w:proofErr w:type="spellStart"/>
            <w:r>
              <w:rPr>
                <w:lang w:val="es-ES"/>
              </w:rPr>
              <w:t>Update</w:t>
            </w:r>
            <w:proofErr w:type="spellEnd"/>
            <w:r>
              <w:rPr>
                <w:lang w:val="es-ES"/>
              </w:rPr>
              <w:t xml:space="preserve">- </w:t>
            </w:r>
            <w:proofErr w:type="spellStart"/>
            <w:r>
              <w:rPr>
                <w:lang w:val="es-ES"/>
              </w:rPr>
              <w:t>mine</w:t>
            </w:r>
            <w:r w:rsidRPr="00103310">
              <w:rPr>
                <w:lang w:val="es-ES"/>
              </w:rPr>
              <w:t>.</w:t>
            </w:r>
            <w:r>
              <w:rPr>
                <w:lang w:val="es-ES"/>
              </w:rPr>
              <w:t>hack</w:t>
            </w:r>
            <w:proofErr w:type="spellEnd"/>
          </w:p>
        </w:tc>
        <w:tc>
          <w:tcPr>
            <w:tcW w:w="0" w:type="auto"/>
            <w:vAlign w:val="center"/>
            <w:hideMark/>
          </w:tcPr>
          <w:p w:rsidR="00103310" w:rsidRPr="00103310" w:rsidRDefault="00103310" w:rsidP="00103310">
            <w:pPr>
              <w:spacing w:line="240" w:lineRule="auto"/>
              <w:rPr>
                <w:rFonts w:eastAsia="Times New Roman"/>
                <w:lang w:val="es-ES"/>
              </w:rPr>
            </w:pPr>
            <w:proofErr w:type="spellStart"/>
            <w:r w:rsidRPr="00103310">
              <w:rPr>
                <w:rFonts w:eastAsia="Times New Roman"/>
                <w:lang w:val="es-ES"/>
              </w:rPr>
              <w:t>update</w:t>
            </w:r>
            <w:proofErr w:type="spellEnd"/>
          </w:p>
        </w:tc>
        <w:tc>
          <w:tcPr>
            <w:tcW w:w="5051" w:type="dxa"/>
            <w:vAlign w:val="center"/>
            <w:hideMark/>
          </w:tcPr>
          <w:p w:rsidR="00103310" w:rsidRPr="00103310" w:rsidRDefault="001A7625" w:rsidP="00117F6B">
            <w:pPr>
              <w:spacing w:line="240" w:lineRule="auto"/>
              <w:rPr>
                <w:rFonts w:eastAsia="Times New Roman"/>
                <w:lang w:val="es-ES"/>
              </w:rPr>
            </w:pPr>
            <w:r>
              <w:rPr>
                <w:rFonts w:eastAsia="Times New Roman"/>
                <w:lang w:val="es-ES"/>
              </w:rPr>
              <w:t>Se intentó acceder al formulario de</w:t>
            </w:r>
            <w:r w:rsidR="00103310" w:rsidRPr="00103310">
              <w:rPr>
                <w:rFonts w:eastAsia="Times New Roman"/>
                <w:lang w:val="es-ES"/>
              </w:rPr>
              <w:t xml:space="preserve"> actualización </w:t>
            </w:r>
            <w:r>
              <w:rPr>
                <w:rFonts w:eastAsia="Times New Roman"/>
                <w:lang w:val="es-ES"/>
              </w:rPr>
              <w:t>de pasajeros publicados</w:t>
            </w:r>
            <w:r w:rsidR="0080691A">
              <w:rPr>
                <w:rFonts w:eastAsia="Times New Roman"/>
                <w:lang w:val="es-ES"/>
              </w:rPr>
              <w:t xml:space="preserve"> (del propio cliente como otro cliente)</w:t>
            </w:r>
            <w:r>
              <w:rPr>
                <w:rFonts w:eastAsia="Times New Roman"/>
                <w:lang w:val="es-ES"/>
              </w:rPr>
              <w:t>,</w:t>
            </w:r>
            <w:r w:rsidR="00103310" w:rsidRPr="00103310">
              <w:rPr>
                <w:rFonts w:eastAsia="Times New Roman"/>
                <w:lang w:val="es-ES"/>
              </w:rPr>
              <w:t xml:space="preserve"> con id</w:t>
            </w:r>
            <w:r>
              <w:rPr>
                <w:rFonts w:eastAsia="Times New Roman"/>
                <w:lang w:val="es-ES"/>
              </w:rPr>
              <w:t xml:space="preserve"> </w:t>
            </w:r>
            <w:r w:rsidR="001F5409">
              <w:rPr>
                <w:rFonts w:eastAsia="Times New Roman"/>
                <w:lang w:val="es-ES"/>
              </w:rPr>
              <w:t>(incorrecto o publicado)</w:t>
            </w:r>
            <w:r w:rsidR="0080691A">
              <w:rPr>
                <w:rFonts w:eastAsia="Times New Roman"/>
                <w:lang w:val="es-ES"/>
              </w:rPr>
              <w:t xml:space="preserve"> o sin id sin entrar en una reserva, desde roles incorrectos o sin roles</w:t>
            </w:r>
          </w:p>
        </w:tc>
        <w:tc>
          <w:tcPr>
            <w:tcW w:w="2365" w:type="dxa"/>
            <w:vAlign w:val="center"/>
            <w:hideMark/>
          </w:tcPr>
          <w:p w:rsidR="00103310" w:rsidRPr="00103310" w:rsidRDefault="00007126" w:rsidP="00007126">
            <w:pPr>
              <w:spacing w:line="240" w:lineRule="auto"/>
              <w:rPr>
                <w:rFonts w:eastAsia="Times New Roman"/>
                <w:lang w:val="es-ES"/>
              </w:rPr>
            </w:pPr>
            <w:r>
              <w:rPr>
                <w:rFonts w:eastAsia="Times New Roman"/>
                <w:lang w:val="es-ES"/>
              </w:rPr>
              <w:t xml:space="preserve">He detectado y solucionado el no poder acceder a la URL de </w:t>
            </w:r>
            <w:proofErr w:type="spellStart"/>
            <w:r>
              <w:rPr>
                <w:rFonts w:eastAsia="Times New Roman"/>
                <w:lang w:val="es-ES"/>
              </w:rPr>
              <w:t>update</w:t>
            </w:r>
            <w:proofErr w:type="spellEnd"/>
            <w:r>
              <w:rPr>
                <w:rFonts w:eastAsia="Times New Roman"/>
                <w:lang w:val="es-ES"/>
              </w:rPr>
              <w:t xml:space="preserve"> con id</w:t>
            </w:r>
            <w:r w:rsidRPr="00103310">
              <w:rPr>
                <w:rFonts w:eastAsia="Times New Roman"/>
                <w:lang w:val="es-ES"/>
              </w:rPr>
              <w:t>.</w:t>
            </w:r>
          </w:p>
        </w:tc>
      </w:tr>
      <w:tr w:rsidR="0080691A" w:rsidRPr="00103310" w:rsidTr="001F5409">
        <w:trPr>
          <w:tblCellSpacing w:w="15" w:type="dxa"/>
        </w:trPr>
        <w:tc>
          <w:tcPr>
            <w:tcW w:w="0" w:type="auto"/>
            <w:shd w:val="clear" w:color="auto" w:fill="F2DBDB" w:themeFill="accent2" w:themeFillTint="33"/>
            <w:vAlign w:val="center"/>
            <w:hideMark/>
          </w:tcPr>
          <w:p w:rsidR="0080691A" w:rsidRPr="00103310" w:rsidRDefault="0080691A" w:rsidP="0080691A">
            <w:pPr>
              <w:rPr>
                <w:lang w:val="es-ES"/>
              </w:rPr>
            </w:pPr>
            <w:proofErr w:type="spellStart"/>
            <w:r>
              <w:rPr>
                <w:lang w:val="es-ES"/>
              </w:rPr>
              <w:lastRenderedPageBreak/>
              <w:t>Publish</w:t>
            </w:r>
            <w:proofErr w:type="spellEnd"/>
            <w:r>
              <w:rPr>
                <w:lang w:val="es-ES"/>
              </w:rPr>
              <w:t xml:space="preserve">- </w:t>
            </w:r>
            <w:proofErr w:type="spellStart"/>
            <w:r>
              <w:rPr>
                <w:lang w:val="es-ES"/>
              </w:rPr>
              <w:t>mine</w:t>
            </w:r>
            <w:r w:rsidRPr="00103310">
              <w:rPr>
                <w:lang w:val="es-ES"/>
              </w:rPr>
              <w:t>.</w:t>
            </w:r>
            <w:r>
              <w:rPr>
                <w:lang w:val="es-ES"/>
              </w:rPr>
              <w:t>hack</w:t>
            </w:r>
            <w:proofErr w:type="spellEnd"/>
          </w:p>
        </w:tc>
        <w:tc>
          <w:tcPr>
            <w:tcW w:w="0" w:type="auto"/>
            <w:vAlign w:val="center"/>
            <w:hideMark/>
          </w:tcPr>
          <w:p w:rsidR="0080691A" w:rsidRPr="00103310" w:rsidRDefault="0080691A" w:rsidP="0080691A">
            <w:pPr>
              <w:spacing w:line="240" w:lineRule="auto"/>
              <w:rPr>
                <w:rFonts w:eastAsia="Times New Roman"/>
                <w:lang w:val="es-ES"/>
              </w:rPr>
            </w:pPr>
            <w:proofErr w:type="spellStart"/>
            <w:r w:rsidRPr="00103310">
              <w:rPr>
                <w:rFonts w:eastAsia="Times New Roman"/>
                <w:lang w:val="es-ES"/>
              </w:rPr>
              <w:t>publish</w:t>
            </w:r>
            <w:proofErr w:type="spellEnd"/>
          </w:p>
        </w:tc>
        <w:tc>
          <w:tcPr>
            <w:tcW w:w="5051" w:type="dxa"/>
            <w:vAlign w:val="center"/>
            <w:hideMark/>
          </w:tcPr>
          <w:p w:rsidR="0080691A" w:rsidRPr="00103310" w:rsidRDefault="0080691A" w:rsidP="00117F6B">
            <w:pPr>
              <w:spacing w:line="240" w:lineRule="auto"/>
              <w:rPr>
                <w:rFonts w:eastAsia="Times New Roman"/>
                <w:lang w:val="es-ES"/>
              </w:rPr>
            </w:pPr>
            <w:r>
              <w:rPr>
                <w:rFonts w:eastAsia="Times New Roman"/>
                <w:lang w:val="es-ES"/>
              </w:rPr>
              <w:t>Se intentó acceder al formulario de</w:t>
            </w:r>
            <w:r w:rsidRPr="00103310">
              <w:rPr>
                <w:rFonts w:eastAsia="Times New Roman"/>
                <w:lang w:val="es-ES"/>
              </w:rPr>
              <w:t xml:space="preserve"> </w:t>
            </w:r>
            <w:r w:rsidR="001F5409">
              <w:rPr>
                <w:rFonts w:eastAsia="Times New Roman"/>
                <w:lang w:val="es-ES"/>
              </w:rPr>
              <w:t>publicación</w:t>
            </w:r>
            <w:r w:rsidRPr="00103310">
              <w:rPr>
                <w:rFonts w:eastAsia="Times New Roman"/>
                <w:lang w:val="es-ES"/>
              </w:rPr>
              <w:t xml:space="preserve"> </w:t>
            </w:r>
            <w:r>
              <w:rPr>
                <w:rFonts w:eastAsia="Times New Roman"/>
                <w:lang w:val="es-ES"/>
              </w:rPr>
              <w:t>de pasajeros publicados (del propio cliente como de otro cliente),</w:t>
            </w:r>
            <w:r w:rsidRPr="00103310">
              <w:rPr>
                <w:rFonts w:eastAsia="Times New Roman"/>
                <w:lang w:val="es-ES"/>
              </w:rPr>
              <w:t xml:space="preserve"> con id</w:t>
            </w:r>
            <w:r w:rsidR="001F5409">
              <w:rPr>
                <w:rFonts w:eastAsia="Times New Roman"/>
                <w:lang w:val="es-ES"/>
              </w:rPr>
              <w:t xml:space="preserve"> (incorrecto o publicado)</w:t>
            </w:r>
            <w:r>
              <w:rPr>
                <w:rFonts w:eastAsia="Times New Roman"/>
                <w:lang w:val="es-ES"/>
              </w:rPr>
              <w:t xml:space="preserve"> o sin id sin entrar en una reserva, desde roles incorrectos o sin roles</w:t>
            </w:r>
          </w:p>
        </w:tc>
        <w:tc>
          <w:tcPr>
            <w:tcW w:w="2365" w:type="dxa"/>
            <w:vAlign w:val="center"/>
            <w:hideMark/>
          </w:tcPr>
          <w:p w:rsidR="0080691A" w:rsidRPr="00103310" w:rsidRDefault="0080691A" w:rsidP="0080691A">
            <w:pPr>
              <w:spacing w:line="240" w:lineRule="auto"/>
              <w:rPr>
                <w:rFonts w:eastAsia="Times New Roman"/>
                <w:lang w:val="es-ES"/>
              </w:rPr>
            </w:pPr>
            <w:r>
              <w:rPr>
                <w:rFonts w:eastAsia="Times New Roman"/>
                <w:lang w:val="es-ES"/>
              </w:rPr>
              <w:t xml:space="preserve">He detectado y solucionado el no poder acceder a la URL de </w:t>
            </w:r>
            <w:proofErr w:type="spellStart"/>
            <w:r>
              <w:rPr>
                <w:rFonts w:eastAsia="Times New Roman"/>
                <w:lang w:val="es-ES"/>
              </w:rPr>
              <w:t>publish</w:t>
            </w:r>
            <w:proofErr w:type="spellEnd"/>
            <w:r>
              <w:rPr>
                <w:rFonts w:eastAsia="Times New Roman"/>
                <w:lang w:val="es-ES"/>
              </w:rPr>
              <w:t xml:space="preserve"> con id</w:t>
            </w:r>
            <w:r w:rsidRPr="00103310">
              <w:rPr>
                <w:rFonts w:eastAsia="Times New Roman"/>
                <w:lang w:val="es-ES"/>
              </w:rPr>
              <w:t>.</w:t>
            </w:r>
          </w:p>
        </w:tc>
      </w:tr>
    </w:tbl>
    <w:p w:rsidR="001F5409" w:rsidRDefault="001F5409" w:rsidP="00F57F47"/>
    <w:p w:rsidR="00D20B20" w:rsidRDefault="00D20B20" w:rsidP="00F57F47"/>
    <w:p w:rsidR="00103310" w:rsidRDefault="00103310" w:rsidP="00F57F47"/>
    <w:p w:rsidR="001F3B59" w:rsidRPr="00151492" w:rsidRDefault="00F57F47">
      <w:pPr>
        <w:rPr>
          <w:sz w:val="26"/>
          <w:szCs w:val="26"/>
        </w:rPr>
      </w:pPr>
      <w:r w:rsidRPr="00151492">
        <w:rPr>
          <w:b/>
          <w:sz w:val="26"/>
          <w:szCs w:val="26"/>
          <w:u w:val="single"/>
        </w:rPr>
        <w:t>/</w:t>
      </w:r>
      <w:proofErr w:type="spellStart"/>
      <w:r w:rsidRPr="00151492">
        <w:rPr>
          <w:b/>
          <w:sz w:val="26"/>
          <w:szCs w:val="26"/>
          <w:u w:val="single"/>
        </w:rPr>
        <w:t>customer</w:t>
      </w:r>
      <w:proofErr w:type="spellEnd"/>
      <w:r w:rsidRPr="00151492">
        <w:rPr>
          <w:b/>
          <w:sz w:val="26"/>
          <w:szCs w:val="26"/>
          <w:u w:val="single"/>
        </w:rPr>
        <w:t>/</w:t>
      </w:r>
      <w:proofErr w:type="spellStart"/>
      <w:r w:rsidRPr="00151492">
        <w:rPr>
          <w:b/>
          <w:sz w:val="26"/>
          <w:szCs w:val="26"/>
          <w:u w:val="single"/>
        </w:rPr>
        <w:t>booking</w:t>
      </w:r>
      <w:proofErr w:type="spellEnd"/>
      <w:r w:rsidRPr="00151492">
        <w:rPr>
          <w:b/>
          <w:sz w:val="26"/>
          <w:szCs w:val="26"/>
          <w:u w:val="single"/>
        </w:rPr>
        <w:t>-record/…</w:t>
      </w:r>
    </w:p>
    <w:p w:rsidR="001F3B59" w:rsidRDefault="001F3B59"/>
    <w:tbl>
      <w:tblPr>
        <w:tblpPr w:leftFromText="141" w:rightFromText="141" w:vertAnchor="text" w:tblpY="1"/>
        <w:tblOverlap w:val="never"/>
        <w:tblW w:w="9399" w:type="dxa"/>
        <w:tblCellSpacing w:w="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224"/>
        <w:gridCol w:w="834"/>
        <w:gridCol w:w="4000"/>
        <w:gridCol w:w="3341"/>
      </w:tblGrid>
      <w:tr w:rsidR="00C56633" w:rsidRPr="001B064A" w:rsidTr="00C56633">
        <w:trPr>
          <w:trHeight w:val="269"/>
          <w:tblHeader/>
          <w:tblCellSpacing w:w="15" w:type="dxa"/>
        </w:trPr>
        <w:tc>
          <w:tcPr>
            <w:tcW w:w="0" w:type="auto"/>
            <w:vAlign w:val="center"/>
            <w:hideMark/>
          </w:tcPr>
          <w:p w:rsidR="001B064A" w:rsidRPr="001B064A" w:rsidRDefault="001B064A" w:rsidP="00C56633">
            <w:pPr>
              <w:rPr>
                <w:b/>
                <w:bCs/>
                <w:lang w:val="es-ES"/>
              </w:rPr>
            </w:pPr>
            <w:r w:rsidRPr="001B064A">
              <w:rPr>
                <w:b/>
                <w:bCs/>
                <w:lang w:val="es-ES"/>
              </w:rPr>
              <w:t>Tipo</w:t>
            </w:r>
          </w:p>
        </w:tc>
        <w:tc>
          <w:tcPr>
            <w:tcW w:w="0" w:type="auto"/>
            <w:vAlign w:val="center"/>
            <w:hideMark/>
          </w:tcPr>
          <w:p w:rsidR="001B064A" w:rsidRPr="001B064A" w:rsidRDefault="001B064A" w:rsidP="00C56633">
            <w:pPr>
              <w:rPr>
                <w:b/>
                <w:bCs/>
                <w:lang w:val="es-ES"/>
              </w:rPr>
            </w:pPr>
            <w:r w:rsidRPr="001B064A">
              <w:rPr>
                <w:b/>
                <w:bCs/>
                <w:lang w:val="es-ES"/>
              </w:rPr>
              <w:t>Acción</w:t>
            </w:r>
          </w:p>
        </w:tc>
        <w:tc>
          <w:tcPr>
            <w:tcW w:w="0" w:type="auto"/>
            <w:vAlign w:val="center"/>
            <w:hideMark/>
          </w:tcPr>
          <w:p w:rsidR="001B064A" w:rsidRPr="001B064A" w:rsidRDefault="001B064A" w:rsidP="00C56633">
            <w:pPr>
              <w:rPr>
                <w:b/>
                <w:bCs/>
                <w:lang w:val="es-ES"/>
              </w:rPr>
            </w:pPr>
            <w:r w:rsidRPr="001B064A">
              <w:rPr>
                <w:b/>
                <w:bCs/>
                <w:lang w:val="es-ES"/>
              </w:rPr>
              <w:t>Descripción</w:t>
            </w:r>
          </w:p>
        </w:tc>
        <w:tc>
          <w:tcPr>
            <w:tcW w:w="3296" w:type="dxa"/>
            <w:vAlign w:val="center"/>
            <w:hideMark/>
          </w:tcPr>
          <w:p w:rsidR="001B064A" w:rsidRPr="001B064A" w:rsidRDefault="001B064A" w:rsidP="00C56633">
            <w:pPr>
              <w:rPr>
                <w:b/>
                <w:bCs/>
                <w:lang w:val="es-ES"/>
              </w:rPr>
            </w:pPr>
            <w:r w:rsidRPr="001B064A">
              <w:rPr>
                <w:b/>
                <w:bCs/>
                <w:lang w:val="es-ES"/>
              </w:rPr>
              <w:t>Bugs Detectados</w:t>
            </w:r>
          </w:p>
        </w:tc>
      </w:tr>
      <w:tr w:rsidR="00C56633" w:rsidRPr="001B064A" w:rsidTr="00C56633">
        <w:trPr>
          <w:trHeight w:val="1649"/>
          <w:tblCellSpacing w:w="15" w:type="dxa"/>
        </w:trPr>
        <w:tc>
          <w:tcPr>
            <w:tcW w:w="0" w:type="auto"/>
            <w:shd w:val="clear" w:color="auto" w:fill="EAF1DD" w:themeFill="accent3" w:themeFillTint="33"/>
            <w:vAlign w:val="center"/>
            <w:hideMark/>
          </w:tcPr>
          <w:p w:rsidR="001B064A" w:rsidRPr="001B064A" w:rsidRDefault="00177199" w:rsidP="00C56633">
            <w:pPr>
              <w:rPr>
                <w:lang w:val="es-ES"/>
              </w:rPr>
            </w:pPr>
            <w:proofErr w:type="spellStart"/>
            <w:r>
              <w:rPr>
                <w:lang w:val="es-ES"/>
              </w:rPr>
              <w:t>Create-mine.safe</w:t>
            </w:r>
            <w:proofErr w:type="spellEnd"/>
          </w:p>
        </w:tc>
        <w:tc>
          <w:tcPr>
            <w:tcW w:w="0" w:type="auto"/>
            <w:vAlign w:val="center"/>
            <w:hideMark/>
          </w:tcPr>
          <w:p w:rsidR="001B064A" w:rsidRPr="001B064A" w:rsidRDefault="001B064A" w:rsidP="00C56633">
            <w:pPr>
              <w:rPr>
                <w:lang w:val="es-ES"/>
              </w:rPr>
            </w:pPr>
            <w:proofErr w:type="spellStart"/>
            <w:r w:rsidRPr="001B064A">
              <w:rPr>
                <w:lang w:val="es-ES"/>
              </w:rPr>
              <w:t>create</w:t>
            </w:r>
            <w:proofErr w:type="spellEnd"/>
          </w:p>
        </w:tc>
        <w:tc>
          <w:tcPr>
            <w:tcW w:w="0" w:type="auto"/>
            <w:vAlign w:val="center"/>
            <w:hideMark/>
          </w:tcPr>
          <w:p w:rsidR="001B064A" w:rsidRDefault="001B064A" w:rsidP="00C56633">
            <w:pPr>
              <w:rPr>
                <w:lang w:val="es-ES"/>
              </w:rPr>
            </w:pPr>
            <w:r>
              <w:rPr>
                <w:lang w:val="es-ES"/>
              </w:rPr>
              <w:t xml:space="preserve">Se probó a vincular los pasajeros </w:t>
            </w:r>
            <w:r w:rsidRPr="001B064A">
              <w:rPr>
                <w:lang w:val="es-ES"/>
              </w:rPr>
              <w:t>disponibles en el desplegable, además de probar sin tarea “---”.</w:t>
            </w:r>
          </w:p>
          <w:p w:rsidR="00177199" w:rsidRPr="00177199" w:rsidRDefault="00177199" w:rsidP="00C56633">
            <w:r>
              <w:t xml:space="preserve"> - </w:t>
            </w:r>
            <w:r w:rsidRPr="00177199">
              <w:rPr>
                <w:b/>
              </w:rPr>
              <w:t>Create-mine02.safe</w:t>
            </w:r>
            <w:r>
              <w:t>: Desplegables de distintas reservas para mayor cantidad de variedad de datos.</w:t>
            </w:r>
          </w:p>
        </w:tc>
        <w:tc>
          <w:tcPr>
            <w:tcW w:w="3296" w:type="dxa"/>
            <w:vAlign w:val="center"/>
            <w:hideMark/>
          </w:tcPr>
          <w:p w:rsidR="001B064A" w:rsidRPr="001B064A" w:rsidRDefault="001B064A" w:rsidP="00C56633">
            <w:pPr>
              <w:rPr>
                <w:lang w:val="es-ES"/>
              </w:rPr>
            </w:pPr>
            <w:r w:rsidRPr="001B064A">
              <w:rPr>
                <w:lang w:val="es-ES"/>
              </w:rPr>
              <w:t>No se encontraron bugs.</w:t>
            </w:r>
          </w:p>
        </w:tc>
      </w:tr>
      <w:tr w:rsidR="00C56633" w:rsidRPr="001B064A" w:rsidTr="00C56633">
        <w:trPr>
          <w:trHeight w:val="3588"/>
          <w:tblCellSpacing w:w="15" w:type="dxa"/>
        </w:trPr>
        <w:tc>
          <w:tcPr>
            <w:tcW w:w="0" w:type="auto"/>
            <w:shd w:val="clear" w:color="auto" w:fill="F2DBDB" w:themeFill="accent2" w:themeFillTint="33"/>
            <w:vAlign w:val="center"/>
            <w:hideMark/>
          </w:tcPr>
          <w:p w:rsidR="00177199" w:rsidRPr="001B064A" w:rsidRDefault="00177199" w:rsidP="00C56633">
            <w:pPr>
              <w:rPr>
                <w:lang w:val="es-ES"/>
              </w:rPr>
            </w:pPr>
            <w:proofErr w:type="spellStart"/>
            <w:r>
              <w:rPr>
                <w:lang w:val="es-ES"/>
              </w:rPr>
              <w:t>Create-mine.hack</w:t>
            </w:r>
            <w:proofErr w:type="spellEnd"/>
          </w:p>
        </w:tc>
        <w:tc>
          <w:tcPr>
            <w:tcW w:w="0" w:type="auto"/>
            <w:vAlign w:val="center"/>
            <w:hideMark/>
          </w:tcPr>
          <w:p w:rsidR="00177199" w:rsidRPr="001B064A" w:rsidRDefault="00177199" w:rsidP="00C56633">
            <w:pPr>
              <w:rPr>
                <w:lang w:val="es-ES"/>
              </w:rPr>
            </w:pPr>
            <w:proofErr w:type="spellStart"/>
            <w:r w:rsidRPr="001B064A">
              <w:rPr>
                <w:lang w:val="es-ES"/>
              </w:rPr>
              <w:t>create</w:t>
            </w:r>
            <w:proofErr w:type="spellEnd"/>
          </w:p>
        </w:tc>
        <w:tc>
          <w:tcPr>
            <w:tcW w:w="0" w:type="auto"/>
            <w:vAlign w:val="center"/>
            <w:hideMark/>
          </w:tcPr>
          <w:p w:rsidR="00177199" w:rsidRDefault="00177199" w:rsidP="00C56633">
            <w:pPr>
              <w:rPr>
                <w:lang w:val="es-ES"/>
              </w:rPr>
            </w:pPr>
            <w:r w:rsidRPr="001B064A">
              <w:rPr>
                <w:b/>
                <w:bCs/>
                <w:lang w:val="es-ES"/>
              </w:rPr>
              <w:t>Sin rol o con rol incorrecto:</w:t>
            </w:r>
            <w:r>
              <w:rPr>
                <w:lang w:val="es-ES"/>
              </w:rPr>
              <w:t xml:space="preserve"> Intentos de crear siendo </w:t>
            </w:r>
            <w:proofErr w:type="spellStart"/>
            <w:r>
              <w:rPr>
                <w:lang w:val="es-ES"/>
              </w:rPr>
              <w:t>administrator</w:t>
            </w:r>
            <w:proofErr w:type="spellEnd"/>
            <w:r>
              <w:rPr>
                <w:lang w:val="es-ES"/>
              </w:rPr>
              <w:t xml:space="preserve"> o sin rol.</w:t>
            </w:r>
          </w:p>
          <w:p w:rsidR="00177199" w:rsidRPr="001B064A" w:rsidRDefault="00177199" w:rsidP="00C56633">
            <w:r w:rsidRPr="001B064A">
              <w:rPr>
                <w:b/>
              </w:rPr>
              <w:t>Id incorrecto</w:t>
            </w:r>
            <w:r>
              <w:t xml:space="preserve">: </w:t>
            </w:r>
            <w:r w:rsidRPr="001B064A">
              <w:t>Intentos de acceso a la pantalla de vinculación con id 1 y -1 y a reservas existentes ya p</w:t>
            </w:r>
            <w:r>
              <w:t>ublicada</w:t>
            </w:r>
            <w:r w:rsidRPr="001B064A">
              <w:t>s.</w:t>
            </w:r>
          </w:p>
          <w:p w:rsidR="00177199" w:rsidRDefault="00177199" w:rsidP="00C56633">
            <w:pPr>
              <w:rPr>
                <w:lang w:val="es-ES"/>
              </w:rPr>
            </w:pPr>
            <w:r w:rsidRPr="001B064A">
              <w:rPr>
                <w:b/>
                <w:bCs/>
                <w:lang w:val="es-ES"/>
              </w:rPr>
              <w:t xml:space="preserve">Con rol </w:t>
            </w:r>
            <w:proofErr w:type="spellStart"/>
            <w:r>
              <w:rPr>
                <w:b/>
                <w:bCs/>
                <w:lang w:val="es-ES"/>
              </w:rPr>
              <w:t>customer</w:t>
            </w:r>
            <w:proofErr w:type="spellEnd"/>
            <w:r w:rsidRPr="001B064A">
              <w:rPr>
                <w:b/>
                <w:bCs/>
                <w:lang w:val="es-ES"/>
              </w:rPr>
              <w:t>:</w:t>
            </w:r>
            <w:r w:rsidRPr="001B064A">
              <w:rPr>
                <w:lang w:val="es-ES"/>
              </w:rPr>
              <w:t xml:space="preserve"> Acceso a formularios de </w:t>
            </w:r>
            <w:r>
              <w:rPr>
                <w:lang w:val="es-ES"/>
              </w:rPr>
              <w:t>creación</w:t>
            </w:r>
            <w:r w:rsidRPr="001B064A">
              <w:rPr>
                <w:lang w:val="es-ES"/>
              </w:rPr>
              <w:t xml:space="preserve"> </w:t>
            </w:r>
            <w:r>
              <w:rPr>
                <w:lang w:val="es-ES"/>
              </w:rPr>
              <w:t xml:space="preserve">pertenecientes a otro </w:t>
            </w:r>
            <w:proofErr w:type="spellStart"/>
            <w:r>
              <w:rPr>
                <w:lang w:val="es-ES"/>
              </w:rPr>
              <w:t>customer</w:t>
            </w:r>
            <w:proofErr w:type="spellEnd"/>
            <w:r>
              <w:rPr>
                <w:lang w:val="es-ES"/>
              </w:rPr>
              <w:t>.</w:t>
            </w:r>
          </w:p>
          <w:p w:rsidR="00177199" w:rsidRPr="001B064A" w:rsidRDefault="00177199" w:rsidP="00C56633">
            <w:pPr>
              <w:rPr>
                <w:lang w:val="es-ES"/>
              </w:rPr>
            </w:pPr>
            <w:r w:rsidRPr="001B064A">
              <w:rPr>
                <w:b/>
                <w:lang w:val="es-ES"/>
              </w:rPr>
              <w:t>Pasajeros incorrectos</w:t>
            </w:r>
            <w:r>
              <w:rPr>
                <w:b/>
                <w:lang w:val="es-ES"/>
              </w:rPr>
              <w:t xml:space="preserve">: </w:t>
            </w:r>
            <w:r>
              <w:rPr>
                <w:lang w:val="es-ES"/>
              </w:rPr>
              <w:t xml:space="preserve">Intentos de creación con pasajeros </w:t>
            </w:r>
            <w:proofErr w:type="spellStart"/>
            <w:r>
              <w:rPr>
                <w:lang w:val="es-ES"/>
              </w:rPr>
              <w:t>invalidos</w:t>
            </w:r>
            <w:proofErr w:type="spellEnd"/>
            <w:r>
              <w:rPr>
                <w:lang w:val="es-ES"/>
              </w:rPr>
              <w:t xml:space="preserve"> de id= -1, 1,</w:t>
            </w:r>
            <w:r w:rsidR="00C56633">
              <w:rPr>
                <w:lang w:val="es-ES"/>
              </w:rPr>
              <w:t xml:space="preserve"> “”,</w:t>
            </w:r>
            <w:r>
              <w:rPr>
                <w:lang w:val="es-ES"/>
              </w:rPr>
              <w:t xml:space="preserve"> pasajeros de otros </w:t>
            </w:r>
            <w:proofErr w:type="spellStart"/>
            <w:r>
              <w:rPr>
                <w:lang w:val="es-ES"/>
              </w:rPr>
              <w:t>customer</w:t>
            </w:r>
            <w:proofErr w:type="spellEnd"/>
            <w:r>
              <w:rPr>
                <w:lang w:val="es-ES"/>
              </w:rPr>
              <w:t xml:space="preserve"> o pasajeros ya asignados en la reserva y no aparecen en el seleccionador.</w:t>
            </w:r>
          </w:p>
        </w:tc>
        <w:tc>
          <w:tcPr>
            <w:tcW w:w="3296" w:type="dxa"/>
            <w:vAlign w:val="center"/>
            <w:hideMark/>
          </w:tcPr>
          <w:p w:rsidR="00177199" w:rsidRPr="001B064A" w:rsidRDefault="00007126" w:rsidP="00C56633">
            <w:pPr>
              <w:rPr>
                <w:lang w:val="es-ES"/>
              </w:rPr>
            </w:pPr>
            <w:r>
              <w:rPr>
                <w:rFonts w:eastAsia="Times New Roman"/>
                <w:lang w:val="es-ES"/>
              </w:rPr>
              <w:t xml:space="preserve">He detectado y solucionado el no poder acceder a la URL de </w:t>
            </w:r>
            <w:r w:rsidR="00C56633">
              <w:rPr>
                <w:rFonts w:eastAsia="Times New Roman"/>
                <w:lang w:val="es-ES"/>
              </w:rPr>
              <w:t xml:space="preserve">un </w:t>
            </w:r>
            <w:proofErr w:type="spellStart"/>
            <w:r w:rsidR="00C56633">
              <w:rPr>
                <w:rFonts w:eastAsia="Times New Roman"/>
                <w:lang w:val="es-ES"/>
              </w:rPr>
              <w:t>booking</w:t>
            </w:r>
            <w:proofErr w:type="spellEnd"/>
            <w:r w:rsidR="00C56633">
              <w:rPr>
                <w:rFonts w:eastAsia="Times New Roman"/>
                <w:lang w:val="es-ES"/>
              </w:rPr>
              <w:t xml:space="preserve">-record en borrador por id, actuando como </w:t>
            </w:r>
            <w:proofErr w:type="spellStart"/>
            <w:r w:rsidR="00C56633">
              <w:rPr>
                <w:rFonts w:eastAsia="Times New Roman"/>
                <w:lang w:val="es-ES"/>
              </w:rPr>
              <w:t>update</w:t>
            </w:r>
            <w:proofErr w:type="spellEnd"/>
          </w:p>
        </w:tc>
      </w:tr>
    </w:tbl>
    <w:p w:rsidR="00D20B20" w:rsidRDefault="00D20B20">
      <w:pPr>
        <w:rPr>
          <w:b/>
          <w:sz w:val="26"/>
          <w:szCs w:val="26"/>
          <w:u w:val="single"/>
        </w:rPr>
      </w:pPr>
    </w:p>
    <w:p w:rsidR="00D20B20" w:rsidRDefault="00D20B20">
      <w:pPr>
        <w:rPr>
          <w:b/>
          <w:sz w:val="26"/>
          <w:szCs w:val="26"/>
          <w:u w:val="single"/>
        </w:rPr>
      </w:pPr>
    </w:p>
    <w:p w:rsidR="00D20B20" w:rsidRDefault="00D20B20">
      <w:pPr>
        <w:rPr>
          <w:b/>
          <w:sz w:val="26"/>
          <w:szCs w:val="26"/>
          <w:u w:val="single"/>
        </w:rPr>
      </w:pPr>
    </w:p>
    <w:p w:rsidR="00D20B20" w:rsidRDefault="00D20B20">
      <w:pPr>
        <w:rPr>
          <w:b/>
          <w:sz w:val="26"/>
          <w:szCs w:val="26"/>
          <w:u w:val="single"/>
        </w:rPr>
      </w:pPr>
    </w:p>
    <w:p w:rsidR="00D20B20" w:rsidRDefault="00D20B20">
      <w:pPr>
        <w:rPr>
          <w:b/>
          <w:sz w:val="26"/>
          <w:szCs w:val="26"/>
          <w:u w:val="single"/>
        </w:rPr>
      </w:pPr>
    </w:p>
    <w:p w:rsidR="00D20B20" w:rsidRDefault="00D20B20">
      <w:pPr>
        <w:rPr>
          <w:b/>
          <w:sz w:val="26"/>
          <w:szCs w:val="26"/>
          <w:u w:val="single"/>
        </w:rPr>
      </w:pPr>
    </w:p>
    <w:p w:rsidR="00D20B20" w:rsidRDefault="00D20B20">
      <w:pPr>
        <w:rPr>
          <w:b/>
          <w:sz w:val="26"/>
          <w:szCs w:val="26"/>
          <w:u w:val="single"/>
        </w:rPr>
      </w:pPr>
    </w:p>
    <w:p w:rsidR="00FA4B57" w:rsidRDefault="00FA4B57">
      <w:pPr>
        <w:rPr>
          <w:b/>
          <w:sz w:val="26"/>
          <w:szCs w:val="26"/>
          <w:u w:val="single"/>
        </w:rPr>
      </w:pPr>
    </w:p>
    <w:p w:rsidR="00FA4B57" w:rsidRDefault="00FA4B57">
      <w:pPr>
        <w:rPr>
          <w:b/>
          <w:sz w:val="26"/>
          <w:szCs w:val="26"/>
          <w:u w:val="single"/>
        </w:rPr>
      </w:pPr>
    </w:p>
    <w:p w:rsidR="00D20B20" w:rsidRDefault="00D20B20">
      <w:pPr>
        <w:rPr>
          <w:b/>
          <w:sz w:val="26"/>
          <w:szCs w:val="26"/>
          <w:u w:val="single"/>
        </w:rPr>
      </w:pPr>
    </w:p>
    <w:p w:rsidR="00D20B20" w:rsidRPr="00151492" w:rsidRDefault="00D20B20" w:rsidP="00D20B20">
      <w:pPr>
        <w:pStyle w:val="Ttulo5"/>
        <w:rPr>
          <w:b/>
          <w:color w:val="000000"/>
          <w:sz w:val="26"/>
          <w:szCs w:val="26"/>
        </w:rPr>
      </w:pPr>
      <w:r>
        <w:rPr>
          <w:b/>
          <w:color w:val="000000"/>
          <w:sz w:val="26"/>
          <w:szCs w:val="26"/>
        </w:rPr>
        <w:lastRenderedPageBreak/>
        <w:t>Recubrimiento del código</w:t>
      </w:r>
    </w:p>
    <w:p w:rsidR="00D20B20" w:rsidRDefault="00D20B20">
      <w:r>
        <w:t xml:space="preserve">Las pruebas son bastante fiables al contar con un porcentaje de cobertura en torno al 99%, pues tenemos que tener en cuenta las instrucciones que no se realizarán o únicamente en casos extremos (como en el </w:t>
      </w:r>
      <w:proofErr w:type="spellStart"/>
      <w:r>
        <w:t>BookingCreate</w:t>
      </w:r>
      <w:proofErr w:type="spellEnd"/>
      <w:r>
        <w:t>, la búsqueda de códigos identificadores libres tras el caso de la asignación completa de la secuencia).</w:t>
      </w:r>
    </w:p>
    <w:p w:rsidR="00D20B20" w:rsidRPr="00776D67" w:rsidRDefault="00D20B20">
      <w:pPr>
        <w:rPr>
          <w:sz w:val="10"/>
          <w:szCs w:val="10"/>
        </w:rPr>
      </w:pPr>
    </w:p>
    <w:p w:rsidR="00D20B20" w:rsidRDefault="00D20B20">
      <w:r w:rsidRPr="00151492">
        <w:drawing>
          <wp:inline distT="0" distB="0" distL="0" distR="0" wp14:anchorId="359FD6BE" wp14:editId="4FFE0EC4">
            <wp:extent cx="5731510" cy="1080247"/>
            <wp:effectExtent l="0" t="0" r="254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60226"/>
                    <a:stretch/>
                  </pic:blipFill>
                  <pic:spPr bwMode="auto">
                    <a:xfrm>
                      <a:off x="0" y="0"/>
                      <a:ext cx="5731510" cy="1080247"/>
                    </a:xfrm>
                    <a:prstGeom prst="rect">
                      <a:avLst/>
                    </a:prstGeom>
                    <a:ln>
                      <a:noFill/>
                    </a:ln>
                    <a:extLst>
                      <a:ext uri="{53640926-AAD7-44D8-BBD7-CCE9431645EC}">
                        <a14:shadowObscured xmlns:a14="http://schemas.microsoft.com/office/drawing/2010/main"/>
                      </a:ext>
                    </a:extLst>
                  </pic:spPr>
                </pic:pic>
              </a:graphicData>
            </a:graphic>
          </wp:inline>
        </w:drawing>
      </w:r>
    </w:p>
    <w:p w:rsidR="00151492" w:rsidRDefault="00D20B20">
      <w:r w:rsidRPr="00151492">
        <w:drawing>
          <wp:inline distT="0" distB="0" distL="0" distR="0" wp14:anchorId="60894394" wp14:editId="0CF25E75">
            <wp:extent cx="5731510" cy="1338262"/>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49941" b="783"/>
                    <a:stretch/>
                  </pic:blipFill>
                  <pic:spPr bwMode="auto">
                    <a:xfrm>
                      <a:off x="0" y="0"/>
                      <a:ext cx="5731510" cy="1338262"/>
                    </a:xfrm>
                    <a:prstGeom prst="rect">
                      <a:avLst/>
                    </a:prstGeom>
                    <a:ln>
                      <a:noFill/>
                    </a:ln>
                    <a:extLst>
                      <a:ext uri="{53640926-AAD7-44D8-BBD7-CCE9431645EC}">
                        <a14:shadowObscured xmlns:a14="http://schemas.microsoft.com/office/drawing/2010/main"/>
                      </a:ext>
                    </a:extLst>
                  </pic:spPr>
                </pic:pic>
              </a:graphicData>
            </a:graphic>
          </wp:inline>
        </w:drawing>
      </w:r>
    </w:p>
    <w:p w:rsidR="00151492" w:rsidRDefault="00D20B20">
      <w:r w:rsidRPr="00D20B20">
        <w:drawing>
          <wp:inline distT="0" distB="0" distL="0" distR="0" wp14:anchorId="491E723D" wp14:editId="30116FCB">
            <wp:extent cx="5707901" cy="793750"/>
            <wp:effectExtent l="0" t="0" r="762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32"/>
                    <a:stretch/>
                  </pic:blipFill>
                  <pic:spPr bwMode="auto">
                    <a:xfrm>
                      <a:off x="0" y="0"/>
                      <a:ext cx="5712467" cy="794385"/>
                    </a:xfrm>
                    <a:prstGeom prst="rect">
                      <a:avLst/>
                    </a:prstGeom>
                    <a:ln>
                      <a:noFill/>
                    </a:ln>
                    <a:extLst>
                      <a:ext uri="{53640926-AAD7-44D8-BBD7-CCE9431645EC}">
                        <a14:shadowObscured xmlns:a14="http://schemas.microsoft.com/office/drawing/2010/main"/>
                      </a:ext>
                    </a:extLst>
                  </pic:spPr>
                </pic:pic>
              </a:graphicData>
            </a:graphic>
          </wp:inline>
        </w:drawing>
      </w:r>
    </w:p>
    <w:p w:rsidR="00151492" w:rsidRDefault="00151492"/>
    <w:p w:rsidR="005E1C82" w:rsidRDefault="005E1C82"/>
    <w:p w:rsidR="00D20B20" w:rsidRPr="005E1C82" w:rsidRDefault="00D20B20" w:rsidP="00D20B20">
      <w:pPr>
        <w:pStyle w:val="Ttulo4"/>
        <w:rPr>
          <w:b/>
          <w:color w:val="000000"/>
        </w:rPr>
      </w:pPr>
      <w:r>
        <w:rPr>
          <w:b/>
          <w:color w:val="000000"/>
        </w:rPr>
        <w:t>Análisis de desempeño</w:t>
      </w:r>
    </w:p>
    <w:p w:rsidR="00151492" w:rsidRDefault="00FA4B57">
      <w:r>
        <w:t xml:space="preserve">En primer lugar, analizamos las estadísticas sobre el rendimiento de la aplicación antes y después de los índices, así como sus gráficas de tiempo. Para poder comparar estos tiempos, se ha realizado el Z-test y lo compararemos con las </w:t>
      </w:r>
      <w:r w:rsidRPr="00FA4B57">
        <w:t>estadísticas</w:t>
      </w:r>
      <w:r>
        <w:t xml:space="preserve"> descriptivas para poder llegar a una conclusión y comprobar si los cambios tienen significancia estadística.</w:t>
      </w:r>
    </w:p>
    <w:p w:rsidR="00151492" w:rsidRDefault="00151492"/>
    <w:tbl>
      <w:tblPr>
        <w:tblW w:w="6633" w:type="dxa"/>
        <w:tblCellMar>
          <w:left w:w="70" w:type="dxa"/>
          <w:right w:w="70" w:type="dxa"/>
        </w:tblCellMar>
        <w:tblLook w:val="04A0" w:firstRow="1" w:lastRow="0" w:firstColumn="1" w:lastColumn="0" w:noHBand="0" w:noVBand="1"/>
      </w:tblPr>
      <w:tblGrid>
        <w:gridCol w:w="3828"/>
        <w:gridCol w:w="1355"/>
        <w:gridCol w:w="1450"/>
      </w:tblGrid>
      <w:tr w:rsidR="00776D67" w:rsidRPr="00776D67" w:rsidTr="008A6E02">
        <w:trPr>
          <w:trHeight w:val="264"/>
        </w:trPr>
        <w:tc>
          <w:tcPr>
            <w:tcW w:w="6633" w:type="dxa"/>
            <w:gridSpan w:val="3"/>
            <w:tcBorders>
              <w:top w:val="nil"/>
              <w:left w:val="nil"/>
              <w:bottom w:val="nil"/>
              <w:right w:val="nil"/>
            </w:tcBorders>
            <w:shd w:val="clear" w:color="auto" w:fill="auto"/>
            <w:noWrap/>
            <w:vAlign w:val="bottom"/>
            <w:hideMark/>
          </w:tcPr>
          <w:p w:rsidR="00776D67" w:rsidRPr="00776D67" w:rsidRDefault="00776D67" w:rsidP="00776D67">
            <w:pPr>
              <w:spacing w:line="240" w:lineRule="auto"/>
              <w:rPr>
                <w:rFonts w:ascii="Calibri" w:eastAsia="Times New Roman" w:hAnsi="Calibri" w:cs="Calibri"/>
                <w:color w:val="000000"/>
                <w:lang w:val="es-ES"/>
              </w:rPr>
            </w:pPr>
            <w:r w:rsidRPr="00776D67">
              <w:rPr>
                <w:rFonts w:ascii="Calibri" w:eastAsia="Times New Roman" w:hAnsi="Calibri" w:cs="Calibri"/>
                <w:color w:val="000000"/>
                <w:lang w:val="es-ES"/>
              </w:rPr>
              <w:t>Prueba z para medias de dos muestras</w:t>
            </w:r>
          </w:p>
        </w:tc>
      </w:tr>
      <w:tr w:rsidR="00776D67" w:rsidRPr="00776D67" w:rsidTr="00B82151">
        <w:trPr>
          <w:trHeight w:val="275"/>
        </w:trPr>
        <w:tc>
          <w:tcPr>
            <w:tcW w:w="3828" w:type="dxa"/>
            <w:tcBorders>
              <w:top w:val="nil"/>
              <w:left w:val="nil"/>
              <w:bottom w:val="nil"/>
              <w:right w:val="nil"/>
            </w:tcBorders>
            <w:shd w:val="clear" w:color="auto" w:fill="auto"/>
            <w:noWrap/>
            <w:vAlign w:val="bottom"/>
            <w:hideMark/>
          </w:tcPr>
          <w:p w:rsidR="00776D67" w:rsidRPr="00776D67" w:rsidRDefault="00776D67" w:rsidP="00776D67">
            <w:pPr>
              <w:spacing w:line="240" w:lineRule="auto"/>
              <w:rPr>
                <w:rFonts w:ascii="Calibri" w:eastAsia="Times New Roman" w:hAnsi="Calibri" w:cs="Calibri"/>
                <w:color w:val="000000"/>
                <w:lang w:val="es-ES"/>
              </w:rPr>
            </w:pPr>
          </w:p>
        </w:tc>
        <w:tc>
          <w:tcPr>
            <w:tcW w:w="1355" w:type="dxa"/>
            <w:tcBorders>
              <w:top w:val="nil"/>
              <w:left w:val="nil"/>
              <w:bottom w:val="nil"/>
              <w:right w:val="nil"/>
            </w:tcBorders>
            <w:shd w:val="clear" w:color="auto" w:fill="auto"/>
            <w:noWrap/>
            <w:vAlign w:val="bottom"/>
            <w:hideMark/>
          </w:tcPr>
          <w:p w:rsidR="00776D67" w:rsidRPr="00776D67" w:rsidRDefault="00776D67" w:rsidP="00776D67">
            <w:pPr>
              <w:spacing w:line="240" w:lineRule="auto"/>
              <w:rPr>
                <w:rFonts w:ascii="Times New Roman" w:eastAsia="Times New Roman" w:hAnsi="Times New Roman" w:cs="Times New Roman"/>
                <w:sz w:val="20"/>
                <w:szCs w:val="20"/>
                <w:lang w:val="es-ES"/>
              </w:rPr>
            </w:pPr>
          </w:p>
        </w:tc>
        <w:tc>
          <w:tcPr>
            <w:tcW w:w="1450" w:type="dxa"/>
            <w:tcBorders>
              <w:top w:val="nil"/>
              <w:left w:val="nil"/>
              <w:bottom w:val="nil"/>
              <w:right w:val="nil"/>
            </w:tcBorders>
            <w:shd w:val="clear" w:color="auto" w:fill="auto"/>
            <w:noWrap/>
            <w:vAlign w:val="bottom"/>
            <w:hideMark/>
          </w:tcPr>
          <w:p w:rsidR="00776D67" w:rsidRPr="00776D67" w:rsidRDefault="00776D67" w:rsidP="00776D67">
            <w:pPr>
              <w:spacing w:line="240" w:lineRule="auto"/>
              <w:rPr>
                <w:rFonts w:ascii="Times New Roman" w:eastAsia="Times New Roman" w:hAnsi="Times New Roman" w:cs="Times New Roman"/>
                <w:sz w:val="20"/>
                <w:szCs w:val="20"/>
                <w:lang w:val="es-ES"/>
              </w:rPr>
            </w:pPr>
          </w:p>
        </w:tc>
      </w:tr>
      <w:tr w:rsidR="00776D67" w:rsidRPr="00776D67" w:rsidTr="00B82151">
        <w:trPr>
          <w:trHeight w:val="264"/>
        </w:trPr>
        <w:tc>
          <w:tcPr>
            <w:tcW w:w="3828" w:type="dxa"/>
            <w:tcBorders>
              <w:top w:val="single" w:sz="8" w:space="0" w:color="auto"/>
              <w:left w:val="nil"/>
              <w:bottom w:val="single" w:sz="4" w:space="0" w:color="auto"/>
              <w:right w:val="nil"/>
            </w:tcBorders>
            <w:shd w:val="clear" w:color="auto" w:fill="auto"/>
            <w:noWrap/>
            <w:vAlign w:val="bottom"/>
            <w:hideMark/>
          </w:tcPr>
          <w:p w:rsidR="00776D67" w:rsidRPr="00776D67" w:rsidRDefault="00776D67" w:rsidP="00776D67">
            <w:pPr>
              <w:spacing w:line="240" w:lineRule="auto"/>
              <w:jc w:val="center"/>
              <w:rPr>
                <w:rFonts w:ascii="Calibri" w:eastAsia="Times New Roman" w:hAnsi="Calibri" w:cs="Calibri"/>
                <w:i/>
                <w:iCs/>
                <w:color w:val="000000"/>
                <w:lang w:val="es-ES"/>
              </w:rPr>
            </w:pPr>
            <w:r w:rsidRPr="00776D67">
              <w:rPr>
                <w:rFonts w:ascii="Calibri" w:eastAsia="Times New Roman" w:hAnsi="Calibri" w:cs="Calibri"/>
                <w:i/>
                <w:iCs/>
                <w:color w:val="000000"/>
                <w:lang w:val="es-ES"/>
              </w:rPr>
              <w:t> </w:t>
            </w:r>
          </w:p>
        </w:tc>
        <w:tc>
          <w:tcPr>
            <w:tcW w:w="1355" w:type="dxa"/>
            <w:tcBorders>
              <w:top w:val="single" w:sz="8" w:space="0" w:color="auto"/>
              <w:left w:val="nil"/>
              <w:bottom w:val="single" w:sz="4" w:space="0" w:color="auto"/>
              <w:right w:val="nil"/>
            </w:tcBorders>
            <w:shd w:val="clear" w:color="auto" w:fill="auto"/>
            <w:noWrap/>
            <w:vAlign w:val="bottom"/>
            <w:hideMark/>
          </w:tcPr>
          <w:p w:rsidR="00776D67" w:rsidRPr="00776D67" w:rsidRDefault="008A6E02" w:rsidP="00776D67">
            <w:pPr>
              <w:spacing w:line="240" w:lineRule="auto"/>
              <w:jc w:val="center"/>
              <w:rPr>
                <w:rFonts w:ascii="Calibri" w:eastAsia="Times New Roman" w:hAnsi="Calibri" w:cs="Calibri"/>
                <w:i/>
                <w:iCs/>
                <w:color w:val="000000"/>
                <w:lang w:val="es-ES"/>
              </w:rPr>
            </w:pPr>
            <w:proofErr w:type="spellStart"/>
            <w:r>
              <w:rPr>
                <w:rFonts w:ascii="Calibri" w:eastAsia="Times New Roman" w:hAnsi="Calibri" w:cs="Calibri"/>
                <w:i/>
                <w:iCs/>
                <w:color w:val="000000"/>
                <w:lang w:val="es-ES"/>
              </w:rPr>
              <w:t>B</w:t>
            </w:r>
            <w:r w:rsidR="00776D67" w:rsidRPr="00776D67">
              <w:rPr>
                <w:rFonts w:ascii="Calibri" w:eastAsia="Times New Roman" w:hAnsi="Calibri" w:cs="Calibri"/>
                <w:i/>
                <w:iCs/>
                <w:color w:val="000000"/>
                <w:lang w:val="es-ES"/>
              </w:rPr>
              <w:t>efore</w:t>
            </w:r>
            <w:proofErr w:type="spellEnd"/>
          </w:p>
        </w:tc>
        <w:tc>
          <w:tcPr>
            <w:tcW w:w="1450" w:type="dxa"/>
            <w:tcBorders>
              <w:top w:val="single" w:sz="8" w:space="0" w:color="auto"/>
              <w:left w:val="nil"/>
              <w:bottom w:val="single" w:sz="4" w:space="0" w:color="auto"/>
              <w:right w:val="nil"/>
            </w:tcBorders>
            <w:shd w:val="clear" w:color="auto" w:fill="auto"/>
            <w:noWrap/>
            <w:vAlign w:val="bottom"/>
            <w:hideMark/>
          </w:tcPr>
          <w:p w:rsidR="00776D67" w:rsidRPr="00776D67" w:rsidRDefault="008A6E02" w:rsidP="00776D67">
            <w:pPr>
              <w:spacing w:line="240" w:lineRule="auto"/>
              <w:jc w:val="center"/>
              <w:rPr>
                <w:rFonts w:ascii="Calibri" w:eastAsia="Times New Roman" w:hAnsi="Calibri" w:cs="Calibri"/>
                <w:i/>
                <w:iCs/>
                <w:color w:val="000000"/>
                <w:lang w:val="es-ES"/>
              </w:rPr>
            </w:pPr>
            <w:proofErr w:type="spellStart"/>
            <w:r>
              <w:rPr>
                <w:rFonts w:ascii="Calibri" w:eastAsia="Times New Roman" w:hAnsi="Calibri" w:cs="Calibri"/>
                <w:i/>
                <w:iCs/>
                <w:color w:val="000000"/>
                <w:lang w:val="es-ES"/>
              </w:rPr>
              <w:t>A</w:t>
            </w:r>
            <w:r w:rsidR="00776D67" w:rsidRPr="00776D67">
              <w:rPr>
                <w:rFonts w:ascii="Calibri" w:eastAsia="Times New Roman" w:hAnsi="Calibri" w:cs="Calibri"/>
                <w:i/>
                <w:iCs/>
                <w:color w:val="000000"/>
                <w:lang w:val="es-ES"/>
              </w:rPr>
              <w:t>fter</w:t>
            </w:r>
            <w:proofErr w:type="spellEnd"/>
          </w:p>
        </w:tc>
      </w:tr>
      <w:tr w:rsidR="007C23D7" w:rsidRPr="00776D67" w:rsidTr="00B82151">
        <w:trPr>
          <w:trHeight w:val="264"/>
        </w:trPr>
        <w:tc>
          <w:tcPr>
            <w:tcW w:w="3828" w:type="dxa"/>
            <w:tcBorders>
              <w:top w:val="nil"/>
              <w:left w:val="nil"/>
              <w:bottom w:val="nil"/>
              <w:right w:val="nil"/>
            </w:tcBorders>
            <w:shd w:val="clear" w:color="auto" w:fill="auto"/>
            <w:noWrap/>
            <w:vAlign w:val="bottom"/>
            <w:hideMark/>
          </w:tcPr>
          <w:p w:rsidR="007C23D7" w:rsidRDefault="007C23D7" w:rsidP="007C23D7">
            <w:pPr>
              <w:rPr>
                <w:rFonts w:ascii="Calibri" w:hAnsi="Calibri" w:cs="Calibri"/>
                <w:color w:val="000000"/>
              </w:rPr>
            </w:pPr>
            <w:r>
              <w:rPr>
                <w:rFonts w:ascii="Calibri" w:hAnsi="Calibri" w:cs="Calibri"/>
                <w:color w:val="000000"/>
              </w:rPr>
              <w:t>Media</w:t>
            </w:r>
          </w:p>
        </w:tc>
        <w:tc>
          <w:tcPr>
            <w:tcW w:w="1355"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r>
              <w:rPr>
                <w:rFonts w:ascii="Calibri" w:hAnsi="Calibri" w:cs="Calibri"/>
                <w:color w:val="000000"/>
              </w:rPr>
              <w:t>26,9693858</w:t>
            </w:r>
          </w:p>
        </w:tc>
        <w:tc>
          <w:tcPr>
            <w:tcW w:w="1450"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r>
              <w:rPr>
                <w:rFonts w:ascii="Calibri" w:hAnsi="Calibri" w:cs="Calibri"/>
                <w:color w:val="000000"/>
              </w:rPr>
              <w:t>30,1841121</w:t>
            </w:r>
          </w:p>
        </w:tc>
      </w:tr>
      <w:tr w:rsidR="007C23D7" w:rsidRPr="00776D67" w:rsidTr="00B82151">
        <w:trPr>
          <w:trHeight w:val="264"/>
        </w:trPr>
        <w:tc>
          <w:tcPr>
            <w:tcW w:w="3828" w:type="dxa"/>
            <w:tcBorders>
              <w:top w:val="nil"/>
              <w:left w:val="nil"/>
              <w:bottom w:val="nil"/>
              <w:right w:val="nil"/>
            </w:tcBorders>
            <w:shd w:val="clear" w:color="auto" w:fill="auto"/>
            <w:noWrap/>
            <w:vAlign w:val="bottom"/>
            <w:hideMark/>
          </w:tcPr>
          <w:p w:rsidR="007C23D7" w:rsidRDefault="007C23D7" w:rsidP="007C23D7">
            <w:pPr>
              <w:rPr>
                <w:rFonts w:ascii="Calibri" w:hAnsi="Calibri" w:cs="Calibri"/>
                <w:color w:val="000000"/>
              </w:rPr>
            </w:pPr>
            <w:r>
              <w:rPr>
                <w:rFonts w:ascii="Calibri" w:hAnsi="Calibri" w:cs="Calibri"/>
                <w:color w:val="000000"/>
              </w:rPr>
              <w:t>Varianza (conocida)</w:t>
            </w:r>
          </w:p>
        </w:tc>
        <w:tc>
          <w:tcPr>
            <w:tcW w:w="1355"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r>
              <w:rPr>
                <w:rFonts w:ascii="Calibri" w:hAnsi="Calibri" w:cs="Calibri"/>
                <w:color w:val="000000"/>
              </w:rPr>
              <w:t>9338,13112</w:t>
            </w:r>
          </w:p>
        </w:tc>
        <w:tc>
          <w:tcPr>
            <w:tcW w:w="1450"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r>
              <w:rPr>
                <w:rFonts w:ascii="Calibri" w:hAnsi="Calibri" w:cs="Calibri"/>
                <w:color w:val="000000"/>
              </w:rPr>
              <w:t>5588,01545</w:t>
            </w:r>
          </w:p>
        </w:tc>
      </w:tr>
      <w:tr w:rsidR="007C23D7" w:rsidRPr="00776D67" w:rsidTr="00B82151">
        <w:trPr>
          <w:trHeight w:val="264"/>
        </w:trPr>
        <w:tc>
          <w:tcPr>
            <w:tcW w:w="3828" w:type="dxa"/>
            <w:tcBorders>
              <w:top w:val="nil"/>
              <w:left w:val="nil"/>
              <w:bottom w:val="nil"/>
              <w:right w:val="nil"/>
            </w:tcBorders>
            <w:shd w:val="clear" w:color="auto" w:fill="auto"/>
            <w:noWrap/>
            <w:vAlign w:val="bottom"/>
            <w:hideMark/>
          </w:tcPr>
          <w:p w:rsidR="007C23D7" w:rsidRDefault="007C23D7" w:rsidP="007C23D7">
            <w:pPr>
              <w:rPr>
                <w:rFonts w:ascii="Calibri" w:hAnsi="Calibri" w:cs="Calibri"/>
                <w:color w:val="000000"/>
              </w:rPr>
            </w:pPr>
            <w:r>
              <w:rPr>
                <w:rFonts w:ascii="Calibri" w:hAnsi="Calibri" w:cs="Calibri"/>
                <w:color w:val="000000"/>
              </w:rPr>
              <w:t>Observaciones</w:t>
            </w:r>
          </w:p>
        </w:tc>
        <w:tc>
          <w:tcPr>
            <w:tcW w:w="1355"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r>
              <w:rPr>
                <w:rFonts w:ascii="Calibri" w:hAnsi="Calibri" w:cs="Calibri"/>
                <w:color w:val="000000"/>
              </w:rPr>
              <w:t>826</w:t>
            </w:r>
          </w:p>
        </w:tc>
        <w:tc>
          <w:tcPr>
            <w:tcW w:w="1450"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r>
              <w:rPr>
                <w:rFonts w:ascii="Calibri" w:hAnsi="Calibri" w:cs="Calibri"/>
                <w:color w:val="000000"/>
              </w:rPr>
              <w:t>786</w:t>
            </w:r>
          </w:p>
        </w:tc>
      </w:tr>
      <w:tr w:rsidR="007C23D7" w:rsidRPr="00776D67" w:rsidTr="00B82151">
        <w:trPr>
          <w:trHeight w:val="264"/>
        </w:trPr>
        <w:tc>
          <w:tcPr>
            <w:tcW w:w="3828" w:type="dxa"/>
            <w:tcBorders>
              <w:top w:val="nil"/>
              <w:left w:val="nil"/>
              <w:bottom w:val="nil"/>
              <w:right w:val="nil"/>
            </w:tcBorders>
            <w:shd w:val="clear" w:color="auto" w:fill="auto"/>
            <w:noWrap/>
            <w:vAlign w:val="bottom"/>
            <w:hideMark/>
          </w:tcPr>
          <w:p w:rsidR="007C23D7" w:rsidRDefault="007C23D7" w:rsidP="007C23D7">
            <w:pPr>
              <w:rPr>
                <w:rFonts w:ascii="Calibri" w:hAnsi="Calibri" w:cs="Calibri"/>
                <w:color w:val="000000"/>
              </w:rPr>
            </w:pPr>
            <w:r>
              <w:rPr>
                <w:rFonts w:ascii="Calibri" w:hAnsi="Calibri" w:cs="Calibri"/>
                <w:color w:val="000000"/>
              </w:rPr>
              <w:t>Diferencia hipotética de las medias</w:t>
            </w:r>
          </w:p>
        </w:tc>
        <w:tc>
          <w:tcPr>
            <w:tcW w:w="1355"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r>
              <w:rPr>
                <w:rFonts w:ascii="Calibri" w:hAnsi="Calibri" w:cs="Calibri"/>
                <w:color w:val="000000"/>
              </w:rPr>
              <w:t>0</w:t>
            </w:r>
          </w:p>
        </w:tc>
        <w:tc>
          <w:tcPr>
            <w:tcW w:w="1450"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p>
        </w:tc>
      </w:tr>
      <w:tr w:rsidR="007C23D7" w:rsidRPr="00776D67" w:rsidTr="00B82151">
        <w:trPr>
          <w:trHeight w:val="264"/>
        </w:trPr>
        <w:tc>
          <w:tcPr>
            <w:tcW w:w="3828" w:type="dxa"/>
            <w:tcBorders>
              <w:top w:val="nil"/>
              <w:left w:val="nil"/>
              <w:bottom w:val="nil"/>
              <w:right w:val="nil"/>
            </w:tcBorders>
            <w:shd w:val="clear" w:color="auto" w:fill="auto"/>
            <w:noWrap/>
            <w:vAlign w:val="bottom"/>
            <w:hideMark/>
          </w:tcPr>
          <w:p w:rsidR="007C23D7" w:rsidRDefault="007C23D7" w:rsidP="007C23D7">
            <w:pPr>
              <w:rPr>
                <w:rFonts w:ascii="Calibri" w:hAnsi="Calibri" w:cs="Calibri"/>
                <w:color w:val="000000"/>
              </w:rPr>
            </w:pPr>
            <w:r>
              <w:rPr>
                <w:rFonts w:ascii="Calibri" w:hAnsi="Calibri" w:cs="Calibri"/>
                <w:color w:val="000000"/>
              </w:rPr>
              <w:t>z</w:t>
            </w:r>
          </w:p>
        </w:tc>
        <w:tc>
          <w:tcPr>
            <w:tcW w:w="1355"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r>
              <w:rPr>
                <w:rFonts w:ascii="Calibri" w:hAnsi="Calibri" w:cs="Calibri"/>
                <w:color w:val="000000"/>
              </w:rPr>
              <w:t>-0,74913818</w:t>
            </w:r>
          </w:p>
        </w:tc>
        <w:tc>
          <w:tcPr>
            <w:tcW w:w="1450"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p>
        </w:tc>
      </w:tr>
      <w:tr w:rsidR="007C23D7" w:rsidRPr="00776D67" w:rsidTr="00B82151">
        <w:trPr>
          <w:trHeight w:val="264"/>
        </w:trPr>
        <w:tc>
          <w:tcPr>
            <w:tcW w:w="3828" w:type="dxa"/>
            <w:tcBorders>
              <w:top w:val="nil"/>
              <w:left w:val="nil"/>
              <w:bottom w:val="nil"/>
              <w:right w:val="nil"/>
            </w:tcBorders>
            <w:shd w:val="clear" w:color="auto" w:fill="auto"/>
            <w:noWrap/>
            <w:vAlign w:val="bottom"/>
            <w:hideMark/>
          </w:tcPr>
          <w:p w:rsidR="007C23D7" w:rsidRDefault="007C23D7" w:rsidP="007C23D7">
            <w:pPr>
              <w:rPr>
                <w:rFonts w:ascii="Calibri" w:hAnsi="Calibri" w:cs="Calibri"/>
                <w:color w:val="000000"/>
              </w:rPr>
            </w:pPr>
            <w:r>
              <w:rPr>
                <w:rFonts w:ascii="Calibri" w:hAnsi="Calibri" w:cs="Calibri"/>
                <w:color w:val="000000"/>
              </w:rPr>
              <w:t>P(Z&lt;=z) una cola</w:t>
            </w:r>
          </w:p>
        </w:tc>
        <w:tc>
          <w:tcPr>
            <w:tcW w:w="1355"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r>
              <w:rPr>
                <w:rFonts w:ascii="Calibri" w:hAnsi="Calibri" w:cs="Calibri"/>
                <w:color w:val="000000"/>
              </w:rPr>
              <w:t>0,22688696</w:t>
            </w:r>
          </w:p>
        </w:tc>
        <w:tc>
          <w:tcPr>
            <w:tcW w:w="1450"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p>
        </w:tc>
      </w:tr>
      <w:tr w:rsidR="007C23D7" w:rsidRPr="00776D67" w:rsidTr="00B82151">
        <w:trPr>
          <w:trHeight w:val="275"/>
        </w:trPr>
        <w:tc>
          <w:tcPr>
            <w:tcW w:w="3828" w:type="dxa"/>
            <w:tcBorders>
              <w:top w:val="nil"/>
              <w:left w:val="nil"/>
              <w:bottom w:val="nil"/>
              <w:right w:val="nil"/>
            </w:tcBorders>
            <w:shd w:val="clear" w:color="auto" w:fill="auto"/>
            <w:noWrap/>
            <w:vAlign w:val="bottom"/>
            <w:hideMark/>
          </w:tcPr>
          <w:p w:rsidR="007C23D7" w:rsidRDefault="007C23D7" w:rsidP="007C23D7">
            <w:pPr>
              <w:rPr>
                <w:rFonts w:ascii="Calibri" w:hAnsi="Calibri" w:cs="Calibri"/>
                <w:color w:val="000000"/>
              </w:rPr>
            </w:pPr>
            <w:r>
              <w:rPr>
                <w:rFonts w:ascii="Calibri" w:hAnsi="Calibri" w:cs="Calibri"/>
                <w:color w:val="000000"/>
              </w:rPr>
              <w:t>Valor crítico de z (una cola)</w:t>
            </w:r>
          </w:p>
        </w:tc>
        <w:tc>
          <w:tcPr>
            <w:tcW w:w="1355"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r>
              <w:rPr>
                <w:rFonts w:ascii="Calibri" w:hAnsi="Calibri" w:cs="Calibri"/>
                <w:color w:val="000000"/>
              </w:rPr>
              <w:t>1,64485363</w:t>
            </w:r>
          </w:p>
        </w:tc>
        <w:tc>
          <w:tcPr>
            <w:tcW w:w="1450"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p>
        </w:tc>
      </w:tr>
      <w:tr w:rsidR="007C23D7" w:rsidRPr="00776D67" w:rsidTr="00B82151">
        <w:trPr>
          <w:trHeight w:val="264"/>
        </w:trPr>
        <w:tc>
          <w:tcPr>
            <w:tcW w:w="3828" w:type="dxa"/>
            <w:tcBorders>
              <w:top w:val="nil"/>
              <w:left w:val="nil"/>
              <w:bottom w:val="nil"/>
              <w:right w:val="nil"/>
            </w:tcBorders>
            <w:shd w:val="clear" w:color="auto" w:fill="auto"/>
            <w:noWrap/>
            <w:vAlign w:val="bottom"/>
            <w:hideMark/>
          </w:tcPr>
          <w:p w:rsidR="007C23D7" w:rsidRDefault="007C23D7" w:rsidP="007C23D7">
            <w:pPr>
              <w:rPr>
                <w:rFonts w:ascii="Calibri" w:hAnsi="Calibri" w:cs="Calibri"/>
                <w:color w:val="000000"/>
              </w:rPr>
            </w:pPr>
            <w:r>
              <w:rPr>
                <w:rFonts w:ascii="Calibri" w:hAnsi="Calibri" w:cs="Calibri"/>
                <w:color w:val="000000"/>
              </w:rPr>
              <w:t>Valor crítico de z (dos colas)</w:t>
            </w:r>
          </w:p>
        </w:tc>
        <w:tc>
          <w:tcPr>
            <w:tcW w:w="1355"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r>
              <w:rPr>
                <w:rFonts w:ascii="Calibri" w:hAnsi="Calibri" w:cs="Calibri"/>
                <w:color w:val="000000"/>
              </w:rPr>
              <w:t>0,45377392</w:t>
            </w:r>
          </w:p>
        </w:tc>
        <w:tc>
          <w:tcPr>
            <w:tcW w:w="1450" w:type="dxa"/>
            <w:tcBorders>
              <w:top w:val="nil"/>
              <w:left w:val="nil"/>
              <w:bottom w:val="nil"/>
              <w:right w:val="nil"/>
            </w:tcBorders>
            <w:shd w:val="clear" w:color="auto" w:fill="auto"/>
            <w:noWrap/>
            <w:vAlign w:val="bottom"/>
            <w:hideMark/>
          </w:tcPr>
          <w:p w:rsidR="007C23D7" w:rsidRDefault="007C23D7" w:rsidP="007C23D7">
            <w:pPr>
              <w:jc w:val="right"/>
              <w:rPr>
                <w:rFonts w:ascii="Calibri" w:hAnsi="Calibri" w:cs="Calibri"/>
                <w:color w:val="000000"/>
              </w:rPr>
            </w:pPr>
          </w:p>
        </w:tc>
      </w:tr>
      <w:tr w:rsidR="007C23D7" w:rsidRPr="00776D67" w:rsidTr="00B82151">
        <w:trPr>
          <w:trHeight w:val="275"/>
        </w:trPr>
        <w:tc>
          <w:tcPr>
            <w:tcW w:w="3828" w:type="dxa"/>
            <w:tcBorders>
              <w:top w:val="nil"/>
              <w:left w:val="nil"/>
              <w:bottom w:val="single" w:sz="8" w:space="0" w:color="auto"/>
              <w:right w:val="nil"/>
            </w:tcBorders>
            <w:shd w:val="clear" w:color="auto" w:fill="auto"/>
            <w:noWrap/>
            <w:vAlign w:val="bottom"/>
            <w:hideMark/>
          </w:tcPr>
          <w:p w:rsidR="007C23D7" w:rsidRDefault="007C23D7" w:rsidP="007C23D7">
            <w:pPr>
              <w:rPr>
                <w:rFonts w:ascii="Calibri" w:hAnsi="Calibri" w:cs="Calibri"/>
                <w:color w:val="000000"/>
              </w:rPr>
            </w:pPr>
            <w:r>
              <w:rPr>
                <w:rFonts w:ascii="Calibri" w:hAnsi="Calibri" w:cs="Calibri"/>
                <w:color w:val="000000"/>
              </w:rPr>
              <w:t>Valor crítico de z (dos colas)</w:t>
            </w:r>
          </w:p>
        </w:tc>
        <w:tc>
          <w:tcPr>
            <w:tcW w:w="1355" w:type="dxa"/>
            <w:tcBorders>
              <w:top w:val="nil"/>
              <w:left w:val="nil"/>
              <w:bottom w:val="single" w:sz="8" w:space="0" w:color="auto"/>
              <w:right w:val="nil"/>
            </w:tcBorders>
            <w:shd w:val="clear" w:color="auto" w:fill="auto"/>
            <w:noWrap/>
            <w:vAlign w:val="bottom"/>
            <w:hideMark/>
          </w:tcPr>
          <w:p w:rsidR="007C23D7" w:rsidRDefault="007C23D7" w:rsidP="007C23D7">
            <w:pPr>
              <w:jc w:val="right"/>
              <w:rPr>
                <w:rFonts w:ascii="Calibri" w:hAnsi="Calibri" w:cs="Calibri"/>
                <w:color w:val="000000"/>
              </w:rPr>
            </w:pPr>
            <w:r>
              <w:rPr>
                <w:rFonts w:ascii="Calibri" w:hAnsi="Calibri" w:cs="Calibri"/>
                <w:color w:val="000000"/>
              </w:rPr>
              <w:t>1,95996398</w:t>
            </w:r>
          </w:p>
        </w:tc>
        <w:tc>
          <w:tcPr>
            <w:tcW w:w="1450" w:type="dxa"/>
            <w:tcBorders>
              <w:top w:val="nil"/>
              <w:left w:val="nil"/>
              <w:bottom w:val="single" w:sz="8" w:space="0" w:color="auto"/>
              <w:right w:val="nil"/>
            </w:tcBorders>
            <w:shd w:val="clear" w:color="auto" w:fill="auto"/>
            <w:noWrap/>
            <w:vAlign w:val="bottom"/>
            <w:hideMark/>
          </w:tcPr>
          <w:p w:rsidR="007C23D7" w:rsidRDefault="007C23D7" w:rsidP="007C23D7">
            <w:pPr>
              <w:rPr>
                <w:rFonts w:ascii="Calibri" w:hAnsi="Calibri" w:cs="Calibri"/>
                <w:color w:val="000000"/>
              </w:rPr>
            </w:pPr>
            <w:r>
              <w:rPr>
                <w:rFonts w:ascii="Calibri" w:hAnsi="Calibri" w:cs="Calibri"/>
                <w:color w:val="000000"/>
              </w:rPr>
              <w:t> </w:t>
            </w:r>
          </w:p>
        </w:tc>
      </w:tr>
      <w:tr w:rsidR="00776D67" w:rsidRPr="00776D67" w:rsidTr="00B82151">
        <w:trPr>
          <w:trHeight w:val="264"/>
        </w:trPr>
        <w:tc>
          <w:tcPr>
            <w:tcW w:w="3828" w:type="dxa"/>
            <w:tcBorders>
              <w:top w:val="nil"/>
              <w:left w:val="nil"/>
              <w:bottom w:val="nil"/>
              <w:right w:val="nil"/>
            </w:tcBorders>
            <w:shd w:val="clear" w:color="auto" w:fill="auto"/>
            <w:noWrap/>
            <w:vAlign w:val="bottom"/>
            <w:hideMark/>
          </w:tcPr>
          <w:p w:rsidR="00776D67" w:rsidRPr="00776D67" w:rsidRDefault="00776D67" w:rsidP="00776D67">
            <w:pPr>
              <w:spacing w:line="240" w:lineRule="auto"/>
              <w:rPr>
                <w:rFonts w:ascii="Calibri" w:eastAsia="Times New Roman" w:hAnsi="Calibri" w:cs="Calibri"/>
                <w:color w:val="000000"/>
                <w:lang w:val="es-ES"/>
              </w:rPr>
            </w:pPr>
          </w:p>
        </w:tc>
        <w:tc>
          <w:tcPr>
            <w:tcW w:w="1355" w:type="dxa"/>
            <w:tcBorders>
              <w:top w:val="nil"/>
              <w:left w:val="nil"/>
              <w:bottom w:val="nil"/>
              <w:right w:val="nil"/>
            </w:tcBorders>
            <w:shd w:val="clear" w:color="auto" w:fill="auto"/>
            <w:noWrap/>
            <w:vAlign w:val="bottom"/>
            <w:hideMark/>
          </w:tcPr>
          <w:p w:rsidR="00776D67" w:rsidRPr="00776D67" w:rsidRDefault="00776D67" w:rsidP="00776D67">
            <w:pPr>
              <w:spacing w:line="240" w:lineRule="auto"/>
              <w:rPr>
                <w:rFonts w:ascii="Times New Roman" w:eastAsia="Times New Roman" w:hAnsi="Times New Roman" w:cs="Times New Roman"/>
                <w:sz w:val="20"/>
                <w:szCs w:val="20"/>
                <w:lang w:val="es-ES"/>
              </w:rPr>
            </w:pPr>
          </w:p>
        </w:tc>
        <w:tc>
          <w:tcPr>
            <w:tcW w:w="1450" w:type="dxa"/>
            <w:tcBorders>
              <w:top w:val="nil"/>
              <w:left w:val="nil"/>
              <w:bottom w:val="nil"/>
              <w:right w:val="nil"/>
            </w:tcBorders>
            <w:shd w:val="clear" w:color="auto" w:fill="auto"/>
            <w:noWrap/>
            <w:vAlign w:val="bottom"/>
            <w:hideMark/>
          </w:tcPr>
          <w:p w:rsidR="00776D67" w:rsidRDefault="00776D67" w:rsidP="00776D67">
            <w:pPr>
              <w:spacing w:line="240" w:lineRule="auto"/>
              <w:rPr>
                <w:rFonts w:ascii="Times New Roman" w:eastAsia="Times New Roman" w:hAnsi="Times New Roman" w:cs="Times New Roman"/>
                <w:sz w:val="20"/>
                <w:szCs w:val="20"/>
                <w:lang w:val="es-ES"/>
              </w:rPr>
            </w:pPr>
          </w:p>
          <w:p w:rsidR="005E1C82" w:rsidRPr="00776D67" w:rsidRDefault="005E1C82" w:rsidP="00776D67">
            <w:pPr>
              <w:spacing w:line="240" w:lineRule="auto"/>
              <w:rPr>
                <w:rFonts w:ascii="Times New Roman" w:eastAsia="Times New Roman" w:hAnsi="Times New Roman" w:cs="Times New Roman"/>
                <w:sz w:val="20"/>
                <w:szCs w:val="20"/>
                <w:lang w:val="es-ES"/>
              </w:rPr>
            </w:pPr>
          </w:p>
        </w:tc>
      </w:tr>
    </w:tbl>
    <w:p w:rsidR="008A6E02" w:rsidRDefault="008A6E02" w:rsidP="008A6E02">
      <w:r>
        <w:lastRenderedPageBreak/>
        <w:t xml:space="preserve">Como podemos observar, el p-valor obtenido en la prueba Z es de </w:t>
      </w:r>
      <w:r w:rsidRPr="00776D67">
        <w:t>0,45377392</w:t>
      </w:r>
      <w:r>
        <w:t xml:space="preserve">. Considerando un nivel de confianza del 95% y un nivel de significancia de α = 0.05. Dado que el p-valor es bastante mayor que α, indica que los cambios realizados no tienen significancia estadística. Es cierto que, tras los índices fue necesario modificar los </w:t>
      </w:r>
      <w:proofErr w:type="spellStart"/>
      <w:r>
        <w:t>tests</w:t>
      </w:r>
      <w:proofErr w:type="spellEnd"/>
      <w:r>
        <w:t xml:space="preserve">, ya que realizaba la búsqueda ordenando los valores de los vuelos de una forma diferente proporcionando unos valores diferentes como resultado; esto llevó a reemplazar los </w:t>
      </w:r>
      <w:proofErr w:type="spellStart"/>
      <w:r>
        <w:t>tests</w:t>
      </w:r>
      <w:proofErr w:type="spellEnd"/>
      <w:r>
        <w:t xml:space="preserve"> conflictivos. Además, se realizaron refactorizaciones y se tomaron </w:t>
      </w:r>
      <w:r w:rsidR="00B82151">
        <w:t>menos</w:t>
      </w:r>
      <w:r>
        <w:t xml:space="preserve"> casos de datos</w:t>
      </w:r>
      <w:r w:rsidR="00B82151">
        <w:t xml:space="preserve"> (ya que observe que en ciertos </w:t>
      </w:r>
      <w:proofErr w:type="spellStart"/>
      <w:r w:rsidR="00B82151">
        <w:t>tests</w:t>
      </w:r>
      <w:proofErr w:type="spellEnd"/>
      <w:r w:rsidR="00B82151">
        <w:t xml:space="preserve"> se repetían mucho varios datos)</w:t>
      </w:r>
      <w:r>
        <w:t xml:space="preserve">. </w:t>
      </w:r>
    </w:p>
    <w:p w:rsidR="008A6E02" w:rsidRDefault="008A6E02" w:rsidP="008A6E02"/>
    <w:p w:rsidR="00151492" w:rsidRDefault="008A6E02" w:rsidP="00127028">
      <w:pPr>
        <w:ind w:right="-188"/>
      </w:pPr>
      <w:r>
        <w:t xml:space="preserve">Por lo tanto, es cierto que con los datos proporcionados por la prueba Z se puede decir que no ha sido significativo. Sin embargo, la </w:t>
      </w:r>
      <w:r w:rsidR="00127028">
        <w:t>varianza</w:t>
      </w:r>
      <w:r>
        <w:t xml:space="preserve"> es </w:t>
      </w:r>
      <w:r w:rsidR="00127028">
        <w:t xml:space="preserve">muchísimo </w:t>
      </w:r>
      <w:r>
        <w:t xml:space="preserve">menor para </w:t>
      </w:r>
      <w:r w:rsidR="00127028">
        <w:t xml:space="preserve">tan poca diferencia que hay entre números </w:t>
      </w:r>
      <w:r>
        <w:t>de observaciones y los valores</w:t>
      </w:r>
      <w:r w:rsidR="00127028">
        <w:t>. P</w:t>
      </w:r>
      <w:r>
        <w:t>or lo general</w:t>
      </w:r>
      <w:r w:rsidR="00127028">
        <w:t>,</w:t>
      </w:r>
      <w:r>
        <w:t xml:space="preserve"> es cierto que</w:t>
      </w:r>
      <w:r w:rsidR="00127028">
        <w:t xml:space="preserve"> los datos</w:t>
      </w:r>
      <w:r>
        <w:t xml:space="preserve"> </w:t>
      </w:r>
      <w:r w:rsidR="00127028">
        <w:t>han disminuido</w:t>
      </w:r>
      <w:r>
        <w:t xml:space="preserve">, esto lo podemos ver en la siguiente comparación </w:t>
      </w:r>
      <w:r w:rsidR="00127028">
        <w:t>entre</w:t>
      </w:r>
      <w:r>
        <w:t xml:space="preserve"> tiempos:</w:t>
      </w:r>
    </w:p>
    <w:p w:rsidR="008A6E02" w:rsidRDefault="008A6E02" w:rsidP="008A6E02"/>
    <w:tbl>
      <w:tblPr>
        <w:tblW w:w="10330" w:type="dxa"/>
        <w:tblCellMar>
          <w:left w:w="70" w:type="dxa"/>
          <w:right w:w="70" w:type="dxa"/>
        </w:tblCellMar>
        <w:tblLook w:val="04A0" w:firstRow="1" w:lastRow="0" w:firstColumn="1" w:lastColumn="0" w:noHBand="0" w:noVBand="1"/>
      </w:tblPr>
      <w:tblGrid>
        <w:gridCol w:w="1560"/>
        <w:gridCol w:w="154"/>
        <w:gridCol w:w="1322"/>
        <w:gridCol w:w="430"/>
        <w:gridCol w:w="810"/>
        <w:gridCol w:w="326"/>
        <w:gridCol w:w="104"/>
        <w:gridCol w:w="326"/>
        <w:gridCol w:w="1246"/>
        <w:gridCol w:w="439"/>
        <w:gridCol w:w="288"/>
        <w:gridCol w:w="1065"/>
        <w:gridCol w:w="535"/>
        <w:gridCol w:w="353"/>
        <w:gridCol w:w="659"/>
        <w:gridCol w:w="430"/>
        <w:gridCol w:w="283"/>
      </w:tblGrid>
      <w:tr w:rsidR="008A6E02" w:rsidRPr="008A6E02" w:rsidTr="00F14FC2">
        <w:trPr>
          <w:trHeight w:val="288"/>
        </w:trPr>
        <w:tc>
          <w:tcPr>
            <w:tcW w:w="3466" w:type="dxa"/>
            <w:gridSpan w:val="4"/>
            <w:tcBorders>
              <w:top w:val="single" w:sz="8" w:space="0" w:color="auto"/>
              <w:left w:val="nil"/>
              <w:bottom w:val="single" w:sz="4" w:space="0" w:color="auto"/>
              <w:right w:val="nil"/>
            </w:tcBorders>
            <w:shd w:val="clear" w:color="auto" w:fill="auto"/>
            <w:noWrap/>
            <w:vAlign w:val="bottom"/>
            <w:hideMark/>
          </w:tcPr>
          <w:p w:rsidR="008A6E02" w:rsidRPr="008A6E02" w:rsidRDefault="000033A1" w:rsidP="008A6E02">
            <w:pPr>
              <w:spacing w:line="240" w:lineRule="auto"/>
              <w:jc w:val="center"/>
              <w:rPr>
                <w:rFonts w:ascii="Calibri" w:eastAsia="Times New Roman" w:hAnsi="Calibri" w:cs="Calibri"/>
                <w:i/>
                <w:iCs/>
                <w:color w:val="000000"/>
                <w:lang w:val="es-ES"/>
              </w:rPr>
            </w:pPr>
            <w:proofErr w:type="spellStart"/>
            <w:r>
              <w:rPr>
                <w:rFonts w:ascii="Calibri" w:eastAsia="Times New Roman" w:hAnsi="Calibri" w:cs="Calibri"/>
                <w:i/>
                <w:iCs/>
                <w:color w:val="000000"/>
                <w:lang w:val="es-ES"/>
              </w:rPr>
              <w:t>Before</w:t>
            </w:r>
            <w:proofErr w:type="spellEnd"/>
          </w:p>
        </w:tc>
        <w:tc>
          <w:tcPr>
            <w:tcW w:w="1240" w:type="dxa"/>
            <w:gridSpan w:val="3"/>
            <w:tcBorders>
              <w:top w:val="nil"/>
              <w:left w:val="nil"/>
              <w:bottom w:val="nil"/>
              <w:right w:val="nil"/>
            </w:tcBorders>
            <w:shd w:val="clear" w:color="auto" w:fill="auto"/>
            <w:noWrap/>
            <w:vAlign w:val="bottom"/>
            <w:hideMark/>
          </w:tcPr>
          <w:p w:rsidR="008A6E02" w:rsidRPr="008A6E02" w:rsidRDefault="008A6E02" w:rsidP="008A6E02">
            <w:pPr>
              <w:spacing w:line="240" w:lineRule="auto"/>
              <w:jc w:val="center"/>
              <w:rPr>
                <w:rFonts w:ascii="Calibri" w:eastAsia="Times New Roman" w:hAnsi="Calibri" w:cs="Calibri"/>
                <w:i/>
                <w:iCs/>
                <w:color w:val="000000"/>
                <w:lang w:val="es-ES"/>
              </w:rPr>
            </w:pPr>
          </w:p>
        </w:tc>
        <w:tc>
          <w:tcPr>
            <w:tcW w:w="326" w:type="dxa"/>
            <w:tcBorders>
              <w:top w:val="nil"/>
              <w:left w:val="nil"/>
              <w:bottom w:val="nil"/>
              <w:right w:val="nil"/>
            </w:tcBorders>
            <w:shd w:val="clear" w:color="auto" w:fill="auto"/>
            <w:noWrap/>
            <w:vAlign w:val="bottom"/>
            <w:hideMark/>
          </w:tcPr>
          <w:p w:rsidR="008A6E02" w:rsidRPr="008A6E02" w:rsidRDefault="008A6E02" w:rsidP="008A6E02">
            <w:pPr>
              <w:spacing w:line="240" w:lineRule="auto"/>
              <w:rPr>
                <w:rFonts w:ascii="Calibri" w:eastAsia="Times New Roman" w:hAnsi="Calibri" w:cs="Calibri"/>
                <w:i/>
                <w:iCs/>
                <w:color w:val="000000"/>
                <w:lang w:val="es-ES"/>
              </w:rPr>
            </w:pPr>
          </w:p>
        </w:tc>
        <w:tc>
          <w:tcPr>
            <w:tcW w:w="3926" w:type="dxa"/>
            <w:gridSpan w:val="6"/>
            <w:tcBorders>
              <w:top w:val="single" w:sz="8" w:space="0" w:color="auto"/>
              <w:left w:val="nil"/>
              <w:bottom w:val="single" w:sz="4" w:space="0" w:color="auto"/>
              <w:right w:val="nil"/>
            </w:tcBorders>
            <w:shd w:val="clear" w:color="auto" w:fill="auto"/>
            <w:noWrap/>
            <w:vAlign w:val="bottom"/>
            <w:hideMark/>
          </w:tcPr>
          <w:p w:rsidR="008A6E02" w:rsidRPr="008A6E02" w:rsidRDefault="000033A1" w:rsidP="008A6E02">
            <w:pPr>
              <w:spacing w:line="240" w:lineRule="auto"/>
              <w:jc w:val="center"/>
              <w:rPr>
                <w:rFonts w:ascii="Calibri" w:eastAsia="Times New Roman" w:hAnsi="Calibri" w:cs="Calibri"/>
                <w:i/>
                <w:iCs/>
                <w:color w:val="000000"/>
                <w:lang w:val="es-ES"/>
              </w:rPr>
            </w:pPr>
            <w:proofErr w:type="spellStart"/>
            <w:r>
              <w:rPr>
                <w:rFonts w:ascii="Calibri" w:eastAsia="Times New Roman" w:hAnsi="Calibri" w:cs="Calibri"/>
                <w:i/>
                <w:iCs/>
                <w:color w:val="000000"/>
                <w:lang w:val="es-ES"/>
              </w:rPr>
              <w:t>After</w:t>
            </w:r>
            <w:proofErr w:type="spellEnd"/>
          </w:p>
        </w:tc>
        <w:tc>
          <w:tcPr>
            <w:tcW w:w="1372" w:type="dxa"/>
            <w:gridSpan w:val="3"/>
            <w:tcBorders>
              <w:top w:val="nil"/>
              <w:left w:val="nil"/>
              <w:bottom w:val="nil"/>
              <w:right w:val="nil"/>
            </w:tcBorders>
            <w:shd w:val="clear" w:color="auto" w:fill="auto"/>
            <w:noWrap/>
            <w:vAlign w:val="bottom"/>
            <w:hideMark/>
          </w:tcPr>
          <w:p w:rsidR="008A6E02" w:rsidRPr="008A6E02" w:rsidRDefault="008A6E02" w:rsidP="008A6E02">
            <w:pPr>
              <w:spacing w:line="240" w:lineRule="auto"/>
              <w:jc w:val="center"/>
              <w:rPr>
                <w:rFonts w:ascii="Calibri" w:eastAsia="Times New Roman" w:hAnsi="Calibri" w:cs="Calibri"/>
                <w:i/>
                <w:iCs/>
                <w:color w:val="000000"/>
                <w:lang w:val="es-ES"/>
              </w:rPr>
            </w:pPr>
          </w:p>
        </w:tc>
      </w:tr>
      <w:tr w:rsidR="008A6E02" w:rsidRPr="008A6E02" w:rsidTr="00F14FC2">
        <w:trPr>
          <w:trHeight w:val="288"/>
        </w:trPr>
        <w:tc>
          <w:tcPr>
            <w:tcW w:w="1714" w:type="dxa"/>
            <w:gridSpan w:val="2"/>
            <w:tcBorders>
              <w:top w:val="nil"/>
              <w:left w:val="nil"/>
              <w:bottom w:val="nil"/>
              <w:right w:val="nil"/>
            </w:tcBorders>
            <w:shd w:val="clear" w:color="auto" w:fill="auto"/>
            <w:noWrap/>
            <w:vAlign w:val="bottom"/>
            <w:hideMark/>
          </w:tcPr>
          <w:p w:rsidR="008A6E02" w:rsidRPr="008A6E02" w:rsidRDefault="008A6E02" w:rsidP="008A6E02">
            <w:pPr>
              <w:spacing w:line="240" w:lineRule="auto"/>
              <w:rPr>
                <w:rFonts w:ascii="Times New Roman" w:eastAsia="Times New Roman" w:hAnsi="Times New Roman" w:cs="Times New Roman"/>
                <w:sz w:val="20"/>
                <w:szCs w:val="20"/>
                <w:lang w:val="es-ES"/>
              </w:rPr>
            </w:pPr>
          </w:p>
        </w:tc>
        <w:tc>
          <w:tcPr>
            <w:tcW w:w="1752" w:type="dxa"/>
            <w:gridSpan w:val="2"/>
            <w:tcBorders>
              <w:top w:val="nil"/>
              <w:left w:val="nil"/>
              <w:bottom w:val="nil"/>
              <w:right w:val="nil"/>
            </w:tcBorders>
            <w:shd w:val="clear" w:color="auto" w:fill="auto"/>
            <w:noWrap/>
            <w:vAlign w:val="bottom"/>
            <w:hideMark/>
          </w:tcPr>
          <w:p w:rsidR="008A6E02" w:rsidRPr="008A6E02" w:rsidRDefault="008A6E02" w:rsidP="008A6E02">
            <w:pPr>
              <w:spacing w:line="240" w:lineRule="auto"/>
              <w:rPr>
                <w:rFonts w:ascii="Times New Roman" w:eastAsia="Times New Roman" w:hAnsi="Times New Roman" w:cs="Times New Roman"/>
                <w:sz w:val="20"/>
                <w:szCs w:val="20"/>
                <w:lang w:val="es-ES"/>
              </w:rPr>
            </w:pPr>
          </w:p>
        </w:tc>
        <w:tc>
          <w:tcPr>
            <w:tcW w:w="1240" w:type="dxa"/>
            <w:gridSpan w:val="3"/>
            <w:tcBorders>
              <w:top w:val="nil"/>
              <w:left w:val="nil"/>
              <w:bottom w:val="nil"/>
              <w:right w:val="nil"/>
            </w:tcBorders>
            <w:shd w:val="clear" w:color="auto" w:fill="auto"/>
            <w:noWrap/>
            <w:vAlign w:val="bottom"/>
            <w:hideMark/>
          </w:tcPr>
          <w:p w:rsidR="008A6E02" w:rsidRPr="008A6E02" w:rsidRDefault="008A6E02" w:rsidP="008A6E02">
            <w:pPr>
              <w:spacing w:line="240" w:lineRule="auto"/>
              <w:rPr>
                <w:rFonts w:ascii="Times New Roman" w:eastAsia="Times New Roman" w:hAnsi="Times New Roman" w:cs="Times New Roman"/>
                <w:sz w:val="20"/>
                <w:szCs w:val="20"/>
                <w:lang w:val="es-ES"/>
              </w:rPr>
            </w:pPr>
          </w:p>
        </w:tc>
        <w:tc>
          <w:tcPr>
            <w:tcW w:w="326" w:type="dxa"/>
            <w:tcBorders>
              <w:top w:val="nil"/>
              <w:left w:val="nil"/>
              <w:bottom w:val="nil"/>
              <w:right w:val="nil"/>
            </w:tcBorders>
            <w:shd w:val="clear" w:color="auto" w:fill="auto"/>
            <w:noWrap/>
            <w:vAlign w:val="bottom"/>
            <w:hideMark/>
          </w:tcPr>
          <w:p w:rsidR="008A6E02" w:rsidRPr="008A6E02" w:rsidRDefault="008A6E02" w:rsidP="008A6E02">
            <w:pPr>
              <w:spacing w:line="240" w:lineRule="auto"/>
              <w:rPr>
                <w:rFonts w:ascii="Times New Roman" w:eastAsia="Times New Roman" w:hAnsi="Times New Roman" w:cs="Times New Roman"/>
                <w:sz w:val="20"/>
                <w:szCs w:val="20"/>
                <w:lang w:val="es-ES"/>
              </w:rPr>
            </w:pPr>
          </w:p>
        </w:tc>
        <w:tc>
          <w:tcPr>
            <w:tcW w:w="1973" w:type="dxa"/>
            <w:gridSpan w:val="3"/>
            <w:tcBorders>
              <w:top w:val="nil"/>
              <w:left w:val="nil"/>
              <w:bottom w:val="nil"/>
              <w:right w:val="nil"/>
            </w:tcBorders>
            <w:shd w:val="clear" w:color="auto" w:fill="auto"/>
            <w:noWrap/>
            <w:vAlign w:val="bottom"/>
            <w:hideMark/>
          </w:tcPr>
          <w:p w:rsidR="008A6E02" w:rsidRPr="008A6E02" w:rsidRDefault="008A6E02" w:rsidP="008A6E02">
            <w:pPr>
              <w:spacing w:line="240" w:lineRule="auto"/>
              <w:rPr>
                <w:rFonts w:ascii="Times New Roman" w:eastAsia="Times New Roman" w:hAnsi="Times New Roman" w:cs="Times New Roman"/>
                <w:sz w:val="20"/>
                <w:szCs w:val="20"/>
                <w:lang w:val="es-ES"/>
              </w:rPr>
            </w:pPr>
          </w:p>
        </w:tc>
        <w:tc>
          <w:tcPr>
            <w:tcW w:w="1953" w:type="dxa"/>
            <w:gridSpan w:val="3"/>
            <w:tcBorders>
              <w:top w:val="nil"/>
              <w:left w:val="nil"/>
              <w:bottom w:val="nil"/>
              <w:right w:val="nil"/>
            </w:tcBorders>
            <w:shd w:val="clear" w:color="auto" w:fill="auto"/>
            <w:noWrap/>
            <w:vAlign w:val="bottom"/>
            <w:hideMark/>
          </w:tcPr>
          <w:p w:rsidR="008A6E02" w:rsidRPr="008A6E02" w:rsidRDefault="008A6E02" w:rsidP="008A6E02">
            <w:pPr>
              <w:spacing w:line="240" w:lineRule="auto"/>
              <w:rPr>
                <w:rFonts w:ascii="Times New Roman" w:eastAsia="Times New Roman" w:hAnsi="Times New Roman" w:cs="Times New Roman"/>
                <w:sz w:val="20"/>
                <w:szCs w:val="20"/>
                <w:lang w:val="es-ES"/>
              </w:rPr>
            </w:pPr>
          </w:p>
        </w:tc>
        <w:tc>
          <w:tcPr>
            <w:tcW w:w="1372" w:type="dxa"/>
            <w:gridSpan w:val="3"/>
            <w:tcBorders>
              <w:top w:val="nil"/>
              <w:left w:val="nil"/>
              <w:bottom w:val="nil"/>
              <w:right w:val="nil"/>
            </w:tcBorders>
            <w:shd w:val="clear" w:color="auto" w:fill="auto"/>
            <w:noWrap/>
            <w:vAlign w:val="bottom"/>
            <w:hideMark/>
          </w:tcPr>
          <w:p w:rsidR="008A6E02" w:rsidRPr="008A6E02" w:rsidRDefault="008A6E02" w:rsidP="008A6E02">
            <w:pPr>
              <w:spacing w:line="240" w:lineRule="auto"/>
              <w:rPr>
                <w:rFonts w:ascii="Times New Roman" w:eastAsia="Times New Roman" w:hAnsi="Times New Roman" w:cs="Times New Roman"/>
                <w:sz w:val="20"/>
                <w:szCs w:val="2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Media</w:t>
            </w:r>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26,9693858</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Media</w:t>
            </w:r>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30,1841121</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Error típico</w:t>
            </w:r>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3,36232709</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Error típico</w:t>
            </w:r>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2,66635227</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Mediana</w:t>
            </w:r>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6,01115</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Mediana</w:t>
            </w:r>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5,90275</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Moda</w:t>
            </w:r>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2,1698</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Moda</w:t>
            </w:r>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2,417</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Desviación estándar</w:t>
            </w:r>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96,634006</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Desviación estándar</w:t>
            </w:r>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74,7530297</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300"/>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Varianza de la muestra</w:t>
            </w:r>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9338,13112</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Varianza de la muestra</w:t>
            </w:r>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5588,01545</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proofErr w:type="spellStart"/>
            <w:r w:rsidRPr="008A6E02">
              <w:rPr>
                <w:rFonts w:ascii="Calibri" w:eastAsia="Times New Roman" w:hAnsi="Calibri" w:cs="Calibri"/>
                <w:color w:val="000000"/>
                <w:lang w:val="es-ES"/>
              </w:rPr>
              <w:t>Curtosis</w:t>
            </w:r>
            <w:proofErr w:type="spellEnd"/>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136,249577</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proofErr w:type="spellStart"/>
            <w:r w:rsidRPr="008A6E02">
              <w:rPr>
                <w:rFonts w:ascii="Calibri" w:eastAsia="Times New Roman" w:hAnsi="Calibri" w:cs="Calibri"/>
                <w:color w:val="000000"/>
                <w:lang w:val="es-ES"/>
              </w:rPr>
              <w:t>Curtosis</w:t>
            </w:r>
            <w:proofErr w:type="spellEnd"/>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97,4354914</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Coeficiente de asimetría</w:t>
            </w:r>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10,8107778</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Coeficiente de asimetría</w:t>
            </w:r>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8,05546062</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Rango</w:t>
            </w:r>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1560,3675</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Rango</w:t>
            </w:r>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1215,6935</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Mínimo</w:t>
            </w:r>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1,3394</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Mínimo</w:t>
            </w:r>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1,3703</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Máximo</w:t>
            </w:r>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1561,7069</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Máximo</w:t>
            </w:r>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1217,0638</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Suma</w:t>
            </w:r>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22276,7127</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Suma</w:t>
            </w:r>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23724,7121</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Cuenta</w:t>
            </w:r>
          </w:p>
        </w:tc>
        <w:tc>
          <w:tcPr>
            <w:tcW w:w="1752"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826</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Cuenta</w:t>
            </w:r>
          </w:p>
        </w:tc>
        <w:tc>
          <w:tcPr>
            <w:tcW w:w="1888"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786</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300"/>
        </w:trPr>
        <w:tc>
          <w:tcPr>
            <w:tcW w:w="1714" w:type="dxa"/>
            <w:gridSpan w:val="2"/>
            <w:tcBorders>
              <w:top w:val="nil"/>
              <w:left w:val="nil"/>
              <w:bottom w:val="single" w:sz="8" w:space="0" w:color="auto"/>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Nivel de confianza(95,0%)</w:t>
            </w:r>
          </w:p>
        </w:tc>
        <w:tc>
          <w:tcPr>
            <w:tcW w:w="1752" w:type="dxa"/>
            <w:gridSpan w:val="2"/>
            <w:tcBorders>
              <w:top w:val="nil"/>
              <w:left w:val="nil"/>
              <w:bottom w:val="single" w:sz="8" w:space="0" w:color="auto"/>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6,59972227</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single" w:sz="8" w:space="0" w:color="auto"/>
              <w:right w:val="nil"/>
            </w:tcBorders>
            <w:shd w:val="clear" w:color="auto" w:fill="auto"/>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Nivel de confianza(95,0%)</w:t>
            </w:r>
          </w:p>
        </w:tc>
        <w:tc>
          <w:tcPr>
            <w:tcW w:w="1888" w:type="dxa"/>
            <w:gridSpan w:val="3"/>
            <w:tcBorders>
              <w:top w:val="nil"/>
              <w:left w:val="nil"/>
              <w:bottom w:val="single" w:sz="8" w:space="0" w:color="auto"/>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5,23402436</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F14FC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752"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888"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r>
      <w:tr w:rsidR="007C23D7" w:rsidRPr="008A6E02" w:rsidTr="00F14FC2">
        <w:trPr>
          <w:gridAfter w:val="2"/>
          <w:wAfter w:w="713" w:type="dxa"/>
          <w:trHeight w:val="300"/>
        </w:trPr>
        <w:tc>
          <w:tcPr>
            <w:tcW w:w="1560" w:type="dxa"/>
            <w:tcBorders>
              <w:top w:val="nil"/>
              <w:left w:val="nil"/>
              <w:bottom w:val="nil"/>
              <w:right w:val="nil"/>
            </w:tcBorders>
            <w:shd w:val="clear" w:color="auto" w:fill="auto"/>
            <w:noWrap/>
            <w:vAlign w:val="bottom"/>
            <w:hideMark/>
          </w:tcPr>
          <w:p w:rsidR="007C23D7" w:rsidRPr="008A6E02" w:rsidRDefault="007C23D7" w:rsidP="00127028">
            <w:pPr>
              <w:spacing w:line="240" w:lineRule="auto"/>
              <w:ind w:left="348" w:right="-65"/>
              <w:rPr>
                <w:rFonts w:ascii="Calibri" w:eastAsia="Times New Roman" w:hAnsi="Calibri" w:cs="Calibri"/>
                <w:color w:val="000000"/>
                <w:lang w:val="es-ES"/>
              </w:rPr>
            </w:pPr>
            <w:proofErr w:type="spellStart"/>
            <w:r w:rsidRPr="008A6E02">
              <w:rPr>
                <w:rFonts w:ascii="Calibri" w:eastAsia="Times New Roman" w:hAnsi="Calibri" w:cs="Calibri"/>
                <w:color w:val="000000"/>
                <w:lang w:val="es-ES"/>
              </w:rPr>
              <w:t>Interval</w:t>
            </w:r>
            <w:proofErr w:type="spellEnd"/>
            <w:r w:rsidRPr="008A6E02">
              <w:rPr>
                <w:rFonts w:ascii="Calibri" w:eastAsia="Times New Roman" w:hAnsi="Calibri" w:cs="Calibri"/>
                <w:color w:val="000000"/>
                <w:lang w:val="es-ES"/>
              </w:rPr>
              <w:t xml:space="preserve"> (ms)</w:t>
            </w:r>
          </w:p>
        </w:tc>
        <w:tc>
          <w:tcPr>
            <w:tcW w:w="1476"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20,3696636</w:t>
            </w:r>
          </w:p>
        </w:tc>
        <w:tc>
          <w:tcPr>
            <w:tcW w:w="1240"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33,5691081</w:t>
            </w: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76" w:type="dxa"/>
            <w:gridSpan w:val="3"/>
            <w:tcBorders>
              <w:top w:val="nil"/>
              <w:left w:val="nil"/>
              <w:bottom w:val="nil"/>
              <w:right w:val="nil"/>
            </w:tcBorders>
            <w:shd w:val="clear" w:color="auto" w:fill="auto"/>
            <w:noWrap/>
            <w:vAlign w:val="bottom"/>
            <w:hideMark/>
          </w:tcPr>
          <w:p w:rsidR="007C23D7" w:rsidRPr="008A6E02" w:rsidRDefault="007C23D7" w:rsidP="00EE3925">
            <w:pPr>
              <w:spacing w:line="240" w:lineRule="auto"/>
              <w:ind w:left="423" w:right="-32"/>
              <w:rPr>
                <w:rFonts w:ascii="Calibri" w:eastAsia="Times New Roman" w:hAnsi="Calibri" w:cs="Calibri"/>
                <w:color w:val="000000"/>
                <w:lang w:val="es-ES"/>
              </w:rPr>
            </w:pPr>
            <w:proofErr w:type="spellStart"/>
            <w:r w:rsidRPr="008A6E02">
              <w:rPr>
                <w:rFonts w:ascii="Calibri" w:eastAsia="Times New Roman" w:hAnsi="Calibri" w:cs="Calibri"/>
                <w:color w:val="000000"/>
                <w:lang w:val="es-ES"/>
              </w:rPr>
              <w:t>Interval</w:t>
            </w:r>
            <w:proofErr w:type="spellEnd"/>
            <w:r w:rsidRPr="008A6E02">
              <w:rPr>
                <w:rFonts w:ascii="Calibri" w:eastAsia="Times New Roman" w:hAnsi="Calibri" w:cs="Calibri"/>
                <w:color w:val="000000"/>
                <w:lang w:val="es-ES"/>
              </w:rPr>
              <w:t xml:space="preserve"> (ms)</w:t>
            </w:r>
          </w:p>
        </w:tc>
        <w:tc>
          <w:tcPr>
            <w:tcW w:w="1792"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24,9500877</w:t>
            </w:r>
          </w:p>
        </w:tc>
        <w:tc>
          <w:tcPr>
            <w:tcW w:w="1547"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35,4181364</w:t>
            </w:r>
          </w:p>
        </w:tc>
      </w:tr>
      <w:tr w:rsidR="007C23D7" w:rsidRPr="008A6E02" w:rsidTr="00F14FC2">
        <w:trPr>
          <w:gridAfter w:val="2"/>
          <w:wAfter w:w="713" w:type="dxa"/>
          <w:trHeight w:val="288"/>
        </w:trPr>
        <w:tc>
          <w:tcPr>
            <w:tcW w:w="1560" w:type="dxa"/>
            <w:tcBorders>
              <w:top w:val="nil"/>
              <w:left w:val="nil"/>
              <w:bottom w:val="nil"/>
              <w:right w:val="nil"/>
            </w:tcBorders>
            <w:shd w:val="clear" w:color="auto" w:fill="auto"/>
            <w:noWrap/>
            <w:vAlign w:val="bottom"/>
            <w:hideMark/>
          </w:tcPr>
          <w:p w:rsidR="007C23D7" w:rsidRPr="008A6E02" w:rsidRDefault="007C23D7" w:rsidP="007C23D7">
            <w:pPr>
              <w:spacing w:line="240" w:lineRule="auto"/>
              <w:ind w:left="348"/>
              <w:rPr>
                <w:rFonts w:ascii="Calibri" w:eastAsia="Times New Roman" w:hAnsi="Calibri" w:cs="Calibri"/>
                <w:color w:val="000000"/>
                <w:lang w:val="es-ES"/>
              </w:rPr>
            </w:pPr>
            <w:proofErr w:type="spellStart"/>
            <w:r w:rsidRPr="008A6E02">
              <w:rPr>
                <w:rFonts w:ascii="Calibri" w:eastAsia="Times New Roman" w:hAnsi="Calibri" w:cs="Calibri"/>
                <w:color w:val="000000"/>
                <w:lang w:val="es-ES"/>
              </w:rPr>
              <w:t>Interval</w:t>
            </w:r>
            <w:proofErr w:type="spellEnd"/>
            <w:r w:rsidRPr="008A6E02">
              <w:rPr>
                <w:rFonts w:ascii="Calibri" w:eastAsia="Times New Roman" w:hAnsi="Calibri" w:cs="Calibri"/>
                <w:color w:val="000000"/>
                <w:lang w:val="es-ES"/>
              </w:rPr>
              <w:t xml:space="preserve"> (s)</w:t>
            </w:r>
          </w:p>
        </w:tc>
        <w:tc>
          <w:tcPr>
            <w:tcW w:w="1476"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0,02036966</w:t>
            </w:r>
          </w:p>
        </w:tc>
        <w:tc>
          <w:tcPr>
            <w:tcW w:w="1240" w:type="dxa"/>
            <w:gridSpan w:val="2"/>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0,03356911</w:t>
            </w: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76" w:type="dxa"/>
            <w:gridSpan w:val="3"/>
            <w:tcBorders>
              <w:top w:val="nil"/>
              <w:left w:val="nil"/>
              <w:bottom w:val="nil"/>
              <w:right w:val="nil"/>
            </w:tcBorders>
            <w:shd w:val="clear" w:color="auto" w:fill="auto"/>
            <w:noWrap/>
            <w:vAlign w:val="bottom"/>
            <w:hideMark/>
          </w:tcPr>
          <w:p w:rsidR="007C23D7" w:rsidRPr="008A6E02" w:rsidRDefault="007C23D7" w:rsidP="00EE3925">
            <w:pPr>
              <w:spacing w:line="240" w:lineRule="auto"/>
              <w:ind w:left="423" w:right="-32"/>
              <w:rPr>
                <w:rFonts w:ascii="Calibri" w:eastAsia="Times New Roman" w:hAnsi="Calibri" w:cs="Calibri"/>
                <w:color w:val="000000"/>
                <w:lang w:val="es-ES"/>
              </w:rPr>
            </w:pPr>
            <w:proofErr w:type="spellStart"/>
            <w:r w:rsidRPr="008A6E02">
              <w:rPr>
                <w:rFonts w:ascii="Calibri" w:eastAsia="Times New Roman" w:hAnsi="Calibri" w:cs="Calibri"/>
                <w:color w:val="000000"/>
                <w:lang w:val="es-ES"/>
              </w:rPr>
              <w:t>Interval</w:t>
            </w:r>
            <w:proofErr w:type="spellEnd"/>
            <w:r w:rsidRPr="008A6E02">
              <w:rPr>
                <w:rFonts w:ascii="Calibri" w:eastAsia="Times New Roman" w:hAnsi="Calibri" w:cs="Calibri"/>
                <w:color w:val="000000"/>
                <w:lang w:val="es-ES"/>
              </w:rPr>
              <w:t xml:space="preserve"> (s)</w:t>
            </w:r>
          </w:p>
        </w:tc>
        <w:tc>
          <w:tcPr>
            <w:tcW w:w="1792"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0,02495009</w:t>
            </w:r>
          </w:p>
        </w:tc>
        <w:tc>
          <w:tcPr>
            <w:tcW w:w="1547" w:type="dxa"/>
            <w:gridSpan w:val="3"/>
            <w:tcBorders>
              <w:top w:val="nil"/>
              <w:left w:val="nil"/>
              <w:bottom w:val="nil"/>
              <w:right w:val="nil"/>
            </w:tcBorders>
            <w:shd w:val="clear" w:color="auto" w:fill="auto"/>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0,03541814</w:t>
            </w:r>
          </w:p>
        </w:tc>
      </w:tr>
    </w:tbl>
    <w:p w:rsidR="008A6E02" w:rsidRDefault="008A6E02" w:rsidP="008A6E02"/>
    <w:p w:rsidR="00F14FC2" w:rsidRDefault="000033A1" w:rsidP="000033A1">
      <w:pPr>
        <w:spacing w:line="240" w:lineRule="auto"/>
      </w:pPr>
      <w:r>
        <w:t xml:space="preserve">Como se puede apreciar, pese a la diferencia de cantidad de observaciones por lo general la comparación es notoria pues podemos resolver peticiones en un tiempo menor o igual a </w:t>
      </w:r>
      <w:r w:rsidR="00127028" w:rsidRPr="00F14FC2">
        <w:rPr>
          <w:rFonts w:ascii="Calibri" w:eastAsia="Times New Roman" w:hAnsi="Calibri" w:cs="Calibri"/>
          <w:color w:val="000000"/>
          <w:lang w:val="es-ES"/>
        </w:rPr>
        <w:t>33,5691081</w:t>
      </w:r>
      <w:r w:rsidR="00127028">
        <w:rPr>
          <w:rFonts w:ascii="Calibri" w:eastAsia="Times New Roman" w:hAnsi="Calibri" w:cs="Calibri"/>
          <w:color w:val="000000"/>
          <w:lang w:val="es-ES"/>
        </w:rPr>
        <w:t xml:space="preserve"> </w:t>
      </w:r>
      <w:r>
        <w:rPr>
          <w:rFonts w:ascii="Calibri" w:eastAsia="Times New Roman" w:hAnsi="Calibri" w:cs="Calibri"/>
          <w:color w:val="000000"/>
          <w:lang w:val="es-ES"/>
        </w:rPr>
        <w:t>ms</w:t>
      </w:r>
      <w:r>
        <w:t xml:space="preserve"> y este valor frente al optimizado ha </w:t>
      </w:r>
      <w:r w:rsidR="00127028">
        <w:t>aumentado</w:t>
      </w:r>
      <w:r>
        <w:t xml:space="preserve"> </w:t>
      </w:r>
      <w:r w:rsidRPr="000033A1">
        <w:rPr>
          <w:rFonts w:ascii="Calibri" w:eastAsia="Times New Roman" w:hAnsi="Calibri" w:cs="Calibri"/>
          <w:color w:val="000000"/>
          <w:lang w:val="es-ES"/>
        </w:rPr>
        <w:t>1,84902834</w:t>
      </w:r>
      <w:r>
        <w:rPr>
          <w:rFonts w:ascii="Calibri" w:eastAsia="Times New Roman" w:hAnsi="Calibri" w:cs="Calibri"/>
          <w:color w:val="000000"/>
          <w:lang w:val="es-ES"/>
        </w:rPr>
        <w:t xml:space="preserve"> ms</w:t>
      </w:r>
      <w:r w:rsidR="00DA6C88">
        <w:rPr>
          <w:rFonts w:ascii="Calibri" w:eastAsia="Times New Roman" w:hAnsi="Calibri" w:cs="Calibri"/>
          <w:color w:val="000000"/>
          <w:lang w:val="es-ES"/>
        </w:rPr>
        <w:t xml:space="preserve">, </w:t>
      </w:r>
      <w:r w:rsidR="00127028">
        <w:t>por lo que, en este aspecto estaríamos hablando de un empeoramiento del rendimiento</w:t>
      </w:r>
      <w:r w:rsidR="00DA6C88">
        <w:t>. S</w:t>
      </w:r>
      <w:r w:rsidRPr="006536B2">
        <w:t>in embargo</w:t>
      </w:r>
      <w:r w:rsidR="006536B2">
        <w:t xml:space="preserve">, no será percibida por la diferencia de </w:t>
      </w:r>
      <w:proofErr w:type="spellStart"/>
      <w:r w:rsidR="006536B2">
        <w:t>tests</w:t>
      </w:r>
      <w:proofErr w:type="spellEnd"/>
      <w:r w:rsidR="006536B2">
        <w:t xml:space="preserve"> y las varianzas, por lo cual</w:t>
      </w:r>
      <w:r w:rsidR="00127028">
        <w:t xml:space="preserve">, teniendo un valor de </w:t>
      </w:r>
      <w:r w:rsidR="00CA54BF">
        <w:t xml:space="preserve">p= </w:t>
      </w:r>
      <w:r w:rsidR="00CA54BF" w:rsidRPr="00776D67">
        <w:t>0,45377392</w:t>
      </w:r>
      <w:r w:rsidR="00CA54BF">
        <w:t xml:space="preserve"> el resultado n</w:t>
      </w:r>
      <w:r w:rsidR="006536B2">
        <w:t>o</w:t>
      </w:r>
      <w:r w:rsidR="00CA54BF">
        <w:t xml:space="preserve"> es</w:t>
      </w:r>
      <w:r w:rsidR="006536B2">
        <w:t xml:space="preserve"> significativo como para ser</w:t>
      </w:r>
      <w:r w:rsidR="00CA54BF">
        <w:t xml:space="preserve"> visible y los tiempos no son significativamente diferentes entre ellos.</w:t>
      </w:r>
    </w:p>
    <w:p w:rsidR="006536B2" w:rsidRDefault="006536B2" w:rsidP="000033A1">
      <w:pPr>
        <w:spacing w:line="240" w:lineRule="auto"/>
      </w:pPr>
    </w:p>
    <w:p w:rsidR="000D1511" w:rsidRDefault="000D1511" w:rsidP="000033A1">
      <w:pPr>
        <w:spacing w:line="240" w:lineRule="auto"/>
      </w:pPr>
    </w:p>
    <w:p w:rsidR="000D1511" w:rsidRDefault="000D1511" w:rsidP="000033A1">
      <w:pPr>
        <w:spacing w:line="240" w:lineRule="auto"/>
      </w:pPr>
    </w:p>
    <w:p w:rsidR="000D1511" w:rsidRDefault="000D1511" w:rsidP="000033A1">
      <w:pPr>
        <w:spacing w:line="240" w:lineRule="auto"/>
      </w:pPr>
      <w:bookmarkStart w:id="7" w:name="_GoBack"/>
      <w:bookmarkEnd w:id="7"/>
    </w:p>
    <w:p w:rsidR="000D1511" w:rsidRDefault="000D1511" w:rsidP="000033A1">
      <w:pPr>
        <w:spacing w:line="240" w:lineRule="auto"/>
      </w:pPr>
    </w:p>
    <w:p w:rsidR="006536B2" w:rsidRDefault="006536B2" w:rsidP="006536B2">
      <w:pPr>
        <w:pStyle w:val="Ttulo4"/>
      </w:pPr>
      <w:r>
        <w:rPr>
          <w:b/>
          <w:color w:val="000000"/>
        </w:rPr>
        <w:lastRenderedPageBreak/>
        <w:t>Gráficas</w:t>
      </w:r>
    </w:p>
    <w:p w:rsidR="00CA54BF" w:rsidRDefault="006536B2" w:rsidP="000033A1">
      <w:pPr>
        <w:spacing w:line="240" w:lineRule="auto"/>
        <w:rPr>
          <w:noProof/>
          <w:lang w:val="es-ES"/>
        </w:rPr>
      </w:pPr>
      <w:r>
        <w:t xml:space="preserve">Tras </w:t>
      </w:r>
      <w:r w:rsidR="00DA6C88">
        <w:t>el análisis podremos observar có</w:t>
      </w:r>
      <w:r>
        <w:t xml:space="preserve">mo han </w:t>
      </w:r>
      <w:r w:rsidR="000D1511">
        <w:t>quedado finalmente las graficas junto con un análisis de los MIR</w:t>
      </w:r>
      <w:r>
        <w:t xml:space="preserve"> </w:t>
      </w:r>
      <w:r w:rsidR="000D1511">
        <w:t>que no han sido posible de reducir:</w:t>
      </w:r>
      <w:r w:rsidR="00CA54BF" w:rsidRPr="00CA54BF">
        <w:rPr>
          <w:noProof/>
          <w:lang w:val="es-ES"/>
        </w:rPr>
        <w:t xml:space="preserve"> </w:t>
      </w:r>
    </w:p>
    <w:p w:rsidR="00CA54BF" w:rsidRDefault="00CA54BF" w:rsidP="000033A1">
      <w:pPr>
        <w:spacing w:line="240" w:lineRule="auto"/>
        <w:rPr>
          <w:noProof/>
          <w:lang w:val="es-ES"/>
        </w:rPr>
      </w:pPr>
    </w:p>
    <w:p w:rsidR="005E1C82" w:rsidRDefault="00CA54BF" w:rsidP="000033A1">
      <w:pPr>
        <w:spacing w:line="240" w:lineRule="auto"/>
      </w:pPr>
      <w:r>
        <w:rPr>
          <w:noProof/>
          <w:lang w:val="es-ES"/>
        </w:rPr>
        <w:drawing>
          <wp:inline distT="0" distB="0" distL="0" distR="0" wp14:anchorId="167299EB" wp14:editId="45878EC2">
            <wp:extent cx="5731510" cy="3970020"/>
            <wp:effectExtent l="0" t="0" r="2540" b="11430"/>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E1C82" w:rsidRPr="005E1C82" w:rsidRDefault="005E1C82" w:rsidP="000033A1">
      <w:pPr>
        <w:spacing w:line="240" w:lineRule="auto"/>
        <w:rPr>
          <w:sz w:val="12"/>
          <w:szCs w:val="12"/>
        </w:rPr>
      </w:pPr>
    </w:p>
    <w:p w:rsidR="006536B2" w:rsidRPr="006536B2" w:rsidRDefault="00CA54BF" w:rsidP="000033A1">
      <w:pPr>
        <w:spacing w:line="240" w:lineRule="auto"/>
      </w:pPr>
      <w:r>
        <w:rPr>
          <w:noProof/>
          <w:lang w:val="es-ES"/>
        </w:rPr>
        <w:drawing>
          <wp:inline distT="0" distB="0" distL="0" distR="0" wp14:anchorId="4F0B684A" wp14:editId="03ACAF49">
            <wp:extent cx="5731510" cy="4020820"/>
            <wp:effectExtent l="0" t="0" r="2540" b="1778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36B2" w:rsidRDefault="00542108" w:rsidP="000D1511">
      <w:bookmarkStart w:id="8" w:name="_qla8o5xpmqnh" w:colFirst="0" w:colLast="0"/>
      <w:bookmarkEnd w:id="8"/>
      <w:r>
        <w:lastRenderedPageBreak/>
        <w:t xml:space="preserve">Tras mostrar las gráficas como podemos ver en </w:t>
      </w:r>
      <w:proofErr w:type="spellStart"/>
      <w:r>
        <w:t>VisualVM</w:t>
      </w:r>
      <w:proofErr w:type="spellEnd"/>
      <w:r>
        <w:t>:</w:t>
      </w:r>
      <w:r>
        <w:br/>
      </w:r>
      <w:r w:rsidRPr="00542108">
        <w:drawing>
          <wp:inline distT="0" distB="0" distL="0" distR="0" wp14:anchorId="1905BC57" wp14:editId="6BB8C746">
            <wp:extent cx="5731510" cy="994410"/>
            <wp:effectExtent l="0" t="0" r="254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94410"/>
                    </a:xfrm>
                    <a:prstGeom prst="rect">
                      <a:avLst/>
                    </a:prstGeom>
                  </pic:spPr>
                </pic:pic>
              </a:graphicData>
            </a:graphic>
          </wp:inline>
        </w:drawing>
      </w:r>
    </w:p>
    <w:p w:rsidR="00542108" w:rsidRDefault="00542108" w:rsidP="000D1511"/>
    <w:p w:rsidR="000D1511" w:rsidRDefault="00542108" w:rsidP="00542108">
      <w:pPr>
        <w:ind w:right="-46"/>
      </w:pPr>
      <w:r>
        <w:t xml:space="preserve">El principal problema ha sido la incorporación del </w:t>
      </w:r>
      <w:proofErr w:type="spellStart"/>
      <w:r>
        <w:t>Suplementary</w:t>
      </w:r>
      <w:proofErr w:type="spellEnd"/>
      <w:r>
        <w:t xml:space="preserve"> II, el </w:t>
      </w:r>
      <w:r w:rsidR="00FA25CE">
        <w:t>cual</w:t>
      </w:r>
      <w:r>
        <w:t xml:space="preserve"> se muestra en el </w:t>
      </w:r>
      <w:proofErr w:type="spellStart"/>
      <w:r>
        <w:t>bookingShow</w:t>
      </w:r>
      <w:proofErr w:type="spellEnd"/>
      <w:r>
        <w:t xml:space="preserve"> y con la API implementada hace muchas llamadas y toma muchos recursos como se puede apreciar, ya que luego estos datos tienen que ser procesados en el </w:t>
      </w:r>
      <w:proofErr w:type="spellStart"/>
      <w:proofErr w:type="gramStart"/>
      <w:r>
        <w:t>unbind</w:t>
      </w:r>
      <w:proofErr w:type="spellEnd"/>
      <w:r>
        <w:t>(</w:t>
      </w:r>
      <w:proofErr w:type="gramEnd"/>
      <w:r>
        <w:t xml:space="preserve">). </w:t>
      </w:r>
      <w:r w:rsidR="00C16773">
        <w:t xml:space="preserve">La columna de los </w:t>
      </w:r>
      <w:proofErr w:type="spellStart"/>
      <w:r w:rsidR="00C16773">
        <w:t>Recomendations</w:t>
      </w:r>
      <w:proofErr w:type="spellEnd"/>
      <w:r w:rsidR="00C16773">
        <w:t xml:space="preserve"> fue excluida de los gráficos al no formar parte de los </w:t>
      </w:r>
      <w:proofErr w:type="spellStart"/>
      <w:r w:rsidR="00C16773">
        <w:t>Mandatory</w:t>
      </w:r>
      <w:proofErr w:type="spellEnd"/>
      <w:r w:rsidR="00C16773">
        <w:t>, sin embargo, no es posible eliminarlo de Show al consistir en una serie de llamadas externas (y estas aparecen cada vez que se hace un show de una reserva publicada, teniendo en cuenta que se ha hecho Show de todas las reservas del sistema…)</w:t>
      </w:r>
      <w:r w:rsidR="00FA25CE">
        <w:t xml:space="preserve">, todo esto es comprobable con el </w:t>
      </w:r>
      <w:proofErr w:type="spellStart"/>
      <w:r w:rsidR="00FA25CE">
        <w:t>Self</w:t>
      </w:r>
      <w:proofErr w:type="spellEnd"/>
      <w:r w:rsidR="00FA25CE">
        <w:t xml:space="preserve"> Time (CPU) que es igual a 0,0 ms midiendo que el rendimiento excesivo no es por el método en sí, sino por las llamadas de su interior.</w:t>
      </w:r>
    </w:p>
    <w:p w:rsidR="00542108" w:rsidRDefault="00542108" w:rsidP="00542108">
      <w:pPr>
        <w:ind w:right="-46"/>
      </w:pPr>
    </w:p>
    <w:p w:rsidR="000D1511" w:rsidRDefault="00542108" w:rsidP="000D1511">
      <w:r>
        <w:t>Lo que s</w:t>
      </w:r>
      <w:r w:rsidR="00C16773">
        <w:t>í</w:t>
      </w:r>
      <w:r>
        <w:t xml:space="preserve"> quiero que se tenga en cuenta son todas las demás barras que tenemos y se puede observar como</w:t>
      </w:r>
      <w:r w:rsidR="00AD7FE4">
        <w:t>, por lo general, los valores que eran mayores</w:t>
      </w:r>
      <w:r>
        <w:t xml:space="preserve"> mejoran </w:t>
      </w:r>
      <w:r w:rsidR="00AD7FE4">
        <w:t>(especialmente el</w:t>
      </w:r>
      <w:r>
        <w:t xml:space="preserve"> show</w:t>
      </w:r>
      <w:r w:rsidR="00AD7FE4">
        <w:t>).</w:t>
      </w:r>
      <w:r>
        <w:t xml:space="preserve"> </w:t>
      </w:r>
      <w:r w:rsidR="00AD7FE4">
        <w:t>P</w:t>
      </w:r>
      <w:r>
        <w:t>or lo cu</w:t>
      </w:r>
      <w:r w:rsidR="00AD7FE4">
        <w:t>a</w:t>
      </w:r>
      <w:r>
        <w:t xml:space="preserve">l, puedo concluir que la implementación de </w:t>
      </w:r>
      <w:r w:rsidR="00FA25CE">
        <w:t>índices</w:t>
      </w:r>
      <w:r>
        <w:t xml:space="preserve"> en este sentido ha sido beneficiosa</w:t>
      </w:r>
      <w:r w:rsidR="00AD7FE4">
        <w:t xml:space="preserve"> para los valores más altos, beneficiosa para los </w:t>
      </w:r>
      <w:proofErr w:type="spellStart"/>
      <w:r w:rsidR="00AD7FE4">
        <w:t>tests</w:t>
      </w:r>
      <w:proofErr w:type="spellEnd"/>
      <w:r w:rsidR="00AD7FE4">
        <w:t xml:space="preserve"> no modificados en el “</w:t>
      </w:r>
      <w:proofErr w:type="spellStart"/>
      <w:r w:rsidR="00AD7FE4">
        <w:t>After</w:t>
      </w:r>
      <w:proofErr w:type="spellEnd"/>
      <w:r w:rsidR="00AD7FE4">
        <w:t>” y para las clases que fueron modificadas tras los índices (por el problema explicado anteriormente) los resultados han sido diversos entre empeoramientos (en su mayoría) y beneficios</w:t>
      </w:r>
      <w:r>
        <w:t xml:space="preserve">. Sin embargo, esto no es algo que pueda ser </w:t>
      </w:r>
      <w:proofErr w:type="spellStart"/>
      <w:r>
        <w:t>refactorizado</w:t>
      </w:r>
      <w:proofErr w:type="spellEnd"/>
      <w:r>
        <w:t xml:space="preserve">, pues, al ser una API externa no es posible simplificar más las llamadas de esta. Todas las demás entidades fueron </w:t>
      </w:r>
      <w:proofErr w:type="spellStart"/>
      <w:r>
        <w:t>refactorizadas</w:t>
      </w:r>
      <w:proofErr w:type="spellEnd"/>
      <w:r>
        <w:t xml:space="preserve"> mediante la eliminación de ciertos “</w:t>
      </w:r>
      <w:proofErr w:type="spellStart"/>
      <w:r>
        <w:t>if</w:t>
      </w:r>
      <w:proofErr w:type="spellEnd"/>
      <w:r>
        <w:t xml:space="preserve">” </w:t>
      </w:r>
      <w:r w:rsidR="00C16773">
        <w:t xml:space="preserve">omisibles, redundantes o innecesarios; o la eliminación de código, como pueden ser ciertos </w:t>
      </w:r>
      <w:proofErr w:type="spellStart"/>
      <w:r w:rsidR="00C16773">
        <w:t>hackeos</w:t>
      </w:r>
      <w:proofErr w:type="spellEnd"/>
      <w:r w:rsidR="00C16773">
        <w:t xml:space="preserve"> que anteriormente se controlaban mediante </w:t>
      </w:r>
      <w:r w:rsidR="00FA25CE">
        <w:t>validadores</w:t>
      </w:r>
      <w:r w:rsidR="00C16773">
        <w:t xml:space="preserve"> o excepciones ahora se controlan mediante el</w:t>
      </w:r>
      <w:r w:rsidR="00FA25CE">
        <w:t xml:space="preserve"> </w:t>
      </w:r>
      <w:proofErr w:type="spellStart"/>
      <w:r w:rsidR="00FA25CE">
        <w:t>authorise</w:t>
      </w:r>
      <w:proofErr w:type="spellEnd"/>
      <w:r w:rsidR="00FA25CE">
        <w:t xml:space="preserve"> y el có</w:t>
      </w:r>
      <w:r w:rsidR="00C16773">
        <w:t>digo no es necesario.</w:t>
      </w:r>
    </w:p>
    <w:p w:rsidR="000D1511" w:rsidRDefault="000D1511" w:rsidP="000D1511"/>
    <w:p w:rsidR="00FA25CE" w:rsidRDefault="00FA25CE" w:rsidP="000D1511"/>
    <w:p w:rsidR="00855240" w:rsidRDefault="00855240" w:rsidP="000D1511"/>
    <w:p w:rsidR="00855240" w:rsidRDefault="00855240" w:rsidP="000D1511"/>
    <w:p w:rsidR="00855240" w:rsidRDefault="00855240" w:rsidP="000D1511"/>
    <w:p w:rsidR="00855240" w:rsidRDefault="00855240" w:rsidP="000D1511"/>
    <w:p w:rsidR="00855240" w:rsidRDefault="00855240" w:rsidP="000D1511"/>
    <w:p w:rsidR="00855240" w:rsidRDefault="00855240" w:rsidP="000D1511"/>
    <w:p w:rsidR="00855240" w:rsidRDefault="00855240" w:rsidP="000D1511"/>
    <w:p w:rsidR="00855240" w:rsidRDefault="00855240" w:rsidP="000D1511"/>
    <w:p w:rsidR="00855240" w:rsidRDefault="00855240" w:rsidP="000D1511"/>
    <w:p w:rsidR="00855240" w:rsidRDefault="00855240" w:rsidP="000D1511"/>
    <w:p w:rsidR="00855240" w:rsidRDefault="00855240" w:rsidP="000D1511"/>
    <w:p w:rsidR="00855240" w:rsidRDefault="00855240" w:rsidP="000D1511"/>
    <w:p w:rsidR="00855240" w:rsidRDefault="00855240" w:rsidP="000D1511"/>
    <w:p w:rsidR="00C16773" w:rsidRDefault="00C16773" w:rsidP="00C16773">
      <w:pPr>
        <w:pStyle w:val="Ttulo4"/>
      </w:pPr>
      <w:r>
        <w:rPr>
          <w:b/>
          <w:color w:val="000000"/>
        </w:rPr>
        <w:lastRenderedPageBreak/>
        <w:t>Comparación de rendimiento con otro ordenador</w:t>
      </w:r>
    </w:p>
    <w:p w:rsidR="00FA25CE" w:rsidRDefault="00C16773" w:rsidP="00FA25CE">
      <w:r>
        <w:t>Finalmente realiza</w:t>
      </w:r>
      <w:r w:rsidR="00FA25CE">
        <w:t>remos una comparativa entre dos ordenadores distintos, pudiendo demostrar como el hardware también influye a la hora de responder peticiones. La comparativa es únicamente tras la optimización de los índices.</w:t>
      </w:r>
    </w:p>
    <w:p w:rsidR="005E1C82" w:rsidRDefault="00FA25CE" w:rsidP="00FA25CE">
      <w:r>
        <w:t xml:space="preserve">El PC_1 es el mismo utilizado para el reporte, un portátil LG GRAM con un Intel Core i7 sin tarjeta gráfica dedicada, y para el PC_2 se ha utilizado un portátil HP </w:t>
      </w:r>
      <w:proofErr w:type="spellStart"/>
      <w:r>
        <w:t>Victus</w:t>
      </w:r>
      <w:proofErr w:type="spellEnd"/>
      <w:r>
        <w:t xml:space="preserve"> 16-d1001ns con procesador Intel Core i7 12700H y tarjeta gráfica dedicada (</w:t>
      </w:r>
      <w:proofErr w:type="spellStart"/>
      <w:r>
        <w:t>GeForce</w:t>
      </w:r>
      <w:proofErr w:type="spellEnd"/>
      <w:r>
        <w:t xml:space="preserve"> RTX 3050 Ti) de una de mis compañeras del grupo.</w:t>
      </w:r>
    </w:p>
    <w:p w:rsidR="00AD7FE4" w:rsidRDefault="00AD7FE4" w:rsidP="00FA25CE"/>
    <w:tbl>
      <w:tblPr>
        <w:tblW w:w="10330" w:type="dxa"/>
        <w:tblCellMar>
          <w:left w:w="70" w:type="dxa"/>
          <w:right w:w="70" w:type="dxa"/>
        </w:tblCellMar>
        <w:tblLook w:val="04A0" w:firstRow="1" w:lastRow="0" w:firstColumn="1" w:lastColumn="0" w:noHBand="0" w:noVBand="1"/>
      </w:tblPr>
      <w:tblGrid>
        <w:gridCol w:w="1560"/>
        <w:gridCol w:w="154"/>
        <w:gridCol w:w="1322"/>
        <w:gridCol w:w="430"/>
        <w:gridCol w:w="810"/>
        <w:gridCol w:w="326"/>
        <w:gridCol w:w="104"/>
        <w:gridCol w:w="326"/>
        <w:gridCol w:w="1246"/>
        <w:gridCol w:w="439"/>
        <w:gridCol w:w="288"/>
        <w:gridCol w:w="1065"/>
        <w:gridCol w:w="535"/>
        <w:gridCol w:w="353"/>
        <w:gridCol w:w="659"/>
        <w:gridCol w:w="430"/>
        <w:gridCol w:w="283"/>
      </w:tblGrid>
      <w:tr w:rsidR="00FA25CE" w:rsidRPr="008A6E02" w:rsidTr="00E15852">
        <w:trPr>
          <w:trHeight w:val="288"/>
        </w:trPr>
        <w:tc>
          <w:tcPr>
            <w:tcW w:w="3466" w:type="dxa"/>
            <w:gridSpan w:val="4"/>
            <w:tcBorders>
              <w:top w:val="single" w:sz="8" w:space="0" w:color="auto"/>
              <w:left w:val="nil"/>
              <w:bottom w:val="single" w:sz="4" w:space="0" w:color="auto"/>
              <w:right w:val="nil"/>
            </w:tcBorders>
            <w:shd w:val="clear" w:color="auto" w:fill="F2DBDB" w:themeFill="accent2" w:themeFillTint="33"/>
            <w:noWrap/>
            <w:vAlign w:val="bottom"/>
            <w:hideMark/>
          </w:tcPr>
          <w:p w:rsidR="00FA25CE" w:rsidRPr="008A6E02" w:rsidRDefault="00FA25CE" w:rsidP="00FA25CE">
            <w:pPr>
              <w:spacing w:line="240" w:lineRule="auto"/>
              <w:jc w:val="center"/>
              <w:rPr>
                <w:rFonts w:ascii="Calibri" w:eastAsia="Times New Roman" w:hAnsi="Calibri" w:cs="Calibri"/>
                <w:i/>
                <w:iCs/>
                <w:color w:val="000000"/>
                <w:lang w:val="es-ES"/>
              </w:rPr>
            </w:pPr>
            <w:r>
              <w:rPr>
                <w:rFonts w:ascii="Calibri" w:eastAsia="Times New Roman" w:hAnsi="Calibri" w:cs="Calibri"/>
                <w:i/>
                <w:iCs/>
                <w:color w:val="000000"/>
                <w:lang w:val="es-ES"/>
              </w:rPr>
              <w:t>PC_1</w:t>
            </w:r>
          </w:p>
        </w:tc>
        <w:tc>
          <w:tcPr>
            <w:tcW w:w="1240" w:type="dxa"/>
            <w:gridSpan w:val="3"/>
            <w:tcBorders>
              <w:top w:val="nil"/>
              <w:left w:val="nil"/>
              <w:bottom w:val="nil"/>
              <w:right w:val="nil"/>
            </w:tcBorders>
            <w:shd w:val="clear" w:color="auto" w:fill="auto"/>
            <w:noWrap/>
            <w:vAlign w:val="bottom"/>
            <w:hideMark/>
          </w:tcPr>
          <w:p w:rsidR="00FA25CE" w:rsidRPr="008A6E02" w:rsidRDefault="00FA25CE" w:rsidP="00FA25CE">
            <w:pPr>
              <w:spacing w:line="240" w:lineRule="auto"/>
              <w:jc w:val="center"/>
              <w:rPr>
                <w:rFonts w:ascii="Calibri" w:eastAsia="Times New Roman" w:hAnsi="Calibri" w:cs="Calibri"/>
                <w:i/>
                <w:iCs/>
                <w:color w:val="000000"/>
                <w:lang w:val="es-ES"/>
              </w:rPr>
            </w:pPr>
          </w:p>
        </w:tc>
        <w:tc>
          <w:tcPr>
            <w:tcW w:w="326" w:type="dxa"/>
            <w:tcBorders>
              <w:top w:val="nil"/>
              <w:left w:val="nil"/>
              <w:bottom w:val="nil"/>
              <w:right w:val="nil"/>
            </w:tcBorders>
            <w:shd w:val="clear" w:color="auto" w:fill="auto"/>
            <w:noWrap/>
            <w:vAlign w:val="bottom"/>
            <w:hideMark/>
          </w:tcPr>
          <w:p w:rsidR="00FA25CE" w:rsidRPr="008A6E02" w:rsidRDefault="00FA25CE" w:rsidP="00FA25CE">
            <w:pPr>
              <w:spacing w:line="240" w:lineRule="auto"/>
              <w:rPr>
                <w:rFonts w:ascii="Calibri" w:eastAsia="Times New Roman" w:hAnsi="Calibri" w:cs="Calibri"/>
                <w:i/>
                <w:iCs/>
                <w:color w:val="000000"/>
                <w:lang w:val="es-ES"/>
              </w:rPr>
            </w:pPr>
          </w:p>
        </w:tc>
        <w:tc>
          <w:tcPr>
            <w:tcW w:w="3926" w:type="dxa"/>
            <w:gridSpan w:val="6"/>
            <w:tcBorders>
              <w:top w:val="single" w:sz="8" w:space="0" w:color="auto"/>
              <w:left w:val="nil"/>
              <w:bottom w:val="single" w:sz="4" w:space="0" w:color="auto"/>
              <w:right w:val="nil"/>
            </w:tcBorders>
            <w:shd w:val="clear" w:color="auto" w:fill="DAEEF3" w:themeFill="accent5" w:themeFillTint="33"/>
            <w:noWrap/>
            <w:vAlign w:val="bottom"/>
            <w:hideMark/>
          </w:tcPr>
          <w:p w:rsidR="00FA25CE" w:rsidRPr="008A6E02" w:rsidRDefault="00FA25CE" w:rsidP="00FA25CE">
            <w:pPr>
              <w:spacing w:line="240" w:lineRule="auto"/>
              <w:jc w:val="center"/>
              <w:rPr>
                <w:rFonts w:ascii="Calibri" w:eastAsia="Times New Roman" w:hAnsi="Calibri" w:cs="Calibri"/>
                <w:i/>
                <w:iCs/>
                <w:color w:val="000000"/>
                <w:lang w:val="es-ES"/>
              </w:rPr>
            </w:pPr>
            <w:r>
              <w:rPr>
                <w:rFonts w:ascii="Calibri" w:eastAsia="Times New Roman" w:hAnsi="Calibri" w:cs="Calibri"/>
                <w:i/>
                <w:iCs/>
                <w:color w:val="000000"/>
                <w:lang w:val="es-ES"/>
              </w:rPr>
              <w:t>PC_2</w:t>
            </w:r>
          </w:p>
        </w:tc>
        <w:tc>
          <w:tcPr>
            <w:tcW w:w="1372" w:type="dxa"/>
            <w:gridSpan w:val="3"/>
            <w:tcBorders>
              <w:top w:val="nil"/>
              <w:left w:val="nil"/>
              <w:bottom w:val="nil"/>
              <w:right w:val="nil"/>
            </w:tcBorders>
            <w:shd w:val="clear" w:color="auto" w:fill="auto"/>
            <w:noWrap/>
            <w:vAlign w:val="bottom"/>
            <w:hideMark/>
          </w:tcPr>
          <w:p w:rsidR="00FA25CE" w:rsidRPr="008A6E02" w:rsidRDefault="00FA25CE" w:rsidP="00FA25CE">
            <w:pPr>
              <w:spacing w:line="240" w:lineRule="auto"/>
              <w:jc w:val="center"/>
              <w:rPr>
                <w:rFonts w:ascii="Calibri" w:eastAsia="Times New Roman" w:hAnsi="Calibri" w:cs="Calibri"/>
                <w:i/>
                <w:iCs/>
                <w:color w:val="000000"/>
                <w:lang w:val="es-ES"/>
              </w:rPr>
            </w:pPr>
          </w:p>
        </w:tc>
      </w:tr>
      <w:tr w:rsidR="00FA25CE" w:rsidRPr="008A6E02" w:rsidTr="00E15852">
        <w:trPr>
          <w:trHeight w:val="288"/>
        </w:trPr>
        <w:tc>
          <w:tcPr>
            <w:tcW w:w="1714" w:type="dxa"/>
            <w:gridSpan w:val="2"/>
            <w:tcBorders>
              <w:top w:val="nil"/>
              <w:left w:val="nil"/>
              <w:bottom w:val="nil"/>
              <w:right w:val="nil"/>
            </w:tcBorders>
            <w:shd w:val="clear" w:color="auto" w:fill="F2DBDB" w:themeFill="accent2" w:themeFillTint="33"/>
            <w:noWrap/>
            <w:vAlign w:val="bottom"/>
            <w:hideMark/>
          </w:tcPr>
          <w:p w:rsidR="00FA25CE" w:rsidRPr="008A6E02" w:rsidRDefault="00FA25CE" w:rsidP="00FA25CE">
            <w:pPr>
              <w:spacing w:line="240" w:lineRule="auto"/>
              <w:rPr>
                <w:rFonts w:ascii="Times New Roman" w:eastAsia="Times New Roman" w:hAnsi="Times New Roman" w:cs="Times New Roman"/>
                <w:sz w:val="20"/>
                <w:szCs w:val="20"/>
                <w:lang w:val="es-ES"/>
              </w:rPr>
            </w:pPr>
          </w:p>
        </w:tc>
        <w:tc>
          <w:tcPr>
            <w:tcW w:w="1752" w:type="dxa"/>
            <w:gridSpan w:val="2"/>
            <w:tcBorders>
              <w:top w:val="nil"/>
              <w:left w:val="nil"/>
              <w:bottom w:val="nil"/>
              <w:right w:val="nil"/>
            </w:tcBorders>
            <w:shd w:val="clear" w:color="auto" w:fill="F2DBDB" w:themeFill="accent2" w:themeFillTint="33"/>
            <w:noWrap/>
            <w:vAlign w:val="bottom"/>
            <w:hideMark/>
          </w:tcPr>
          <w:p w:rsidR="00FA25CE" w:rsidRPr="008A6E02" w:rsidRDefault="00FA25CE" w:rsidP="00FA25CE">
            <w:pPr>
              <w:spacing w:line="240" w:lineRule="auto"/>
              <w:rPr>
                <w:rFonts w:ascii="Times New Roman" w:eastAsia="Times New Roman" w:hAnsi="Times New Roman" w:cs="Times New Roman"/>
                <w:sz w:val="20"/>
                <w:szCs w:val="20"/>
                <w:lang w:val="es-ES"/>
              </w:rPr>
            </w:pPr>
          </w:p>
        </w:tc>
        <w:tc>
          <w:tcPr>
            <w:tcW w:w="1240" w:type="dxa"/>
            <w:gridSpan w:val="3"/>
            <w:tcBorders>
              <w:top w:val="nil"/>
              <w:left w:val="nil"/>
              <w:bottom w:val="nil"/>
              <w:right w:val="nil"/>
            </w:tcBorders>
            <w:shd w:val="clear" w:color="auto" w:fill="auto"/>
            <w:noWrap/>
            <w:vAlign w:val="bottom"/>
            <w:hideMark/>
          </w:tcPr>
          <w:p w:rsidR="00FA25CE" w:rsidRPr="008A6E02" w:rsidRDefault="00FA25CE" w:rsidP="00FA25CE">
            <w:pPr>
              <w:spacing w:line="240" w:lineRule="auto"/>
              <w:rPr>
                <w:rFonts w:ascii="Times New Roman" w:eastAsia="Times New Roman" w:hAnsi="Times New Roman" w:cs="Times New Roman"/>
                <w:sz w:val="20"/>
                <w:szCs w:val="20"/>
                <w:lang w:val="es-ES"/>
              </w:rPr>
            </w:pPr>
          </w:p>
        </w:tc>
        <w:tc>
          <w:tcPr>
            <w:tcW w:w="326" w:type="dxa"/>
            <w:tcBorders>
              <w:top w:val="nil"/>
              <w:left w:val="nil"/>
              <w:bottom w:val="nil"/>
              <w:right w:val="nil"/>
            </w:tcBorders>
            <w:shd w:val="clear" w:color="auto" w:fill="auto"/>
            <w:noWrap/>
            <w:vAlign w:val="bottom"/>
            <w:hideMark/>
          </w:tcPr>
          <w:p w:rsidR="00FA25CE" w:rsidRPr="008A6E02" w:rsidRDefault="00FA25CE" w:rsidP="00FA25CE">
            <w:pPr>
              <w:spacing w:line="240" w:lineRule="auto"/>
              <w:rPr>
                <w:rFonts w:ascii="Times New Roman" w:eastAsia="Times New Roman" w:hAnsi="Times New Roman" w:cs="Times New Roman"/>
                <w:sz w:val="20"/>
                <w:szCs w:val="20"/>
                <w:lang w:val="es-ES"/>
              </w:rPr>
            </w:pPr>
          </w:p>
        </w:tc>
        <w:tc>
          <w:tcPr>
            <w:tcW w:w="1973" w:type="dxa"/>
            <w:gridSpan w:val="3"/>
            <w:tcBorders>
              <w:top w:val="nil"/>
              <w:left w:val="nil"/>
              <w:bottom w:val="nil"/>
              <w:right w:val="nil"/>
            </w:tcBorders>
            <w:shd w:val="clear" w:color="auto" w:fill="DAEEF3" w:themeFill="accent5" w:themeFillTint="33"/>
            <w:noWrap/>
            <w:vAlign w:val="bottom"/>
            <w:hideMark/>
          </w:tcPr>
          <w:p w:rsidR="00FA25CE" w:rsidRPr="008A6E02" w:rsidRDefault="00FA25CE" w:rsidP="00FA25CE">
            <w:pPr>
              <w:spacing w:line="240" w:lineRule="auto"/>
              <w:rPr>
                <w:rFonts w:ascii="Times New Roman" w:eastAsia="Times New Roman" w:hAnsi="Times New Roman" w:cs="Times New Roman"/>
                <w:sz w:val="20"/>
                <w:szCs w:val="20"/>
                <w:lang w:val="es-ES"/>
              </w:rPr>
            </w:pPr>
          </w:p>
        </w:tc>
        <w:tc>
          <w:tcPr>
            <w:tcW w:w="1953" w:type="dxa"/>
            <w:gridSpan w:val="3"/>
            <w:tcBorders>
              <w:top w:val="nil"/>
              <w:left w:val="nil"/>
              <w:bottom w:val="nil"/>
              <w:right w:val="nil"/>
            </w:tcBorders>
            <w:shd w:val="clear" w:color="auto" w:fill="DAEEF3" w:themeFill="accent5" w:themeFillTint="33"/>
            <w:noWrap/>
            <w:vAlign w:val="bottom"/>
            <w:hideMark/>
          </w:tcPr>
          <w:p w:rsidR="00FA25CE" w:rsidRPr="008A6E02" w:rsidRDefault="00FA25CE" w:rsidP="00FA25CE">
            <w:pPr>
              <w:spacing w:line="240" w:lineRule="auto"/>
              <w:rPr>
                <w:rFonts w:ascii="Times New Roman" w:eastAsia="Times New Roman" w:hAnsi="Times New Roman" w:cs="Times New Roman"/>
                <w:sz w:val="20"/>
                <w:szCs w:val="20"/>
                <w:lang w:val="es-ES"/>
              </w:rPr>
            </w:pPr>
          </w:p>
        </w:tc>
        <w:tc>
          <w:tcPr>
            <w:tcW w:w="1372" w:type="dxa"/>
            <w:gridSpan w:val="3"/>
            <w:tcBorders>
              <w:top w:val="nil"/>
              <w:left w:val="nil"/>
              <w:bottom w:val="nil"/>
              <w:right w:val="nil"/>
            </w:tcBorders>
            <w:shd w:val="clear" w:color="auto" w:fill="auto"/>
            <w:noWrap/>
            <w:vAlign w:val="bottom"/>
            <w:hideMark/>
          </w:tcPr>
          <w:p w:rsidR="00FA25CE" w:rsidRPr="008A6E02" w:rsidRDefault="00FA25CE" w:rsidP="00FA25CE">
            <w:pPr>
              <w:spacing w:line="240" w:lineRule="auto"/>
              <w:rPr>
                <w:rFonts w:ascii="Times New Roman" w:eastAsia="Times New Roman" w:hAnsi="Times New Roman" w:cs="Times New Roman"/>
                <w:sz w:val="20"/>
                <w:szCs w:val="2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Media</w:t>
            </w:r>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30,1841121</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Media</w:t>
            </w:r>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22,2485926</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Error típico</w:t>
            </w:r>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2,66635227</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Error típico</w:t>
            </w:r>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2,8110071</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Mediana</w:t>
            </w:r>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5,90275</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Mediana</w:t>
            </w:r>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5,028</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Moda</w:t>
            </w:r>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2,417</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Moda</w:t>
            </w:r>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2,6518</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Desviación estándar</w:t>
            </w:r>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74,7530297</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Desviación estándar</w:t>
            </w:r>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78,8085279</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300"/>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Varianza de la muestra</w:t>
            </w:r>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5588,01545</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Varianza de la muestra</w:t>
            </w:r>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6210,78408</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proofErr w:type="spellStart"/>
            <w:r w:rsidRPr="008A6E02">
              <w:rPr>
                <w:rFonts w:ascii="Calibri" w:eastAsia="Times New Roman" w:hAnsi="Calibri" w:cs="Calibri"/>
                <w:color w:val="000000"/>
                <w:lang w:val="es-ES"/>
              </w:rPr>
              <w:t>Curtosis</w:t>
            </w:r>
            <w:proofErr w:type="spellEnd"/>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97,4354914</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proofErr w:type="spellStart"/>
            <w:r>
              <w:rPr>
                <w:rFonts w:ascii="Calibri" w:hAnsi="Calibri" w:cs="Calibri"/>
                <w:color w:val="000000"/>
              </w:rPr>
              <w:t>Curtosis</w:t>
            </w:r>
            <w:proofErr w:type="spellEnd"/>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225,007858</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Coeficiente de asimetría</w:t>
            </w:r>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8,05546062</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Coeficiente de asimetría</w:t>
            </w:r>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13,0348915</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Rango</w:t>
            </w:r>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1215,6935</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Rango</w:t>
            </w:r>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1600,4854</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Mínimo</w:t>
            </w:r>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1,3703</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Mínimo</w:t>
            </w:r>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1,1494</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Máximo</w:t>
            </w:r>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1217,0638</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Máximo</w:t>
            </w:r>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1601,6348</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Suma</w:t>
            </w:r>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23724,7121</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Suma</w:t>
            </w:r>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17487,3938</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Cuenta</w:t>
            </w:r>
          </w:p>
        </w:tc>
        <w:tc>
          <w:tcPr>
            <w:tcW w:w="1752"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786</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Cuenta</w:t>
            </w:r>
          </w:p>
        </w:tc>
        <w:tc>
          <w:tcPr>
            <w:tcW w:w="1888" w:type="dxa"/>
            <w:gridSpan w:val="3"/>
            <w:tcBorders>
              <w:top w:val="nil"/>
              <w:left w:val="nil"/>
              <w:bottom w:val="nil"/>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786</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300"/>
        </w:trPr>
        <w:tc>
          <w:tcPr>
            <w:tcW w:w="1714" w:type="dxa"/>
            <w:gridSpan w:val="2"/>
            <w:tcBorders>
              <w:top w:val="nil"/>
              <w:left w:val="nil"/>
              <w:bottom w:val="single" w:sz="8" w:space="0" w:color="auto"/>
              <w:right w:val="nil"/>
            </w:tcBorders>
            <w:shd w:val="clear" w:color="auto" w:fill="F2DBDB" w:themeFill="accent2" w:themeFillTint="33"/>
            <w:noWrap/>
            <w:vAlign w:val="bottom"/>
            <w:hideMark/>
          </w:tcPr>
          <w:p w:rsidR="007C23D7" w:rsidRPr="008A6E02" w:rsidRDefault="007C23D7" w:rsidP="007C23D7">
            <w:pPr>
              <w:spacing w:line="240" w:lineRule="auto"/>
              <w:rPr>
                <w:rFonts w:ascii="Calibri" w:eastAsia="Times New Roman" w:hAnsi="Calibri" w:cs="Calibri"/>
                <w:color w:val="000000"/>
                <w:lang w:val="es-ES"/>
              </w:rPr>
            </w:pPr>
            <w:r w:rsidRPr="008A6E02">
              <w:rPr>
                <w:rFonts w:ascii="Calibri" w:eastAsia="Times New Roman" w:hAnsi="Calibri" w:cs="Calibri"/>
                <w:color w:val="000000"/>
                <w:lang w:val="es-ES"/>
              </w:rPr>
              <w:t>Nivel de confianza(95,0%)</w:t>
            </w:r>
          </w:p>
        </w:tc>
        <w:tc>
          <w:tcPr>
            <w:tcW w:w="1752" w:type="dxa"/>
            <w:gridSpan w:val="2"/>
            <w:tcBorders>
              <w:top w:val="nil"/>
              <w:left w:val="nil"/>
              <w:bottom w:val="single" w:sz="8" w:space="0" w:color="auto"/>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5,23402436</w:t>
            </w: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single" w:sz="8" w:space="0" w:color="auto"/>
              <w:right w:val="nil"/>
            </w:tcBorders>
            <w:shd w:val="clear" w:color="auto" w:fill="DAEEF3" w:themeFill="accent5" w:themeFillTint="33"/>
            <w:noWrap/>
            <w:vAlign w:val="bottom"/>
            <w:hideMark/>
          </w:tcPr>
          <w:p w:rsidR="007C23D7" w:rsidRDefault="007C23D7" w:rsidP="007C23D7">
            <w:pPr>
              <w:spacing w:line="240" w:lineRule="auto"/>
              <w:rPr>
                <w:rFonts w:ascii="Calibri" w:hAnsi="Calibri" w:cs="Calibri"/>
                <w:color w:val="000000"/>
              </w:rPr>
            </w:pPr>
            <w:r>
              <w:rPr>
                <w:rFonts w:ascii="Calibri" w:hAnsi="Calibri" w:cs="Calibri"/>
                <w:color w:val="000000"/>
              </w:rPr>
              <w:t>Nivel de confianza(95,0%)</w:t>
            </w:r>
          </w:p>
        </w:tc>
        <w:tc>
          <w:tcPr>
            <w:tcW w:w="1888" w:type="dxa"/>
            <w:gridSpan w:val="3"/>
            <w:tcBorders>
              <w:top w:val="nil"/>
              <w:left w:val="nil"/>
              <w:bottom w:val="single" w:sz="8" w:space="0" w:color="auto"/>
              <w:right w:val="nil"/>
            </w:tcBorders>
            <w:shd w:val="clear" w:color="auto" w:fill="DAEEF3" w:themeFill="accent5" w:themeFillTint="33"/>
            <w:noWrap/>
            <w:vAlign w:val="bottom"/>
            <w:hideMark/>
          </w:tcPr>
          <w:p w:rsidR="007C23D7" w:rsidRDefault="007C23D7" w:rsidP="007C23D7">
            <w:pPr>
              <w:spacing w:line="240" w:lineRule="auto"/>
              <w:jc w:val="right"/>
              <w:rPr>
                <w:rFonts w:ascii="Calibri" w:hAnsi="Calibri" w:cs="Calibri"/>
                <w:color w:val="000000"/>
              </w:rPr>
            </w:pPr>
            <w:r>
              <w:rPr>
                <w:rFonts w:ascii="Calibri" w:hAnsi="Calibri" w:cs="Calibri"/>
                <w:color w:val="000000"/>
              </w:rPr>
              <w:t>5,51798043</w:t>
            </w: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jc w:val="right"/>
              <w:rPr>
                <w:rFonts w:ascii="Calibri" w:eastAsia="Times New Roman" w:hAnsi="Calibri" w:cs="Calibri"/>
                <w:color w:val="000000"/>
                <w:lang w:val="es-ES"/>
              </w:rPr>
            </w:pPr>
          </w:p>
        </w:tc>
      </w:tr>
      <w:tr w:rsidR="007C23D7" w:rsidRPr="008A6E02" w:rsidTr="00E15852">
        <w:trPr>
          <w:gridAfter w:val="1"/>
          <w:wAfter w:w="283" w:type="dxa"/>
          <w:trHeight w:val="288"/>
        </w:trPr>
        <w:tc>
          <w:tcPr>
            <w:tcW w:w="1714"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752" w:type="dxa"/>
            <w:gridSpan w:val="2"/>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240"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85" w:type="dxa"/>
            <w:gridSpan w:val="2"/>
            <w:tcBorders>
              <w:top w:val="nil"/>
              <w:left w:val="nil"/>
              <w:bottom w:val="nil"/>
              <w:right w:val="nil"/>
            </w:tcBorders>
            <w:shd w:val="clear" w:color="auto" w:fill="DAEEF3" w:themeFill="accent5" w:themeFillTint="33"/>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888" w:type="dxa"/>
            <w:gridSpan w:val="3"/>
            <w:tcBorders>
              <w:top w:val="nil"/>
              <w:left w:val="nil"/>
              <w:bottom w:val="nil"/>
              <w:right w:val="nil"/>
            </w:tcBorders>
            <w:shd w:val="clear" w:color="auto" w:fill="DAEEF3" w:themeFill="accent5" w:themeFillTint="33"/>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442" w:type="dxa"/>
            <w:gridSpan w:val="3"/>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r>
      <w:tr w:rsidR="007C23D7" w:rsidRPr="008A6E02" w:rsidTr="00E15852">
        <w:trPr>
          <w:gridAfter w:val="2"/>
          <w:wAfter w:w="713" w:type="dxa"/>
          <w:trHeight w:val="300"/>
        </w:trPr>
        <w:tc>
          <w:tcPr>
            <w:tcW w:w="1560" w:type="dxa"/>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ind w:right="209"/>
              <w:rPr>
                <w:rFonts w:ascii="Calibri" w:eastAsia="Times New Roman" w:hAnsi="Calibri" w:cs="Calibri"/>
                <w:color w:val="000000"/>
                <w:lang w:val="es-ES"/>
              </w:rPr>
            </w:pPr>
            <w:proofErr w:type="spellStart"/>
            <w:r w:rsidRPr="008A6E02">
              <w:rPr>
                <w:rFonts w:ascii="Calibri" w:eastAsia="Times New Roman" w:hAnsi="Calibri" w:cs="Calibri"/>
                <w:color w:val="000000"/>
                <w:lang w:val="es-ES"/>
              </w:rPr>
              <w:t>Interval</w:t>
            </w:r>
            <w:proofErr w:type="spellEnd"/>
            <w:r w:rsidRPr="008A6E02">
              <w:rPr>
                <w:rFonts w:ascii="Calibri" w:eastAsia="Times New Roman" w:hAnsi="Calibri" w:cs="Calibri"/>
                <w:color w:val="000000"/>
                <w:lang w:val="es-ES"/>
              </w:rPr>
              <w:t xml:space="preserve"> (ms)</w:t>
            </w:r>
          </w:p>
        </w:tc>
        <w:tc>
          <w:tcPr>
            <w:tcW w:w="1476"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24,9500877</w:t>
            </w:r>
          </w:p>
        </w:tc>
        <w:tc>
          <w:tcPr>
            <w:tcW w:w="1240"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35,4181364</w:t>
            </w: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76" w:type="dxa"/>
            <w:gridSpan w:val="3"/>
            <w:tcBorders>
              <w:top w:val="nil"/>
              <w:left w:val="nil"/>
              <w:bottom w:val="nil"/>
              <w:right w:val="nil"/>
            </w:tcBorders>
            <w:shd w:val="clear" w:color="auto" w:fill="DAEEF3" w:themeFill="accent5" w:themeFillTint="33"/>
            <w:noWrap/>
            <w:vAlign w:val="bottom"/>
            <w:hideMark/>
          </w:tcPr>
          <w:p w:rsidR="007C23D7" w:rsidRPr="008A6E02" w:rsidRDefault="007C23D7" w:rsidP="007C23D7">
            <w:pPr>
              <w:spacing w:line="240" w:lineRule="auto"/>
              <w:ind w:left="348"/>
              <w:rPr>
                <w:rFonts w:ascii="Calibri" w:eastAsia="Times New Roman" w:hAnsi="Calibri" w:cs="Calibri"/>
                <w:color w:val="000000"/>
                <w:lang w:val="es-ES"/>
              </w:rPr>
            </w:pPr>
            <w:proofErr w:type="spellStart"/>
            <w:r w:rsidRPr="008A6E02">
              <w:rPr>
                <w:rFonts w:ascii="Calibri" w:eastAsia="Times New Roman" w:hAnsi="Calibri" w:cs="Calibri"/>
                <w:color w:val="000000"/>
                <w:lang w:val="es-ES"/>
              </w:rPr>
              <w:t>Interval</w:t>
            </w:r>
            <w:proofErr w:type="spellEnd"/>
            <w:r w:rsidRPr="008A6E02">
              <w:rPr>
                <w:rFonts w:ascii="Calibri" w:eastAsia="Times New Roman" w:hAnsi="Calibri" w:cs="Calibri"/>
                <w:color w:val="000000"/>
                <w:lang w:val="es-ES"/>
              </w:rPr>
              <w:t xml:space="preserve"> (ms)</w:t>
            </w:r>
          </w:p>
        </w:tc>
        <w:tc>
          <w:tcPr>
            <w:tcW w:w="1792" w:type="dxa"/>
            <w:gridSpan w:val="3"/>
            <w:tcBorders>
              <w:top w:val="nil"/>
              <w:left w:val="nil"/>
              <w:bottom w:val="nil"/>
              <w:right w:val="nil"/>
            </w:tcBorders>
            <w:shd w:val="clear" w:color="auto" w:fill="DAEEF3" w:themeFill="accent5" w:themeFillTint="33"/>
            <w:noWrap/>
            <w:vAlign w:val="bottom"/>
            <w:hideMark/>
          </w:tcPr>
          <w:p w:rsidR="007C23D7" w:rsidRPr="007C23D7" w:rsidRDefault="007C23D7" w:rsidP="007C23D7">
            <w:pPr>
              <w:spacing w:line="240" w:lineRule="auto"/>
              <w:jc w:val="right"/>
              <w:rPr>
                <w:rFonts w:ascii="Calibri" w:hAnsi="Calibri" w:cs="Calibri"/>
                <w:color w:val="000000"/>
              </w:rPr>
            </w:pPr>
            <w:r w:rsidRPr="007C23D7">
              <w:rPr>
                <w:rFonts w:ascii="Calibri" w:hAnsi="Calibri" w:cs="Calibri"/>
                <w:color w:val="000000"/>
              </w:rPr>
              <w:t>16,7306122</w:t>
            </w:r>
          </w:p>
        </w:tc>
        <w:tc>
          <w:tcPr>
            <w:tcW w:w="1547" w:type="dxa"/>
            <w:gridSpan w:val="3"/>
            <w:tcBorders>
              <w:top w:val="nil"/>
              <w:left w:val="nil"/>
              <w:bottom w:val="nil"/>
              <w:right w:val="nil"/>
            </w:tcBorders>
            <w:shd w:val="clear" w:color="auto" w:fill="DAEEF3" w:themeFill="accent5" w:themeFillTint="33"/>
            <w:noWrap/>
            <w:vAlign w:val="bottom"/>
            <w:hideMark/>
          </w:tcPr>
          <w:p w:rsidR="007C23D7" w:rsidRPr="007C23D7" w:rsidRDefault="007C23D7" w:rsidP="007C23D7">
            <w:pPr>
              <w:spacing w:line="240" w:lineRule="auto"/>
              <w:jc w:val="right"/>
              <w:rPr>
                <w:rFonts w:ascii="Calibri" w:hAnsi="Calibri" w:cs="Calibri"/>
                <w:color w:val="000000"/>
              </w:rPr>
            </w:pPr>
            <w:r w:rsidRPr="007C23D7">
              <w:rPr>
                <w:rFonts w:ascii="Calibri" w:hAnsi="Calibri" w:cs="Calibri"/>
                <w:color w:val="000000"/>
              </w:rPr>
              <w:t>27,7665731</w:t>
            </w:r>
          </w:p>
        </w:tc>
      </w:tr>
      <w:tr w:rsidR="007C23D7" w:rsidRPr="008A6E02" w:rsidTr="00E15852">
        <w:trPr>
          <w:gridAfter w:val="2"/>
          <w:wAfter w:w="713" w:type="dxa"/>
          <w:trHeight w:val="288"/>
        </w:trPr>
        <w:tc>
          <w:tcPr>
            <w:tcW w:w="1560" w:type="dxa"/>
            <w:tcBorders>
              <w:top w:val="nil"/>
              <w:left w:val="nil"/>
              <w:bottom w:val="nil"/>
              <w:right w:val="nil"/>
            </w:tcBorders>
            <w:shd w:val="clear" w:color="auto" w:fill="F2DBDB" w:themeFill="accent2" w:themeFillTint="33"/>
            <w:noWrap/>
            <w:vAlign w:val="bottom"/>
            <w:hideMark/>
          </w:tcPr>
          <w:p w:rsidR="007C23D7" w:rsidRPr="008A6E02" w:rsidRDefault="007C23D7" w:rsidP="007C23D7">
            <w:pPr>
              <w:spacing w:line="240" w:lineRule="auto"/>
              <w:ind w:right="352"/>
              <w:rPr>
                <w:rFonts w:ascii="Calibri" w:eastAsia="Times New Roman" w:hAnsi="Calibri" w:cs="Calibri"/>
                <w:color w:val="000000"/>
                <w:lang w:val="es-ES"/>
              </w:rPr>
            </w:pPr>
            <w:proofErr w:type="spellStart"/>
            <w:r w:rsidRPr="008A6E02">
              <w:rPr>
                <w:rFonts w:ascii="Calibri" w:eastAsia="Times New Roman" w:hAnsi="Calibri" w:cs="Calibri"/>
                <w:color w:val="000000"/>
                <w:lang w:val="es-ES"/>
              </w:rPr>
              <w:t>Interval</w:t>
            </w:r>
            <w:proofErr w:type="spellEnd"/>
            <w:r w:rsidRPr="008A6E02">
              <w:rPr>
                <w:rFonts w:ascii="Calibri" w:eastAsia="Times New Roman" w:hAnsi="Calibri" w:cs="Calibri"/>
                <w:color w:val="000000"/>
                <w:lang w:val="es-ES"/>
              </w:rPr>
              <w:t xml:space="preserve"> (s)</w:t>
            </w:r>
          </w:p>
        </w:tc>
        <w:tc>
          <w:tcPr>
            <w:tcW w:w="1476"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0,02495009</w:t>
            </w:r>
          </w:p>
        </w:tc>
        <w:tc>
          <w:tcPr>
            <w:tcW w:w="1240" w:type="dxa"/>
            <w:gridSpan w:val="2"/>
            <w:tcBorders>
              <w:top w:val="nil"/>
              <w:left w:val="nil"/>
              <w:bottom w:val="nil"/>
              <w:right w:val="nil"/>
            </w:tcBorders>
            <w:shd w:val="clear" w:color="auto" w:fill="F2DBDB" w:themeFill="accent2" w:themeFillTint="33"/>
            <w:noWrap/>
            <w:vAlign w:val="bottom"/>
            <w:hideMark/>
          </w:tcPr>
          <w:p w:rsidR="007C23D7" w:rsidRPr="00F14FC2" w:rsidRDefault="007C23D7" w:rsidP="007C23D7">
            <w:pPr>
              <w:spacing w:line="240" w:lineRule="auto"/>
              <w:jc w:val="right"/>
              <w:rPr>
                <w:rFonts w:ascii="Calibri" w:eastAsia="Times New Roman" w:hAnsi="Calibri" w:cs="Calibri"/>
                <w:color w:val="000000"/>
                <w:lang w:val="es-ES"/>
              </w:rPr>
            </w:pPr>
            <w:r w:rsidRPr="00F14FC2">
              <w:rPr>
                <w:rFonts w:ascii="Calibri" w:eastAsia="Times New Roman" w:hAnsi="Calibri" w:cs="Calibri"/>
                <w:color w:val="000000"/>
                <w:lang w:val="es-ES"/>
              </w:rPr>
              <w:t>0,03541814</w:t>
            </w:r>
          </w:p>
        </w:tc>
        <w:tc>
          <w:tcPr>
            <w:tcW w:w="326" w:type="dxa"/>
            <w:tcBorders>
              <w:top w:val="nil"/>
              <w:left w:val="nil"/>
              <w:bottom w:val="nil"/>
              <w:right w:val="nil"/>
            </w:tcBorders>
            <w:shd w:val="clear" w:color="auto" w:fill="auto"/>
            <w:noWrap/>
            <w:vAlign w:val="bottom"/>
            <w:hideMark/>
          </w:tcPr>
          <w:p w:rsidR="007C23D7" w:rsidRPr="008A6E02" w:rsidRDefault="007C23D7" w:rsidP="007C23D7">
            <w:pPr>
              <w:spacing w:line="240" w:lineRule="auto"/>
              <w:rPr>
                <w:rFonts w:ascii="Times New Roman" w:eastAsia="Times New Roman" w:hAnsi="Times New Roman" w:cs="Times New Roman"/>
                <w:sz w:val="20"/>
                <w:szCs w:val="20"/>
                <w:lang w:val="es-ES"/>
              </w:rPr>
            </w:pPr>
          </w:p>
        </w:tc>
        <w:tc>
          <w:tcPr>
            <w:tcW w:w="1676" w:type="dxa"/>
            <w:gridSpan w:val="3"/>
            <w:tcBorders>
              <w:top w:val="nil"/>
              <w:left w:val="nil"/>
              <w:bottom w:val="nil"/>
              <w:right w:val="nil"/>
            </w:tcBorders>
            <w:shd w:val="clear" w:color="auto" w:fill="DAEEF3" w:themeFill="accent5" w:themeFillTint="33"/>
            <w:noWrap/>
            <w:vAlign w:val="bottom"/>
            <w:hideMark/>
          </w:tcPr>
          <w:p w:rsidR="007C23D7" w:rsidRPr="008A6E02" w:rsidRDefault="007C23D7" w:rsidP="007C23D7">
            <w:pPr>
              <w:spacing w:line="240" w:lineRule="auto"/>
              <w:ind w:left="348"/>
              <w:rPr>
                <w:rFonts w:ascii="Calibri" w:eastAsia="Times New Roman" w:hAnsi="Calibri" w:cs="Calibri"/>
                <w:color w:val="000000"/>
                <w:lang w:val="es-ES"/>
              </w:rPr>
            </w:pPr>
            <w:proofErr w:type="spellStart"/>
            <w:r w:rsidRPr="008A6E02">
              <w:rPr>
                <w:rFonts w:ascii="Calibri" w:eastAsia="Times New Roman" w:hAnsi="Calibri" w:cs="Calibri"/>
                <w:color w:val="000000"/>
                <w:lang w:val="es-ES"/>
              </w:rPr>
              <w:t>Interval</w:t>
            </w:r>
            <w:proofErr w:type="spellEnd"/>
            <w:r w:rsidRPr="008A6E02">
              <w:rPr>
                <w:rFonts w:ascii="Calibri" w:eastAsia="Times New Roman" w:hAnsi="Calibri" w:cs="Calibri"/>
                <w:color w:val="000000"/>
                <w:lang w:val="es-ES"/>
              </w:rPr>
              <w:t xml:space="preserve"> (s)</w:t>
            </w:r>
          </w:p>
        </w:tc>
        <w:tc>
          <w:tcPr>
            <w:tcW w:w="1792" w:type="dxa"/>
            <w:gridSpan w:val="3"/>
            <w:tcBorders>
              <w:top w:val="nil"/>
              <w:left w:val="nil"/>
              <w:bottom w:val="nil"/>
              <w:right w:val="nil"/>
            </w:tcBorders>
            <w:shd w:val="clear" w:color="auto" w:fill="DAEEF3" w:themeFill="accent5" w:themeFillTint="33"/>
            <w:noWrap/>
            <w:vAlign w:val="bottom"/>
            <w:hideMark/>
          </w:tcPr>
          <w:p w:rsidR="007C23D7" w:rsidRPr="007C23D7" w:rsidRDefault="007C23D7" w:rsidP="007C23D7">
            <w:pPr>
              <w:spacing w:line="240" w:lineRule="auto"/>
              <w:jc w:val="right"/>
              <w:rPr>
                <w:rFonts w:ascii="Calibri" w:hAnsi="Calibri" w:cs="Calibri"/>
                <w:color w:val="000000"/>
              </w:rPr>
            </w:pPr>
            <w:r w:rsidRPr="007C23D7">
              <w:rPr>
                <w:rFonts w:ascii="Calibri" w:hAnsi="Calibri" w:cs="Calibri"/>
                <w:color w:val="000000"/>
              </w:rPr>
              <w:t>0,01673061</w:t>
            </w:r>
          </w:p>
        </w:tc>
        <w:tc>
          <w:tcPr>
            <w:tcW w:w="1547" w:type="dxa"/>
            <w:gridSpan w:val="3"/>
            <w:tcBorders>
              <w:top w:val="nil"/>
              <w:left w:val="nil"/>
              <w:bottom w:val="nil"/>
              <w:right w:val="nil"/>
            </w:tcBorders>
            <w:shd w:val="clear" w:color="auto" w:fill="DAEEF3" w:themeFill="accent5" w:themeFillTint="33"/>
            <w:noWrap/>
            <w:vAlign w:val="bottom"/>
            <w:hideMark/>
          </w:tcPr>
          <w:p w:rsidR="007C23D7" w:rsidRPr="007C23D7" w:rsidRDefault="007C23D7" w:rsidP="007C23D7">
            <w:pPr>
              <w:spacing w:line="240" w:lineRule="auto"/>
              <w:jc w:val="right"/>
              <w:rPr>
                <w:rFonts w:ascii="Calibri" w:hAnsi="Calibri" w:cs="Calibri"/>
                <w:color w:val="000000"/>
              </w:rPr>
            </w:pPr>
            <w:r w:rsidRPr="007C23D7">
              <w:rPr>
                <w:rFonts w:ascii="Calibri" w:hAnsi="Calibri" w:cs="Calibri"/>
                <w:color w:val="000000"/>
              </w:rPr>
              <w:t>0,02776657</w:t>
            </w:r>
          </w:p>
        </w:tc>
      </w:tr>
    </w:tbl>
    <w:p w:rsidR="00FA25CE" w:rsidRDefault="00FA25CE" w:rsidP="00FA25CE"/>
    <w:p w:rsidR="00FA25CE" w:rsidRDefault="00427074" w:rsidP="00AD7FE4">
      <w:pPr>
        <w:spacing w:line="240" w:lineRule="auto"/>
      </w:pPr>
      <w:r>
        <w:t xml:space="preserve">Podemos observar como el PC_2, el intervalo de confianza con una cota superior de </w:t>
      </w:r>
      <w:r w:rsidR="00AD7FE4" w:rsidRPr="007C23D7">
        <w:rPr>
          <w:rFonts w:ascii="Calibri" w:hAnsi="Calibri" w:cs="Calibri"/>
          <w:color w:val="000000"/>
        </w:rPr>
        <w:t>27,7665731</w:t>
      </w:r>
      <w:r w:rsidR="00AD7FE4">
        <w:rPr>
          <w:rFonts w:ascii="Calibri" w:hAnsi="Calibri" w:cs="Calibri"/>
          <w:color w:val="000000"/>
        </w:rPr>
        <w:t xml:space="preserve"> </w:t>
      </w:r>
      <w:r w:rsidR="00AD7FE4">
        <w:rPr>
          <w:rFonts w:ascii="Calibri" w:eastAsia="Times New Roman" w:hAnsi="Calibri" w:cs="Calibri"/>
          <w:color w:val="000000"/>
          <w:lang w:val="es-ES"/>
        </w:rPr>
        <w:t>ms</w:t>
      </w:r>
      <w:r>
        <w:t xml:space="preserve">, </w:t>
      </w:r>
      <w:r w:rsidR="00EF3BBC">
        <w:t xml:space="preserve">siendo esta </w:t>
      </w:r>
      <w:r w:rsidR="005E1C82">
        <w:t xml:space="preserve">un </w:t>
      </w:r>
      <w:r w:rsidR="005E1C82">
        <w:rPr>
          <w:rFonts w:ascii="Calibri" w:hAnsi="Calibri" w:cs="Calibri"/>
          <w:color w:val="000000"/>
        </w:rPr>
        <w:t>78</w:t>
      </w:r>
      <w:r w:rsidR="005E1C82" w:rsidRPr="005E1C82">
        <w:rPr>
          <w:rFonts w:ascii="Calibri" w:hAnsi="Calibri" w:cs="Calibri"/>
          <w:color w:val="000000"/>
        </w:rPr>
        <w:t>,</w:t>
      </w:r>
      <w:r w:rsidR="005E1C82">
        <w:rPr>
          <w:rFonts w:ascii="Calibri" w:hAnsi="Calibri" w:cs="Calibri"/>
          <w:color w:val="000000"/>
        </w:rPr>
        <w:t>4</w:t>
      </w:r>
      <w:r w:rsidR="005E1C82" w:rsidRPr="005E1C82">
        <w:rPr>
          <w:rFonts w:ascii="Calibri" w:hAnsi="Calibri" w:cs="Calibri"/>
          <w:color w:val="000000"/>
        </w:rPr>
        <w:t>%</w:t>
      </w:r>
      <w:r w:rsidR="005E1C82">
        <w:t xml:space="preserve"> </w:t>
      </w:r>
      <w:r w:rsidR="00EF3BBC">
        <w:t xml:space="preserve">de la cota superior del PC_1. Ante esto podemos concluir con que el PC_2 tiene un mejor desempeño con respecto a tiempos de respuesta, siendo </w:t>
      </w:r>
      <w:r w:rsidR="005E1C82">
        <w:t>notable que es menor que la del PC_1.</w:t>
      </w:r>
    </w:p>
    <w:p w:rsidR="005E1C82" w:rsidRDefault="005E1C82" w:rsidP="00AD7FE4">
      <w:pPr>
        <w:spacing w:line="240" w:lineRule="auto"/>
      </w:pPr>
    </w:p>
    <w:p w:rsidR="005E1C82" w:rsidRDefault="005E1C82" w:rsidP="00AD7FE4">
      <w:pPr>
        <w:spacing w:line="240" w:lineRule="auto"/>
      </w:pPr>
    </w:p>
    <w:p w:rsidR="005E1C82" w:rsidRDefault="005E1C82" w:rsidP="00AD7FE4">
      <w:pPr>
        <w:spacing w:line="240" w:lineRule="auto"/>
      </w:pPr>
    </w:p>
    <w:p w:rsidR="005E1C82" w:rsidRDefault="005E1C82" w:rsidP="00AD7FE4">
      <w:pPr>
        <w:spacing w:line="240" w:lineRule="auto"/>
      </w:pPr>
    </w:p>
    <w:p w:rsidR="005E1C82" w:rsidRDefault="005E1C82" w:rsidP="00AD7FE4">
      <w:pPr>
        <w:spacing w:line="240" w:lineRule="auto"/>
      </w:pPr>
    </w:p>
    <w:p w:rsidR="005E1C82" w:rsidRDefault="005E1C82" w:rsidP="00AD7FE4">
      <w:pPr>
        <w:spacing w:line="240" w:lineRule="auto"/>
      </w:pPr>
    </w:p>
    <w:p w:rsidR="005E1C82" w:rsidRDefault="005E1C82" w:rsidP="00AD7FE4">
      <w:pPr>
        <w:spacing w:line="240" w:lineRule="auto"/>
      </w:pPr>
    </w:p>
    <w:p w:rsidR="005E1C82" w:rsidRDefault="005E1C82" w:rsidP="00AD7FE4">
      <w:pPr>
        <w:spacing w:line="240" w:lineRule="auto"/>
      </w:pPr>
    </w:p>
    <w:p w:rsidR="005E1C82" w:rsidRDefault="005E1C82" w:rsidP="00AD7FE4">
      <w:pPr>
        <w:spacing w:line="240" w:lineRule="auto"/>
      </w:pPr>
    </w:p>
    <w:p w:rsidR="005E1C82" w:rsidRDefault="005E1C82" w:rsidP="00AD7FE4">
      <w:pPr>
        <w:spacing w:line="240" w:lineRule="auto"/>
      </w:pPr>
    </w:p>
    <w:p w:rsidR="005E1C82" w:rsidRDefault="005E1C82" w:rsidP="00AD7FE4">
      <w:pPr>
        <w:spacing w:line="240" w:lineRule="auto"/>
      </w:pPr>
    </w:p>
    <w:p w:rsidR="005E1C82" w:rsidRDefault="005E1C82" w:rsidP="00AD7FE4">
      <w:pPr>
        <w:spacing w:line="240" w:lineRule="auto"/>
      </w:pPr>
    </w:p>
    <w:p w:rsidR="005E1C82" w:rsidRDefault="005E1C82" w:rsidP="00AD7FE4">
      <w:pPr>
        <w:spacing w:line="240" w:lineRule="auto"/>
      </w:pPr>
    </w:p>
    <w:p w:rsidR="001F3B59" w:rsidRDefault="00834BCA">
      <w:pPr>
        <w:pStyle w:val="Ttulo4"/>
      </w:pPr>
      <w:r>
        <w:rPr>
          <w:b/>
          <w:color w:val="000000"/>
        </w:rPr>
        <w:lastRenderedPageBreak/>
        <w:t>Conclusión</w:t>
      </w:r>
    </w:p>
    <w:p w:rsidR="005E1C82" w:rsidRDefault="005E1C82" w:rsidP="008C1409">
      <w:pPr>
        <w:ind w:right="-330"/>
      </w:pPr>
      <w:r>
        <w:t xml:space="preserve">En este informe se analizamos el proceso de </w:t>
      </w:r>
      <w:proofErr w:type="spellStart"/>
      <w:r>
        <w:t>testing</w:t>
      </w:r>
      <w:proofErr w:type="spellEnd"/>
      <w:r>
        <w:t xml:space="preserve"> formal tras </w:t>
      </w:r>
      <w:r w:rsidR="008C1409">
        <w:t xml:space="preserve">completar el </w:t>
      </w:r>
      <w:r>
        <w:t>proyect</w:t>
      </w:r>
      <w:r w:rsidR="008C1409">
        <w:t xml:space="preserve">o </w:t>
      </w:r>
      <w:r>
        <w:t xml:space="preserve">y con el objetivo de encontrar todos los errores posibles </w:t>
      </w:r>
      <w:r w:rsidR="008C1409">
        <w:t>y</w:t>
      </w:r>
      <w:r>
        <w:t xml:space="preserve"> así</w:t>
      </w:r>
      <w:r w:rsidR="008C1409">
        <w:t xml:space="preserve"> </w:t>
      </w:r>
      <w:r>
        <w:t>corregirlos. Las pruebas realizadas indican que se han probado múltiples escenarios</w:t>
      </w:r>
      <w:r w:rsidR="008C1409">
        <w:t xml:space="preserve"> </w:t>
      </w:r>
      <w:r>
        <w:t xml:space="preserve">posibles </w:t>
      </w:r>
      <w:r w:rsidR="008C1409">
        <w:t xml:space="preserve">y nos permiten documentar ciertos bugs y fallos del sistema </w:t>
      </w:r>
      <w:r>
        <w:t>para lo</w:t>
      </w:r>
      <w:r w:rsidR="008C1409">
        <w:t xml:space="preserve">s requisitos 8 y 9 del </w:t>
      </w:r>
      <w:proofErr w:type="spellStart"/>
      <w:r w:rsidR="008C1409">
        <w:t>Student</w:t>
      </w:r>
      <w:proofErr w:type="spellEnd"/>
      <w:r w:rsidR="008C1409">
        <w:t xml:space="preserve"> 2, pudiendo</w:t>
      </w:r>
      <w:r>
        <w:t xml:space="preserve"> reducir la</w:t>
      </w:r>
      <w:r w:rsidR="008C1409">
        <w:t xml:space="preserve"> </w:t>
      </w:r>
      <w:r>
        <w:t>posibilidad de fallo del sistema al mínimo</w:t>
      </w:r>
      <w:r w:rsidR="008C1409">
        <w:t xml:space="preserve"> y a la misma vez mejorar el rendimiento del mismo</w:t>
      </w:r>
      <w:r>
        <w:t>.</w:t>
      </w:r>
    </w:p>
    <w:p w:rsidR="005E1C82" w:rsidRDefault="005E1C82" w:rsidP="005E1C82"/>
    <w:p w:rsidR="005E1C82" w:rsidRDefault="005E1C82" w:rsidP="005E1C82">
      <w:r>
        <w:t>Por otra parte, el análisis de rendimiento ha descubierto, mediante un Z-test con</w:t>
      </w:r>
    </w:p>
    <w:p w:rsidR="005E1C82" w:rsidRDefault="005E1C82" w:rsidP="005E1C82">
      <w:r>
        <w:t>significancia estadística del 95%, que las optimizaciones aplicadas para una mayor rapidez</w:t>
      </w:r>
    </w:p>
    <w:p w:rsidR="005E1C82" w:rsidRDefault="005E1C82" w:rsidP="005E1C82">
      <w:r>
        <w:t>en la búsqueda en base de datos, no han sido suficientes para mejorar el tiempo de</w:t>
      </w:r>
    </w:p>
    <w:p w:rsidR="005E1C82" w:rsidRDefault="005E1C82" w:rsidP="005E1C82">
      <w:r>
        <w:t>respuesta del sistema, lo que nos ha llevado a identificar ciertos problemas con algunos</w:t>
      </w:r>
    </w:p>
    <w:p w:rsidR="005E1C82" w:rsidRDefault="005E1C82" w:rsidP="005E1C82">
      <w:r>
        <w:t xml:space="preserve">métodos, que a pesar de ser revisados exhaustivamente e incluso </w:t>
      </w:r>
      <w:proofErr w:type="spellStart"/>
      <w:r>
        <w:t>refactorizados</w:t>
      </w:r>
      <w:proofErr w:type="spellEnd"/>
      <w:r>
        <w:t>, no se ha</w:t>
      </w:r>
    </w:p>
    <w:p w:rsidR="005E1C82" w:rsidRDefault="005E1C82" w:rsidP="005E1C82">
      <w:r>
        <w:t>tenido éxito en la mejora del rendimiento.</w:t>
      </w:r>
    </w:p>
    <w:p w:rsidR="005E1C82" w:rsidRDefault="005E1C82" w:rsidP="005E1C82"/>
    <w:p w:rsidR="005E1C82" w:rsidRDefault="008C1409" w:rsidP="005E1C82">
      <w:r>
        <w:t xml:space="preserve">En </w:t>
      </w:r>
      <w:r w:rsidR="005E1C82">
        <w:t xml:space="preserve">conjunto, </w:t>
      </w:r>
      <w:r>
        <w:t xml:space="preserve">los resultados </w:t>
      </w:r>
      <w:r>
        <w:t>en base a los test realizados</w:t>
      </w:r>
      <w:r>
        <w:t xml:space="preserve"> demuestran</w:t>
      </w:r>
      <w:r w:rsidR="005E1C82">
        <w:t xml:space="preserve"> que es un sistema con una calidad funcional</w:t>
      </w:r>
      <w:r>
        <w:t xml:space="preserve"> </w:t>
      </w:r>
      <w:r w:rsidR="005E1C82">
        <w:t>bastante robusta</w:t>
      </w:r>
      <w:r>
        <w:t xml:space="preserve"> y nos asegura el cumplimiento de los estándares de calidad del proyecto</w:t>
      </w:r>
      <w:r w:rsidR="005E1C82">
        <w:t>, pero con un rendimiento que puede llegar a</w:t>
      </w:r>
      <w:r>
        <w:t xml:space="preserve"> </w:t>
      </w:r>
      <w:r w:rsidR="005E1C82">
        <w:t>dar ciertos problemas en algunos dispositivos con sistemas menos avanzados</w:t>
      </w:r>
      <w:r>
        <w:t xml:space="preserve"> como puede ser este mismo</w:t>
      </w:r>
      <w:r w:rsidR="005E1C82">
        <w:t>.</w:t>
      </w:r>
    </w:p>
    <w:p w:rsidR="005E1C82" w:rsidRDefault="005E1C82" w:rsidP="005E1C82"/>
    <w:p w:rsidR="001F3B59" w:rsidRDefault="005E1C82" w:rsidP="005E1C82">
      <w:r>
        <w:t>De esto sacamos que debemos revisar la eficiencia desde un inicio a la hora de</w:t>
      </w:r>
      <w:r w:rsidR="008C1409">
        <w:t xml:space="preserve"> </w:t>
      </w:r>
      <w:r>
        <w:t xml:space="preserve">implementar un proyecto, pues a la hora de querer </w:t>
      </w:r>
      <w:proofErr w:type="spellStart"/>
      <w:r w:rsidR="008C1409">
        <w:t>refactorizar</w:t>
      </w:r>
      <w:proofErr w:type="spellEnd"/>
      <w:r w:rsidR="008C1409">
        <w:t xml:space="preserve"> puede dar bastan</w:t>
      </w:r>
      <w:r>
        <w:t>tes</w:t>
      </w:r>
      <w:r w:rsidR="008C1409">
        <w:t xml:space="preserve"> </w:t>
      </w:r>
      <w:r>
        <w:t>problemas y resulta</w:t>
      </w:r>
      <w:r w:rsidR="008C1409">
        <w:t>r en un sistema demasiado lento. Debemos seguir intentando de todas las formas el limitar llamadas o la reducción de código demasiado largo o inservible.</w:t>
      </w:r>
    </w:p>
    <w:p w:rsidR="001F3B59" w:rsidRDefault="001F3B59"/>
    <w:p w:rsidR="001F3B59" w:rsidRDefault="001F3B59"/>
    <w:p w:rsidR="008C1409" w:rsidRDefault="00834BCA" w:rsidP="008C1409">
      <w:pPr>
        <w:pStyle w:val="Ttulo4"/>
      </w:pPr>
      <w:bookmarkStart w:id="9" w:name="_o5dkbw1z0jts" w:colFirst="0" w:colLast="0"/>
      <w:bookmarkEnd w:id="9"/>
      <w:r>
        <w:rPr>
          <w:b/>
          <w:color w:val="000000"/>
        </w:rPr>
        <w:t>Bibliografía</w:t>
      </w:r>
      <w:r>
        <w:t xml:space="preserve"> </w:t>
      </w:r>
    </w:p>
    <w:p w:rsidR="001F3B59" w:rsidRPr="008C1409" w:rsidRDefault="005E1C82" w:rsidP="008C1409">
      <w:pPr>
        <w:rPr>
          <w:b/>
        </w:rPr>
      </w:pPr>
      <w:r>
        <w:t>Enseñanza virtual: https://ev.us.es</w:t>
      </w:r>
      <w:r w:rsidR="00834BCA">
        <w:t xml:space="preserve"> </w:t>
      </w:r>
    </w:p>
    <w:p w:rsidR="001F3B59" w:rsidRDefault="001F3B59"/>
    <w:p w:rsidR="0003720E" w:rsidRDefault="0003720E" w:rsidP="0003720E">
      <w:pPr>
        <w:rPr>
          <w:b/>
        </w:rPr>
      </w:pPr>
    </w:p>
    <w:p w:rsidR="0003720E" w:rsidRDefault="0003720E" w:rsidP="0003720E">
      <w:pPr>
        <w:rPr>
          <w:b/>
        </w:rPr>
      </w:pPr>
    </w:p>
    <w:p w:rsidR="0003720E" w:rsidRDefault="0003720E" w:rsidP="0003720E">
      <w:pPr>
        <w:rPr>
          <w:b/>
        </w:rPr>
      </w:pPr>
    </w:p>
    <w:p w:rsidR="0003720E" w:rsidRDefault="0003720E" w:rsidP="0003720E">
      <w:pPr>
        <w:rPr>
          <w:b/>
        </w:rPr>
      </w:pPr>
    </w:p>
    <w:p w:rsidR="0003720E" w:rsidRDefault="0003720E" w:rsidP="0003720E">
      <w:pPr>
        <w:rPr>
          <w:b/>
        </w:rPr>
      </w:pPr>
    </w:p>
    <w:p w:rsidR="0003720E" w:rsidRDefault="0003720E" w:rsidP="0003720E">
      <w:pPr>
        <w:rPr>
          <w:b/>
        </w:rPr>
      </w:pPr>
    </w:p>
    <w:p w:rsidR="001F3B59" w:rsidRDefault="001F3B59"/>
    <w:sectPr w:rsidR="001F3B59">
      <w:footerReference w:type="default" r:id="rId2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B0F" w:rsidRDefault="00AE6B0F" w:rsidP="00C16773">
      <w:pPr>
        <w:spacing w:line="240" w:lineRule="auto"/>
      </w:pPr>
      <w:r>
        <w:separator/>
      </w:r>
    </w:p>
  </w:endnote>
  <w:endnote w:type="continuationSeparator" w:id="0">
    <w:p w:rsidR="00AE6B0F" w:rsidRDefault="00AE6B0F" w:rsidP="00C167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3534795"/>
      <w:docPartObj>
        <w:docPartGallery w:val="Page Numbers (Bottom of Page)"/>
        <w:docPartUnique/>
      </w:docPartObj>
    </w:sdtPr>
    <w:sdtContent>
      <w:p w:rsidR="005E1C82" w:rsidRDefault="005E1C82">
        <w:pPr>
          <w:pStyle w:val="Piedepgina"/>
          <w:jc w:val="right"/>
        </w:pPr>
        <w:r>
          <w:fldChar w:fldCharType="begin"/>
        </w:r>
        <w:r>
          <w:instrText>PAGE   \* MERGEFORMAT</w:instrText>
        </w:r>
        <w:r>
          <w:fldChar w:fldCharType="separate"/>
        </w:r>
        <w:r w:rsidR="00EE3925" w:rsidRPr="00EE3925">
          <w:rPr>
            <w:noProof/>
            <w:lang w:val="es-ES"/>
          </w:rPr>
          <w:t>13</w:t>
        </w:r>
        <w:r>
          <w:fldChar w:fldCharType="end"/>
        </w:r>
      </w:p>
    </w:sdtContent>
  </w:sdt>
  <w:p w:rsidR="005E1C82" w:rsidRDefault="005E1C8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B0F" w:rsidRDefault="00AE6B0F" w:rsidP="00C16773">
      <w:pPr>
        <w:spacing w:line="240" w:lineRule="auto"/>
      </w:pPr>
      <w:r>
        <w:separator/>
      </w:r>
    </w:p>
  </w:footnote>
  <w:footnote w:type="continuationSeparator" w:id="0">
    <w:p w:rsidR="00AE6B0F" w:rsidRDefault="00AE6B0F" w:rsidP="00C167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A05"/>
    <w:multiLevelType w:val="hybridMultilevel"/>
    <w:tmpl w:val="DA569B1E"/>
    <w:lvl w:ilvl="0" w:tplc="3BDA9D08">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604761"/>
    <w:multiLevelType w:val="multilevel"/>
    <w:tmpl w:val="32242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665E83"/>
    <w:multiLevelType w:val="hybridMultilevel"/>
    <w:tmpl w:val="131C9074"/>
    <w:lvl w:ilvl="0" w:tplc="1EFAD81A">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E214706"/>
    <w:multiLevelType w:val="hybridMultilevel"/>
    <w:tmpl w:val="D5BC0876"/>
    <w:lvl w:ilvl="0" w:tplc="F724A664">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FF36B6E"/>
    <w:multiLevelType w:val="multilevel"/>
    <w:tmpl w:val="71309C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CD63E3B"/>
    <w:multiLevelType w:val="hybridMultilevel"/>
    <w:tmpl w:val="2E1EAE60"/>
    <w:lvl w:ilvl="0" w:tplc="4044E498">
      <w:start w:val="1"/>
      <w:numFmt w:val="bullet"/>
      <w:lvlText w:val="-"/>
      <w:lvlJc w:val="left"/>
      <w:pPr>
        <w:ind w:left="720" w:hanging="360"/>
      </w:pPr>
      <w:rPr>
        <w:rFonts w:ascii="Arial" w:eastAsia="Arial" w:hAnsi="Arial" w:cs="Arial"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148213D"/>
    <w:multiLevelType w:val="multilevel"/>
    <w:tmpl w:val="BC049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4"/>
  </w:num>
  <w:num w:numId="3">
    <w:abstractNumId w:val="1"/>
  </w:num>
  <w:num w:numId="4">
    <w:abstractNumId w:val="6"/>
  </w:num>
  <w:num w:numId="5">
    <w:abstractNumId w:val="0"/>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59"/>
    <w:rsid w:val="000033A1"/>
    <w:rsid w:val="00007126"/>
    <w:rsid w:val="0003720E"/>
    <w:rsid w:val="000D1511"/>
    <w:rsid w:val="00103310"/>
    <w:rsid w:val="00117F6B"/>
    <w:rsid w:val="00127028"/>
    <w:rsid w:val="001459DA"/>
    <w:rsid w:val="00151492"/>
    <w:rsid w:val="00177199"/>
    <w:rsid w:val="001968F9"/>
    <w:rsid w:val="001A7625"/>
    <w:rsid w:val="001B064A"/>
    <w:rsid w:val="001F3B59"/>
    <w:rsid w:val="001F5409"/>
    <w:rsid w:val="0022171D"/>
    <w:rsid w:val="0036014C"/>
    <w:rsid w:val="00383A3B"/>
    <w:rsid w:val="004142B2"/>
    <w:rsid w:val="00427074"/>
    <w:rsid w:val="00505679"/>
    <w:rsid w:val="00542108"/>
    <w:rsid w:val="0056503C"/>
    <w:rsid w:val="005E1C82"/>
    <w:rsid w:val="006536B2"/>
    <w:rsid w:val="0066396F"/>
    <w:rsid w:val="007269C2"/>
    <w:rsid w:val="00776D67"/>
    <w:rsid w:val="00791368"/>
    <w:rsid w:val="007A4B88"/>
    <w:rsid w:val="007C23D7"/>
    <w:rsid w:val="0080691A"/>
    <w:rsid w:val="00834BCA"/>
    <w:rsid w:val="00855240"/>
    <w:rsid w:val="008A6E02"/>
    <w:rsid w:val="008C1409"/>
    <w:rsid w:val="009B2475"/>
    <w:rsid w:val="00AD7FE4"/>
    <w:rsid w:val="00AE6B0F"/>
    <w:rsid w:val="00B82151"/>
    <w:rsid w:val="00BC69B8"/>
    <w:rsid w:val="00C16773"/>
    <w:rsid w:val="00C56633"/>
    <w:rsid w:val="00C91EE7"/>
    <w:rsid w:val="00CA54BF"/>
    <w:rsid w:val="00D20B20"/>
    <w:rsid w:val="00DA6C88"/>
    <w:rsid w:val="00E15852"/>
    <w:rsid w:val="00E215AB"/>
    <w:rsid w:val="00E73398"/>
    <w:rsid w:val="00EC2D24"/>
    <w:rsid w:val="00EE3925"/>
    <w:rsid w:val="00EF3BBC"/>
    <w:rsid w:val="00F10511"/>
    <w:rsid w:val="00F14FC2"/>
    <w:rsid w:val="00F57F47"/>
    <w:rsid w:val="00FA25CE"/>
    <w:rsid w:val="00FA4B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A01F"/>
  <w15:docId w15:val="{2D138818-F5DB-48E8-BCC7-A76A0872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D7FE4"/>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link w:val="Ttulo4Car"/>
    <w:pPr>
      <w:keepNext/>
      <w:keepLines/>
      <w:spacing w:before="280" w:after="80"/>
      <w:outlineLvl w:val="3"/>
    </w:pPr>
    <w:rPr>
      <w:color w:val="666666"/>
      <w:sz w:val="24"/>
      <w:szCs w:val="24"/>
    </w:rPr>
  </w:style>
  <w:style w:type="paragraph" w:styleId="Ttulo5">
    <w:name w:val="heading 5"/>
    <w:basedOn w:val="Normal"/>
    <w:next w:val="Normal"/>
    <w:link w:val="Ttulo5Car"/>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F10511"/>
    <w:pPr>
      <w:ind w:left="720"/>
      <w:contextualSpacing/>
    </w:pPr>
    <w:rPr>
      <w:lang w:val="es-ES"/>
    </w:rPr>
  </w:style>
  <w:style w:type="paragraph" w:styleId="NormalWeb">
    <w:name w:val="Normal (Web)"/>
    <w:basedOn w:val="Normal"/>
    <w:uiPriority w:val="99"/>
    <w:semiHidden/>
    <w:unhideWhenUsed/>
    <w:rsid w:val="0003720E"/>
    <w:pPr>
      <w:spacing w:before="100" w:beforeAutospacing="1" w:after="100" w:afterAutospacing="1" w:line="240" w:lineRule="auto"/>
    </w:pPr>
    <w:rPr>
      <w:rFonts w:ascii="Times New Roman" w:eastAsia="Times New Roman" w:hAnsi="Times New Roman" w:cs="Times New Roman"/>
      <w:sz w:val="24"/>
      <w:szCs w:val="24"/>
      <w:lang w:val="es-ES"/>
    </w:rPr>
  </w:style>
  <w:style w:type="character" w:styleId="CdigoHTML">
    <w:name w:val="HTML Code"/>
    <w:basedOn w:val="Fuentedeprrafopredeter"/>
    <w:uiPriority w:val="99"/>
    <w:semiHidden/>
    <w:unhideWhenUsed/>
    <w:rsid w:val="00103310"/>
    <w:rPr>
      <w:rFonts w:ascii="Courier New" w:eastAsia="Times New Roman" w:hAnsi="Courier New" w:cs="Courier New"/>
      <w:sz w:val="20"/>
      <w:szCs w:val="20"/>
    </w:rPr>
  </w:style>
  <w:style w:type="character" w:styleId="Textoennegrita">
    <w:name w:val="Strong"/>
    <w:basedOn w:val="Fuentedeprrafopredeter"/>
    <w:uiPriority w:val="22"/>
    <w:qFormat/>
    <w:rsid w:val="00103310"/>
    <w:rPr>
      <w:b/>
      <w:bCs/>
    </w:rPr>
  </w:style>
  <w:style w:type="character" w:customStyle="1" w:styleId="Ttulo4Car">
    <w:name w:val="Título 4 Car"/>
    <w:basedOn w:val="Fuentedeprrafopredeter"/>
    <w:link w:val="Ttulo4"/>
    <w:rsid w:val="00151492"/>
    <w:rPr>
      <w:color w:val="666666"/>
      <w:sz w:val="24"/>
      <w:szCs w:val="24"/>
    </w:rPr>
  </w:style>
  <w:style w:type="character" w:customStyle="1" w:styleId="Ttulo5Car">
    <w:name w:val="Título 5 Car"/>
    <w:basedOn w:val="Fuentedeprrafopredeter"/>
    <w:link w:val="Ttulo5"/>
    <w:rsid w:val="00D20B20"/>
    <w:rPr>
      <w:color w:val="666666"/>
    </w:rPr>
  </w:style>
  <w:style w:type="paragraph" w:styleId="TtuloTDC">
    <w:name w:val="TOC Heading"/>
    <w:basedOn w:val="Ttulo1"/>
    <w:next w:val="Normal"/>
    <w:uiPriority w:val="39"/>
    <w:unhideWhenUsed/>
    <w:qFormat/>
    <w:rsid w:val="000D1511"/>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Encabezado">
    <w:name w:val="header"/>
    <w:basedOn w:val="Normal"/>
    <w:link w:val="EncabezadoCar"/>
    <w:uiPriority w:val="99"/>
    <w:unhideWhenUsed/>
    <w:rsid w:val="00C16773"/>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16773"/>
  </w:style>
  <w:style w:type="paragraph" w:styleId="Piedepgina">
    <w:name w:val="footer"/>
    <w:basedOn w:val="Normal"/>
    <w:link w:val="PiedepginaCar"/>
    <w:uiPriority w:val="99"/>
    <w:unhideWhenUsed/>
    <w:rsid w:val="00C16773"/>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16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348620">
      <w:bodyDiv w:val="1"/>
      <w:marLeft w:val="0"/>
      <w:marRight w:val="0"/>
      <w:marTop w:val="0"/>
      <w:marBottom w:val="0"/>
      <w:divBdr>
        <w:top w:val="none" w:sz="0" w:space="0" w:color="auto"/>
        <w:left w:val="none" w:sz="0" w:space="0" w:color="auto"/>
        <w:bottom w:val="none" w:sz="0" w:space="0" w:color="auto"/>
        <w:right w:val="none" w:sz="0" w:space="0" w:color="auto"/>
      </w:divBdr>
    </w:div>
    <w:div w:id="546142845">
      <w:bodyDiv w:val="1"/>
      <w:marLeft w:val="0"/>
      <w:marRight w:val="0"/>
      <w:marTop w:val="0"/>
      <w:marBottom w:val="0"/>
      <w:divBdr>
        <w:top w:val="none" w:sz="0" w:space="0" w:color="auto"/>
        <w:left w:val="none" w:sz="0" w:space="0" w:color="auto"/>
        <w:bottom w:val="none" w:sz="0" w:space="0" w:color="auto"/>
        <w:right w:val="none" w:sz="0" w:space="0" w:color="auto"/>
      </w:divBdr>
    </w:div>
    <w:div w:id="827523426">
      <w:bodyDiv w:val="1"/>
      <w:marLeft w:val="0"/>
      <w:marRight w:val="0"/>
      <w:marTop w:val="0"/>
      <w:marBottom w:val="0"/>
      <w:divBdr>
        <w:top w:val="none" w:sz="0" w:space="0" w:color="auto"/>
        <w:left w:val="none" w:sz="0" w:space="0" w:color="auto"/>
        <w:bottom w:val="none" w:sz="0" w:space="0" w:color="auto"/>
        <w:right w:val="none" w:sz="0" w:space="0" w:color="auto"/>
      </w:divBdr>
    </w:div>
    <w:div w:id="932977245">
      <w:bodyDiv w:val="1"/>
      <w:marLeft w:val="0"/>
      <w:marRight w:val="0"/>
      <w:marTop w:val="0"/>
      <w:marBottom w:val="0"/>
      <w:divBdr>
        <w:top w:val="none" w:sz="0" w:space="0" w:color="auto"/>
        <w:left w:val="none" w:sz="0" w:space="0" w:color="auto"/>
        <w:bottom w:val="none" w:sz="0" w:space="0" w:color="auto"/>
        <w:right w:val="none" w:sz="0" w:space="0" w:color="auto"/>
      </w:divBdr>
    </w:div>
    <w:div w:id="1001153227">
      <w:bodyDiv w:val="1"/>
      <w:marLeft w:val="0"/>
      <w:marRight w:val="0"/>
      <w:marTop w:val="0"/>
      <w:marBottom w:val="0"/>
      <w:divBdr>
        <w:top w:val="none" w:sz="0" w:space="0" w:color="auto"/>
        <w:left w:val="none" w:sz="0" w:space="0" w:color="auto"/>
        <w:bottom w:val="none" w:sz="0" w:space="0" w:color="auto"/>
        <w:right w:val="none" w:sz="0" w:space="0" w:color="auto"/>
      </w:divBdr>
    </w:div>
    <w:div w:id="1200706365">
      <w:bodyDiv w:val="1"/>
      <w:marLeft w:val="0"/>
      <w:marRight w:val="0"/>
      <w:marTop w:val="0"/>
      <w:marBottom w:val="0"/>
      <w:divBdr>
        <w:top w:val="none" w:sz="0" w:space="0" w:color="auto"/>
        <w:left w:val="none" w:sz="0" w:space="0" w:color="auto"/>
        <w:bottom w:val="none" w:sz="0" w:space="0" w:color="auto"/>
        <w:right w:val="none" w:sz="0" w:space="0" w:color="auto"/>
      </w:divBdr>
    </w:div>
    <w:div w:id="1223367063">
      <w:bodyDiv w:val="1"/>
      <w:marLeft w:val="0"/>
      <w:marRight w:val="0"/>
      <w:marTop w:val="0"/>
      <w:marBottom w:val="0"/>
      <w:divBdr>
        <w:top w:val="none" w:sz="0" w:space="0" w:color="auto"/>
        <w:left w:val="none" w:sz="0" w:space="0" w:color="auto"/>
        <w:bottom w:val="none" w:sz="0" w:space="0" w:color="auto"/>
        <w:right w:val="none" w:sz="0" w:space="0" w:color="auto"/>
      </w:divBdr>
    </w:div>
    <w:div w:id="1252007728">
      <w:bodyDiv w:val="1"/>
      <w:marLeft w:val="0"/>
      <w:marRight w:val="0"/>
      <w:marTop w:val="0"/>
      <w:marBottom w:val="0"/>
      <w:divBdr>
        <w:top w:val="none" w:sz="0" w:space="0" w:color="auto"/>
        <w:left w:val="none" w:sz="0" w:space="0" w:color="auto"/>
        <w:bottom w:val="none" w:sz="0" w:space="0" w:color="auto"/>
        <w:right w:val="none" w:sz="0" w:space="0" w:color="auto"/>
      </w:divBdr>
    </w:div>
    <w:div w:id="1502356755">
      <w:bodyDiv w:val="1"/>
      <w:marLeft w:val="0"/>
      <w:marRight w:val="0"/>
      <w:marTop w:val="0"/>
      <w:marBottom w:val="0"/>
      <w:divBdr>
        <w:top w:val="none" w:sz="0" w:space="0" w:color="auto"/>
        <w:left w:val="none" w:sz="0" w:space="0" w:color="auto"/>
        <w:bottom w:val="none" w:sz="0" w:space="0" w:color="auto"/>
        <w:right w:val="none" w:sz="0" w:space="0" w:color="auto"/>
      </w:divBdr>
    </w:div>
    <w:div w:id="1739940795">
      <w:bodyDiv w:val="1"/>
      <w:marLeft w:val="0"/>
      <w:marRight w:val="0"/>
      <w:marTop w:val="0"/>
      <w:marBottom w:val="0"/>
      <w:divBdr>
        <w:top w:val="none" w:sz="0" w:space="0" w:color="auto"/>
        <w:left w:val="none" w:sz="0" w:space="0" w:color="auto"/>
        <w:bottom w:val="none" w:sz="0" w:space="0" w:color="auto"/>
        <w:right w:val="none" w:sz="0" w:space="0" w:color="auto"/>
      </w:divBdr>
    </w:div>
    <w:div w:id="2000495805">
      <w:bodyDiv w:val="1"/>
      <w:marLeft w:val="0"/>
      <w:marRight w:val="0"/>
      <w:marTop w:val="0"/>
      <w:marBottom w:val="0"/>
      <w:divBdr>
        <w:top w:val="none" w:sz="0" w:space="0" w:color="auto"/>
        <w:left w:val="none" w:sz="0" w:space="0" w:color="auto"/>
        <w:bottom w:val="none" w:sz="0" w:space="0" w:color="auto"/>
        <w:right w:val="none" w:sz="0" w:space="0" w:color="auto"/>
      </w:divBdr>
    </w:div>
    <w:div w:id="20571976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uichamal@alum.us.es"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maragumor@alum.us.es"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ngutgon@alum.us.es" TargetMode="External"/><Relationship Id="rId5" Type="http://schemas.openxmlformats.org/officeDocument/2006/relationships/webSettings" Target="webSettings.xml"/><Relationship Id="rId15" Type="http://schemas.openxmlformats.org/officeDocument/2006/relationships/hyperlink" Target="https://github.com/users/Cristinafernandezchica/projects/1/views/1" TargetMode="External"/><Relationship Id="rId23" Type="http://schemas.openxmlformats.org/officeDocument/2006/relationships/theme" Target="theme/theme1.xml"/><Relationship Id="rId10" Type="http://schemas.openxmlformats.org/officeDocument/2006/relationships/hyperlink" Target="mailto:angamosan@alum.us.es" TargetMode="Externa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mailto:criferchi@alum.us.es" TargetMode="External"/><Relationship Id="rId14" Type="http://schemas.openxmlformats.org/officeDocument/2006/relationships/hyperlink" Target="https://github.com/Cristinafernandezchica/Acme-ANS"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OneDrive\Documentos\Parcours%20acad&#233;mique\Facultad\3&#186;%20Carrera\2&#186;%20Cuatrimestre\DP2\Workspace-25\Projects\Acme-ANS-D04\logs\tester-performance-cle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OneDrive\Escritorio\Performances\tester-performance-clean-befor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r>
              <a:rPr lang="es-ES"/>
              <a:t>Request and response times - Before</a:t>
            </a:r>
          </a:p>
        </c:rich>
      </c:tx>
      <c:overlay val="0"/>
      <c:spPr>
        <a:noFill/>
        <a:ln>
          <a:noFill/>
        </a:ln>
        <a:effectLst/>
      </c:spPr>
      <c:txPr>
        <a:bodyPr rot="0" spcFirstLastPara="1" vertOverflow="ellipsis" vert="horz" wrap="square" anchor="ctr" anchorCtr="1"/>
        <a:lstStyle/>
        <a:p>
          <a:pPr algn="l">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strRef>
              <c:f>'tester-performance-clean'!$C$1</c:f>
              <c:strCache>
                <c:ptCount val="1"/>
                <c:pt idx="0">
                  <c:v>response-status</c:v>
                </c:pt>
              </c:strCache>
            </c:strRef>
          </c:tx>
          <c:spPr>
            <a:solidFill>
              <a:schemeClr val="accent1"/>
            </a:solidFill>
            <a:ln>
              <a:noFill/>
            </a:ln>
            <a:effectLst/>
          </c:spPr>
          <c:invertIfNegative val="0"/>
          <c:cat>
            <c:strRef>
              <c:f>'tester-performance-clean'!$B$2:$B$842</c:f>
              <c:strCache>
                <c:ptCount val="15"/>
                <c:pt idx="0">
                  <c:v>Promedio /</c:v>
                </c:pt>
                <c:pt idx="1">
                  <c:v>Promedio /anonymous/system/sign-in</c:v>
                </c:pt>
                <c:pt idx="2">
                  <c:v>Promedio /any/system/welcome</c:v>
                </c:pt>
                <c:pt idx="3">
                  <c:v>Promedio /authenticated/system/sign-out</c:v>
                </c:pt>
                <c:pt idx="4">
                  <c:v>Promedio /customer/booking/create</c:v>
                </c:pt>
                <c:pt idx="5">
                  <c:v>Promedio /customer/booking/list</c:v>
                </c:pt>
                <c:pt idx="6">
                  <c:v>Promedio /customer/booking/publish</c:v>
                </c:pt>
                <c:pt idx="7">
                  <c:v>Promedio /customer/booking/show</c:v>
                </c:pt>
                <c:pt idx="8">
                  <c:v>Promedio /customer/booking/update</c:v>
                </c:pt>
                <c:pt idx="9">
                  <c:v>Promedio /customer/booking-record/create</c:v>
                </c:pt>
                <c:pt idx="10">
                  <c:v>Promedio /customer/passenger/create</c:v>
                </c:pt>
                <c:pt idx="11">
                  <c:v>Promedio /customer/passenger/list</c:v>
                </c:pt>
                <c:pt idx="12">
                  <c:v>Promedio /customer/passenger/publish</c:v>
                </c:pt>
                <c:pt idx="13">
                  <c:v>Promedio /customer/passenger/show</c:v>
                </c:pt>
                <c:pt idx="14">
                  <c:v>Promedio /customer/passenger/update</c:v>
                </c:pt>
              </c:strCache>
            </c:strRef>
          </c:cat>
          <c:val>
            <c:numRef>
              <c:f>'tester-performance-clean'!$C$2:$C$842</c:f>
              <c:numCache>
                <c:formatCode>General</c:formatCode>
                <c:ptCount val="15"/>
              </c:numCache>
            </c:numRef>
          </c:val>
          <c:extLst>
            <c:ext xmlns:c16="http://schemas.microsoft.com/office/drawing/2014/chart" uri="{C3380CC4-5D6E-409C-BE32-E72D297353CC}">
              <c16:uniqueId val="{00000000-EA79-4FA7-96A4-28571ABC331A}"/>
            </c:ext>
          </c:extLst>
        </c:ser>
        <c:ser>
          <c:idx val="1"/>
          <c:order val="1"/>
          <c:tx>
            <c:strRef>
              <c:f>'tester-performance-clean'!$D$1</c:f>
              <c:strCache>
                <c:ptCount val="1"/>
                <c:pt idx="0">
                  <c:v>time</c:v>
                </c:pt>
              </c:strCache>
            </c:strRef>
          </c:tx>
          <c:spPr>
            <a:solidFill>
              <a:schemeClr val="accent3"/>
            </a:solidFill>
            <a:ln>
              <a:noFill/>
            </a:ln>
            <a:effectLst/>
          </c:spPr>
          <c:invertIfNegative val="0"/>
          <c:cat>
            <c:strRef>
              <c:f>'tester-performance-clean'!$B$2:$B$842</c:f>
              <c:strCache>
                <c:ptCount val="15"/>
                <c:pt idx="0">
                  <c:v>Promedio /</c:v>
                </c:pt>
                <c:pt idx="1">
                  <c:v>Promedio /anonymous/system/sign-in</c:v>
                </c:pt>
                <c:pt idx="2">
                  <c:v>Promedio /any/system/welcome</c:v>
                </c:pt>
                <c:pt idx="3">
                  <c:v>Promedio /authenticated/system/sign-out</c:v>
                </c:pt>
                <c:pt idx="4">
                  <c:v>Promedio /customer/booking/create</c:v>
                </c:pt>
                <c:pt idx="5">
                  <c:v>Promedio /customer/booking/list</c:v>
                </c:pt>
                <c:pt idx="6">
                  <c:v>Promedio /customer/booking/publish</c:v>
                </c:pt>
                <c:pt idx="7">
                  <c:v>Promedio /customer/booking/show</c:v>
                </c:pt>
                <c:pt idx="8">
                  <c:v>Promedio /customer/booking/update</c:v>
                </c:pt>
                <c:pt idx="9">
                  <c:v>Promedio /customer/booking-record/create</c:v>
                </c:pt>
                <c:pt idx="10">
                  <c:v>Promedio /customer/passenger/create</c:v>
                </c:pt>
                <c:pt idx="11">
                  <c:v>Promedio /customer/passenger/list</c:v>
                </c:pt>
                <c:pt idx="12">
                  <c:v>Promedio /customer/passenger/publish</c:v>
                </c:pt>
                <c:pt idx="13">
                  <c:v>Promedio /customer/passenger/show</c:v>
                </c:pt>
                <c:pt idx="14">
                  <c:v>Promedio /customer/passenger/update</c:v>
                </c:pt>
              </c:strCache>
            </c:strRef>
          </c:cat>
          <c:val>
            <c:numRef>
              <c:f>'tester-performance-clean'!$D$2:$D$842</c:f>
              <c:numCache>
                <c:formatCode>General</c:formatCode>
                <c:ptCount val="15"/>
                <c:pt idx="0">
                  <c:v>4.5367100775193796</c:v>
                </c:pt>
                <c:pt idx="1">
                  <c:v>5.8338239436619714</c:v>
                </c:pt>
                <c:pt idx="2">
                  <c:v>2.3031644970414216</c:v>
                </c:pt>
                <c:pt idx="3">
                  <c:v>3.6763750000000011</c:v>
                </c:pt>
                <c:pt idx="4">
                  <c:v>72.938336363636367</c:v>
                </c:pt>
                <c:pt idx="5">
                  <c:v>19.508103333333334</c:v>
                </c:pt>
                <c:pt idx="6">
                  <c:v>58.836917948717947</c:v>
                </c:pt>
                <c:pt idx="7">
                  <c:v>215.33785526315793</c:v>
                </c:pt>
                <c:pt idx="8">
                  <c:v>86.987574999999993</c:v>
                </c:pt>
                <c:pt idx="9">
                  <c:v>24.26675208333333</c:v>
                </c:pt>
                <c:pt idx="10">
                  <c:v>36.567248780487802</c:v>
                </c:pt>
                <c:pt idx="11">
                  <c:v>11.54261923076923</c:v>
                </c:pt>
                <c:pt idx="12">
                  <c:v>40.783321052631578</c:v>
                </c:pt>
                <c:pt idx="13">
                  <c:v>12.479357894736841</c:v>
                </c:pt>
                <c:pt idx="14">
                  <c:v>35.822992857142857</c:v>
                </c:pt>
              </c:numCache>
            </c:numRef>
          </c:val>
          <c:extLst>
            <c:ext xmlns:c16="http://schemas.microsoft.com/office/drawing/2014/chart" uri="{C3380CC4-5D6E-409C-BE32-E72D297353CC}">
              <c16:uniqueId val="{00000001-EA79-4FA7-96A4-28571ABC331A}"/>
            </c:ext>
          </c:extLst>
        </c:ser>
        <c:dLbls>
          <c:showLegendKey val="0"/>
          <c:showVal val="0"/>
          <c:showCatName val="0"/>
          <c:showSerName val="0"/>
          <c:showPercent val="0"/>
          <c:showBubbleSize val="0"/>
        </c:dLbls>
        <c:gapWidth val="219"/>
        <c:overlap val="-27"/>
        <c:axId val="1477490448"/>
        <c:axId val="1477486704"/>
      </c:barChart>
      <c:catAx>
        <c:axId val="1477490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77486704"/>
        <c:crosses val="autoZero"/>
        <c:auto val="1"/>
        <c:lblAlgn val="ctr"/>
        <c:lblOffset val="100"/>
        <c:noMultiLvlLbl val="0"/>
      </c:catAx>
      <c:valAx>
        <c:axId val="1477486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77490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baseline="0">
                <a:effectLst/>
              </a:rPr>
              <a:t>Request and response times - After</a:t>
            </a:r>
            <a:endParaRPr lang="es-E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manualLayout>
          <c:layoutTarget val="inner"/>
          <c:xMode val="edge"/>
          <c:yMode val="edge"/>
          <c:x val="6.3695259991725844E-2"/>
          <c:y val="0.11177114601006366"/>
          <c:w val="0.92553815947425178"/>
          <c:h val="0.45281149248609115"/>
        </c:manualLayout>
      </c:layout>
      <c:barChart>
        <c:barDir val="col"/>
        <c:grouping val="clustered"/>
        <c:varyColors val="0"/>
        <c:ser>
          <c:idx val="0"/>
          <c:order val="0"/>
          <c:spPr>
            <a:solidFill>
              <a:schemeClr val="accent1"/>
            </a:solidFill>
            <a:ln>
              <a:noFill/>
            </a:ln>
            <a:effectLst/>
          </c:spPr>
          <c:invertIfNegative val="0"/>
          <c:cat>
            <c:strRef>
              <c:f>Hoja2!$B$136:$B$802</c:f>
              <c:strCache>
                <c:ptCount val="15"/>
                <c:pt idx="0">
                  <c:v>Promedio /</c:v>
                </c:pt>
                <c:pt idx="1">
                  <c:v>Promedio /anonymous/system/sign-in</c:v>
                </c:pt>
                <c:pt idx="2">
                  <c:v>Promedio /any/system/welcome</c:v>
                </c:pt>
                <c:pt idx="3">
                  <c:v>Promedio /authenticated/system/sign-out</c:v>
                </c:pt>
                <c:pt idx="4">
                  <c:v>Promedio /customer/booking/create</c:v>
                </c:pt>
                <c:pt idx="5">
                  <c:v>Promedio /customer/booking/list</c:v>
                </c:pt>
                <c:pt idx="6">
                  <c:v>Promedio /customer/booking/publish</c:v>
                </c:pt>
                <c:pt idx="7">
                  <c:v>Promedio /customer/booking/show</c:v>
                </c:pt>
                <c:pt idx="8">
                  <c:v>Promedio /customer/booking/update</c:v>
                </c:pt>
                <c:pt idx="9">
                  <c:v>Promedio /customer/booking-record/create</c:v>
                </c:pt>
                <c:pt idx="10">
                  <c:v>Promedio /customer/passenger/create</c:v>
                </c:pt>
                <c:pt idx="11">
                  <c:v>Promedio /customer/passenger/list</c:v>
                </c:pt>
                <c:pt idx="12">
                  <c:v>Promedio /customer/passenger/publish</c:v>
                </c:pt>
                <c:pt idx="13">
                  <c:v>Promedio /customer/passenger/show</c:v>
                </c:pt>
                <c:pt idx="14">
                  <c:v>Promedio /customer/passenger/update</c:v>
                </c:pt>
              </c:strCache>
            </c:strRef>
          </c:cat>
          <c:val>
            <c:numRef>
              <c:f>Hoja2!$C$136:$C$802</c:f>
              <c:numCache>
                <c:formatCode>General</c:formatCode>
                <c:ptCount val="15"/>
              </c:numCache>
            </c:numRef>
          </c:val>
          <c:extLst>
            <c:ext xmlns:c16="http://schemas.microsoft.com/office/drawing/2014/chart" uri="{C3380CC4-5D6E-409C-BE32-E72D297353CC}">
              <c16:uniqueId val="{00000000-04AB-44EA-A042-51925E6DEAFA}"/>
            </c:ext>
          </c:extLst>
        </c:ser>
        <c:ser>
          <c:idx val="1"/>
          <c:order val="1"/>
          <c:spPr>
            <a:solidFill>
              <a:schemeClr val="accent2"/>
            </a:solidFill>
            <a:ln>
              <a:noFill/>
            </a:ln>
            <a:effectLst/>
          </c:spPr>
          <c:invertIfNegative val="0"/>
          <c:cat>
            <c:strRef>
              <c:f>Hoja2!$B$136:$B$802</c:f>
              <c:strCache>
                <c:ptCount val="15"/>
                <c:pt idx="0">
                  <c:v>Promedio /</c:v>
                </c:pt>
                <c:pt idx="1">
                  <c:v>Promedio /anonymous/system/sign-in</c:v>
                </c:pt>
                <c:pt idx="2">
                  <c:v>Promedio /any/system/welcome</c:v>
                </c:pt>
                <c:pt idx="3">
                  <c:v>Promedio /authenticated/system/sign-out</c:v>
                </c:pt>
                <c:pt idx="4">
                  <c:v>Promedio /customer/booking/create</c:v>
                </c:pt>
                <c:pt idx="5">
                  <c:v>Promedio /customer/booking/list</c:v>
                </c:pt>
                <c:pt idx="6">
                  <c:v>Promedio /customer/booking/publish</c:v>
                </c:pt>
                <c:pt idx="7">
                  <c:v>Promedio /customer/booking/show</c:v>
                </c:pt>
                <c:pt idx="8">
                  <c:v>Promedio /customer/booking/update</c:v>
                </c:pt>
                <c:pt idx="9">
                  <c:v>Promedio /customer/booking-record/create</c:v>
                </c:pt>
                <c:pt idx="10">
                  <c:v>Promedio /customer/passenger/create</c:v>
                </c:pt>
                <c:pt idx="11">
                  <c:v>Promedio /customer/passenger/list</c:v>
                </c:pt>
                <c:pt idx="12">
                  <c:v>Promedio /customer/passenger/publish</c:v>
                </c:pt>
                <c:pt idx="13">
                  <c:v>Promedio /customer/passenger/show</c:v>
                </c:pt>
                <c:pt idx="14">
                  <c:v>Promedio /customer/passenger/update</c:v>
                </c:pt>
              </c:strCache>
            </c:strRef>
          </c:cat>
          <c:val>
            <c:numRef>
              <c:f>Hoja2!$D$136:$D$802</c:f>
              <c:numCache>
                <c:formatCode>General</c:formatCode>
                <c:ptCount val="15"/>
                <c:pt idx="0">
                  <c:v>6.3129865671641783</c:v>
                </c:pt>
                <c:pt idx="1">
                  <c:v>7.5528643356643359</c:v>
                </c:pt>
                <c:pt idx="2">
                  <c:v>3.1003874285714312</c:v>
                </c:pt>
                <c:pt idx="3">
                  <c:v>5.057059999999999</c:v>
                </c:pt>
                <c:pt idx="4">
                  <c:v>108.77546363636364</c:v>
                </c:pt>
                <c:pt idx="5">
                  <c:v>35.564900000000002</c:v>
                </c:pt>
                <c:pt idx="6">
                  <c:v>116.21707826086954</c:v>
                </c:pt>
                <c:pt idx="7">
                  <c:v>168.16246470588234</c:v>
                </c:pt>
                <c:pt idx="8">
                  <c:v>116.32004117647055</c:v>
                </c:pt>
                <c:pt idx="9">
                  <c:v>31.546926086956532</c:v>
                </c:pt>
                <c:pt idx="10">
                  <c:v>53.671158536585367</c:v>
                </c:pt>
                <c:pt idx="11">
                  <c:v>18.177618181818179</c:v>
                </c:pt>
                <c:pt idx="12">
                  <c:v>58.677805555555551</c:v>
                </c:pt>
                <c:pt idx="13">
                  <c:v>17.562908108108111</c:v>
                </c:pt>
                <c:pt idx="14">
                  <c:v>36.718542857142857</c:v>
                </c:pt>
              </c:numCache>
            </c:numRef>
          </c:val>
          <c:extLst>
            <c:ext xmlns:c16="http://schemas.microsoft.com/office/drawing/2014/chart" uri="{C3380CC4-5D6E-409C-BE32-E72D297353CC}">
              <c16:uniqueId val="{00000001-04AB-44EA-A042-51925E6DEAFA}"/>
            </c:ext>
          </c:extLst>
        </c:ser>
        <c:dLbls>
          <c:showLegendKey val="0"/>
          <c:showVal val="0"/>
          <c:showCatName val="0"/>
          <c:showSerName val="0"/>
          <c:showPercent val="0"/>
          <c:showBubbleSize val="0"/>
        </c:dLbls>
        <c:gapWidth val="219"/>
        <c:overlap val="-27"/>
        <c:axId val="1653428320"/>
        <c:axId val="1653422080"/>
      </c:barChart>
      <c:catAx>
        <c:axId val="1653428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53422080"/>
        <c:crosses val="autoZero"/>
        <c:auto val="1"/>
        <c:lblAlgn val="ctr"/>
        <c:lblOffset val="100"/>
        <c:noMultiLvlLbl val="0"/>
      </c:catAx>
      <c:valAx>
        <c:axId val="16534220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534283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19BD4-755F-41A2-AB8D-2DDE7565F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13</Pages>
  <Words>3072</Words>
  <Characters>16898</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LG</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18</cp:revision>
  <dcterms:created xsi:type="dcterms:W3CDTF">2025-03-01T12:48:00Z</dcterms:created>
  <dcterms:modified xsi:type="dcterms:W3CDTF">2025-05-26T04:37:00Z</dcterms:modified>
</cp:coreProperties>
</file>