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FB496BC" w:rsidR="00AC4D77" w:rsidRDefault="005C48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Cristóbal Muñoz Retamales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A9604F" w:rsidR="00AC4D77" w:rsidRDefault="005C48C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61BA07" w:rsidR="00AC4D77" w:rsidRDefault="005C48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2DBA90B" w:rsidR="005C48C7" w:rsidRPr="005C48C7" w:rsidRDefault="005C48C7" w:rsidP="005C48C7">
            <w:pPr>
              <w:jc w:val="center"/>
              <w:rPr>
                <w:b/>
                <w:bCs/>
                <w:sz w:val="18"/>
                <w:szCs w:val="18"/>
              </w:rPr>
            </w:pPr>
            <w:r w:rsidRPr="005C48C7">
              <w:rPr>
                <w:b/>
                <w:bCs/>
                <w:sz w:val="18"/>
                <w:szCs w:val="18"/>
              </w:rPr>
              <w:t>Diseño y desarrollo de software</w:t>
            </w:r>
          </w:p>
        </w:tc>
        <w:tc>
          <w:tcPr>
            <w:tcW w:w="1017" w:type="dxa"/>
          </w:tcPr>
          <w:p w14:paraId="0AE11E06" w14:textId="5DBAB537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F956F4" w:rsidR="00E43678" w:rsidRPr="005C48C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48C7">
              <w:rPr>
                <w:b/>
                <w:bCs/>
                <w:sz w:val="18"/>
                <w:szCs w:val="18"/>
              </w:rPr>
              <w:t>Gestión y modelamiento de 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EC6DC44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E79564D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Computación en la nube y </w:t>
            </w:r>
            <w:proofErr w:type="spellStart"/>
            <w:r>
              <w:rPr>
                <w:b/>
                <w:bCs/>
                <w:sz w:val="18"/>
                <w:szCs w:val="18"/>
              </w:rPr>
              <w:t>bigdata</w:t>
            </w:r>
            <w:proofErr w:type="spellEnd"/>
          </w:p>
        </w:tc>
        <w:tc>
          <w:tcPr>
            <w:tcW w:w="1017" w:type="dxa"/>
          </w:tcPr>
          <w:p w14:paraId="2B8826EE" w14:textId="2089B392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3D7750F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68A6265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DFCFC04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EDD1A6E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artificial y analítica de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D5CDABA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FFBE161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efectiva y trabajo en equipo</w:t>
            </w:r>
          </w:p>
        </w:tc>
        <w:tc>
          <w:tcPr>
            <w:tcW w:w="1017" w:type="dxa"/>
          </w:tcPr>
          <w:p w14:paraId="210E7D65" w14:textId="2E3FF108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A89D547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Aprendizaje autónomo y actualización tecnológica </w:t>
            </w:r>
          </w:p>
        </w:tc>
        <w:tc>
          <w:tcPr>
            <w:tcW w:w="1017" w:type="dxa"/>
          </w:tcPr>
          <w:p w14:paraId="628BD247" w14:textId="660E831D" w:rsidR="00E43678" w:rsidRPr="00045D87" w:rsidRDefault="005C48C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A7143" w14:textId="77777777" w:rsidR="00071C62" w:rsidRDefault="00071C62" w:rsidP="00DF38AE">
      <w:pPr>
        <w:spacing w:after="0" w:line="240" w:lineRule="auto"/>
      </w:pPr>
      <w:r>
        <w:separator/>
      </w:r>
    </w:p>
  </w:endnote>
  <w:endnote w:type="continuationSeparator" w:id="0">
    <w:p w14:paraId="1BAA5C46" w14:textId="77777777" w:rsidR="00071C62" w:rsidRDefault="00071C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5BBA0" w14:textId="77777777" w:rsidR="00071C62" w:rsidRDefault="00071C62" w:rsidP="00DF38AE">
      <w:pPr>
        <w:spacing w:after="0" w:line="240" w:lineRule="auto"/>
      </w:pPr>
      <w:r>
        <w:separator/>
      </w:r>
    </w:p>
  </w:footnote>
  <w:footnote w:type="continuationSeparator" w:id="0">
    <w:p w14:paraId="59EC41C8" w14:textId="77777777" w:rsidR="00071C62" w:rsidRDefault="00071C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698193">
    <w:abstractNumId w:val="3"/>
  </w:num>
  <w:num w:numId="2" w16cid:durableId="766313758">
    <w:abstractNumId w:val="9"/>
  </w:num>
  <w:num w:numId="3" w16cid:durableId="121535751">
    <w:abstractNumId w:val="13"/>
  </w:num>
  <w:num w:numId="4" w16cid:durableId="155731673">
    <w:abstractNumId w:val="29"/>
  </w:num>
  <w:num w:numId="5" w16cid:durableId="1264536862">
    <w:abstractNumId w:val="31"/>
  </w:num>
  <w:num w:numId="6" w16cid:durableId="660355072">
    <w:abstractNumId w:val="4"/>
  </w:num>
  <w:num w:numId="7" w16cid:durableId="1678380274">
    <w:abstractNumId w:val="12"/>
  </w:num>
  <w:num w:numId="8" w16cid:durableId="1873688102">
    <w:abstractNumId w:val="20"/>
  </w:num>
  <w:num w:numId="9" w16cid:durableId="1945267697">
    <w:abstractNumId w:val="16"/>
  </w:num>
  <w:num w:numId="10" w16cid:durableId="1027676050">
    <w:abstractNumId w:val="10"/>
  </w:num>
  <w:num w:numId="11" w16cid:durableId="81537122">
    <w:abstractNumId w:val="25"/>
  </w:num>
  <w:num w:numId="12" w16cid:durableId="892542703">
    <w:abstractNumId w:val="36"/>
  </w:num>
  <w:num w:numId="13" w16cid:durableId="1158497325">
    <w:abstractNumId w:val="30"/>
  </w:num>
  <w:num w:numId="14" w16cid:durableId="1635139104">
    <w:abstractNumId w:val="1"/>
  </w:num>
  <w:num w:numId="15" w16cid:durableId="1891308518">
    <w:abstractNumId w:val="37"/>
  </w:num>
  <w:num w:numId="16" w16cid:durableId="221868356">
    <w:abstractNumId w:val="22"/>
  </w:num>
  <w:num w:numId="17" w16cid:durableId="1544361706">
    <w:abstractNumId w:val="18"/>
  </w:num>
  <w:num w:numId="18" w16cid:durableId="340787381">
    <w:abstractNumId w:val="32"/>
  </w:num>
  <w:num w:numId="19" w16cid:durableId="1554803249">
    <w:abstractNumId w:val="11"/>
  </w:num>
  <w:num w:numId="20" w16cid:durableId="980228152">
    <w:abstractNumId w:val="40"/>
  </w:num>
  <w:num w:numId="21" w16cid:durableId="497615899">
    <w:abstractNumId w:val="35"/>
  </w:num>
  <w:num w:numId="22" w16cid:durableId="16318741">
    <w:abstractNumId w:val="14"/>
  </w:num>
  <w:num w:numId="23" w16cid:durableId="257295005">
    <w:abstractNumId w:val="15"/>
  </w:num>
  <w:num w:numId="24" w16cid:durableId="1149861772">
    <w:abstractNumId w:val="5"/>
  </w:num>
  <w:num w:numId="25" w16cid:durableId="588464509">
    <w:abstractNumId w:val="17"/>
  </w:num>
  <w:num w:numId="26" w16cid:durableId="30691881">
    <w:abstractNumId w:val="21"/>
  </w:num>
  <w:num w:numId="27" w16cid:durableId="1614091814">
    <w:abstractNumId w:val="24"/>
  </w:num>
  <w:num w:numId="28" w16cid:durableId="1311473381">
    <w:abstractNumId w:val="0"/>
  </w:num>
  <w:num w:numId="29" w16cid:durableId="1859199924">
    <w:abstractNumId w:val="19"/>
  </w:num>
  <w:num w:numId="30" w16cid:durableId="936064410">
    <w:abstractNumId w:val="23"/>
  </w:num>
  <w:num w:numId="31" w16cid:durableId="1266769657">
    <w:abstractNumId w:val="2"/>
  </w:num>
  <w:num w:numId="32" w16cid:durableId="447504894">
    <w:abstractNumId w:val="7"/>
  </w:num>
  <w:num w:numId="33" w16cid:durableId="1720788613">
    <w:abstractNumId w:val="33"/>
  </w:num>
  <w:num w:numId="34" w16cid:durableId="337928872">
    <w:abstractNumId w:val="39"/>
  </w:num>
  <w:num w:numId="35" w16cid:durableId="560795972">
    <w:abstractNumId w:val="6"/>
  </w:num>
  <w:num w:numId="36" w16cid:durableId="1267273055">
    <w:abstractNumId w:val="26"/>
  </w:num>
  <w:num w:numId="37" w16cid:durableId="952134277">
    <w:abstractNumId w:val="38"/>
  </w:num>
  <w:num w:numId="38" w16cid:durableId="245579661">
    <w:abstractNumId w:val="28"/>
  </w:num>
  <w:num w:numId="39" w16cid:durableId="1416051875">
    <w:abstractNumId w:val="27"/>
  </w:num>
  <w:num w:numId="40" w16cid:durableId="219709421">
    <w:abstractNumId w:val="34"/>
  </w:num>
  <w:num w:numId="41" w16cid:durableId="139998305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1C62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8C7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6C4B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0BD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0EC0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2BB5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1919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</cp:revision>
  <cp:lastPrinted>2019-12-16T20:10:00Z</cp:lastPrinted>
  <dcterms:created xsi:type="dcterms:W3CDTF">2026-09-11T13:09:00Z</dcterms:created>
  <dcterms:modified xsi:type="dcterms:W3CDTF">2026-09-11T13:09:00Z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