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12"/>
        <w:gridCol w:w="1039"/>
        <w:gridCol w:w="1860"/>
        <w:gridCol w:w="3188"/>
      </w:tblGrid>
      <w:tr w:rsidR="00A05423" w:rsidRPr="00A05423" w:rsidTr="008D37CC">
        <w:trPr>
          <w:trHeight w:val="283"/>
        </w:trPr>
        <w:tc>
          <w:tcPr>
            <w:tcW w:w="1691" w:type="pct"/>
            <w:shd w:val="clear" w:color="auto" w:fill="D9D9D9"/>
            <w:vAlign w:val="center"/>
          </w:tcPr>
          <w:p w:rsidR="00A05423" w:rsidRPr="00A05423" w:rsidRDefault="00A05423" w:rsidP="00591294">
            <w:pPr>
              <w:pStyle w:val="Subttulo"/>
              <w:spacing w:before="100" w:beforeAutospacing="1" w:after="100" w:afterAutospacing="1"/>
              <w:ind w:left="-70"/>
              <w:jc w:val="both"/>
              <w:rPr>
                <w:rFonts w:asciiTheme="minorHAnsi" w:hAnsiTheme="minorHAnsi" w:cstheme="minorHAnsi"/>
                <w:sz w:val="22"/>
                <w:szCs w:val="22"/>
              </w:rPr>
            </w:pPr>
            <w:bookmarkStart w:id="0" w:name="_Hlk519694544"/>
            <w:r w:rsidRPr="00A05423">
              <w:rPr>
                <w:rFonts w:asciiTheme="minorHAnsi" w:hAnsiTheme="minorHAnsi" w:cstheme="minorHAnsi"/>
                <w:sz w:val="22"/>
                <w:szCs w:val="22"/>
              </w:rPr>
              <w:t>S</w:t>
            </w:r>
            <w:bookmarkStart w:id="1" w:name="_GoBack"/>
            <w:bookmarkEnd w:id="1"/>
            <w:r w:rsidRPr="00A05423">
              <w:rPr>
                <w:rFonts w:asciiTheme="minorHAnsi" w:hAnsiTheme="minorHAnsi" w:cstheme="minorHAnsi"/>
                <w:sz w:val="22"/>
                <w:szCs w:val="22"/>
              </w:rPr>
              <w:t>igla Asignatura</w:t>
            </w:r>
          </w:p>
        </w:tc>
        <w:tc>
          <w:tcPr>
            <w:tcW w:w="565" w:type="pct"/>
            <w:vAlign w:val="center"/>
          </w:tcPr>
          <w:p w:rsidR="00A05423" w:rsidRPr="00A05423" w:rsidRDefault="00A05423" w:rsidP="00591294">
            <w:pPr>
              <w:pStyle w:val="Subttulo"/>
              <w:spacing w:before="100" w:beforeAutospacing="1" w:after="100" w:afterAutospacing="1"/>
              <w:jc w:val="both"/>
              <w:rPr>
                <w:rFonts w:asciiTheme="minorHAnsi" w:hAnsiTheme="minorHAnsi" w:cstheme="minorHAnsi"/>
                <w:sz w:val="22"/>
                <w:szCs w:val="22"/>
              </w:rPr>
            </w:pPr>
            <w:r w:rsidRPr="00A05423">
              <w:rPr>
                <w:rFonts w:asciiTheme="minorHAnsi" w:hAnsiTheme="minorHAnsi" w:cstheme="minorHAnsi"/>
                <w:sz w:val="22"/>
                <w:szCs w:val="22"/>
              </w:rPr>
              <w:t>DWY4101</w:t>
            </w:r>
          </w:p>
        </w:tc>
        <w:tc>
          <w:tcPr>
            <w:tcW w:w="1011" w:type="pct"/>
            <w:shd w:val="clear" w:color="auto" w:fill="D9D9D9" w:themeFill="background1" w:themeFillShade="D9"/>
            <w:vAlign w:val="center"/>
          </w:tcPr>
          <w:p w:rsidR="00A05423" w:rsidRPr="00A05423" w:rsidRDefault="00A05423" w:rsidP="00591294">
            <w:pPr>
              <w:pStyle w:val="Subttulo"/>
              <w:spacing w:before="100" w:beforeAutospacing="1" w:after="100" w:afterAutospacing="1"/>
              <w:jc w:val="both"/>
              <w:rPr>
                <w:rFonts w:asciiTheme="minorHAnsi" w:hAnsiTheme="minorHAnsi" w:cstheme="minorHAnsi"/>
                <w:sz w:val="22"/>
                <w:szCs w:val="22"/>
              </w:rPr>
            </w:pPr>
            <w:r w:rsidRPr="00A05423">
              <w:rPr>
                <w:rFonts w:asciiTheme="minorHAnsi" w:hAnsiTheme="minorHAnsi" w:cstheme="minorHAnsi"/>
                <w:sz w:val="22"/>
                <w:szCs w:val="22"/>
              </w:rPr>
              <w:t>Nombre de la Asignatura</w:t>
            </w:r>
          </w:p>
        </w:tc>
        <w:tc>
          <w:tcPr>
            <w:tcW w:w="1734" w:type="pct"/>
            <w:vAlign w:val="center"/>
          </w:tcPr>
          <w:p w:rsidR="00A05423" w:rsidRPr="00A05423" w:rsidRDefault="00A05423" w:rsidP="00591294">
            <w:pPr>
              <w:pStyle w:val="Subttulo"/>
              <w:spacing w:before="100" w:beforeAutospacing="1" w:after="100" w:afterAutospacing="1"/>
              <w:jc w:val="both"/>
              <w:rPr>
                <w:rFonts w:asciiTheme="minorHAnsi" w:hAnsiTheme="minorHAnsi" w:cstheme="minorHAnsi"/>
                <w:sz w:val="22"/>
                <w:szCs w:val="22"/>
              </w:rPr>
            </w:pPr>
            <w:r w:rsidRPr="00A05423">
              <w:rPr>
                <w:rFonts w:asciiTheme="minorHAnsi" w:hAnsiTheme="minorHAnsi" w:cstheme="minorHAnsi"/>
                <w:sz w:val="22"/>
                <w:szCs w:val="22"/>
              </w:rPr>
              <w:t>DESARROLLO DE APLICACIONES WEB Y MOBILE</w:t>
            </w:r>
          </w:p>
        </w:tc>
      </w:tr>
      <w:tr w:rsidR="00A05423" w:rsidRPr="00A05423" w:rsidTr="008D37CC">
        <w:trPr>
          <w:trHeight w:val="283"/>
        </w:trPr>
        <w:tc>
          <w:tcPr>
            <w:tcW w:w="1691" w:type="pct"/>
            <w:shd w:val="clear" w:color="auto" w:fill="D9D9D9"/>
            <w:vAlign w:val="center"/>
          </w:tcPr>
          <w:p w:rsidR="00A05423" w:rsidRPr="00A05423" w:rsidRDefault="00A05423" w:rsidP="00591294">
            <w:pPr>
              <w:pStyle w:val="Subttulo"/>
              <w:ind w:left="-70"/>
              <w:jc w:val="both"/>
              <w:rPr>
                <w:rFonts w:asciiTheme="minorHAnsi" w:hAnsiTheme="minorHAnsi" w:cstheme="minorHAnsi"/>
                <w:sz w:val="22"/>
                <w:szCs w:val="22"/>
              </w:rPr>
            </w:pPr>
            <w:r w:rsidRPr="00A05423">
              <w:rPr>
                <w:rFonts w:asciiTheme="minorHAnsi" w:hAnsiTheme="minorHAnsi" w:cstheme="minorHAnsi"/>
                <w:sz w:val="22"/>
                <w:szCs w:val="22"/>
              </w:rPr>
              <w:t>Nombre del Recurso Didáctico</w:t>
            </w:r>
          </w:p>
        </w:tc>
        <w:tc>
          <w:tcPr>
            <w:tcW w:w="3309" w:type="pct"/>
            <w:gridSpan w:val="3"/>
            <w:vAlign w:val="center"/>
          </w:tcPr>
          <w:p w:rsidR="00A05423" w:rsidRPr="00A05423" w:rsidRDefault="008D37CC" w:rsidP="00591294">
            <w:pPr>
              <w:spacing w:after="0" w:line="240" w:lineRule="auto"/>
              <w:jc w:val="both"/>
              <w:rPr>
                <w:rFonts w:cs="Arial"/>
              </w:rPr>
            </w:pPr>
            <w:r>
              <w:rPr>
                <w:rFonts w:cs="Arial"/>
                <w:b/>
              </w:rPr>
              <w:t>1.1.13 Actividad -</w:t>
            </w:r>
            <w:r w:rsidR="00A05423" w:rsidRPr="00A05423">
              <w:rPr>
                <w:rFonts w:cs="Arial"/>
                <w:b/>
              </w:rPr>
              <w:t xml:space="preserve"> </w:t>
            </w:r>
            <w:r w:rsidR="00A05423" w:rsidRPr="00A05423">
              <w:rPr>
                <w:rFonts w:cstheme="minorHAnsi"/>
                <w:b/>
              </w:rPr>
              <w:t>¿Cómo está el tiempo?</w:t>
            </w:r>
          </w:p>
        </w:tc>
      </w:tr>
      <w:tr w:rsidR="00A05423" w:rsidRPr="00A05423" w:rsidTr="008D37CC">
        <w:trPr>
          <w:trHeight w:val="283"/>
        </w:trPr>
        <w:tc>
          <w:tcPr>
            <w:tcW w:w="1691" w:type="pct"/>
            <w:shd w:val="clear" w:color="auto" w:fill="D9D9D9"/>
            <w:vAlign w:val="center"/>
          </w:tcPr>
          <w:p w:rsidR="00A05423" w:rsidRPr="00A05423" w:rsidRDefault="00A05423" w:rsidP="00591294">
            <w:pPr>
              <w:pStyle w:val="Subttulo"/>
              <w:spacing w:before="100" w:beforeAutospacing="1" w:after="100" w:afterAutospacing="1"/>
              <w:ind w:left="-70"/>
              <w:jc w:val="both"/>
              <w:rPr>
                <w:rFonts w:asciiTheme="minorHAnsi" w:hAnsiTheme="minorHAnsi" w:cstheme="minorHAnsi"/>
                <w:b w:val="0"/>
                <w:sz w:val="22"/>
                <w:szCs w:val="22"/>
              </w:rPr>
            </w:pPr>
            <w:r w:rsidRPr="00A05423">
              <w:rPr>
                <w:rFonts w:asciiTheme="minorHAnsi" w:hAnsiTheme="minorHAnsi" w:cstheme="minorHAnsi"/>
                <w:sz w:val="22"/>
                <w:szCs w:val="22"/>
              </w:rPr>
              <w:t>Unidad de Aprendizaje N° 1</w:t>
            </w:r>
          </w:p>
        </w:tc>
        <w:tc>
          <w:tcPr>
            <w:tcW w:w="3309" w:type="pct"/>
            <w:gridSpan w:val="3"/>
            <w:vAlign w:val="center"/>
          </w:tcPr>
          <w:p w:rsidR="00A05423" w:rsidRPr="00A05423" w:rsidRDefault="00A05423" w:rsidP="00591294">
            <w:pPr>
              <w:pStyle w:val="Piedepgina"/>
              <w:tabs>
                <w:tab w:val="clear" w:pos="4419"/>
                <w:tab w:val="clear" w:pos="8838"/>
              </w:tabs>
              <w:jc w:val="both"/>
              <w:rPr>
                <w:rFonts w:cstheme="minorHAnsi"/>
              </w:rPr>
            </w:pPr>
            <w:r w:rsidRPr="00A05423">
              <w:rPr>
                <w:rFonts w:cstheme="minorHAnsi"/>
              </w:rPr>
              <w:t>Front End de una Aplicación Web</w:t>
            </w:r>
          </w:p>
        </w:tc>
      </w:tr>
      <w:tr w:rsidR="00A05423" w:rsidRPr="00A05423" w:rsidTr="008D37CC">
        <w:trPr>
          <w:trHeight w:val="283"/>
        </w:trPr>
        <w:tc>
          <w:tcPr>
            <w:tcW w:w="1691" w:type="pct"/>
            <w:shd w:val="clear" w:color="auto" w:fill="D9D9D9"/>
            <w:vAlign w:val="center"/>
          </w:tcPr>
          <w:p w:rsidR="00A05423" w:rsidRPr="00A05423" w:rsidRDefault="00A05423" w:rsidP="00591294">
            <w:pPr>
              <w:pStyle w:val="Subttulo"/>
              <w:spacing w:before="100" w:beforeAutospacing="1" w:after="100" w:afterAutospacing="1"/>
              <w:ind w:left="-70"/>
              <w:jc w:val="both"/>
              <w:rPr>
                <w:rFonts w:asciiTheme="minorHAnsi" w:hAnsiTheme="minorHAnsi" w:cstheme="minorHAnsi"/>
                <w:sz w:val="22"/>
                <w:szCs w:val="22"/>
              </w:rPr>
            </w:pPr>
            <w:r w:rsidRPr="00A05423">
              <w:rPr>
                <w:rFonts w:asciiTheme="minorHAnsi" w:hAnsiTheme="minorHAnsi" w:cstheme="minorHAnsi"/>
                <w:sz w:val="22"/>
                <w:szCs w:val="22"/>
              </w:rPr>
              <w:t>Unidades de Competencia</w:t>
            </w:r>
          </w:p>
        </w:tc>
        <w:tc>
          <w:tcPr>
            <w:tcW w:w="3309" w:type="pct"/>
            <w:gridSpan w:val="3"/>
            <w:vAlign w:val="center"/>
          </w:tcPr>
          <w:p w:rsidR="00A05423" w:rsidRPr="00A05423" w:rsidRDefault="00A05423" w:rsidP="00591294">
            <w:pPr>
              <w:pStyle w:val="Default"/>
              <w:jc w:val="both"/>
              <w:rPr>
                <w:sz w:val="22"/>
                <w:szCs w:val="22"/>
              </w:rPr>
            </w:pPr>
            <w:r w:rsidRPr="00A05423">
              <w:rPr>
                <w:sz w:val="22"/>
                <w:szCs w:val="22"/>
              </w:rPr>
              <w:t xml:space="preserve">Desarrolla aplicaciones utilizando patrones de diseño y buenas prácticas de programación que soporten los requerimientos de la organización (3) </w:t>
            </w:r>
          </w:p>
        </w:tc>
      </w:tr>
      <w:bookmarkEnd w:id="0"/>
    </w:tbl>
    <w:p w:rsidR="00C67A26" w:rsidRDefault="00C67A26" w:rsidP="0031722E">
      <w:pPr>
        <w:spacing w:before="240" w:after="240" w:line="240" w:lineRule="auto"/>
        <w:rPr>
          <w:rFonts w:cstheme="minorHAnsi"/>
          <w:b/>
          <w:sz w:val="20"/>
          <w:szCs w:val="20"/>
        </w:rPr>
      </w:pPr>
    </w:p>
    <w:p w:rsidR="0031722E" w:rsidRPr="00D730DF" w:rsidRDefault="0031722E" w:rsidP="0031722E">
      <w:r w:rsidRPr="00D730DF">
        <w:rPr>
          <w:b/>
        </w:rPr>
        <w:t>Objetivos</w:t>
      </w:r>
      <w:r w:rsidRPr="00D730DF">
        <w:t>:</w:t>
      </w:r>
    </w:p>
    <w:p w:rsidR="0031722E" w:rsidRPr="00E12446" w:rsidRDefault="00C41F3C" w:rsidP="0031722E">
      <w:pPr>
        <w:jc w:val="both"/>
      </w:pPr>
      <w:r w:rsidRPr="00E12446">
        <w:t>Construir una página web que consuma información desde un API,</w:t>
      </w:r>
      <w:r w:rsidR="00406FED" w:rsidRPr="00E12446">
        <w:t xml:space="preserve"> utilizando AJAX y jQuery para mostrar el contenido en la pantalla.</w:t>
      </w:r>
    </w:p>
    <w:p w:rsidR="0031722E" w:rsidRPr="00E12446" w:rsidRDefault="0031722E" w:rsidP="0031722E">
      <w:pPr>
        <w:jc w:val="both"/>
      </w:pPr>
    </w:p>
    <w:p w:rsidR="0031722E" w:rsidRPr="00E12446" w:rsidRDefault="0031722E" w:rsidP="0031722E">
      <w:r w:rsidRPr="00E12446">
        <w:rPr>
          <w:b/>
        </w:rPr>
        <w:t>Instrucciones</w:t>
      </w:r>
      <w:r w:rsidRPr="00E12446">
        <w:t>:</w:t>
      </w:r>
    </w:p>
    <w:p w:rsidR="00E12446" w:rsidRPr="00E12446" w:rsidRDefault="00E12446" w:rsidP="00E12446">
      <w:pPr>
        <w:tabs>
          <w:tab w:val="left" w:pos="3619"/>
        </w:tabs>
        <w:spacing w:before="120" w:after="120"/>
        <w:jc w:val="both"/>
        <w:rPr>
          <w:rFonts w:cstheme="minorHAnsi"/>
        </w:rPr>
      </w:pPr>
      <w:r w:rsidRPr="00E12446">
        <w:rPr>
          <w:rFonts w:cstheme="minorHAnsi"/>
        </w:rPr>
        <w:t>Los estudiantes realizarán una página que obtenga desde un sitio externo datos meteorológicos de ciudades de Chile y mostrarán el estado actual del tiempo para una ciudad.</w:t>
      </w:r>
    </w:p>
    <w:p w:rsidR="0031722E" w:rsidRPr="00E12446" w:rsidRDefault="0031722E" w:rsidP="0031722E">
      <w:pPr>
        <w:jc w:val="both"/>
      </w:pPr>
    </w:p>
    <w:p w:rsidR="0031722E" w:rsidRPr="00E12446" w:rsidRDefault="0031722E" w:rsidP="0031722E">
      <w:pPr>
        <w:jc w:val="both"/>
        <w:rPr>
          <w:b/>
        </w:rPr>
      </w:pPr>
      <w:r w:rsidRPr="00E12446">
        <w:rPr>
          <w:b/>
        </w:rPr>
        <w:t>Material Complementario:</w:t>
      </w:r>
    </w:p>
    <w:p w:rsidR="0031722E" w:rsidRPr="00E12446" w:rsidRDefault="0031722E" w:rsidP="0031722E">
      <w:pPr>
        <w:jc w:val="both"/>
      </w:pPr>
      <w:r w:rsidRPr="00E12446">
        <w:t>Sin material complementario</w:t>
      </w:r>
    </w:p>
    <w:p w:rsidR="0031722E" w:rsidRPr="00E12446" w:rsidRDefault="0031722E" w:rsidP="0031722E">
      <w:pPr>
        <w:jc w:val="both"/>
      </w:pPr>
    </w:p>
    <w:p w:rsidR="0031722E" w:rsidRPr="00E12446" w:rsidRDefault="0031722E" w:rsidP="0031722E">
      <w:pPr>
        <w:jc w:val="both"/>
        <w:rPr>
          <w:b/>
        </w:rPr>
      </w:pPr>
      <w:r w:rsidRPr="00E12446">
        <w:rPr>
          <w:b/>
        </w:rPr>
        <w:t>Forma de Trabajo:</w:t>
      </w:r>
    </w:p>
    <w:p w:rsidR="0031722E" w:rsidRPr="00E12446" w:rsidRDefault="0031722E" w:rsidP="0031722E">
      <w:pPr>
        <w:jc w:val="both"/>
      </w:pPr>
      <w:r w:rsidRPr="00E12446">
        <w:t>Individual</w:t>
      </w:r>
    </w:p>
    <w:p w:rsidR="0031722E" w:rsidRPr="00E12446" w:rsidRDefault="0031722E" w:rsidP="0031722E">
      <w:pPr>
        <w:jc w:val="both"/>
      </w:pPr>
    </w:p>
    <w:p w:rsidR="0031722E" w:rsidRPr="00E12446" w:rsidRDefault="0031722E" w:rsidP="0031722E">
      <w:pPr>
        <w:jc w:val="both"/>
        <w:rPr>
          <w:b/>
        </w:rPr>
      </w:pPr>
      <w:r w:rsidRPr="00E12446">
        <w:rPr>
          <w:b/>
        </w:rPr>
        <w:t>Tiempo estimado:</w:t>
      </w:r>
    </w:p>
    <w:p w:rsidR="00C67A26" w:rsidRPr="00E12446" w:rsidRDefault="0031722E">
      <w:pPr>
        <w:rPr>
          <w:rFonts w:cstheme="minorHAnsi"/>
          <w:b/>
        </w:rPr>
      </w:pPr>
      <w:r w:rsidRPr="00E12446">
        <w:t>1</w:t>
      </w:r>
      <w:r w:rsidR="00C37E66" w:rsidRPr="00E12446">
        <w:t>,</w:t>
      </w:r>
      <w:r w:rsidR="00CB5270" w:rsidRPr="00E12446">
        <w:t>5 horas</w:t>
      </w:r>
      <w:r w:rsidR="00C67A26" w:rsidRPr="00E12446">
        <w:rPr>
          <w:rFonts w:cstheme="minorHAnsi"/>
          <w:b/>
        </w:rPr>
        <w:br w:type="page"/>
      </w:r>
    </w:p>
    <w:p w:rsidR="000F696C" w:rsidRPr="000E49E9" w:rsidRDefault="000E49E9" w:rsidP="000E49E9">
      <w:pPr>
        <w:rPr>
          <w:b/>
        </w:rPr>
      </w:pPr>
      <w:r w:rsidRPr="000E49E9">
        <w:rPr>
          <w:b/>
        </w:rPr>
        <w:lastRenderedPageBreak/>
        <w:t>Descripción de la actividad:</w:t>
      </w:r>
    </w:p>
    <w:tbl>
      <w:tblPr>
        <w:tblStyle w:val="Tablaconcuadrcula"/>
        <w:tblW w:w="9055" w:type="dxa"/>
        <w:tblLayout w:type="fixed"/>
        <w:tblLook w:val="04A0" w:firstRow="1" w:lastRow="0" w:firstColumn="1" w:lastColumn="0" w:noHBand="0" w:noVBand="1"/>
      </w:tblPr>
      <w:tblGrid>
        <w:gridCol w:w="9055"/>
      </w:tblGrid>
      <w:tr w:rsidR="00ED6BC2" w:rsidRPr="00DF7B79" w:rsidTr="000E49E9">
        <w:trPr>
          <w:trHeight w:val="1165"/>
        </w:trPr>
        <w:tc>
          <w:tcPr>
            <w:tcW w:w="9055" w:type="dxa"/>
            <w:tcBorders>
              <w:top w:val="nil"/>
              <w:left w:val="nil"/>
              <w:bottom w:val="nil"/>
              <w:right w:val="nil"/>
            </w:tcBorders>
          </w:tcPr>
          <w:p w:rsidR="00557D73" w:rsidRPr="00546707" w:rsidRDefault="0023472D" w:rsidP="00557D73">
            <w:pPr>
              <w:tabs>
                <w:tab w:val="left" w:pos="3619"/>
              </w:tabs>
              <w:spacing w:before="120" w:after="120"/>
              <w:jc w:val="both"/>
              <w:rPr>
                <w:rFonts w:cstheme="minorHAnsi"/>
                <w:sz w:val="20"/>
                <w:szCs w:val="20"/>
              </w:rPr>
            </w:pPr>
            <w:r w:rsidRPr="00546707">
              <w:rPr>
                <w:rFonts w:cstheme="minorHAnsi"/>
                <w:sz w:val="20"/>
                <w:szCs w:val="20"/>
              </w:rPr>
              <w:t>Los estudiantes</w:t>
            </w:r>
            <w:r w:rsidR="00557D73" w:rsidRPr="00546707">
              <w:rPr>
                <w:rFonts w:cstheme="minorHAnsi"/>
                <w:sz w:val="20"/>
                <w:szCs w:val="20"/>
              </w:rPr>
              <w:t xml:space="preserve"> realizarán una página que obtenga desde un sitio externo datos meteorológicos de ciudades de Chile y mostrarán el estado actual del tiempo para una ciudad.</w:t>
            </w:r>
          </w:p>
          <w:p w:rsidR="00546707" w:rsidRPr="00546707" w:rsidRDefault="00546707" w:rsidP="00557D73">
            <w:pPr>
              <w:tabs>
                <w:tab w:val="left" w:pos="3619"/>
              </w:tabs>
              <w:spacing w:before="120" w:after="120"/>
              <w:jc w:val="both"/>
              <w:rPr>
                <w:rFonts w:cstheme="minorHAnsi"/>
                <w:b/>
                <w:sz w:val="20"/>
                <w:szCs w:val="20"/>
              </w:rPr>
            </w:pPr>
          </w:p>
          <w:p w:rsidR="00546707" w:rsidRPr="00546707" w:rsidRDefault="00546707" w:rsidP="00557D73">
            <w:pPr>
              <w:tabs>
                <w:tab w:val="left" w:pos="3619"/>
              </w:tabs>
              <w:spacing w:before="120" w:after="120"/>
              <w:jc w:val="both"/>
              <w:rPr>
                <w:rFonts w:cstheme="minorHAnsi"/>
                <w:b/>
                <w:sz w:val="20"/>
                <w:szCs w:val="20"/>
              </w:rPr>
            </w:pPr>
            <w:r w:rsidRPr="00546707">
              <w:rPr>
                <w:rFonts w:cstheme="minorHAnsi"/>
                <w:b/>
                <w:noProof/>
                <w:sz w:val="20"/>
                <w:szCs w:val="20"/>
                <w:lang w:eastAsia="es-CL"/>
              </w:rPr>
              <w:drawing>
                <wp:anchor distT="0" distB="0" distL="114300" distR="114300" simplePos="0" relativeHeight="251659776" behindDoc="0" locked="0" layoutInCell="1" allowOverlap="1" wp14:anchorId="20A85A3E" wp14:editId="759AC1E7">
                  <wp:simplePos x="0" y="0"/>
                  <wp:positionH relativeFrom="column">
                    <wp:posOffset>29210</wp:posOffset>
                  </wp:positionH>
                  <wp:positionV relativeFrom="paragraph">
                    <wp:posOffset>200660</wp:posOffset>
                  </wp:positionV>
                  <wp:extent cx="1113790" cy="2257425"/>
                  <wp:effectExtent l="0" t="0" r="0" b="9525"/>
                  <wp:wrapThrough wrapText="bothSides">
                    <wp:wrapPolygon edited="0">
                      <wp:start x="0" y="0"/>
                      <wp:lineTo x="0" y="21509"/>
                      <wp:lineTo x="21058" y="21509"/>
                      <wp:lineTo x="2105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369" t="3541" r="13313" b="3225"/>
                          <a:stretch/>
                        </pic:blipFill>
                        <pic:spPr bwMode="auto">
                          <a:xfrm>
                            <a:off x="0" y="0"/>
                            <a:ext cx="1113790" cy="2257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46707">
              <w:rPr>
                <w:rFonts w:cstheme="minorHAnsi"/>
                <w:b/>
                <w:sz w:val="20"/>
                <w:szCs w:val="20"/>
              </w:rPr>
              <w:t>INSTRUCCIONES</w:t>
            </w:r>
          </w:p>
          <w:p w:rsidR="00546707" w:rsidRPr="00546707" w:rsidRDefault="00546707" w:rsidP="00557D73">
            <w:pPr>
              <w:tabs>
                <w:tab w:val="left" w:pos="3619"/>
              </w:tabs>
              <w:spacing w:before="120" w:after="120"/>
              <w:jc w:val="both"/>
              <w:rPr>
                <w:rFonts w:cstheme="minorHAnsi"/>
                <w:b/>
                <w:sz w:val="20"/>
                <w:szCs w:val="20"/>
              </w:rPr>
            </w:pPr>
          </w:p>
          <w:p w:rsidR="00546707" w:rsidRPr="00546707" w:rsidRDefault="00546707" w:rsidP="00546707">
            <w:pPr>
              <w:pStyle w:val="Ttulo1"/>
              <w:framePr w:hSpace="0" w:wrap="auto" w:vAnchor="margin" w:hAnchor="text" w:yAlign="inline"/>
              <w:outlineLvl w:val="0"/>
              <w:rPr>
                <w:sz w:val="20"/>
                <w:szCs w:val="20"/>
              </w:rPr>
            </w:pPr>
            <w:r w:rsidRPr="00546707">
              <w:rPr>
                <w:sz w:val="20"/>
                <w:szCs w:val="20"/>
              </w:rPr>
              <w:t>PASO 1: La estructura</w:t>
            </w:r>
          </w:p>
          <w:p w:rsidR="00546707" w:rsidRPr="00546707" w:rsidRDefault="00546707" w:rsidP="00546707">
            <w:pPr>
              <w:rPr>
                <w:sz w:val="20"/>
                <w:szCs w:val="20"/>
              </w:rPr>
            </w:pPr>
            <w:r w:rsidRPr="00546707">
              <w:rPr>
                <w:sz w:val="20"/>
                <w:szCs w:val="20"/>
              </w:rPr>
              <w:t>Construye una estructura de directorios adecuada para soportar el proyecto, puedes utilizar la que se muestra a continuación como ejemplo.</w:t>
            </w:r>
          </w:p>
          <w:p w:rsidR="00546707" w:rsidRPr="00546707" w:rsidRDefault="00546707" w:rsidP="00557D73">
            <w:pPr>
              <w:tabs>
                <w:tab w:val="left" w:pos="3619"/>
              </w:tabs>
              <w:spacing w:before="120" w:after="120"/>
              <w:jc w:val="both"/>
              <w:rPr>
                <w:rFonts w:cstheme="minorHAnsi"/>
                <w:b/>
                <w:sz w:val="20"/>
                <w:szCs w:val="20"/>
              </w:rPr>
            </w:pPr>
          </w:p>
          <w:p w:rsidR="00546707" w:rsidRPr="00546707" w:rsidRDefault="00546707" w:rsidP="00546707">
            <w:pPr>
              <w:pStyle w:val="Ttulo1"/>
              <w:framePr w:hSpace="0" w:wrap="auto" w:vAnchor="margin" w:hAnchor="text" w:yAlign="inline"/>
              <w:outlineLvl w:val="0"/>
              <w:rPr>
                <w:sz w:val="20"/>
                <w:szCs w:val="20"/>
                <w:u w:val="single"/>
              </w:rPr>
            </w:pPr>
            <w:r w:rsidRPr="00546707">
              <w:rPr>
                <w:sz w:val="20"/>
                <w:szCs w:val="20"/>
              </w:rPr>
              <w:t>PASO 2: Los datos</w:t>
            </w:r>
          </w:p>
          <w:p w:rsidR="00546707" w:rsidRPr="00546707" w:rsidRDefault="00546707" w:rsidP="00546707">
            <w:pPr>
              <w:rPr>
                <w:sz w:val="20"/>
                <w:szCs w:val="20"/>
              </w:rPr>
            </w:pPr>
            <w:r w:rsidRPr="00546707">
              <w:rPr>
                <w:sz w:val="20"/>
                <w:szCs w:val="20"/>
              </w:rPr>
              <w:t>Para obtener los datos meteorológicos, utilizaremos el API que ofrece gratuitamente Wunderground, pero puedes utilizar cualquier otro que conozcas.</w:t>
            </w:r>
          </w:p>
          <w:p w:rsidR="00546707" w:rsidRPr="00546707" w:rsidRDefault="00546707" w:rsidP="00546707">
            <w:pPr>
              <w:rPr>
                <w:sz w:val="20"/>
                <w:szCs w:val="20"/>
              </w:rPr>
            </w:pPr>
          </w:p>
          <w:p w:rsidR="00546707" w:rsidRPr="00546707" w:rsidRDefault="00546707" w:rsidP="00546707">
            <w:pPr>
              <w:rPr>
                <w:sz w:val="20"/>
                <w:szCs w:val="20"/>
              </w:rPr>
            </w:pPr>
            <w:r w:rsidRPr="00546707">
              <w:rPr>
                <w:sz w:val="20"/>
                <w:szCs w:val="20"/>
              </w:rPr>
              <w:t xml:space="preserve"> Un API, es un set de funciones y procedimientos escritas por un tercero con el fin de ser utilizadas en un software. En este caso, utilizaremos el API del Clima que ofrece Wunderground.</w:t>
            </w:r>
          </w:p>
          <w:p w:rsidR="00546707" w:rsidRPr="00546707" w:rsidRDefault="00546707" w:rsidP="00546707">
            <w:pPr>
              <w:rPr>
                <w:sz w:val="20"/>
                <w:szCs w:val="20"/>
              </w:rPr>
            </w:pPr>
          </w:p>
          <w:p w:rsidR="00546707" w:rsidRPr="00546707" w:rsidRDefault="00546707" w:rsidP="00546707">
            <w:pPr>
              <w:rPr>
                <w:sz w:val="20"/>
                <w:szCs w:val="20"/>
              </w:rPr>
            </w:pPr>
            <w:r w:rsidRPr="00546707">
              <w:rPr>
                <w:sz w:val="20"/>
                <w:szCs w:val="20"/>
              </w:rPr>
              <w:t>Para acceder a la información meteorológica de una ciudad, prueba ingresando a la siguiente URL a través de tu navegador:</w:t>
            </w:r>
          </w:p>
          <w:p w:rsidR="00546707" w:rsidRPr="00546707" w:rsidRDefault="00EF2C50" w:rsidP="00546707">
            <w:pPr>
              <w:rPr>
                <w:sz w:val="20"/>
                <w:szCs w:val="20"/>
              </w:rPr>
            </w:pPr>
            <w:hyperlink r:id="rId9" w:history="1">
              <w:r w:rsidR="00546707" w:rsidRPr="00546707">
                <w:rPr>
                  <w:rStyle w:val="Hipervnculo"/>
                  <w:sz w:val="20"/>
                  <w:szCs w:val="20"/>
                  <w:lang w:bidi="en-US"/>
                </w:rPr>
                <w:t>http://api.wunderground.com/api/e069d13c9432ad2f/conditions/q/CL/Santiago.json</w:t>
              </w:r>
            </w:hyperlink>
          </w:p>
          <w:p w:rsidR="00546707" w:rsidRPr="00546707" w:rsidRDefault="00546707" w:rsidP="00546707">
            <w:pPr>
              <w:rPr>
                <w:sz w:val="20"/>
                <w:szCs w:val="20"/>
              </w:rPr>
            </w:pPr>
          </w:p>
          <w:p w:rsidR="00546707" w:rsidRPr="00F74BAE" w:rsidRDefault="00546707" w:rsidP="00546707">
            <w:r w:rsidRPr="00546707">
              <w:rPr>
                <w:sz w:val="20"/>
                <w:szCs w:val="20"/>
              </w:rPr>
              <w:t>Reemplazando el nombre de la ciudad por la que desees consultar.</w:t>
            </w:r>
            <w:r>
              <w:rPr>
                <w:sz w:val="20"/>
                <w:szCs w:val="20"/>
              </w:rPr>
              <w:t xml:space="preserve"> </w:t>
            </w:r>
            <w:r w:rsidRPr="00F74BAE">
              <w:t>Deberías ver algo como esto:</w:t>
            </w:r>
          </w:p>
          <w:p w:rsidR="00546707" w:rsidRDefault="00546707" w:rsidP="00546707">
            <w:pPr>
              <w:jc w:val="center"/>
              <w:rPr>
                <w:sz w:val="20"/>
                <w:szCs w:val="20"/>
              </w:rPr>
            </w:pPr>
            <w:r>
              <w:rPr>
                <w:noProof/>
                <w:sz w:val="20"/>
                <w:szCs w:val="20"/>
                <w:lang w:eastAsia="es-CL"/>
              </w:rPr>
              <w:drawing>
                <wp:inline distT="0" distB="0" distL="0" distR="0" wp14:anchorId="4D0DC2C3" wp14:editId="23F598D2">
                  <wp:extent cx="3503220" cy="3369594"/>
                  <wp:effectExtent l="0" t="0" r="254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0090" cy="3385820"/>
                          </a:xfrm>
                          <a:prstGeom prst="rect">
                            <a:avLst/>
                          </a:prstGeom>
                          <a:noFill/>
                          <a:ln>
                            <a:noFill/>
                          </a:ln>
                        </pic:spPr>
                      </pic:pic>
                    </a:graphicData>
                  </a:graphic>
                </wp:inline>
              </w:drawing>
            </w:r>
          </w:p>
          <w:p w:rsidR="00546707" w:rsidRPr="00546707" w:rsidRDefault="00546707" w:rsidP="00546707">
            <w:pPr>
              <w:rPr>
                <w:sz w:val="20"/>
                <w:szCs w:val="20"/>
              </w:rPr>
            </w:pPr>
          </w:p>
          <w:p w:rsidR="003A5FF5" w:rsidRDefault="003A5FF5" w:rsidP="003A5FF5">
            <w:r w:rsidRPr="00F74BAE">
              <w:t xml:space="preserve">El API entrega la información en JSON, un formato de texto ligero para simplificar el intercambio </w:t>
            </w:r>
            <w:r w:rsidRPr="00F74BAE">
              <w:lastRenderedPageBreak/>
              <w:t>de datos entre sistemas.</w:t>
            </w:r>
          </w:p>
          <w:p w:rsidR="003A5FF5" w:rsidRPr="00F74BAE" w:rsidRDefault="003A5FF5" w:rsidP="003A5FF5"/>
          <w:p w:rsidR="003A5FF5" w:rsidRPr="00DE22DE" w:rsidRDefault="003A5FF5" w:rsidP="003A5FF5">
            <w:pPr>
              <w:pStyle w:val="Ttulo1"/>
              <w:framePr w:hSpace="0" w:wrap="auto" w:vAnchor="margin" w:hAnchor="text" w:yAlign="inline"/>
              <w:outlineLvl w:val="0"/>
            </w:pPr>
            <w:r w:rsidRPr="00DE22DE">
              <w:t>PASO 3: El JavaScript</w:t>
            </w:r>
          </w:p>
          <w:p w:rsidR="003A5FF5" w:rsidRPr="00F74BAE" w:rsidRDefault="003A5FF5" w:rsidP="003A5FF5">
            <w:r w:rsidRPr="00F74BAE">
              <w:t>En el archivo script.js, construiremos una función que se encargue de leer los datos JSON entregados por el API y escribir la información que seleccionemos en elementos HTML</w:t>
            </w:r>
            <w:r>
              <w:t>.</w:t>
            </w:r>
          </w:p>
          <w:p w:rsidR="003A5FF5" w:rsidRPr="00F74BAE" w:rsidRDefault="003A5FF5" w:rsidP="003A5FF5"/>
          <w:p w:rsidR="003A5FF5" w:rsidRPr="00F74BAE" w:rsidRDefault="003A5FF5" w:rsidP="003A5FF5">
            <w:r w:rsidRPr="00F74BAE">
              <w:t>La función tiene tres partes:</w:t>
            </w:r>
          </w:p>
          <w:p w:rsidR="003A5FF5" w:rsidRPr="00F74BAE" w:rsidRDefault="003A5FF5" w:rsidP="003A5FF5">
            <w:pPr>
              <w:pStyle w:val="Prrafodelista"/>
              <w:numPr>
                <w:ilvl w:val="0"/>
                <w:numId w:val="10"/>
              </w:numPr>
              <w:shd w:val="clear" w:color="auto" w:fill="FFFFFF"/>
              <w:spacing w:line="285" w:lineRule="atLeast"/>
              <w:jc w:val="both"/>
            </w:pPr>
            <w:r w:rsidRPr="00F74BAE">
              <w:t>La lectura de JSON</w:t>
            </w:r>
          </w:p>
          <w:p w:rsidR="003A5FF5" w:rsidRPr="00F74BAE" w:rsidRDefault="003A5FF5" w:rsidP="003A5FF5">
            <w:pPr>
              <w:pStyle w:val="Prrafodelista"/>
              <w:numPr>
                <w:ilvl w:val="0"/>
                <w:numId w:val="10"/>
              </w:numPr>
              <w:shd w:val="clear" w:color="auto" w:fill="FFFFFF"/>
              <w:spacing w:line="285" w:lineRule="atLeast"/>
              <w:jc w:val="both"/>
            </w:pPr>
            <w:r w:rsidRPr="00F74BAE">
              <w:t>La captura de los datos necesarios</w:t>
            </w:r>
          </w:p>
          <w:p w:rsidR="003A5FF5" w:rsidRPr="00F74BAE" w:rsidRDefault="003A5FF5" w:rsidP="003A5FF5">
            <w:pPr>
              <w:pStyle w:val="Prrafodelista"/>
              <w:numPr>
                <w:ilvl w:val="0"/>
                <w:numId w:val="10"/>
              </w:numPr>
              <w:shd w:val="clear" w:color="auto" w:fill="FFFFFF"/>
              <w:spacing w:line="285" w:lineRule="atLeast"/>
              <w:jc w:val="both"/>
            </w:pPr>
            <w:r w:rsidRPr="00F74BAE">
              <w:t>La impresión de los datos capturados en un HTML</w:t>
            </w:r>
          </w:p>
          <w:p w:rsidR="003A5FF5" w:rsidRDefault="003A5FF5" w:rsidP="003A5FF5"/>
          <w:p w:rsidR="003A5FF5" w:rsidRPr="00F74BAE" w:rsidRDefault="003A5FF5" w:rsidP="003A5FF5"/>
          <w:p w:rsidR="003A5FF5" w:rsidRPr="00E56782" w:rsidRDefault="003A5FF5" w:rsidP="003A5FF5">
            <w:pPr>
              <w:pStyle w:val="Ttulo1"/>
              <w:framePr w:hSpace="0" w:wrap="auto" w:vAnchor="margin" w:hAnchor="text" w:yAlign="inline"/>
              <w:outlineLvl w:val="0"/>
            </w:pPr>
            <w:r w:rsidRPr="00E56782">
              <w:t>PASO 3.1: Lectura de JSON</w:t>
            </w:r>
          </w:p>
          <w:p w:rsidR="003A5FF5" w:rsidRDefault="003A5FF5" w:rsidP="003A5FF5">
            <w:pPr>
              <w:rPr>
                <w:rFonts w:ascii="Consolas" w:hAnsi="Consolas"/>
                <w:color w:val="000000"/>
                <w:sz w:val="21"/>
                <w:szCs w:val="21"/>
              </w:rPr>
            </w:pPr>
            <w:r>
              <w:t xml:space="preserve">Utilizando un objeto </w:t>
            </w:r>
            <w:r>
              <w:rPr>
                <w:rFonts w:ascii="Consolas" w:hAnsi="Consolas"/>
                <w:color w:val="000000"/>
                <w:sz w:val="21"/>
                <w:szCs w:val="21"/>
              </w:rPr>
              <w:t>XMLHttpRequest</w:t>
            </w:r>
            <w:r>
              <w:t>, capturaremos los datos entregados por el archivo JSON.</w:t>
            </w:r>
            <w:r>
              <w:rPr>
                <w:rFonts w:ascii="Consolas" w:hAnsi="Consolas"/>
                <w:color w:val="000000"/>
                <w:sz w:val="21"/>
                <w:szCs w:val="21"/>
              </w:rPr>
              <w:t xml:space="preserve"> </w:t>
            </w:r>
          </w:p>
          <w:p w:rsidR="003A5FF5" w:rsidRDefault="003A5FF5" w:rsidP="003A5FF5">
            <w:r w:rsidRPr="002C6521">
              <w:t>Si observas el archivo entregado por el AP</w:t>
            </w:r>
            <w:r>
              <w:t>I, notarás que los datos están estructurados en bloques agrupados por paréntesis de llave, {}. Cada uno de esos bloques son Objetos JSON, que se componen de una serie de valores de diferentes tipos identificados por un nombre, arreglos y otros objetos JSON.</w:t>
            </w:r>
          </w:p>
          <w:p w:rsidR="003A5FF5" w:rsidRDefault="003A5FF5" w:rsidP="003A5FF5"/>
          <w:p w:rsidR="003A5FF5" w:rsidRDefault="003A5FF5" w:rsidP="003A5FF5">
            <w:r>
              <w:t xml:space="preserve">Por ejemplo, el objeto JSON </w:t>
            </w:r>
            <w:r w:rsidRPr="00FE05A2">
              <w:rPr>
                <w:b/>
              </w:rPr>
              <w:t>current_observation</w:t>
            </w:r>
            <w:r>
              <w:t xml:space="preserve">, contiene en su interior un objeto llamado </w:t>
            </w:r>
            <w:r w:rsidRPr="00FE05A2">
              <w:rPr>
                <w:b/>
              </w:rPr>
              <w:t>display_location</w:t>
            </w:r>
            <w:r>
              <w:t xml:space="preserve"> que contiene la información de la zona geográfica que se está observando:</w:t>
            </w:r>
          </w:p>
          <w:p w:rsidR="003A5FF5" w:rsidRDefault="003A5FF5" w:rsidP="003A5FF5"/>
          <w:p w:rsidR="003A5FF5" w:rsidRPr="008D37CC" w:rsidRDefault="003A5FF5" w:rsidP="003A5FF5">
            <w:pPr>
              <w:pStyle w:val="Code"/>
              <w:rPr>
                <w:lang w:val="en-US"/>
              </w:rPr>
            </w:pPr>
            <w:r w:rsidRPr="008D37CC">
              <w:rPr>
                <w:lang w:val="en-US"/>
              </w:rPr>
              <w:t>display_location": {</w:t>
            </w:r>
          </w:p>
          <w:p w:rsidR="003A5FF5" w:rsidRPr="008D37CC" w:rsidRDefault="003A5FF5" w:rsidP="003A5FF5">
            <w:pPr>
              <w:pStyle w:val="Code"/>
              <w:rPr>
                <w:lang w:val="en-US"/>
              </w:rPr>
            </w:pPr>
            <w:r w:rsidRPr="008D37CC">
              <w:rPr>
                <w:lang w:val="en-US"/>
              </w:rPr>
              <w:tab/>
            </w:r>
            <w:r w:rsidRPr="008D37CC">
              <w:rPr>
                <w:lang w:val="en-US"/>
              </w:rPr>
              <w:tab/>
              <w:t>"full":"Santiago, Chile",</w:t>
            </w:r>
          </w:p>
          <w:p w:rsidR="003A5FF5" w:rsidRPr="008D37CC" w:rsidRDefault="003A5FF5" w:rsidP="003A5FF5">
            <w:pPr>
              <w:pStyle w:val="Code"/>
              <w:rPr>
                <w:lang w:val="en-US"/>
              </w:rPr>
            </w:pPr>
            <w:r w:rsidRPr="008D37CC">
              <w:rPr>
                <w:lang w:val="en-US"/>
              </w:rPr>
              <w:tab/>
            </w:r>
            <w:r w:rsidRPr="008D37CC">
              <w:rPr>
                <w:lang w:val="en-US"/>
              </w:rPr>
              <w:tab/>
              <w:t>"city":"Santiago",</w:t>
            </w:r>
          </w:p>
          <w:p w:rsidR="003A5FF5" w:rsidRPr="008D37CC" w:rsidRDefault="003A5FF5" w:rsidP="003A5FF5">
            <w:pPr>
              <w:pStyle w:val="Code"/>
              <w:rPr>
                <w:lang w:val="en-US"/>
              </w:rPr>
            </w:pPr>
            <w:r w:rsidRPr="008D37CC">
              <w:rPr>
                <w:lang w:val="en-US"/>
              </w:rPr>
              <w:tab/>
            </w:r>
            <w:r w:rsidRPr="008D37CC">
              <w:rPr>
                <w:lang w:val="en-US"/>
              </w:rPr>
              <w:tab/>
              <w:t>"state":"RM",</w:t>
            </w:r>
          </w:p>
          <w:p w:rsidR="003A5FF5" w:rsidRPr="008D37CC" w:rsidRDefault="003A5FF5" w:rsidP="003A5FF5">
            <w:pPr>
              <w:pStyle w:val="Code"/>
              <w:rPr>
                <w:lang w:val="en-US"/>
              </w:rPr>
            </w:pPr>
            <w:r w:rsidRPr="008D37CC">
              <w:rPr>
                <w:lang w:val="en-US"/>
              </w:rPr>
              <w:tab/>
            </w:r>
            <w:r w:rsidRPr="008D37CC">
              <w:rPr>
                <w:lang w:val="en-US"/>
              </w:rPr>
              <w:tab/>
              <w:t>"state_name":"Chile",</w:t>
            </w:r>
          </w:p>
          <w:p w:rsidR="003A5FF5" w:rsidRDefault="003A5FF5" w:rsidP="003A5FF5">
            <w:pPr>
              <w:pStyle w:val="Code"/>
            </w:pPr>
            <w:r w:rsidRPr="006805FE">
              <w:t>}</w:t>
            </w:r>
          </w:p>
          <w:p w:rsidR="003A5FF5" w:rsidRDefault="003A5FF5" w:rsidP="003A5FF5"/>
          <w:p w:rsidR="003A5FF5" w:rsidRDefault="003A5FF5" w:rsidP="003A5FF5">
            <w:r>
              <w:t xml:space="preserve">El nombre del país es accedido a través del elemento </w:t>
            </w:r>
            <w:r w:rsidRPr="006A1316">
              <w:rPr>
                <w:b/>
              </w:rPr>
              <w:t>state_name</w:t>
            </w:r>
            <w:r>
              <w:t>, tal como se accede a un valor en una variable o un atributo en los otros lenguajes de programación que conoces.</w:t>
            </w:r>
          </w:p>
          <w:p w:rsidR="003A5FF5" w:rsidRDefault="003A5FF5" w:rsidP="003A5FF5"/>
          <w:p w:rsidR="003A5FF5" w:rsidRDefault="003A5FF5" w:rsidP="003A5FF5">
            <w:r>
              <w:t xml:space="preserve">Volviendo a nuestro código, luego de leer el archivo JSON, JavaScript carga los datos en la variable </w:t>
            </w:r>
            <w:r>
              <w:rPr>
                <w:b/>
              </w:rPr>
              <w:t xml:space="preserve">datos. </w:t>
            </w:r>
            <w:r>
              <w:t xml:space="preserve">Desde este punto en adelante, el objeto </w:t>
            </w:r>
            <w:r>
              <w:rPr>
                <w:b/>
              </w:rPr>
              <w:t xml:space="preserve">datos </w:t>
            </w:r>
            <w:r>
              <w:t>contiene toda la información disponible en el archivo JSON.</w:t>
            </w:r>
          </w:p>
          <w:p w:rsidR="00ED6BC2" w:rsidRDefault="00A7779D" w:rsidP="00A54A6E">
            <w:pPr>
              <w:tabs>
                <w:tab w:val="left" w:pos="3619"/>
              </w:tabs>
              <w:spacing w:before="120" w:after="120"/>
              <w:jc w:val="both"/>
              <w:rPr>
                <w:rFonts w:cstheme="minorHAnsi"/>
                <w:b/>
                <w:sz w:val="20"/>
                <w:szCs w:val="20"/>
              </w:rPr>
            </w:pPr>
            <w:r>
              <w:rPr>
                <w:rFonts w:cstheme="minorHAnsi"/>
                <w:b/>
                <w:noProof/>
                <w:sz w:val="20"/>
                <w:szCs w:val="20"/>
                <w:lang w:eastAsia="es-CL"/>
              </w:rPr>
              <w:drawing>
                <wp:inline distT="0" distB="0" distL="0" distR="0" wp14:anchorId="1FF46BEF" wp14:editId="7EDD79C6">
                  <wp:extent cx="5608955" cy="111887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8955" cy="1118870"/>
                          </a:xfrm>
                          <a:prstGeom prst="rect">
                            <a:avLst/>
                          </a:prstGeom>
                          <a:noFill/>
                          <a:ln>
                            <a:noFill/>
                          </a:ln>
                        </pic:spPr>
                      </pic:pic>
                    </a:graphicData>
                  </a:graphic>
                </wp:inline>
              </w:drawing>
            </w:r>
          </w:p>
          <w:p w:rsidR="00A7779D" w:rsidRDefault="00A7779D" w:rsidP="00A54A6E">
            <w:pPr>
              <w:tabs>
                <w:tab w:val="left" w:pos="3619"/>
              </w:tabs>
              <w:spacing w:before="120" w:after="120"/>
              <w:jc w:val="both"/>
              <w:rPr>
                <w:rFonts w:cstheme="minorHAnsi"/>
                <w:b/>
                <w:sz w:val="20"/>
                <w:szCs w:val="20"/>
              </w:rPr>
            </w:pPr>
          </w:p>
          <w:p w:rsidR="008D37CC" w:rsidRDefault="008D37CC" w:rsidP="00A7779D">
            <w:pPr>
              <w:pStyle w:val="Ttulo1"/>
              <w:framePr w:hSpace="0" w:wrap="auto" w:vAnchor="margin" w:hAnchor="text" w:yAlign="inline"/>
              <w:outlineLvl w:val="0"/>
            </w:pPr>
          </w:p>
          <w:p w:rsidR="008D37CC" w:rsidRDefault="008D37CC" w:rsidP="00A7779D">
            <w:pPr>
              <w:pStyle w:val="Ttulo1"/>
              <w:framePr w:hSpace="0" w:wrap="auto" w:vAnchor="margin" w:hAnchor="text" w:yAlign="inline"/>
              <w:outlineLvl w:val="0"/>
            </w:pPr>
          </w:p>
          <w:p w:rsidR="00A7779D" w:rsidRDefault="00A7779D" w:rsidP="00A7779D">
            <w:pPr>
              <w:pStyle w:val="Ttulo1"/>
              <w:framePr w:hSpace="0" w:wrap="auto" w:vAnchor="margin" w:hAnchor="text" w:yAlign="inline"/>
              <w:outlineLvl w:val="0"/>
            </w:pPr>
            <w:r w:rsidRPr="008B54B3">
              <w:lastRenderedPageBreak/>
              <w:t>PASO 3.2: La captura de los datos necesarios</w:t>
            </w:r>
          </w:p>
          <w:p w:rsidR="00A7779D" w:rsidRDefault="00A7779D" w:rsidP="00A7779D"/>
          <w:p w:rsidR="00A7779D" w:rsidRDefault="00A7779D" w:rsidP="00A7779D">
            <w:r>
              <w:t>Ahora que tenemos volcado en un elemento JS la información del API, podemos capturar los datos que necesitemos respetando la estructura original del archivo JSON.</w:t>
            </w:r>
          </w:p>
          <w:p w:rsidR="00A7779D" w:rsidRDefault="00A7779D" w:rsidP="00A7779D"/>
          <w:p w:rsidR="00A7779D" w:rsidRDefault="00A7779D" w:rsidP="00A7779D">
            <w:r>
              <w:t>Por ejemplo, podremos capturar la ciudad observada en una variable JS de la siguiente forma:</w:t>
            </w:r>
          </w:p>
          <w:p w:rsidR="00A7779D" w:rsidRPr="00F74BAE" w:rsidRDefault="00A7779D" w:rsidP="00A7779D"/>
          <w:p w:rsidR="00A7779D" w:rsidRPr="008D37CC" w:rsidRDefault="00A7779D" w:rsidP="00A7779D">
            <w:pPr>
              <w:pStyle w:val="Code"/>
              <w:rPr>
                <w:lang w:val="en-US"/>
              </w:rPr>
            </w:pPr>
            <w:r w:rsidRPr="008D37CC">
              <w:rPr>
                <w:lang w:val="en-US"/>
              </w:rPr>
              <w:t>var ciudad = datos.current_observation.display_location.full</w:t>
            </w:r>
          </w:p>
          <w:p w:rsidR="00A7779D" w:rsidRPr="008D37CC" w:rsidRDefault="00A7779D" w:rsidP="00A7779D">
            <w:pPr>
              <w:rPr>
                <w:lang w:val="en-US"/>
              </w:rPr>
            </w:pPr>
          </w:p>
          <w:p w:rsidR="00A7779D" w:rsidRPr="00115B18" w:rsidRDefault="00A7779D" w:rsidP="00A7779D">
            <w:r w:rsidRPr="00115B18">
              <w:t xml:space="preserve">Capturemos algunos valores para mostrar en nuestra página. En este ejemplo, trabajaremos con la ciudad, temperatura, humedad relativa y </w:t>
            </w:r>
            <w:r>
              <w:t>la condición del tiempo actual (soleado, lluvioso, despejado, etc.) pero tú puedes experimentar con todas las demás opciones que entrega el API.</w:t>
            </w:r>
          </w:p>
          <w:p w:rsidR="00A7779D" w:rsidRDefault="00A7779D" w:rsidP="00A7779D">
            <w:pPr>
              <w:tabs>
                <w:tab w:val="left" w:pos="3619"/>
              </w:tabs>
              <w:spacing w:before="120" w:after="120"/>
              <w:jc w:val="center"/>
              <w:rPr>
                <w:rFonts w:cstheme="minorHAnsi"/>
                <w:b/>
                <w:sz w:val="20"/>
                <w:szCs w:val="20"/>
              </w:rPr>
            </w:pPr>
            <w:r>
              <w:rPr>
                <w:rFonts w:cstheme="minorHAnsi"/>
                <w:b/>
                <w:noProof/>
                <w:sz w:val="20"/>
                <w:szCs w:val="20"/>
                <w:lang w:eastAsia="es-CL"/>
              </w:rPr>
              <w:drawing>
                <wp:inline distT="0" distB="0" distL="0" distR="0" wp14:anchorId="1195ABDA" wp14:editId="35EE74AE">
                  <wp:extent cx="5083810" cy="1289685"/>
                  <wp:effectExtent l="0" t="0" r="254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3810" cy="1289685"/>
                          </a:xfrm>
                          <a:prstGeom prst="rect">
                            <a:avLst/>
                          </a:prstGeom>
                          <a:noFill/>
                          <a:ln>
                            <a:noFill/>
                          </a:ln>
                        </pic:spPr>
                      </pic:pic>
                    </a:graphicData>
                  </a:graphic>
                </wp:inline>
              </w:drawing>
            </w:r>
          </w:p>
          <w:p w:rsidR="00365312" w:rsidRPr="00F74BAE" w:rsidRDefault="00365312" w:rsidP="00365312">
            <w:pPr>
              <w:pStyle w:val="Ttulo1"/>
              <w:framePr w:hSpace="0" w:wrap="auto" w:vAnchor="margin" w:hAnchor="text" w:yAlign="inline"/>
              <w:outlineLvl w:val="0"/>
            </w:pPr>
            <w:r>
              <w:t xml:space="preserve">PASO 3.3:  </w:t>
            </w:r>
            <w:r w:rsidRPr="00F74BAE">
              <w:t xml:space="preserve"> La impresión de los datos capturados en un HTML</w:t>
            </w:r>
          </w:p>
          <w:p w:rsidR="00365312" w:rsidRDefault="00365312" w:rsidP="00365312">
            <w:r>
              <w:t>Ahora solo queda escribir, en elementos HTML, los valores capturados en las variables JS. Crearemos un documento HTML para ello y volveremos a este punto más adelante.</w:t>
            </w:r>
          </w:p>
          <w:p w:rsidR="00365312" w:rsidRDefault="00365312" w:rsidP="00A7779D">
            <w:pPr>
              <w:tabs>
                <w:tab w:val="left" w:pos="3619"/>
              </w:tabs>
              <w:spacing w:before="120" w:after="120"/>
              <w:jc w:val="center"/>
              <w:rPr>
                <w:rFonts w:cstheme="minorHAnsi"/>
                <w:b/>
                <w:sz w:val="20"/>
                <w:szCs w:val="20"/>
              </w:rPr>
            </w:pPr>
          </w:p>
          <w:p w:rsidR="00365312" w:rsidRPr="00365312" w:rsidRDefault="00365312" w:rsidP="00365312">
            <w:pPr>
              <w:rPr>
                <w:b/>
              </w:rPr>
            </w:pPr>
            <w:r w:rsidRPr="00A22E9B">
              <w:rPr>
                <w:b/>
              </w:rPr>
              <w:t>PASO 4: El HTML</w:t>
            </w:r>
          </w:p>
          <w:p w:rsidR="00365312" w:rsidRDefault="00365312" w:rsidP="00365312">
            <w:r>
              <w:t>Construyamos una estructura HTML sencilla que permita mostrar el contenido de las variables JavaScript creadas anteriormente. En este caso, se utilizando elementos img, p, span y encabezados para ayudar a la jerarquía visual de los elementos. Más allá de los elementos que elijas para tu estructura, es importante que éstos tengan asociado un ID para poder manipularlos con jQuery en el último paso. ¡Adelante! Construye tu propio archivo HTML o utiliza el que proponemos.</w:t>
            </w:r>
          </w:p>
          <w:p w:rsidR="00365312" w:rsidRDefault="00365312" w:rsidP="00365312"/>
          <w:p w:rsidR="00365312" w:rsidRDefault="00365312" w:rsidP="00365312">
            <w:r>
              <w:rPr>
                <w:noProof/>
                <w:lang w:eastAsia="es-CL"/>
              </w:rPr>
              <w:lastRenderedPageBreak/>
              <w:drawing>
                <wp:inline distT="0" distB="0" distL="0" distR="0" wp14:anchorId="17FF10AE" wp14:editId="2F2F920B">
                  <wp:extent cx="5608955" cy="29546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08955" cy="2954655"/>
                          </a:xfrm>
                          <a:prstGeom prst="rect">
                            <a:avLst/>
                          </a:prstGeom>
                          <a:noFill/>
                          <a:ln>
                            <a:noFill/>
                          </a:ln>
                        </pic:spPr>
                      </pic:pic>
                    </a:graphicData>
                  </a:graphic>
                </wp:inline>
              </w:drawing>
            </w:r>
          </w:p>
          <w:p w:rsidR="00365312" w:rsidRDefault="00365312" w:rsidP="00365312"/>
          <w:p w:rsidR="00365312" w:rsidRDefault="00365312" w:rsidP="00365312">
            <w:r>
              <w:t>Ahora, volvamos al paso 3.3…</w:t>
            </w:r>
          </w:p>
          <w:p w:rsidR="00365312" w:rsidRDefault="00365312" w:rsidP="00365312">
            <w:pPr>
              <w:tabs>
                <w:tab w:val="left" w:pos="3619"/>
              </w:tabs>
              <w:spacing w:before="120" w:after="120"/>
              <w:rPr>
                <w:rFonts w:cstheme="minorHAnsi"/>
                <w:b/>
                <w:sz w:val="20"/>
                <w:szCs w:val="20"/>
              </w:rPr>
            </w:pPr>
          </w:p>
          <w:p w:rsidR="00365312" w:rsidRDefault="00365312" w:rsidP="00365312">
            <w:pPr>
              <w:pStyle w:val="Ttulo1"/>
              <w:framePr w:hSpace="0" w:wrap="auto" w:vAnchor="margin" w:hAnchor="text" w:yAlign="inline"/>
              <w:outlineLvl w:val="0"/>
            </w:pPr>
            <w:r>
              <w:t xml:space="preserve">PASO 3.3 </w:t>
            </w:r>
            <w:r w:rsidRPr="00F74BAE">
              <w:t>La impresión de los datos capturados en un HTML</w:t>
            </w:r>
            <w:r>
              <w:t xml:space="preserve"> (Segunda parte)</w:t>
            </w:r>
          </w:p>
          <w:p w:rsidR="00365312" w:rsidRDefault="00365312" w:rsidP="00365312">
            <w:r>
              <w:t>Otra vez volvamos a nuestra función JS.  Utilizaremos jQuery para acceder a los elementos HTML construidos en el paso anterior mediante el ID que asignamos a cada uno e inyectaremos el contenido de las variables JavaScript en los elementos HTML.</w:t>
            </w:r>
          </w:p>
          <w:p w:rsidR="00365312" w:rsidRDefault="00365312" w:rsidP="00365312"/>
          <w:p w:rsidR="00365312" w:rsidRDefault="00365312" w:rsidP="00365312">
            <w:pPr>
              <w:jc w:val="center"/>
            </w:pPr>
            <w:r>
              <w:rPr>
                <w:noProof/>
                <w:lang w:eastAsia="es-CL"/>
              </w:rPr>
              <w:drawing>
                <wp:inline distT="0" distB="0" distL="0" distR="0" wp14:anchorId="4F0277A0" wp14:editId="2CB427D7">
                  <wp:extent cx="5608955" cy="7645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08955" cy="764540"/>
                          </a:xfrm>
                          <a:prstGeom prst="rect">
                            <a:avLst/>
                          </a:prstGeom>
                          <a:noFill/>
                          <a:ln>
                            <a:noFill/>
                          </a:ln>
                        </pic:spPr>
                      </pic:pic>
                    </a:graphicData>
                  </a:graphic>
                </wp:inline>
              </w:drawing>
            </w:r>
          </w:p>
          <w:p w:rsidR="00E32751" w:rsidRPr="00D431E1" w:rsidRDefault="00E32751" w:rsidP="00E32751">
            <w:pPr>
              <w:pStyle w:val="Ttulo1"/>
              <w:framePr w:hSpace="0" w:wrap="auto" w:vAnchor="margin" w:hAnchor="text" w:yAlign="inline"/>
              <w:outlineLvl w:val="0"/>
              <w:rPr>
                <w:lang w:val="es-CL" w:eastAsia="en-US"/>
              </w:rPr>
            </w:pPr>
            <w:r>
              <w:rPr>
                <w:lang w:val="es-CL" w:eastAsia="en-US"/>
              </w:rPr>
              <w:t>PASO 5: Últimos detalles</w:t>
            </w:r>
          </w:p>
          <w:p w:rsidR="00E32751" w:rsidRDefault="00E32751" w:rsidP="00E32751">
            <w:r>
              <w:t>Para terminar, debemos asegurarnos de que el archivo HTML se encuentre enlazado con el archivo de script donde construimos la función.</w:t>
            </w:r>
          </w:p>
          <w:p w:rsidR="00E32751" w:rsidRDefault="00E32751" w:rsidP="00E32751">
            <w:r>
              <w:t>Además, no podemos olvidar incluir la librería de jQuery en el encabezado del documento HTML.</w:t>
            </w:r>
          </w:p>
          <w:p w:rsidR="00E32751" w:rsidRDefault="00E32751" w:rsidP="00E32751">
            <w:r>
              <w:t>Por último, debemos invocar la función que escribimos en la función ready.</w:t>
            </w:r>
          </w:p>
          <w:p w:rsidR="00E32751" w:rsidRDefault="00E32751" w:rsidP="00E32751"/>
          <w:p w:rsidR="00E32751" w:rsidRDefault="00E32751" w:rsidP="00E32751">
            <w:pPr>
              <w:jc w:val="center"/>
            </w:pPr>
            <w:r>
              <w:rPr>
                <w:noProof/>
                <w:lang w:eastAsia="es-CL"/>
              </w:rPr>
              <w:lastRenderedPageBreak/>
              <w:drawing>
                <wp:inline distT="0" distB="0" distL="0" distR="0" wp14:anchorId="16694078" wp14:editId="5EDAFB82">
                  <wp:extent cx="5608955" cy="199263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08955" cy="1992630"/>
                          </a:xfrm>
                          <a:prstGeom prst="rect">
                            <a:avLst/>
                          </a:prstGeom>
                          <a:noFill/>
                          <a:ln>
                            <a:noFill/>
                          </a:ln>
                        </pic:spPr>
                      </pic:pic>
                    </a:graphicData>
                  </a:graphic>
                </wp:inline>
              </w:drawing>
            </w:r>
          </w:p>
          <w:p w:rsidR="00E32751" w:rsidRDefault="00E32751" w:rsidP="00E32751"/>
          <w:p w:rsidR="00E32751" w:rsidRDefault="00E32751" w:rsidP="00E32751"/>
          <w:p w:rsidR="00A7779D" w:rsidRPr="000E49E9" w:rsidRDefault="00E32751" w:rsidP="000E49E9">
            <w:r>
              <w:t>¡Listo! Revisa el resultado en tu navegador y corrige posibles errores con ayuda del inspector y la consola del navegador.</w:t>
            </w:r>
          </w:p>
        </w:tc>
      </w:tr>
    </w:tbl>
    <w:p w:rsidR="00B63B73" w:rsidRPr="00DF7B79" w:rsidRDefault="00B63B73">
      <w:pPr>
        <w:rPr>
          <w:rFonts w:cstheme="minorHAnsi"/>
          <w:sz w:val="20"/>
          <w:szCs w:val="20"/>
        </w:rPr>
      </w:pPr>
    </w:p>
    <w:sectPr w:rsidR="00B63B73" w:rsidRPr="00DF7B79" w:rsidSect="008A735C">
      <w:headerReference w:type="default" r:id="rId16"/>
      <w:footerReference w:type="default" r:id="rId17"/>
      <w:pgSz w:w="12240" w:h="15840"/>
      <w:pgMar w:top="1241"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C50" w:rsidRDefault="00EF2C50" w:rsidP="00E408C3">
      <w:pPr>
        <w:spacing w:after="0" w:line="240" w:lineRule="auto"/>
      </w:pPr>
      <w:r>
        <w:separator/>
      </w:r>
    </w:p>
  </w:endnote>
  <w:endnote w:type="continuationSeparator" w:id="0">
    <w:p w:rsidR="00EF2C50" w:rsidRDefault="00EF2C50" w:rsidP="00E40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5000" w:type="pct"/>
      <w:tblLook w:val="04A0" w:firstRow="1" w:lastRow="0" w:firstColumn="1" w:lastColumn="0" w:noHBand="0" w:noVBand="1"/>
    </w:tblPr>
    <w:tblGrid>
      <w:gridCol w:w="1505"/>
      <w:gridCol w:w="7549"/>
    </w:tblGrid>
    <w:tr w:rsidR="000638A6" w:rsidRPr="00D73828" w:rsidTr="00591294">
      <w:trPr>
        <w:trHeight w:val="65"/>
      </w:trPr>
      <w:tc>
        <w:tcPr>
          <w:tcW w:w="83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38A6" w:rsidRPr="00D73828" w:rsidRDefault="000638A6" w:rsidP="000638A6">
          <w:pPr>
            <w:pStyle w:val="Piedepgina"/>
            <w:rPr>
              <w:i/>
              <w:sz w:val="16"/>
              <w:szCs w:val="16"/>
            </w:rPr>
          </w:pPr>
          <w:r w:rsidRPr="00D73828">
            <w:rPr>
              <w:sz w:val="16"/>
              <w:szCs w:val="16"/>
            </w:rPr>
            <w:t>Docente Diseñador</w:t>
          </w:r>
        </w:p>
      </w:tc>
      <w:tc>
        <w:tcPr>
          <w:tcW w:w="4169" w:type="pct"/>
          <w:tcBorders>
            <w:top w:val="single" w:sz="4" w:space="0" w:color="auto"/>
            <w:left w:val="single" w:sz="4" w:space="0" w:color="auto"/>
            <w:bottom w:val="single" w:sz="4" w:space="0" w:color="auto"/>
            <w:right w:val="single" w:sz="4" w:space="0" w:color="auto"/>
          </w:tcBorders>
        </w:tcPr>
        <w:p w:rsidR="000638A6" w:rsidRPr="00D73828" w:rsidRDefault="000638A6" w:rsidP="000638A6">
          <w:pPr>
            <w:pStyle w:val="Piedepgina"/>
            <w:rPr>
              <w:i/>
              <w:sz w:val="16"/>
              <w:szCs w:val="16"/>
            </w:rPr>
          </w:pPr>
          <w:r w:rsidRPr="00811F6E">
            <w:rPr>
              <w:i/>
              <w:sz w:val="16"/>
              <w:szCs w:val="16"/>
            </w:rPr>
            <w:t>Pamela Gatica – Sebastian Saavedra</w:t>
          </w:r>
        </w:p>
      </w:tc>
    </w:tr>
  </w:tbl>
  <w:p w:rsidR="000638A6" w:rsidRPr="003E6A89" w:rsidRDefault="00EF2C50" w:rsidP="000638A6">
    <w:pPr>
      <w:pStyle w:val="Piedepgina"/>
      <w:jc w:val="right"/>
      <w:rPr>
        <w:i/>
        <w:sz w:val="16"/>
        <w:szCs w:val="16"/>
      </w:rPr>
    </w:pPr>
    <w:sdt>
      <w:sdtPr>
        <w:rPr>
          <w:i/>
          <w:sz w:val="16"/>
          <w:szCs w:val="16"/>
        </w:rPr>
        <w:id w:val="-1937981005"/>
        <w:docPartObj>
          <w:docPartGallery w:val="Page Numbers (Bottom of Page)"/>
          <w:docPartUnique/>
        </w:docPartObj>
      </w:sdtPr>
      <w:sdtEndPr/>
      <w:sdtContent>
        <w:sdt>
          <w:sdtPr>
            <w:rPr>
              <w:i/>
              <w:sz w:val="16"/>
              <w:szCs w:val="16"/>
            </w:rPr>
            <w:id w:val="860082579"/>
            <w:docPartObj>
              <w:docPartGallery w:val="Page Numbers (Top of Page)"/>
              <w:docPartUnique/>
            </w:docPartObj>
          </w:sdtPr>
          <w:sdtEndPr/>
          <w:sdtContent>
            <w:r w:rsidR="000638A6" w:rsidRPr="003E6A89">
              <w:rPr>
                <w:i/>
                <w:sz w:val="16"/>
                <w:szCs w:val="16"/>
                <w:lang w:val="es-ES"/>
              </w:rPr>
              <w:t xml:space="preserve">Página </w:t>
            </w:r>
            <w:r w:rsidR="000638A6" w:rsidRPr="003E6A89">
              <w:rPr>
                <w:bCs/>
                <w:i/>
                <w:sz w:val="16"/>
                <w:szCs w:val="16"/>
              </w:rPr>
              <w:fldChar w:fldCharType="begin"/>
            </w:r>
            <w:r w:rsidR="000638A6" w:rsidRPr="003E6A89">
              <w:rPr>
                <w:bCs/>
                <w:i/>
                <w:sz w:val="16"/>
                <w:szCs w:val="16"/>
              </w:rPr>
              <w:instrText>PAGE</w:instrText>
            </w:r>
            <w:r w:rsidR="000638A6" w:rsidRPr="003E6A89">
              <w:rPr>
                <w:bCs/>
                <w:i/>
                <w:sz w:val="16"/>
                <w:szCs w:val="16"/>
              </w:rPr>
              <w:fldChar w:fldCharType="separate"/>
            </w:r>
            <w:r w:rsidR="008D37CC">
              <w:rPr>
                <w:bCs/>
                <w:i/>
                <w:noProof/>
                <w:sz w:val="16"/>
                <w:szCs w:val="16"/>
              </w:rPr>
              <w:t>1</w:t>
            </w:r>
            <w:r w:rsidR="000638A6" w:rsidRPr="003E6A89">
              <w:rPr>
                <w:bCs/>
                <w:i/>
                <w:sz w:val="16"/>
                <w:szCs w:val="16"/>
              </w:rPr>
              <w:fldChar w:fldCharType="end"/>
            </w:r>
            <w:r w:rsidR="000638A6" w:rsidRPr="003E6A89">
              <w:rPr>
                <w:i/>
                <w:sz w:val="16"/>
                <w:szCs w:val="16"/>
                <w:lang w:val="es-ES"/>
              </w:rPr>
              <w:t xml:space="preserve"> de </w:t>
            </w:r>
            <w:r w:rsidR="000638A6" w:rsidRPr="003E6A89">
              <w:rPr>
                <w:bCs/>
                <w:i/>
                <w:sz w:val="16"/>
                <w:szCs w:val="16"/>
              </w:rPr>
              <w:fldChar w:fldCharType="begin"/>
            </w:r>
            <w:r w:rsidR="000638A6" w:rsidRPr="003E6A89">
              <w:rPr>
                <w:bCs/>
                <w:i/>
                <w:sz w:val="16"/>
                <w:szCs w:val="16"/>
              </w:rPr>
              <w:instrText>NUMPAGES</w:instrText>
            </w:r>
            <w:r w:rsidR="000638A6" w:rsidRPr="003E6A89">
              <w:rPr>
                <w:bCs/>
                <w:i/>
                <w:sz w:val="16"/>
                <w:szCs w:val="16"/>
              </w:rPr>
              <w:fldChar w:fldCharType="separate"/>
            </w:r>
            <w:r w:rsidR="008D37CC">
              <w:rPr>
                <w:bCs/>
                <w:i/>
                <w:noProof/>
                <w:sz w:val="16"/>
                <w:szCs w:val="16"/>
              </w:rPr>
              <w:t>6</w:t>
            </w:r>
            <w:r w:rsidR="000638A6" w:rsidRPr="003E6A89">
              <w:rPr>
                <w:bCs/>
                <w:i/>
                <w:sz w:val="16"/>
                <w:szCs w:val="16"/>
              </w:rPr>
              <w:fldChar w:fldCharType="end"/>
            </w:r>
          </w:sdtContent>
        </w:sdt>
      </w:sdtContent>
    </w:sdt>
  </w:p>
  <w:p w:rsidR="000638A6" w:rsidRDefault="000638A6" w:rsidP="000638A6">
    <w:pPr>
      <w:pStyle w:val="Piedepgina"/>
    </w:pPr>
  </w:p>
  <w:p w:rsidR="00C46FF3" w:rsidRDefault="00C46FF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C50" w:rsidRDefault="00EF2C50" w:rsidP="00E408C3">
      <w:pPr>
        <w:spacing w:after="0" w:line="240" w:lineRule="auto"/>
      </w:pPr>
      <w:r>
        <w:separator/>
      </w:r>
    </w:p>
  </w:footnote>
  <w:footnote w:type="continuationSeparator" w:id="0">
    <w:p w:rsidR="00EF2C50" w:rsidRDefault="00EF2C50" w:rsidP="00E408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96C" w:rsidRDefault="000F696C" w:rsidP="000F696C">
    <w:pPr>
      <w:pStyle w:val="Encabezado"/>
      <w:rPr>
        <w:i/>
        <w:sz w:val="14"/>
        <w:szCs w:val="14"/>
      </w:rPr>
    </w:pPr>
    <w:bookmarkStart w:id="2" w:name="_Hlk519694486"/>
    <w:bookmarkStart w:id="3" w:name="_Hlk519694487"/>
    <w:bookmarkStart w:id="4" w:name="_Hlk519694730"/>
    <w:bookmarkStart w:id="5" w:name="_Hlk519694731"/>
    <w:r>
      <w:rPr>
        <w:noProof/>
        <w:lang w:eastAsia="es-CL"/>
      </w:rPr>
      <w:drawing>
        <wp:anchor distT="0" distB="0" distL="114300" distR="114300" simplePos="0" relativeHeight="251656704" behindDoc="0" locked="0" layoutInCell="1" allowOverlap="1" wp14:anchorId="2591D5F5" wp14:editId="66C9D837">
          <wp:simplePos x="0" y="0"/>
          <wp:positionH relativeFrom="margin">
            <wp:align>left</wp:align>
          </wp:positionH>
          <wp:positionV relativeFrom="paragraph">
            <wp:posOffset>-88265</wp:posOffset>
          </wp:positionV>
          <wp:extent cx="932815" cy="231775"/>
          <wp:effectExtent l="0" t="0" r="63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pic:spPr>
              </pic:pic>
            </a:graphicData>
          </a:graphic>
          <wp14:sizeRelH relativeFrom="page">
            <wp14:pctWidth>0</wp14:pctWidth>
          </wp14:sizeRelH>
          <wp14:sizeRelV relativeFrom="page">
            <wp14:pctHeight>0</wp14:pctHeight>
          </wp14:sizeRelV>
        </wp:anchor>
      </w:drawing>
    </w:r>
  </w:p>
  <w:p w:rsidR="000F696C" w:rsidRDefault="000F696C" w:rsidP="000F696C">
    <w:pPr>
      <w:pStyle w:val="Encabezado"/>
      <w:pBdr>
        <w:bottom w:val="single" w:sz="4" w:space="1" w:color="auto"/>
      </w:pBdr>
      <w:jc w:val="right"/>
      <w:rPr>
        <w:i/>
        <w:sz w:val="14"/>
        <w:szCs w:val="14"/>
      </w:rPr>
    </w:pPr>
  </w:p>
  <w:p w:rsidR="000F696C" w:rsidRPr="008A735C" w:rsidRDefault="000F696C" w:rsidP="000F696C">
    <w:pPr>
      <w:pStyle w:val="Encabezado"/>
      <w:pBdr>
        <w:bottom w:val="single" w:sz="4" w:space="1" w:color="auto"/>
      </w:pBdr>
      <w:jc w:val="right"/>
      <w:rPr>
        <w:i/>
        <w:sz w:val="14"/>
        <w:szCs w:val="14"/>
      </w:rPr>
    </w:pPr>
  </w:p>
  <w:bookmarkEnd w:id="2"/>
  <w:bookmarkEnd w:id="3"/>
  <w:bookmarkEnd w:id="4"/>
  <w:bookmarkEnd w:id="5"/>
  <w:p w:rsidR="00F4395A" w:rsidRPr="000F696C" w:rsidRDefault="00F4395A" w:rsidP="000F69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B7A87"/>
    <w:multiLevelType w:val="hybridMultilevel"/>
    <w:tmpl w:val="B00065F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21C076ED"/>
    <w:multiLevelType w:val="hybridMultilevel"/>
    <w:tmpl w:val="AFACEF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E3F6006"/>
    <w:multiLevelType w:val="hybridMultilevel"/>
    <w:tmpl w:val="5B9CF3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35B34E5C"/>
    <w:multiLevelType w:val="hybridMultilevel"/>
    <w:tmpl w:val="6AE8A780"/>
    <w:lvl w:ilvl="0" w:tplc="340A0017">
      <w:start w:val="1"/>
      <w:numFmt w:val="lowerLetter"/>
      <w:lvlText w:val="%1)"/>
      <w:lvlJc w:val="left"/>
      <w:pPr>
        <w:ind w:left="862" w:hanging="360"/>
      </w:pPr>
    </w:lvl>
    <w:lvl w:ilvl="1" w:tplc="340A0019" w:tentative="1">
      <w:start w:val="1"/>
      <w:numFmt w:val="lowerLetter"/>
      <w:lvlText w:val="%2."/>
      <w:lvlJc w:val="left"/>
      <w:pPr>
        <w:ind w:left="1582" w:hanging="360"/>
      </w:pPr>
    </w:lvl>
    <w:lvl w:ilvl="2" w:tplc="340A001B" w:tentative="1">
      <w:start w:val="1"/>
      <w:numFmt w:val="lowerRoman"/>
      <w:lvlText w:val="%3."/>
      <w:lvlJc w:val="right"/>
      <w:pPr>
        <w:ind w:left="2302" w:hanging="180"/>
      </w:pPr>
    </w:lvl>
    <w:lvl w:ilvl="3" w:tplc="340A000F" w:tentative="1">
      <w:start w:val="1"/>
      <w:numFmt w:val="decimal"/>
      <w:lvlText w:val="%4."/>
      <w:lvlJc w:val="left"/>
      <w:pPr>
        <w:ind w:left="3022" w:hanging="360"/>
      </w:pPr>
    </w:lvl>
    <w:lvl w:ilvl="4" w:tplc="340A0019" w:tentative="1">
      <w:start w:val="1"/>
      <w:numFmt w:val="lowerLetter"/>
      <w:lvlText w:val="%5."/>
      <w:lvlJc w:val="left"/>
      <w:pPr>
        <w:ind w:left="3742" w:hanging="360"/>
      </w:pPr>
    </w:lvl>
    <w:lvl w:ilvl="5" w:tplc="340A001B" w:tentative="1">
      <w:start w:val="1"/>
      <w:numFmt w:val="lowerRoman"/>
      <w:lvlText w:val="%6."/>
      <w:lvlJc w:val="right"/>
      <w:pPr>
        <w:ind w:left="4462" w:hanging="180"/>
      </w:pPr>
    </w:lvl>
    <w:lvl w:ilvl="6" w:tplc="340A000F" w:tentative="1">
      <w:start w:val="1"/>
      <w:numFmt w:val="decimal"/>
      <w:lvlText w:val="%7."/>
      <w:lvlJc w:val="left"/>
      <w:pPr>
        <w:ind w:left="5182" w:hanging="360"/>
      </w:pPr>
    </w:lvl>
    <w:lvl w:ilvl="7" w:tplc="340A0019" w:tentative="1">
      <w:start w:val="1"/>
      <w:numFmt w:val="lowerLetter"/>
      <w:lvlText w:val="%8."/>
      <w:lvlJc w:val="left"/>
      <w:pPr>
        <w:ind w:left="5902" w:hanging="360"/>
      </w:pPr>
    </w:lvl>
    <w:lvl w:ilvl="8" w:tplc="340A001B" w:tentative="1">
      <w:start w:val="1"/>
      <w:numFmt w:val="lowerRoman"/>
      <w:lvlText w:val="%9."/>
      <w:lvlJc w:val="right"/>
      <w:pPr>
        <w:ind w:left="6622" w:hanging="180"/>
      </w:pPr>
    </w:lvl>
  </w:abstractNum>
  <w:abstractNum w:abstractNumId="4">
    <w:nsid w:val="38EF623C"/>
    <w:multiLevelType w:val="hybridMultilevel"/>
    <w:tmpl w:val="5B426510"/>
    <w:lvl w:ilvl="0" w:tplc="96748A94">
      <w:start w:val="1"/>
      <w:numFmt w:val="bullet"/>
      <w:lvlText w:val=""/>
      <w:lvlJc w:val="left"/>
      <w:pPr>
        <w:ind w:left="360" w:hanging="360"/>
      </w:pPr>
      <w:rPr>
        <w:rFonts w:ascii="Symbol" w:hAnsi="Symbol" w:hint="default"/>
        <w:sz w:val="2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nsid w:val="40220AC4"/>
    <w:multiLevelType w:val="hybridMultilevel"/>
    <w:tmpl w:val="872AEF58"/>
    <w:lvl w:ilvl="0" w:tplc="EE4EC9C2">
      <w:start w:val="1"/>
      <w:numFmt w:val="bullet"/>
      <w:lvlText w:val="-"/>
      <w:lvlJc w:val="left"/>
      <w:pPr>
        <w:ind w:left="360" w:hanging="360"/>
      </w:pPr>
      <w:rPr>
        <w:rFonts w:ascii="Calibri" w:hAnsi="Calibr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nsid w:val="474C6C2C"/>
    <w:multiLevelType w:val="hybridMultilevel"/>
    <w:tmpl w:val="3364FE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51666A58"/>
    <w:multiLevelType w:val="hybridMultilevel"/>
    <w:tmpl w:val="1DACBECE"/>
    <w:lvl w:ilvl="0" w:tplc="5AE69C86">
      <w:numFmt w:val="bullet"/>
      <w:lvlText w:val="-"/>
      <w:lvlJc w:val="left"/>
      <w:pPr>
        <w:ind w:left="720" w:hanging="360"/>
      </w:pPr>
      <w:rPr>
        <w:rFonts w:ascii="Calibri" w:hAnsi="Calibri" w:cstheme="minorBidi"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56CA4FBF"/>
    <w:multiLevelType w:val="hybridMultilevel"/>
    <w:tmpl w:val="C1DEE340"/>
    <w:lvl w:ilvl="0" w:tplc="B600BD46">
      <w:start w:val="1"/>
      <w:numFmt w:val="decimal"/>
      <w:lvlText w:val="%1."/>
      <w:lvlJc w:val="left"/>
      <w:pPr>
        <w:ind w:left="502" w:hanging="360"/>
      </w:pPr>
      <w:rPr>
        <w:rFonts w:hint="default"/>
      </w:r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9">
    <w:nsid w:val="74675E25"/>
    <w:multiLevelType w:val="hybridMultilevel"/>
    <w:tmpl w:val="97ECCC54"/>
    <w:lvl w:ilvl="0" w:tplc="2E865B40">
      <w:numFmt w:val="bullet"/>
      <w:lvlText w:val="-"/>
      <w:lvlJc w:val="left"/>
      <w:pPr>
        <w:ind w:left="360" w:hanging="360"/>
      </w:pPr>
      <w:rPr>
        <w:rFonts w:ascii="Calibri" w:eastAsiaTheme="minorHAnsi" w:hAnsi="Calibri" w:cs="Calibri" w:hint="default"/>
        <w:b w:val="0"/>
        <w:i w:val="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5"/>
  </w:num>
  <w:num w:numId="2">
    <w:abstractNumId w:val="9"/>
  </w:num>
  <w:num w:numId="3">
    <w:abstractNumId w:val="2"/>
  </w:num>
  <w:num w:numId="4">
    <w:abstractNumId w:val="4"/>
  </w:num>
  <w:num w:numId="5">
    <w:abstractNumId w:val="0"/>
  </w:num>
  <w:num w:numId="6">
    <w:abstractNumId w:val="8"/>
  </w:num>
  <w:num w:numId="7">
    <w:abstractNumId w:val="3"/>
  </w:num>
  <w:num w:numId="8">
    <w:abstractNumId w:val="6"/>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s-CL" w:vendorID="64" w:dllVersion="6" w:nlCheck="1" w:checkStyle="1"/>
  <w:activeWritingStyle w:appName="MSWord" w:lang="es-CL" w:vendorID="64" w:dllVersion="0" w:nlCheck="1" w:checkStyle="0"/>
  <w:activeWritingStyle w:appName="MSWord" w:lang="pt-BR" w:vendorID="64" w:dllVersion="0" w:nlCheck="1" w:checkStyle="0"/>
  <w:activeWritingStyle w:appName="MSWord" w:lang="es-ES" w:vendorID="64" w:dllVersion="0" w:nlCheck="1" w:checkStyle="0"/>
  <w:activeWritingStyle w:appName="MSWord" w:lang="en-US" w:vendorID="64" w:dllVersion="131078" w:nlCheck="1" w:checkStyle="1"/>
  <w:activeWritingStyle w:appName="MSWord" w:lang="es-ES" w:vendorID="64" w:dllVersion="131078" w:nlCheck="1" w:checkStyle="1"/>
  <w:activeWritingStyle w:appName="MSWord" w:lang="es-CL"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06A"/>
    <w:rsid w:val="000155B9"/>
    <w:rsid w:val="00052FE7"/>
    <w:rsid w:val="000638A6"/>
    <w:rsid w:val="000751FA"/>
    <w:rsid w:val="00077DEB"/>
    <w:rsid w:val="00095575"/>
    <w:rsid w:val="000A21DC"/>
    <w:rsid w:val="000A3CB1"/>
    <w:rsid w:val="000B1CD4"/>
    <w:rsid w:val="000B4697"/>
    <w:rsid w:val="000C69A5"/>
    <w:rsid w:val="000D577B"/>
    <w:rsid w:val="000E49E9"/>
    <w:rsid w:val="000E53AE"/>
    <w:rsid w:val="000F41D3"/>
    <w:rsid w:val="000F696C"/>
    <w:rsid w:val="00137A34"/>
    <w:rsid w:val="00147303"/>
    <w:rsid w:val="001528D2"/>
    <w:rsid w:val="00153993"/>
    <w:rsid w:val="001629CF"/>
    <w:rsid w:val="00164329"/>
    <w:rsid w:val="0016715C"/>
    <w:rsid w:val="0017250A"/>
    <w:rsid w:val="001A71D5"/>
    <w:rsid w:val="001B3238"/>
    <w:rsid w:val="001B592E"/>
    <w:rsid w:val="001B5CF2"/>
    <w:rsid w:val="001C082F"/>
    <w:rsid w:val="001E50F8"/>
    <w:rsid w:val="00212E94"/>
    <w:rsid w:val="002176D0"/>
    <w:rsid w:val="00224562"/>
    <w:rsid w:val="0023472D"/>
    <w:rsid w:val="00242B8C"/>
    <w:rsid w:val="00292BE3"/>
    <w:rsid w:val="002D03FD"/>
    <w:rsid w:val="0031722E"/>
    <w:rsid w:val="0035148B"/>
    <w:rsid w:val="003566CC"/>
    <w:rsid w:val="003652B6"/>
    <w:rsid w:val="00365312"/>
    <w:rsid w:val="00380970"/>
    <w:rsid w:val="00387D7B"/>
    <w:rsid w:val="00392547"/>
    <w:rsid w:val="003A5FF5"/>
    <w:rsid w:val="003B04BC"/>
    <w:rsid w:val="003B4803"/>
    <w:rsid w:val="003C1E4A"/>
    <w:rsid w:val="003C506A"/>
    <w:rsid w:val="003D330E"/>
    <w:rsid w:val="003D48EF"/>
    <w:rsid w:val="003D5E9E"/>
    <w:rsid w:val="003E3AEE"/>
    <w:rsid w:val="003E695D"/>
    <w:rsid w:val="003F1AEE"/>
    <w:rsid w:val="003F6070"/>
    <w:rsid w:val="00400606"/>
    <w:rsid w:val="00401610"/>
    <w:rsid w:val="00406FED"/>
    <w:rsid w:val="00423188"/>
    <w:rsid w:val="00433959"/>
    <w:rsid w:val="0043470B"/>
    <w:rsid w:val="00435F31"/>
    <w:rsid w:val="00443BDD"/>
    <w:rsid w:val="00445479"/>
    <w:rsid w:val="0044619F"/>
    <w:rsid w:val="004471EC"/>
    <w:rsid w:val="004525C8"/>
    <w:rsid w:val="00453B83"/>
    <w:rsid w:val="004553F2"/>
    <w:rsid w:val="00455CE2"/>
    <w:rsid w:val="0046164A"/>
    <w:rsid w:val="004718FB"/>
    <w:rsid w:val="00475A06"/>
    <w:rsid w:val="0049415C"/>
    <w:rsid w:val="004A23CF"/>
    <w:rsid w:val="004B4F7F"/>
    <w:rsid w:val="004C3C87"/>
    <w:rsid w:val="004D7B7B"/>
    <w:rsid w:val="004E1075"/>
    <w:rsid w:val="004E2F77"/>
    <w:rsid w:val="004E359B"/>
    <w:rsid w:val="004F222C"/>
    <w:rsid w:val="004F6A08"/>
    <w:rsid w:val="005328D0"/>
    <w:rsid w:val="00535A43"/>
    <w:rsid w:val="00540E8F"/>
    <w:rsid w:val="00543CAE"/>
    <w:rsid w:val="00546707"/>
    <w:rsid w:val="00557D73"/>
    <w:rsid w:val="00560441"/>
    <w:rsid w:val="00562582"/>
    <w:rsid w:val="00570488"/>
    <w:rsid w:val="00576D25"/>
    <w:rsid w:val="00583133"/>
    <w:rsid w:val="005A03C1"/>
    <w:rsid w:val="005A2B35"/>
    <w:rsid w:val="005B60AA"/>
    <w:rsid w:val="005E7969"/>
    <w:rsid w:val="005F3327"/>
    <w:rsid w:val="005F3E70"/>
    <w:rsid w:val="00610422"/>
    <w:rsid w:val="00623B96"/>
    <w:rsid w:val="006343A6"/>
    <w:rsid w:val="00644286"/>
    <w:rsid w:val="00655BE7"/>
    <w:rsid w:val="00656677"/>
    <w:rsid w:val="006573BA"/>
    <w:rsid w:val="00675359"/>
    <w:rsid w:val="006835FB"/>
    <w:rsid w:val="0069028A"/>
    <w:rsid w:val="006906B9"/>
    <w:rsid w:val="006910D1"/>
    <w:rsid w:val="00692FE8"/>
    <w:rsid w:val="00696D30"/>
    <w:rsid w:val="006B2F11"/>
    <w:rsid w:val="006C485F"/>
    <w:rsid w:val="006C7446"/>
    <w:rsid w:val="006D2C6A"/>
    <w:rsid w:val="006D495D"/>
    <w:rsid w:val="006D5A12"/>
    <w:rsid w:val="006E7913"/>
    <w:rsid w:val="00701526"/>
    <w:rsid w:val="00710A8C"/>
    <w:rsid w:val="007172D5"/>
    <w:rsid w:val="007257E9"/>
    <w:rsid w:val="00744E72"/>
    <w:rsid w:val="00766D2E"/>
    <w:rsid w:val="00777671"/>
    <w:rsid w:val="00785387"/>
    <w:rsid w:val="00791EED"/>
    <w:rsid w:val="007935E5"/>
    <w:rsid w:val="00795989"/>
    <w:rsid w:val="007A214C"/>
    <w:rsid w:val="007A4A05"/>
    <w:rsid w:val="007A74CB"/>
    <w:rsid w:val="007F48E4"/>
    <w:rsid w:val="00806EFA"/>
    <w:rsid w:val="00811448"/>
    <w:rsid w:val="00811F6E"/>
    <w:rsid w:val="00820C96"/>
    <w:rsid w:val="00857893"/>
    <w:rsid w:val="008579F3"/>
    <w:rsid w:val="008638DF"/>
    <w:rsid w:val="008725F7"/>
    <w:rsid w:val="0087710C"/>
    <w:rsid w:val="008A4944"/>
    <w:rsid w:val="008A735C"/>
    <w:rsid w:val="008C3FFF"/>
    <w:rsid w:val="008D3266"/>
    <w:rsid w:val="008D37CC"/>
    <w:rsid w:val="008E206D"/>
    <w:rsid w:val="008F1C08"/>
    <w:rsid w:val="009239C4"/>
    <w:rsid w:val="00934046"/>
    <w:rsid w:val="00947EB4"/>
    <w:rsid w:val="0095595D"/>
    <w:rsid w:val="009627B2"/>
    <w:rsid w:val="009650CB"/>
    <w:rsid w:val="00981699"/>
    <w:rsid w:val="0098286D"/>
    <w:rsid w:val="00987732"/>
    <w:rsid w:val="009A2D32"/>
    <w:rsid w:val="009D05DC"/>
    <w:rsid w:val="009F1A76"/>
    <w:rsid w:val="00A01FFA"/>
    <w:rsid w:val="00A05423"/>
    <w:rsid w:val="00A1282E"/>
    <w:rsid w:val="00A15241"/>
    <w:rsid w:val="00A16463"/>
    <w:rsid w:val="00A16516"/>
    <w:rsid w:val="00A20943"/>
    <w:rsid w:val="00A31CD4"/>
    <w:rsid w:val="00A327E4"/>
    <w:rsid w:val="00A33D0B"/>
    <w:rsid w:val="00A45B60"/>
    <w:rsid w:val="00A511E2"/>
    <w:rsid w:val="00A54A6E"/>
    <w:rsid w:val="00A64CF2"/>
    <w:rsid w:val="00A65861"/>
    <w:rsid w:val="00A76DC2"/>
    <w:rsid w:val="00A7779D"/>
    <w:rsid w:val="00A93259"/>
    <w:rsid w:val="00A97917"/>
    <w:rsid w:val="00A97E94"/>
    <w:rsid w:val="00AA0181"/>
    <w:rsid w:val="00AA7A3B"/>
    <w:rsid w:val="00AB0268"/>
    <w:rsid w:val="00AB7430"/>
    <w:rsid w:val="00AC5D92"/>
    <w:rsid w:val="00AC7BCC"/>
    <w:rsid w:val="00AD7229"/>
    <w:rsid w:val="00AE194B"/>
    <w:rsid w:val="00AE5797"/>
    <w:rsid w:val="00B00E16"/>
    <w:rsid w:val="00B010C9"/>
    <w:rsid w:val="00B0657A"/>
    <w:rsid w:val="00B1220B"/>
    <w:rsid w:val="00B26AD3"/>
    <w:rsid w:val="00B27752"/>
    <w:rsid w:val="00B307B6"/>
    <w:rsid w:val="00B344F9"/>
    <w:rsid w:val="00B37699"/>
    <w:rsid w:val="00B54807"/>
    <w:rsid w:val="00B63B73"/>
    <w:rsid w:val="00B67FCD"/>
    <w:rsid w:val="00B76AA3"/>
    <w:rsid w:val="00BC2850"/>
    <w:rsid w:val="00BD0362"/>
    <w:rsid w:val="00BD5F8A"/>
    <w:rsid w:val="00BF7DD7"/>
    <w:rsid w:val="00C23A88"/>
    <w:rsid w:val="00C33A9D"/>
    <w:rsid w:val="00C37E66"/>
    <w:rsid w:val="00C41F3C"/>
    <w:rsid w:val="00C46FF3"/>
    <w:rsid w:val="00C51AA2"/>
    <w:rsid w:val="00C56983"/>
    <w:rsid w:val="00C67A26"/>
    <w:rsid w:val="00C7292A"/>
    <w:rsid w:val="00CB5270"/>
    <w:rsid w:val="00CD3A10"/>
    <w:rsid w:val="00CF054C"/>
    <w:rsid w:val="00D06654"/>
    <w:rsid w:val="00D16DAB"/>
    <w:rsid w:val="00D31C7C"/>
    <w:rsid w:val="00D43A09"/>
    <w:rsid w:val="00D73828"/>
    <w:rsid w:val="00D86D81"/>
    <w:rsid w:val="00DA0442"/>
    <w:rsid w:val="00DB25AB"/>
    <w:rsid w:val="00DB2D46"/>
    <w:rsid w:val="00DB63A9"/>
    <w:rsid w:val="00DD112F"/>
    <w:rsid w:val="00DD3B60"/>
    <w:rsid w:val="00DF28B1"/>
    <w:rsid w:val="00DF7B79"/>
    <w:rsid w:val="00E12446"/>
    <w:rsid w:val="00E13159"/>
    <w:rsid w:val="00E32751"/>
    <w:rsid w:val="00E35AFD"/>
    <w:rsid w:val="00E408C3"/>
    <w:rsid w:val="00E42072"/>
    <w:rsid w:val="00E45775"/>
    <w:rsid w:val="00E507C5"/>
    <w:rsid w:val="00E56C21"/>
    <w:rsid w:val="00E56C47"/>
    <w:rsid w:val="00E6209D"/>
    <w:rsid w:val="00E644EA"/>
    <w:rsid w:val="00EB27E5"/>
    <w:rsid w:val="00EC1462"/>
    <w:rsid w:val="00ED1233"/>
    <w:rsid w:val="00ED6BC2"/>
    <w:rsid w:val="00EF00C4"/>
    <w:rsid w:val="00EF2C50"/>
    <w:rsid w:val="00F025F3"/>
    <w:rsid w:val="00F3045A"/>
    <w:rsid w:val="00F3308C"/>
    <w:rsid w:val="00F3515F"/>
    <w:rsid w:val="00F37847"/>
    <w:rsid w:val="00F4395A"/>
    <w:rsid w:val="00F52DBF"/>
    <w:rsid w:val="00F82B28"/>
    <w:rsid w:val="00F90E0B"/>
    <w:rsid w:val="00F95CC0"/>
    <w:rsid w:val="00FA1109"/>
    <w:rsid w:val="00FB0782"/>
    <w:rsid w:val="00FB18DE"/>
    <w:rsid w:val="00FB7EF6"/>
    <w:rsid w:val="00FC6668"/>
    <w:rsid w:val="00FD3CB5"/>
    <w:rsid w:val="00FF09A4"/>
    <w:rsid w:val="00FF2A6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7CE27A-935A-4A97-AC5F-31AE22D92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546707"/>
    <w:pPr>
      <w:framePr w:hSpace="141" w:wrap="around" w:vAnchor="page" w:hAnchor="margin" w:y="1936"/>
      <w:shd w:val="clear" w:color="auto" w:fill="FFFFFF"/>
      <w:spacing w:after="0" w:line="285" w:lineRule="atLeast"/>
      <w:jc w:val="both"/>
      <w:outlineLvl w:val="0"/>
    </w:pPr>
    <w:rPr>
      <w:rFonts w:eastAsia="Times New Roman" w:cstheme="minorHAnsi"/>
      <w:b/>
      <w:b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C5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638DF"/>
    <w:pPr>
      <w:ind w:left="720"/>
      <w:contextualSpacing/>
    </w:pPr>
  </w:style>
  <w:style w:type="paragraph" w:styleId="Encabezado">
    <w:name w:val="header"/>
    <w:basedOn w:val="Normal"/>
    <w:link w:val="EncabezadoCar"/>
    <w:uiPriority w:val="99"/>
    <w:unhideWhenUsed/>
    <w:rsid w:val="00E408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8C3"/>
  </w:style>
  <w:style w:type="paragraph" w:styleId="Piedepgina">
    <w:name w:val="footer"/>
    <w:basedOn w:val="Normal"/>
    <w:link w:val="PiedepginaCar"/>
    <w:uiPriority w:val="99"/>
    <w:unhideWhenUsed/>
    <w:rsid w:val="00E408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8C3"/>
  </w:style>
  <w:style w:type="paragraph" w:styleId="Subttulo">
    <w:name w:val="Subtitle"/>
    <w:basedOn w:val="Normal"/>
    <w:link w:val="SubttuloCar"/>
    <w:qFormat/>
    <w:rsid w:val="008A735C"/>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8A735C"/>
    <w:rPr>
      <w:rFonts w:ascii="Arial" w:eastAsia="Times New Roman" w:hAnsi="Arial" w:cs="Times New Roman"/>
      <w:b/>
      <w:sz w:val="24"/>
      <w:szCs w:val="20"/>
      <w:lang w:val="es-ES" w:eastAsia="es-ES"/>
    </w:rPr>
  </w:style>
  <w:style w:type="character" w:styleId="Refdecomentario">
    <w:name w:val="annotation reference"/>
    <w:basedOn w:val="Fuentedeprrafopredeter"/>
    <w:uiPriority w:val="99"/>
    <w:semiHidden/>
    <w:unhideWhenUsed/>
    <w:rsid w:val="00164329"/>
    <w:rPr>
      <w:sz w:val="16"/>
      <w:szCs w:val="16"/>
    </w:rPr>
  </w:style>
  <w:style w:type="paragraph" w:styleId="Textocomentario">
    <w:name w:val="annotation text"/>
    <w:basedOn w:val="Normal"/>
    <w:link w:val="TextocomentarioCar"/>
    <w:uiPriority w:val="99"/>
    <w:semiHidden/>
    <w:unhideWhenUsed/>
    <w:rsid w:val="0016432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64329"/>
    <w:rPr>
      <w:sz w:val="20"/>
      <w:szCs w:val="20"/>
    </w:rPr>
  </w:style>
  <w:style w:type="paragraph" w:styleId="Textodeglobo">
    <w:name w:val="Balloon Text"/>
    <w:basedOn w:val="Normal"/>
    <w:link w:val="TextodegloboCar"/>
    <w:uiPriority w:val="99"/>
    <w:semiHidden/>
    <w:unhideWhenUsed/>
    <w:rsid w:val="001643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4329"/>
    <w:rPr>
      <w:rFonts w:ascii="Tahoma" w:hAnsi="Tahoma" w:cs="Tahoma"/>
      <w:sz w:val="16"/>
      <w:szCs w:val="16"/>
    </w:rPr>
  </w:style>
  <w:style w:type="paragraph" w:styleId="Asuntodelcomentario">
    <w:name w:val="annotation subject"/>
    <w:basedOn w:val="Textocomentario"/>
    <w:next w:val="Textocomentario"/>
    <w:link w:val="AsuntodelcomentarioCar"/>
    <w:uiPriority w:val="99"/>
    <w:semiHidden/>
    <w:unhideWhenUsed/>
    <w:rsid w:val="000B4697"/>
    <w:rPr>
      <w:b/>
      <w:bCs/>
    </w:rPr>
  </w:style>
  <w:style w:type="character" w:customStyle="1" w:styleId="AsuntodelcomentarioCar">
    <w:name w:val="Asunto del comentario Car"/>
    <w:basedOn w:val="TextocomentarioCar"/>
    <w:link w:val="Asuntodelcomentario"/>
    <w:uiPriority w:val="99"/>
    <w:semiHidden/>
    <w:rsid w:val="000B4697"/>
    <w:rPr>
      <w:b/>
      <w:bCs/>
      <w:sz w:val="20"/>
      <w:szCs w:val="20"/>
    </w:rPr>
  </w:style>
  <w:style w:type="character" w:customStyle="1" w:styleId="Ttulo1Car">
    <w:name w:val="Título 1 Car"/>
    <w:basedOn w:val="Fuentedeprrafopredeter"/>
    <w:link w:val="Ttulo1"/>
    <w:rsid w:val="00546707"/>
    <w:rPr>
      <w:rFonts w:eastAsia="Times New Roman" w:cstheme="minorHAnsi"/>
      <w:b/>
      <w:bCs/>
      <w:sz w:val="24"/>
      <w:szCs w:val="24"/>
      <w:shd w:val="clear" w:color="auto" w:fill="FFFFFF"/>
      <w:lang w:val="es-ES" w:eastAsia="es-ES"/>
    </w:rPr>
  </w:style>
  <w:style w:type="character" w:styleId="Hipervnculo">
    <w:name w:val="Hyperlink"/>
    <w:basedOn w:val="Fuentedeprrafopredeter"/>
    <w:unhideWhenUsed/>
    <w:rsid w:val="00546707"/>
    <w:rPr>
      <w:color w:val="0000FF" w:themeColor="hyperlink"/>
      <w:u w:val="single"/>
    </w:rPr>
  </w:style>
  <w:style w:type="paragraph" w:customStyle="1" w:styleId="Code">
    <w:name w:val="Code"/>
    <w:basedOn w:val="Normal"/>
    <w:link w:val="CodeCar"/>
    <w:qFormat/>
    <w:rsid w:val="003A5FF5"/>
    <w:pPr>
      <w:shd w:val="clear" w:color="auto" w:fill="FFFFFF"/>
      <w:spacing w:after="0" w:line="285" w:lineRule="atLeast"/>
      <w:ind w:left="720"/>
    </w:pPr>
    <w:rPr>
      <w:rFonts w:ascii="Consolas" w:eastAsia="Times New Roman" w:hAnsi="Consolas" w:cs="Times New Roman"/>
      <w:bCs/>
      <w:color w:val="000000"/>
      <w:sz w:val="21"/>
      <w:szCs w:val="21"/>
      <w:lang w:val="es-ES" w:eastAsia="es-ES"/>
    </w:rPr>
  </w:style>
  <w:style w:type="character" w:customStyle="1" w:styleId="CodeCar">
    <w:name w:val="Code Car"/>
    <w:basedOn w:val="Fuentedeprrafopredeter"/>
    <w:link w:val="Code"/>
    <w:rsid w:val="003A5FF5"/>
    <w:rPr>
      <w:rFonts w:ascii="Consolas" w:eastAsia="Times New Roman" w:hAnsi="Consolas" w:cs="Times New Roman"/>
      <w:bCs/>
      <w:color w:val="000000"/>
      <w:sz w:val="21"/>
      <w:szCs w:val="21"/>
      <w:shd w:val="clear" w:color="auto" w:fill="FFFFFF"/>
      <w:lang w:val="es-ES" w:eastAsia="es-ES"/>
    </w:rPr>
  </w:style>
  <w:style w:type="paragraph" w:customStyle="1" w:styleId="Default">
    <w:name w:val="Default"/>
    <w:rsid w:val="00A05423"/>
    <w:pPr>
      <w:autoSpaceDE w:val="0"/>
      <w:autoSpaceDN w:val="0"/>
      <w:adjustRightInd w:val="0"/>
      <w:spacing w:after="0" w:line="240" w:lineRule="auto"/>
    </w:pPr>
    <w:rPr>
      <w:rFonts w:ascii="Calibri" w:hAnsi="Calibri" w:cs="Calibri"/>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843493">
      <w:bodyDiv w:val="1"/>
      <w:marLeft w:val="0"/>
      <w:marRight w:val="0"/>
      <w:marTop w:val="0"/>
      <w:marBottom w:val="0"/>
      <w:divBdr>
        <w:top w:val="none" w:sz="0" w:space="0" w:color="auto"/>
        <w:left w:val="none" w:sz="0" w:space="0" w:color="auto"/>
        <w:bottom w:val="none" w:sz="0" w:space="0" w:color="auto"/>
        <w:right w:val="none" w:sz="0" w:space="0" w:color="auto"/>
      </w:divBdr>
      <w:divsChild>
        <w:div w:id="1430613901">
          <w:marLeft w:val="1555"/>
          <w:marRight w:val="0"/>
          <w:marTop w:val="115"/>
          <w:marBottom w:val="0"/>
          <w:divBdr>
            <w:top w:val="none" w:sz="0" w:space="0" w:color="auto"/>
            <w:left w:val="none" w:sz="0" w:space="0" w:color="auto"/>
            <w:bottom w:val="none" w:sz="0" w:space="0" w:color="auto"/>
            <w:right w:val="none" w:sz="0" w:space="0" w:color="auto"/>
          </w:divBdr>
        </w:div>
      </w:divsChild>
    </w:div>
    <w:div w:id="1014571216">
      <w:bodyDiv w:val="1"/>
      <w:marLeft w:val="0"/>
      <w:marRight w:val="0"/>
      <w:marTop w:val="0"/>
      <w:marBottom w:val="0"/>
      <w:divBdr>
        <w:top w:val="none" w:sz="0" w:space="0" w:color="auto"/>
        <w:left w:val="none" w:sz="0" w:space="0" w:color="auto"/>
        <w:bottom w:val="none" w:sz="0" w:space="0" w:color="auto"/>
        <w:right w:val="none" w:sz="0" w:space="0" w:color="auto"/>
      </w:divBdr>
    </w:div>
    <w:div w:id="2071691131">
      <w:bodyDiv w:val="1"/>
      <w:marLeft w:val="0"/>
      <w:marRight w:val="0"/>
      <w:marTop w:val="0"/>
      <w:marBottom w:val="0"/>
      <w:divBdr>
        <w:top w:val="none" w:sz="0" w:space="0" w:color="auto"/>
        <w:left w:val="none" w:sz="0" w:space="0" w:color="auto"/>
        <w:bottom w:val="none" w:sz="0" w:space="0" w:color="auto"/>
        <w:right w:val="none" w:sz="0" w:space="0" w:color="auto"/>
      </w:divBdr>
      <w:divsChild>
        <w:div w:id="52392592">
          <w:marLeft w:val="1555"/>
          <w:marRight w:val="0"/>
          <w:marTop w:val="115"/>
          <w:marBottom w:val="0"/>
          <w:divBdr>
            <w:top w:val="none" w:sz="0" w:space="0" w:color="auto"/>
            <w:left w:val="none" w:sz="0" w:space="0" w:color="auto"/>
            <w:bottom w:val="none" w:sz="0" w:space="0" w:color="auto"/>
            <w:right w:val="none" w:sz="0" w:space="0" w:color="auto"/>
          </w:divBdr>
        </w:div>
        <w:div w:id="1613897861">
          <w:marLeft w:val="1555"/>
          <w:marRight w:val="0"/>
          <w:marTop w:val="115"/>
          <w:marBottom w:val="0"/>
          <w:divBdr>
            <w:top w:val="none" w:sz="0" w:space="0" w:color="auto"/>
            <w:left w:val="none" w:sz="0" w:space="0" w:color="auto"/>
            <w:bottom w:val="none" w:sz="0" w:space="0" w:color="auto"/>
            <w:right w:val="none" w:sz="0" w:space="0" w:color="auto"/>
          </w:divBdr>
        </w:div>
        <w:div w:id="1541435165">
          <w:marLeft w:val="1555"/>
          <w:marRight w:val="0"/>
          <w:marTop w:val="115"/>
          <w:marBottom w:val="0"/>
          <w:divBdr>
            <w:top w:val="none" w:sz="0" w:space="0" w:color="auto"/>
            <w:left w:val="none" w:sz="0" w:space="0" w:color="auto"/>
            <w:bottom w:val="none" w:sz="0" w:space="0" w:color="auto"/>
            <w:right w:val="none" w:sz="0" w:space="0" w:color="auto"/>
          </w:divBdr>
        </w:div>
        <w:div w:id="1403286286">
          <w:marLeft w:val="1555"/>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pi.wunderground.com/api/e069d13c9432ad2f/conditions/q/CL/Santiago.json"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EF847-0BA6-4624-B7BE-C8714B214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879</Words>
  <Characters>4835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Angélica Cabrera C.</dc:creator>
  <cp:lastModifiedBy>Manuela Jimenez A.</cp:lastModifiedBy>
  <cp:revision>33</cp:revision>
  <cp:lastPrinted>2013-09-02T19:42:00Z</cp:lastPrinted>
  <dcterms:created xsi:type="dcterms:W3CDTF">2015-08-17T15:43:00Z</dcterms:created>
  <dcterms:modified xsi:type="dcterms:W3CDTF">2018-07-19T05:15:00Z</dcterms:modified>
</cp:coreProperties>
</file>