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923" w:type="dxa"/>
        <w:jc w:val="left"/>
        <w:tblInd w:w="0" w:type="dxa"/>
        <w:tblLayout w:type="fixed"/>
        <w:tblCellMar>
          <w:top w:w="0" w:type="dxa"/>
          <w:left w:w="108" w:type="dxa"/>
          <w:bottom w:w="0" w:type="dxa"/>
          <w:right w:w="108" w:type="dxa"/>
        </w:tblCellMar>
      </w:tblPr>
      <w:tblGrid>
        <w:gridCol w:w="834"/>
        <w:gridCol w:w="9089"/>
      </w:tblGrid>
      <w:tr>
        <w:trPr>
          <w:trHeight w:val="2192" w:hRule="atLeast"/>
        </w:trPr>
        <w:tc>
          <w:tcPr>
            <w:tcW w:w="834" w:type="dxa"/>
            <w:tcBorders/>
          </w:tcPr>
          <w:p>
            <w:pPr>
              <w:pStyle w:val="Normal"/>
              <w:widowControl/>
              <w:spacing w:lineRule="auto" w:line="240" w:before="0" w:after="0"/>
              <w:jc w:val="both"/>
              <w:rPr>
                <w:rFonts w:eastAsia="Calibri"/>
                <w:kern w:val="0"/>
                <w:sz w:val="22"/>
                <w:szCs w:val="22"/>
                <w:lang w:val="es-CL" w:eastAsia="en-US" w:bidi="ar-SA"/>
              </w:rPr>
            </w:pPr>
            <w:r>
              <w:rPr>
                <w:rFonts w:eastAsia="Calibri"/>
                <w:kern w:val="0"/>
                <w:sz w:val="22"/>
                <w:szCs w:val="22"/>
                <w:lang w:val="es-CL" w:eastAsia="en-US" w:bidi="ar-SA"/>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pic:spPr>
                      </pic:pic>
                    </a:graphicData>
                  </a:graphic>
                </wp:inline>
              </w:drawing>
            </w:r>
          </w:p>
        </w:tc>
        <w:tc>
          <w:tcPr>
            <w:tcW w:w="9089" w:type="dxa"/>
            <w:tcBorders/>
          </w:tcPr>
          <w:p>
            <w:pPr>
              <w:pStyle w:val="Normal"/>
              <w:widowControl/>
              <w:spacing w:lineRule="auto" w:line="240" w:before="0" w:after="0"/>
              <w:jc w:val="both"/>
              <w:rPr>
                <w:rFonts w:ascii="Calibri" w:hAnsi="Calibri"/>
                <w:kern w:val="0"/>
                <w:sz w:val="24"/>
                <w:szCs w:val="24"/>
                <w:lang w:val="es-CL" w:eastAsia="en-US" w:bidi="ar-SA"/>
              </w:rPr>
            </w:pPr>
            <w:r>
              <w:rPr>
                <w:kern w:val="0"/>
                <w:sz w:val="24"/>
                <w:szCs w:val="24"/>
                <w:lang w:val="es-CL" w:eastAsia="en-US" w:bidi="ar-SA"/>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pStyle w:val="Normal"/>
              <w:widowControl/>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spacing w:lineRule="auto" w:line="240" w:before="0" w:after="0"/>
              <w:jc w:val="both"/>
              <w:rPr>
                <w:rFonts w:ascii="Calibri" w:hAnsi="Calibri"/>
                <w:kern w:val="0"/>
                <w:sz w:val="24"/>
                <w:szCs w:val="24"/>
                <w:lang w:val="es-CL" w:eastAsia="en-US" w:bidi="ar-SA"/>
              </w:rPr>
            </w:pPr>
            <w:r>
              <w:rPr>
                <w:kern w:val="0"/>
                <w:sz w:val="24"/>
                <w:szCs w:val="24"/>
                <w:lang w:val="es-CL" w:eastAsia="en-US" w:bidi="ar-SA"/>
              </w:rPr>
              <w:t>Se sugiere que tengan como material de apoyo las evidencias recolectadas a lo largo de todo el proceso de portafolio, y que revises en el anexo de la guía del estudiante tu malla curricular, y las competencias y unidades de competencia por asignatura.</w:t>
            </w:r>
          </w:p>
        </w:tc>
      </w:tr>
    </w:tbl>
    <w:p>
      <w:pPr>
        <w:pStyle w:val="Normal"/>
        <w:spacing w:lineRule="auto" w:line="240" w:before="0" w:after="0"/>
        <w:rPr>
          <w:color w:val="767171"/>
          <w:sz w:val="24"/>
          <w:szCs w:val="24"/>
        </w:rPr>
      </w:pPr>
      <w:r>
        <w:rPr>
          <w:color w:val="767171"/>
          <w:sz w:val="24"/>
          <w:szCs w:val="24"/>
        </w:rPr>
      </w:r>
    </w:p>
    <w:tbl>
      <w:tblPr>
        <w:tblW w:w="10057" w:type="dxa"/>
        <w:jc w:val="left"/>
        <w:tblInd w:w="0" w:type="dxa"/>
        <w:tblLayout w:type="fixed"/>
        <w:tblCellMar>
          <w:top w:w="15" w:type="dxa"/>
          <w:left w:w="15" w:type="dxa"/>
          <w:bottom w:w="15" w:type="dxa"/>
          <w:right w:w="15" w:type="dxa"/>
        </w:tblCellMar>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vAlign w:val="center"/>
          </w:tcPr>
          <w:p>
            <w:pPr>
              <w:pStyle w:val="Normal"/>
              <w:widowControl w:val="false"/>
              <w:spacing w:lineRule="auto" w:line="240" w:before="0" w:after="0"/>
              <w:rPr>
                <w:sz w:val="24"/>
                <w:szCs w:val="24"/>
              </w:rPr>
            </w:pPr>
            <w:r>
              <w:rPr>
                <w:sz w:val="24"/>
                <w:szCs w:val="24"/>
              </w:rPr>
              <w:t>Puedes responder en cada una de las secciones por pregunta en esta guía y, posteriormente, cargarla en la sección de reflexión de la Fase 1, para retroalimentación de tu docente.</w:t>
            </w:r>
          </w:p>
        </w:tc>
      </w:tr>
    </w:tbl>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tbl>
      <w:tblPr>
        <w:tblW w:w="10076" w:type="dxa"/>
        <w:jc w:val="left"/>
        <w:tblInd w:w="0" w:type="dxa"/>
        <w:tblLayout w:type="fixed"/>
        <w:tblCellMar>
          <w:top w:w="0" w:type="dxa"/>
          <w:left w:w="108" w:type="dxa"/>
          <w:bottom w:w="0" w:type="dxa"/>
          <w:right w:w="108" w:type="dxa"/>
        </w:tblCellMar>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ascii="Calibri" w:hAnsi="Calibri"/>
                <w:kern w:val="0"/>
                <w:sz w:val="24"/>
                <w:szCs w:val="24"/>
                <w:lang w:val="es-CL" w:eastAsia="en-US" w:bidi="ar-SA"/>
              </w:rPr>
            </w:pPr>
            <w:r>
              <w:rPr>
                <w:kern w:val="0"/>
                <w:sz w:val="24"/>
                <w:szCs w:val="24"/>
                <w:lang w:val="es-CL" w:eastAsia="en-US" w:bidi="ar-SA"/>
              </w:rPr>
              <w:t>1. Revisa la malla de tu carrera, piensa en las asignaturas o certificados de competencias que has cursado hasta ahora. Responde:</w:t>
            </w:r>
          </w:p>
        </w:tc>
      </w:tr>
      <w:tr>
        <w:trPr>
          <w:trHeight w:val="1663" w:hRule="atLeast"/>
        </w:trPr>
        <w:tc>
          <w:tcPr>
            <w:tcW w:w="10076" w:type="dxa"/>
            <w:tcBorders>
              <w:top w:val="single" w:sz="4" w:space="0" w:color="BFBFBF"/>
              <w:left w:val="single" w:sz="4" w:space="0" w:color="BFBFBF"/>
              <w:bottom w:val="single" w:sz="4" w:space="0" w:color="BFBFBF"/>
              <w:right w:val="single" w:sz="4" w:space="0" w:color="BFBFBF"/>
            </w:tcBorders>
            <w:shd w:fill="DEEAF6" w:val="clear"/>
            <w:vAlign w:val="center"/>
          </w:tcPr>
          <w:p>
            <w:pPr>
              <w:pStyle w:val="Normal"/>
              <w:widowControl/>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spacing w:lineRule="auto" w:line="240" w:before="0" w:after="0"/>
              <w:jc w:val="left"/>
              <w:rPr>
                <w:rFonts w:ascii="Calibri" w:hAnsi="Calibri"/>
                <w:kern w:val="0"/>
                <w:sz w:val="24"/>
                <w:szCs w:val="24"/>
                <w:lang w:val="es-CL" w:eastAsia="en-US" w:bidi="ar-SA"/>
              </w:rPr>
            </w:pPr>
            <w:r>
              <w:rPr>
                <w:kern w:val="0"/>
                <w:sz w:val="24"/>
                <w:szCs w:val="24"/>
                <w:lang w:val="es-CL" w:eastAsia="en-US" w:bidi="ar-SA"/>
              </w:rPr>
              <w:t xml:space="preserve">¿Cuáles son las asignaturas o certificados que más te gustaron y/o se relacionan con tus intereses profesionales? ¿Qué es lo que más te gustó de cada uno? </w:t>
            </w:r>
          </w:p>
          <w:p>
            <w:pPr>
              <w:pStyle w:val="Normal"/>
              <w:widowControl/>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bidi w:val="0"/>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t xml:space="preserve">Los ramos de los primeros dos años los disfruté mucho: Programación de Aplicaciones de Escritorio, Programación Web, Consultas de Bases de Datos, Programación de Bases de Datos, entre otros. Todos estos cursos los aplico a diario en mi trabajo como desarrollador. No así los cursos de tercer y cuarto año, donde son pocos los cursos cuya utilidad rescato </w:t>
            </w:r>
            <w:r>
              <w:rPr>
                <w:color w:val="767171"/>
                <w:kern w:val="0"/>
                <w:sz w:val="22"/>
                <w:szCs w:val="22"/>
                <w:lang w:val="es-CL" w:eastAsia="en-US" w:bidi="ar-SA"/>
              </w:rPr>
              <w:t>(salvo la mención en Ciencia de Datos, que fue un 10/10)</w:t>
            </w:r>
          </w:p>
          <w:p>
            <w:pPr>
              <w:pStyle w:val="Normal"/>
              <w:widowControl/>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spacing w:lineRule="auto" w:line="240" w:before="0" w:after="0"/>
              <w:jc w:val="left"/>
              <w:rPr>
                <w:rFonts w:ascii="Calibri" w:hAnsi="Calibri"/>
                <w:kern w:val="0"/>
                <w:sz w:val="24"/>
                <w:szCs w:val="24"/>
                <w:lang w:val="es-CL" w:eastAsia="en-US" w:bidi="ar-SA"/>
              </w:rPr>
            </w:pPr>
            <w:r>
              <w:rPr>
                <w:kern w:val="0"/>
                <w:sz w:val="24"/>
                <w:szCs w:val="24"/>
                <w:lang w:val="es-CL" w:eastAsia="en-US" w:bidi="ar-SA"/>
              </w:rPr>
              <w:t>A partir de las certificaciones que obtienes a lo largo de la carrera ¿Existe valor en la o las certificaciones obtenidas? ¿Por qué?</w:t>
            </w:r>
          </w:p>
          <w:p>
            <w:pPr>
              <w:pStyle w:val="Normal"/>
              <w:widowControl/>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t xml:space="preserve">No creo que las certificaciones otorgadas por </w:t>
            </w:r>
            <w:r>
              <w:rPr>
                <w:color w:val="767171"/>
                <w:kern w:val="0"/>
                <w:sz w:val="22"/>
                <w:szCs w:val="22"/>
                <w:lang w:val="es-CL" w:eastAsia="en-US" w:bidi="ar-SA"/>
              </w:rPr>
              <w:t xml:space="preserve">Duoc </w:t>
            </w:r>
            <w:r>
              <w:rPr>
                <w:color w:val="767171"/>
                <w:kern w:val="0"/>
                <w:sz w:val="22"/>
                <w:szCs w:val="22"/>
                <w:lang w:val="es-CL" w:eastAsia="en-US" w:bidi="ar-SA"/>
              </w:rPr>
              <w:t>sean relevantes en el mercado laboral. Sin embargo, resulta últil contar con un conjunto de herramientas y/o tecnologías enseñadas coherentemente dentro de un programa curricular, y eso se agradece.</w:t>
            </w:r>
          </w:p>
          <w:p>
            <w:pPr>
              <w:pStyle w:val="Normal"/>
              <w:widowControl/>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tc>
      </w:tr>
    </w:tbl>
    <w:p>
      <w:pPr>
        <w:pStyle w:val="Normal"/>
        <w:spacing w:lineRule="auto" w:line="360" w:before="0" w:after="0"/>
        <w:jc w:val="both"/>
        <w:rPr>
          <w:color w:val="595959"/>
          <w:sz w:val="24"/>
          <w:szCs w:val="24"/>
          <w:lang w:eastAsia="ja-JP"/>
        </w:rPr>
      </w:pPr>
      <w:r>
        <w:rPr>
          <w:color w:val="595959"/>
          <w:sz w:val="24"/>
          <w:szCs w:val="24"/>
          <w:lang w:eastAsia="ja-JP"/>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tbl>
      <w:tblPr>
        <w:tblW w:w="10076" w:type="dxa"/>
        <w:jc w:val="left"/>
        <w:tblInd w:w="0" w:type="dxa"/>
        <w:tblLayout w:type="fixed"/>
        <w:tblCellMar>
          <w:top w:w="0" w:type="dxa"/>
          <w:left w:w="108" w:type="dxa"/>
          <w:bottom w:w="0" w:type="dxa"/>
          <w:right w:w="108" w:type="dxa"/>
        </w:tblCellMar>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both"/>
              <w:rPr>
                <w:rFonts w:ascii="Calibri" w:hAnsi="Calibri"/>
                <w:kern w:val="0"/>
                <w:lang w:val="es-CL" w:eastAsia="en-US" w:bidi="ar-SA"/>
              </w:rPr>
            </w:pPr>
            <w:r>
              <w:rPr>
                <w:kern w:val="0"/>
                <w:sz w:val="24"/>
                <w:szCs w:val="24"/>
                <w:lang w:val="es-CL" w:eastAsia="en-US" w:bidi="ar-SA"/>
              </w:rPr>
              <w:t xml:space="preserve">2. Revisa las competencias y unidades de competencias correspondientes a cada asignatura de la malla de tu carrera. Marca en </w:t>
            </w:r>
            <w:r>
              <w:rPr>
                <w:b/>
                <w:bCs/>
                <w:color w:val="385623"/>
                <w:kern w:val="0"/>
                <w:sz w:val="24"/>
                <w:szCs w:val="24"/>
                <w:lang w:val="es-CL" w:eastAsia="en-US" w:bidi="ar-SA"/>
              </w:rPr>
              <w:t>verde</w:t>
            </w:r>
            <w:r>
              <w:rPr>
                <w:color w:val="385623"/>
                <w:kern w:val="0"/>
                <w:sz w:val="24"/>
                <w:szCs w:val="24"/>
                <w:lang w:val="es-CL" w:eastAsia="en-US" w:bidi="ar-SA"/>
              </w:rPr>
              <w:t xml:space="preserve"> </w:t>
            </w:r>
            <w:r>
              <w:rPr>
                <w:kern w:val="0"/>
                <w:sz w:val="24"/>
                <w:szCs w:val="24"/>
                <w:lang w:val="es-CL" w:eastAsia="en-US" w:bidi="ar-SA"/>
              </w:rPr>
              <w:t xml:space="preserve">las competencias o unidades de competencia que consideras son tus </w:t>
            </w:r>
            <w:r>
              <w:rPr>
                <w:b/>
                <w:bCs/>
                <w:color w:val="385623"/>
                <w:kern w:val="0"/>
                <w:sz w:val="24"/>
                <w:szCs w:val="24"/>
                <w:lang w:val="es-CL" w:eastAsia="en-US" w:bidi="ar-SA"/>
              </w:rPr>
              <w:t>fortalezas</w:t>
            </w:r>
            <w:r>
              <w:rPr>
                <w:color w:val="385623"/>
                <w:kern w:val="0"/>
                <w:sz w:val="24"/>
                <w:szCs w:val="24"/>
                <w:lang w:val="es-CL" w:eastAsia="en-US" w:bidi="ar-SA"/>
              </w:rPr>
              <w:t xml:space="preserve"> </w:t>
            </w:r>
            <w:r>
              <w:rPr>
                <w:kern w:val="0"/>
                <w:sz w:val="24"/>
                <w:szCs w:val="24"/>
                <w:lang w:val="es-CL" w:eastAsia="en-US" w:bidi="ar-SA"/>
              </w:rPr>
              <w:t xml:space="preserve">y en </w:t>
            </w:r>
            <w:r>
              <w:rPr>
                <w:b/>
                <w:bCs/>
                <w:color w:val="FF0000"/>
                <w:kern w:val="0"/>
                <w:sz w:val="24"/>
                <w:szCs w:val="24"/>
                <w:lang w:val="es-CL" w:eastAsia="en-US" w:bidi="ar-SA"/>
              </w:rPr>
              <w:t>rojo</w:t>
            </w:r>
            <w:r>
              <w:rPr>
                <w:kern w:val="0"/>
                <w:sz w:val="24"/>
                <w:szCs w:val="24"/>
                <w:lang w:val="es-CL" w:eastAsia="en-US" w:bidi="ar-SA"/>
              </w:rPr>
              <w:t xml:space="preserve"> las que requieren ser fortalecidas. A partir de este ejercicio responde:</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DEEAF6" w:val="clear"/>
            <w:vAlign w:val="center"/>
          </w:tcPr>
          <w:p>
            <w:pPr>
              <w:pStyle w:val="Normal"/>
              <w:widowControl/>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ListParagraph"/>
              <w:widowControl/>
              <w:numPr>
                <w:ilvl w:val="0"/>
                <w:numId w:val="2"/>
              </w:numPr>
              <w:tabs>
                <w:tab w:val="clear" w:pos="708"/>
                <w:tab w:val="left" w:pos="454" w:leader="none"/>
              </w:tabs>
              <w:spacing w:lineRule="auto" w:line="240" w:before="0" w:after="0"/>
              <w:ind w:left="454" w:right="0" w:hanging="283"/>
              <w:contextualSpacing/>
              <w:jc w:val="both"/>
              <w:rPr>
                <w:rFonts w:ascii="Calibri" w:hAnsi="Calibri"/>
                <w:kern w:val="0"/>
                <w:sz w:val="24"/>
                <w:szCs w:val="24"/>
                <w:lang w:val="es-CL" w:eastAsia="en-US" w:bidi="ar-SA"/>
              </w:rPr>
            </w:pPr>
            <w:r>
              <w:rPr>
                <w:kern w:val="0"/>
                <w:sz w:val="24"/>
                <w:szCs w:val="24"/>
                <w:lang w:val="es-CL" w:eastAsia="en-US" w:bidi="ar-SA"/>
              </w:rPr>
              <w:t xml:space="preserve">¿Cuáles consideras que tienes más desarrolladas y te sientes más seguro aplicando? ¿En cuáles te sientes más débil y requieren ser fortalecidas? </w:t>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t xml:space="preserve">Me siento más seguro en lo que dice relación con desarrollo y programación, </w:t>
            </w:r>
            <w:r>
              <w:rPr>
                <w:color w:val="767171"/>
                <w:kern w:val="0"/>
                <w:sz w:val="22"/>
                <w:szCs w:val="22"/>
                <w:lang w:val="es-CL" w:eastAsia="en-US" w:bidi="ar-SA"/>
              </w:rPr>
              <w:t>en parte también gracias a la experiencia que he podido ir adquiriendo en mi trabajo.</w:t>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t>Mi debilidad está al nivel de la planificación y la gestión de proyectos. Me desempeño mejor cuando me dicen lo que debo hacer más que cuando debo decidir que es lo que debe hacerse.</w:t>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ind w:left="171" w:right="0" w:hanging="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spacing w:lineRule="auto" w:line="240" w:before="0" w:after="0"/>
              <w:jc w:val="both"/>
              <w:rPr>
                <w:rFonts w:ascii="Calibri" w:hAnsi="Calibri" w:eastAsia="Calibri"/>
                <w:b/>
                <w:b/>
                <w:bCs/>
                <w:kern w:val="0"/>
                <w:sz w:val="22"/>
                <w:szCs w:val="22"/>
                <w:lang w:val="es-CL" w:eastAsia="en-US" w:bidi="ar-SA"/>
              </w:rPr>
            </w:pPr>
            <w:r>
              <w:rPr>
                <w:rFonts w:eastAsia="Calibri"/>
                <w:b/>
                <w:bCs/>
                <w:kern w:val="0"/>
                <w:sz w:val="22"/>
                <w:szCs w:val="22"/>
                <w:lang w:val="es-CL" w:eastAsia="en-US" w:bidi="ar-SA"/>
              </w:rPr>
            </w:r>
          </w:p>
          <w:p>
            <w:pPr>
              <w:pStyle w:val="Normal"/>
              <w:widowControl/>
              <w:spacing w:lineRule="auto" w:line="240" w:before="0" w:after="0"/>
              <w:jc w:val="both"/>
              <w:rPr>
                <w:rFonts w:ascii="Calibri" w:hAnsi="Calibri" w:eastAsia="Calibri"/>
                <w:b/>
                <w:b/>
                <w:bCs/>
                <w:kern w:val="0"/>
                <w:sz w:val="22"/>
                <w:szCs w:val="22"/>
                <w:lang w:val="es-CL" w:eastAsia="en-US" w:bidi="ar-SA"/>
              </w:rPr>
            </w:pPr>
            <w:r>
              <w:rPr>
                <w:rFonts w:eastAsia="Calibri"/>
                <w:b/>
                <w:bCs/>
                <w:kern w:val="0"/>
                <w:sz w:val="22"/>
                <w:szCs w:val="22"/>
                <w:lang w:val="es-CL" w:eastAsia="en-US" w:bidi="ar-SA"/>
              </w:rPr>
            </w:r>
          </w:p>
          <w:p>
            <w:pPr>
              <w:pStyle w:val="Normal"/>
              <w:widowControl/>
              <w:spacing w:lineRule="auto" w:line="240" w:before="0" w:after="0"/>
              <w:jc w:val="both"/>
              <w:rPr>
                <w:rFonts w:ascii="Calibri" w:hAnsi="Calibri" w:eastAsia="Calibri"/>
                <w:b/>
                <w:b/>
                <w:bCs/>
                <w:kern w:val="0"/>
                <w:sz w:val="22"/>
                <w:szCs w:val="22"/>
                <w:lang w:val="es-CL" w:eastAsia="en-US" w:bidi="ar-SA"/>
              </w:rPr>
            </w:pPr>
            <w:r>
              <w:rPr>
                <w:rFonts w:eastAsia="Calibri"/>
                <w:b/>
                <w:bCs/>
                <w:kern w:val="0"/>
                <w:sz w:val="22"/>
                <w:szCs w:val="22"/>
                <w:lang w:val="es-CL" w:eastAsia="en-US" w:bidi="ar-SA"/>
              </w:rPr>
            </w:r>
          </w:p>
          <w:p>
            <w:pPr>
              <w:pStyle w:val="Normal"/>
              <w:widowControl/>
              <w:spacing w:lineRule="auto" w:line="240" w:before="0" w:after="0"/>
              <w:jc w:val="both"/>
              <w:rPr>
                <w:rFonts w:ascii="Calibri" w:hAnsi="Calibri" w:eastAsia="Calibri"/>
                <w:b/>
                <w:b/>
                <w:bCs/>
                <w:kern w:val="0"/>
                <w:sz w:val="22"/>
                <w:szCs w:val="22"/>
                <w:lang w:val="es-CL" w:eastAsia="en-US" w:bidi="ar-SA"/>
              </w:rPr>
            </w:pPr>
            <w:r>
              <w:rPr>
                <w:rFonts w:eastAsia="Calibri"/>
                <w:b/>
                <w:bCs/>
                <w:kern w:val="0"/>
                <w:sz w:val="22"/>
                <w:szCs w:val="22"/>
                <w:lang w:val="es-CL" w:eastAsia="en-US" w:bidi="ar-SA"/>
              </w:rPr>
            </w:r>
          </w:p>
          <w:p>
            <w:pPr>
              <w:pStyle w:val="Normal"/>
              <w:widowControl/>
              <w:spacing w:lineRule="auto" w:line="240" w:before="0" w:after="0"/>
              <w:jc w:val="both"/>
              <w:rPr>
                <w:rFonts w:ascii="Calibri" w:hAnsi="Calibri" w:eastAsia="Calibri"/>
                <w:b/>
                <w:b/>
                <w:bCs/>
                <w:kern w:val="0"/>
                <w:sz w:val="22"/>
                <w:szCs w:val="22"/>
                <w:lang w:val="es-CL" w:eastAsia="en-US" w:bidi="ar-SA"/>
              </w:rPr>
            </w:pPr>
            <w:r>
              <w:rPr>
                <w:rFonts w:eastAsia="Calibri"/>
                <w:b/>
                <w:bCs/>
                <w:kern w:val="0"/>
                <w:sz w:val="22"/>
                <w:szCs w:val="22"/>
                <w:lang w:val="es-CL" w:eastAsia="en-US" w:bidi="ar-SA"/>
              </w:rPr>
            </w:r>
          </w:p>
          <w:p>
            <w:pPr>
              <w:pStyle w:val="Normal"/>
              <w:widowControl/>
              <w:spacing w:lineRule="auto" w:line="240" w:before="0" w:after="0"/>
              <w:jc w:val="both"/>
              <w:rPr>
                <w:rFonts w:ascii="Calibri" w:hAnsi="Calibri" w:eastAsia="Calibri"/>
                <w:b/>
                <w:b/>
                <w:bCs/>
                <w:kern w:val="0"/>
                <w:sz w:val="22"/>
                <w:szCs w:val="22"/>
                <w:lang w:val="es-CL" w:eastAsia="en-US" w:bidi="ar-SA"/>
              </w:rPr>
            </w:pPr>
            <w:r>
              <w:rPr>
                <w:rFonts w:eastAsia="Calibri"/>
                <w:b/>
                <w:bCs/>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tc>
      </w:tr>
    </w:tbl>
    <w:p>
      <w:pPr>
        <w:pStyle w:val="Normal"/>
        <w:spacing w:lineRule="auto" w:line="360" w:before="0" w:after="0"/>
        <w:jc w:val="both"/>
        <w:rPr>
          <w:color w:val="595959"/>
          <w:sz w:val="24"/>
          <w:szCs w:val="24"/>
          <w:lang w:eastAsia="ja-JP"/>
        </w:rPr>
      </w:pPr>
      <w:r>
        <w:rPr>
          <w:color w:val="595959"/>
          <w:sz w:val="24"/>
          <w:szCs w:val="24"/>
          <w:lang w:eastAsia="ja-JP"/>
        </w:rPr>
      </w:r>
    </w:p>
    <w:p>
      <w:pPr>
        <w:pStyle w:val="Normal"/>
        <w:rPr/>
      </w:pPr>
      <w:r>
        <w:rPr/>
      </w:r>
    </w:p>
    <w:p>
      <w:pPr>
        <w:pStyle w:val="Normal"/>
        <w:rPr/>
      </w:pPr>
      <w:r>
        <w:rPr/>
      </w:r>
    </w:p>
    <w:p>
      <w:pPr>
        <w:pStyle w:val="Normal"/>
        <w:rPr/>
      </w:pPr>
      <w:r>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tbl>
      <w:tblPr>
        <w:tblW w:w="10076" w:type="dxa"/>
        <w:jc w:val="left"/>
        <w:tblInd w:w="0" w:type="dxa"/>
        <w:tblLayout w:type="fixed"/>
        <w:tblCellMar>
          <w:top w:w="0" w:type="dxa"/>
          <w:left w:w="108" w:type="dxa"/>
          <w:bottom w:w="0" w:type="dxa"/>
          <w:right w:w="108" w:type="dxa"/>
        </w:tblCellMar>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both"/>
              <w:rPr>
                <w:rFonts w:ascii="Calibri" w:hAnsi="Calibri"/>
                <w:kern w:val="0"/>
                <w:sz w:val="24"/>
                <w:szCs w:val="24"/>
                <w:lang w:val="es-CL" w:eastAsia="en-US" w:bidi="ar-SA"/>
              </w:rPr>
            </w:pPr>
            <w:r>
              <w:rPr>
                <w:kern w:val="0"/>
                <w:sz w:val="24"/>
                <w:szCs w:val="24"/>
                <w:lang w:val="es-CL" w:eastAsia="en-US" w:bidi="ar-SA"/>
              </w:rPr>
              <w:t>3. A partir de las respuestas anteriores y el perfil de egreso de tu carrera (competencias), responde las siguientes preguntas:</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DEEAF6" w:val="clear"/>
            <w:vAlign w:val="center"/>
          </w:tcPr>
          <w:p>
            <w:pPr>
              <w:pStyle w:val="Normal"/>
              <w:widowControl/>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r>
          </w:p>
          <w:p>
            <w:pPr>
              <w:pStyle w:val="ListParagraph"/>
              <w:widowControl/>
              <w:numPr>
                <w:ilvl w:val="0"/>
                <w:numId w:val="2"/>
              </w:numPr>
              <w:tabs>
                <w:tab w:val="clear" w:pos="708"/>
                <w:tab w:val="left" w:pos="454" w:leader="none"/>
              </w:tabs>
              <w:spacing w:lineRule="auto" w:line="240" w:before="0" w:after="0"/>
              <w:ind w:left="454" w:right="0" w:hanging="283"/>
              <w:contextualSpacing/>
              <w:jc w:val="both"/>
              <w:rPr>
                <w:rFonts w:ascii="Calibri" w:hAnsi="Calibri"/>
                <w:kern w:val="0"/>
                <w:sz w:val="24"/>
                <w:szCs w:val="24"/>
                <w:lang w:val="es-CL" w:eastAsia="en-US" w:bidi="ar-SA"/>
              </w:rPr>
            </w:pPr>
            <w:r>
              <w:rPr>
                <w:kern w:val="0"/>
                <w:sz w:val="24"/>
                <w:szCs w:val="24"/>
                <w:lang w:val="es-CL" w:eastAsia="en-US" w:bidi="ar-SA"/>
              </w:rPr>
              <w:t>¿Cuáles son tus principales intereses profesionales? ¿Hay alguna área de desempeño que te interese más?</w:t>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t xml:space="preserve">Programación backend, y he pensado mucho también </w:t>
            </w:r>
            <w:r>
              <w:rPr>
                <w:color w:val="767171"/>
                <w:kern w:val="0"/>
                <w:sz w:val="22"/>
                <w:szCs w:val="22"/>
                <w:lang w:val="es-CL" w:eastAsia="en-US" w:bidi="ar-SA"/>
              </w:rPr>
              <w:t>en la c</w:t>
            </w:r>
            <w:r>
              <w:rPr>
                <w:color w:val="767171"/>
                <w:kern w:val="0"/>
                <w:sz w:val="22"/>
                <w:szCs w:val="22"/>
                <w:lang w:val="es-CL" w:eastAsia="en-US" w:bidi="ar-SA"/>
              </w:rPr>
              <w:t>iencia de datos.</w:t>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ListParagraph"/>
              <w:widowControl/>
              <w:numPr>
                <w:ilvl w:val="0"/>
                <w:numId w:val="2"/>
              </w:numPr>
              <w:tabs>
                <w:tab w:val="clear" w:pos="708"/>
                <w:tab w:val="left" w:pos="454" w:leader="none"/>
              </w:tabs>
              <w:spacing w:lineRule="auto" w:line="240" w:before="0" w:after="0"/>
              <w:ind w:left="454" w:right="0" w:hanging="283"/>
              <w:contextualSpacing/>
              <w:jc w:val="both"/>
              <w:rPr>
                <w:rFonts w:ascii="Calibri" w:hAnsi="Calibri"/>
                <w:kern w:val="0"/>
                <w:sz w:val="24"/>
                <w:szCs w:val="24"/>
                <w:lang w:val="es-CL" w:eastAsia="en-US" w:bidi="ar-SA"/>
              </w:rPr>
            </w:pPr>
            <w:r>
              <w:rPr>
                <w:kern w:val="0"/>
                <w:sz w:val="24"/>
                <w:szCs w:val="24"/>
                <w:lang w:val="es-CL" w:eastAsia="en-US" w:bidi="ar-SA"/>
              </w:rPr>
              <w:t>¿Cuáles son las principales competencias que se relacionan con tus intereses profesionales? ¿Hay alguna de ellas que sientas que requieres especialmente fortalecer?</w:t>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t xml:space="preserve">* </w:t>
            </w:r>
            <w:r>
              <w:rPr>
                <w:color w:val="767171"/>
                <w:kern w:val="0"/>
                <w:sz w:val="22"/>
                <w:szCs w:val="22"/>
                <w:lang w:val="es-CL" w:eastAsia="en-US" w:bidi="ar-SA"/>
              </w:rPr>
              <w:t xml:space="preserve">La </w:t>
            </w:r>
            <w:r>
              <w:rPr>
                <w:color w:val="767171"/>
                <w:kern w:val="0"/>
                <w:sz w:val="22"/>
                <w:szCs w:val="22"/>
                <w:lang w:val="es-CL" w:eastAsia="en-US" w:bidi="ar-SA"/>
              </w:rPr>
              <w:t xml:space="preserve">toma de requerimientos, </w:t>
            </w:r>
            <w:r>
              <w:rPr>
                <w:color w:val="767171"/>
                <w:kern w:val="0"/>
                <w:sz w:val="22"/>
                <w:szCs w:val="22"/>
                <w:lang w:val="es-CL" w:eastAsia="en-US" w:bidi="ar-SA"/>
              </w:rPr>
              <w:t>el diseño de una solución y la planificación del trabajo de desarrollo → Estoy en condiciones de ejecutarla pero creo que podría mejorar este aspecto.</w:t>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t xml:space="preserve">* </w:t>
            </w:r>
            <w:r>
              <w:rPr>
                <w:color w:val="767171"/>
                <w:kern w:val="0"/>
                <w:sz w:val="22"/>
                <w:szCs w:val="22"/>
                <w:lang w:val="es-CL" w:eastAsia="en-US" w:bidi="ar-SA"/>
              </w:rPr>
              <w:t>El desarrollo de soluciones con tecnologías disponibles y demandadas por el mercado → Siento más fortaleza en este asunto, pero de todas formas aún tengo mucho que aprender.</w:t>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ListParagraph"/>
              <w:widowControl/>
              <w:numPr>
                <w:ilvl w:val="0"/>
                <w:numId w:val="2"/>
              </w:numPr>
              <w:tabs>
                <w:tab w:val="clear" w:pos="708"/>
                <w:tab w:val="left" w:pos="454" w:leader="none"/>
              </w:tabs>
              <w:spacing w:lineRule="auto" w:line="240" w:before="0" w:after="0"/>
              <w:ind w:left="454" w:right="0" w:hanging="283"/>
              <w:contextualSpacing/>
              <w:jc w:val="both"/>
              <w:rPr>
                <w:rFonts w:ascii="Calibri" w:hAnsi="Calibri"/>
                <w:kern w:val="0"/>
                <w:sz w:val="24"/>
                <w:szCs w:val="24"/>
                <w:lang w:val="es-CL" w:eastAsia="en-US" w:bidi="ar-SA"/>
              </w:rPr>
            </w:pPr>
            <w:r>
              <w:rPr>
                <w:kern w:val="0"/>
                <w:sz w:val="24"/>
                <w:szCs w:val="24"/>
                <w:lang w:val="es-CL" w:eastAsia="en-US" w:bidi="ar-SA"/>
              </w:rPr>
              <w:t>¿Cómo te gustaría que fuera tu escenario laboral en 5 años más? ¿Qué te gustaría estar haciendo?</w:t>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t>Me gustaría estar trabajando como desarrollador en alguna empresa de renombre y que tenga un área TI robusta, ojalá en el extranjero.</w:t>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p>
            <w:pPr>
              <w:pStyle w:val="Normal"/>
              <w:widowControl/>
              <w:spacing w:lineRule="auto" w:line="240" w:before="0" w:after="0"/>
              <w:jc w:val="both"/>
              <w:rPr>
                <w:rFonts w:ascii="Calibri" w:hAnsi="Calibri" w:eastAsia="Calibri"/>
                <w:b/>
                <w:b/>
                <w:bCs/>
                <w:color w:val="1F4E79"/>
                <w:kern w:val="0"/>
                <w:sz w:val="22"/>
                <w:szCs w:val="22"/>
                <w:lang w:val="es-CL" w:eastAsia="en-US" w:bidi="ar-SA"/>
              </w:rPr>
            </w:pPr>
            <w:r>
              <w:rPr>
                <w:rFonts w:eastAsia="Calibri"/>
                <w:b/>
                <w:bCs/>
                <w:color w:val="1F4E79"/>
                <w:kern w:val="0"/>
                <w:sz w:val="22"/>
                <w:szCs w:val="22"/>
                <w:lang w:val="es-CL" w:eastAsia="en-US" w:bidi="ar-SA"/>
              </w:rPr>
            </w:r>
          </w:p>
        </w:tc>
      </w:tr>
    </w:tbl>
    <w:p>
      <w:pPr>
        <w:pStyle w:val="Normal"/>
        <w:spacing w:lineRule="auto" w:line="360" w:before="0" w:after="0"/>
        <w:jc w:val="both"/>
        <w:rPr>
          <w:color w:val="595959"/>
          <w:sz w:val="24"/>
          <w:szCs w:val="24"/>
          <w:lang w:eastAsia="ja-JP"/>
        </w:rPr>
      </w:pPr>
      <w:r>
        <w:rPr>
          <w:color w:val="595959"/>
          <w:sz w:val="24"/>
          <w:szCs w:val="24"/>
          <w:lang w:eastAsia="ja-JP"/>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tbl>
      <w:tblPr>
        <w:tblW w:w="10076" w:type="dxa"/>
        <w:jc w:val="left"/>
        <w:tblInd w:w="0" w:type="dxa"/>
        <w:tblLayout w:type="fixed"/>
        <w:tblCellMar>
          <w:top w:w="0" w:type="dxa"/>
          <w:left w:w="108" w:type="dxa"/>
          <w:bottom w:w="0" w:type="dxa"/>
          <w:right w:w="108" w:type="dxa"/>
        </w:tblCellMar>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both"/>
              <w:rPr>
                <w:kern w:val="0"/>
                <w:lang w:val="es-CL" w:eastAsia="en-US" w:bidi="ar-SA"/>
              </w:rPr>
            </w:pPr>
            <w:bookmarkStart w:id="0" w:name="_GoBack"/>
            <w:bookmarkEnd w:id="0"/>
            <w:r>
              <w:rPr>
                <w:kern w:val="0"/>
                <w:sz w:val="24"/>
                <w:szCs w:val="24"/>
                <w:lang w:val="es-CL" w:eastAsia="en-US" w:bidi="ar-SA"/>
              </w:rPr>
              <w:t xml:space="preserve">4. Finalmente, piensa en el proyecto que desarrollarás en APT y responde a las siguientes preguntas: </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DEEAF6" w:val="clear"/>
            <w:vAlign w:val="center"/>
          </w:tcPr>
          <w:p>
            <w:pPr>
              <w:pStyle w:val="Normal"/>
              <w:widowControl/>
              <w:spacing w:lineRule="auto" w:line="240" w:before="0" w:after="0"/>
              <w:jc w:val="left"/>
              <w:rPr>
                <w:rFonts w:ascii="Calibri" w:hAnsi="Calibri"/>
                <w:color w:val="767171"/>
                <w:kern w:val="0"/>
                <w:sz w:val="22"/>
                <w:szCs w:val="22"/>
                <w:lang w:val="es-CL" w:eastAsia="en-US" w:bidi="ar-SA"/>
              </w:rPr>
            </w:pPr>
            <w:r>
              <w:rPr>
                <w:color w:val="767171"/>
                <w:kern w:val="0"/>
                <w:sz w:val="22"/>
                <w:szCs w:val="22"/>
                <w:lang w:val="es-CL" w:eastAsia="en-US" w:bidi="ar-SA"/>
              </w:rPr>
            </w:r>
          </w:p>
          <w:p>
            <w:pPr>
              <w:pStyle w:val="ListParagraph"/>
              <w:widowControl/>
              <w:numPr>
                <w:ilvl w:val="0"/>
                <w:numId w:val="2"/>
              </w:numPr>
              <w:tabs>
                <w:tab w:val="clear" w:pos="708"/>
                <w:tab w:val="left" w:pos="454" w:leader="none"/>
              </w:tabs>
              <w:spacing w:lineRule="auto" w:line="240" w:before="0" w:after="0"/>
              <w:ind w:left="454" w:right="0" w:hanging="283"/>
              <w:contextualSpacing/>
              <w:jc w:val="both"/>
              <w:rPr>
                <w:rFonts w:ascii="Calibri" w:hAnsi="Calibri"/>
                <w:kern w:val="0"/>
                <w:sz w:val="24"/>
                <w:szCs w:val="24"/>
                <w:lang w:val="es-CL" w:eastAsia="en-US" w:bidi="ar-SA"/>
              </w:rPr>
            </w:pPr>
            <w:r>
              <w:rPr>
                <w:kern w:val="0"/>
                <w:sz w:val="24"/>
                <w:szCs w:val="24"/>
                <w:lang w:val="es-CL" w:eastAsia="en-US" w:bidi="ar-SA"/>
              </w:rPr>
              <w:t>Los Proyectos APT que ya habías diseñado como plan de trabajo en el curso anterior, ¿se relacionan con tus proyecciones profesionales actuales? ¿cuál se relaciona más? ¿Requiere ajuste?</w:t>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t>Solo “diseñé” (comillas porque solo se me pidió hacer una descripción y exponerla en una clase) una y consistía en el proyecto que actualmente estoy desarrollando.</w:t>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t>Es una solución pensada para la empresa donde actualmente trabajo, y me han dado mucha libertad de acción para diseñarla y construirla, por lo que mi responsabilidad en el éxito del proyecto es alta. De triunfar, significaría avanzar muchos puntos ante mi jefatura.</w:t>
            </w:r>
          </w:p>
          <w:p>
            <w:pPr>
              <w:pStyle w:val="Normal"/>
              <w:widowControl/>
              <w:tabs>
                <w:tab w:val="clear" w:pos="708"/>
                <w:tab w:val="left" w:pos="454" w:leader="none"/>
              </w:tabs>
              <w:spacing w:lineRule="auto" w:line="240" w:before="0" w:after="0"/>
              <w:jc w:val="both"/>
              <w:rPr>
                <w:rFonts w:ascii="Calibri" w:hAnsi="Calibri"/>
                <w:kern w:val="0"/>
                <w:sz w:val="22"/>
                <w:szCs w:val="22"/>
                <w:lang w:val="es-CL" w:eastAsia="en-US" w:bidi="ar-SA"/>
              </w:rPr>
            </w:pPr>
            <w:r>
              <w:rPr>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kern w:val="0"/>
                <w:sz w:val="22"/>
                <w:szCs w:val="22"/>
                <w:lang w:val="es-CL" w:eastAsia="en-US" w:bidi="ar-SA"/>
              </w:rPr>
            </w:pPr>
            <w:r>
              <w:rPr>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kern w:val="0"/>
                <w:sz w:val="22"/>
                <w:szCs w:val="22"/>
                <w:lang w:val="es-CL" w:eastAsia="en-US" w:bidi="ar-SA"/>
              </w:rPr>
            </w:pPr>
            <w:r>
              <w:rPr>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kern w:val="0"/>
                <w:sz w:val="22"/>
                <w:szCs w:val="22"/>
                <w:lang w:val="es-CL" w:eastAsia="en-US" w:bidi="ar-SA"/>
              </w:rPr>
            </w:pPr>
            <w:r>
              <w:rPr>
                <w:kern w:val="0"/>
                <w:sz w:val="22"/>
                <w:szCs w:val="22"/>
                <w:lang w:val="es-CL" w:eastAsia="en-US" w:bidi="ar-SA"/>
              </w:rPr>
            </w:r>
          </w:p>
          <w:p>
            <w:pPr>
              <w:pStyle w:val="Normal"/>
              <w:widowControl/>
              <w:tabs>
                <w:tab w:val="clear" w:pos="708"/>
                <w:tab w:val="left" w:pos="454" w:leader="none"/>
              </w:tabs>
              <w:spacing w:lineRule="auto" w:line="240" w:before="0" w:after="0"/>
              <w:jc w:val="both"/>
              <w:rPr>
                <w:rFonts w:ascii="Calibri" w:hAnsi="Calibri"/>
                <w:color w:val="767171"/>
                <w:kern w:val="0"/>
                <w:sz w:val="22"/>
                <w:szCs w:val="22"/>
                <w:lang w:val="es-CL" w:eastAsia="en-US" w:bidi="ar-SA"/>
              </w:rPr>
            </w:pPr>
            <w:r>
              <w:rPr>
                <w:color w:val="767171"/>
                <w:kern w:val="0"/>
                <w:sz w:val="22"/>
                <w:szCs w:val="22"/>
                <w:lang w:val="es-CL" w:eastAsia="en-US" w:bidi="ar-SA"/>
              </w:rPr>
            </w:r>
          </w:p>
          <w:p>
            <w:pPr>
              <w:pStyle w:val="ListParagraph"/>
              <w:widowControl/>
              <w:numPr>
                <w:ilvl w:val="0"/>
                <w:numId w:val="2"/>
              </w:numPr>
              <w:tabs>
                <w:tab w:val="clear" w:pos="708"/>
                <w:tab w:val="left" w:pos="454" w:leader="none"/>
              </w:tabs>
              <w:spacing w:lineRule="auto" w:line="240" w:before="0" w:after="0"/>
              <w:ind w:left="454" w:right="0" w:hanging="283"/>
              <w:contextualSpacing/>
              <w:jc w:val="both"/>
              <w:rPr>
                <w:rFonts w:ascii="Calibri" w:hAnsi="Calibri"/>
                <w:kern w:val="0"/>
                <w:sz w:val="24"/>
                <w:szCs w:val="24"/>
                <w:lang w:val="es-CL" w:eastAsia="en-US" w:bidi="ar-SA"/>
              </w:rPr>
            </w:pPr>
            <w:r>
              <w:rPr>
                <w:kern w:val="0"/>
                <w:sz w:val="24"/>
                <w:szCs w:val="24"/>
                <w:lang w:val="es-CL" w:eastAsia="en-US" w:bidi="ar-SA"/>
              </w:rPr>
              <w:t xml:space="preserve">Si no hay ninguna que se relacione suficiente: </w:t>
            </w:r>
          </w:p>
          <w:p>
            <w:pPr>
              <w:pStyle w:val="ListParagraph"/>
              <w:widowControl/>
              <w:numPr>
                <w:ilvl w:val="0"/>
                <w:numId w:val="2"/>
              </w:numPr>
              <w:tabs>
                <w:tab w:val="clear" w:pos="708"/>
                <w:tab w:val="left" w:pos="1021" w:leader="none"/>
              </w:tabs>
              <w:spacing w:lineRule="auto" w:line="240" w:before="0" w:after="0"/>
              <w:ind w:left="454" w:right="0" w:firstLine="142"/>
              <w:contextualSpacing/>
              <w:jc w:val="both"/>
              <w:rPr>
                <w:rFonts w:ascii="Calibri" w:hAnsi="Calibri"/>
                <w:kern w:val="0"/>
                <w:sz w:val="24"/>
                <w:szCs w:val="24"/>
                <w:lang w:val="es-CL" w:eastAsia="en-US" w:bidi="ar-SA"/>
              </w:rPr>
            </w:pPr>
            <w:r>
              <w:rPr>
                <w:kern w:val="0"/>
                <w:sz w:val="24"/>
                <w:szCs w:val="24"/>
                <w:lang w:val="es-CL" w:eastAsia="en-US" w:bidi="ar-SA"/>
              </w:rPr>
              <w:t xml:space="preserve">¿Qué área(s) de desempeño y competencias debería abordar este Proyecto APT? </w:t>
            </w:r>
          </w:p>
          <w:p>
            <w:pPr>
              <w:pStyle w:val="ListParagraph"/>
              <w:widowControl/>
              <w:tabs>
                <w:tab w:val="clear" w:pos="708"/>
                <w:tab w:val="left" w:pos="1021" w:leader="none"/>
              </w:tabs>
              <w:spacing w:lineRule="auto" w:line="240" w:before="0" w:after="0"/>
              <w:ind w:left="454" w:right="0" w:firstLine="142"/>
              <w:contextualSpacing/>
              <w:jc w:val="both"/>
              <w:rPr>
                <w:rFonts w:ascii="Calibri" w:hAnsi="Calibri"/>
                <w:kern w:val="0"/>
                <w:sz w:val="24"/>
                <w:szCs w:val="24"/>
                <w:lang w:val="es-CL" w:eastAsia="en-US" w:bidi="ar-SA"/>
              </w:rPr>
            </w:pPr>
            <w:r>
              <w:rPr>
                <w:kern w:val="0"/>
                <w:sz w:val="24"/>
                <w:szCs w:val="24"/>
                <w:lang w:val="es-CL" w:eastAsia="en-US" w:bidi="ar-SA"/>
              </w:rPr>
            </w:r>
          </w:p>
          <w:p>
            <w:pPr>
              <w:pStyle w:val="ListParagraph"/>
              <w:widowControl/>
              <w:tabs>
                <w:tab w:val="clear" w:pos="708"/>
                <w:tab w:val="left" w:pos="1021" w:leader="none"/>
              </w:tabs>
              <w:spacing w:lineRule="auto" w:line="240" w:before="0" w:after="0"/>
              <w:ind w:left="454" w:right="0" w:firstLine="142"/>
              <w:contextualSpacing/>
              <w:jc w:val="both"/>
              <w:rPr>
                <w:rFonts w:ascii="Calibri" w:hAnsi="Calibri"/>
                <w:color w:val="767171"/>
                <w:kern w:val="0"/>
                <w:sz w:val="22"/>
                <w:szCs w:val="22"/>
                <w:lang w:val="es-CL" w:eastAsia="en-US" w:bidi="ar-SA"/>
              </w:rPr>
            </w:pPr>
            <w:r>
              <w:rPr>
                <w:color w:val="767171"/>
                <w:kern w:val="0"/>
                <w:sz w:val="22"/>
                <w:szCs w:val="22"/>
                <w:lang w:val="es-CL" w:eastAsia="en-US" w:bidi="ar-SA"/>
              </w:rPr>
              <w:t>Me gustaría abordar especialmente la aplicación de soluciones innovadoras para problemas existentes. La proliferación de herramientas LLM es una gran oportunidad de introducir formas distintas de abordar un problema, un caso de uso o de mejorar la experiencia de usuario de formas que hasta hace poco eran difíciles de lograr.</w:t>
            </w:r>
          </w:p>
          <w:p>
            <w:pPr>
              <w:pStyle w:val="ListParagraph"/>
              <w:widowControl/>
              <w:tabs>
                <w:tab w:val="clear" w:pos="708"/>
                <w:tab w:val="left" w:pos="1021" w:leader="none"/>
              </w:tabs>
              <w:spacing w:lineRule="auto" w:line="240" w:before="0" w:after="0"/>
              <w:ind w:left="454" w:right="0" w:firstLine="142"/>
              <w:contextualSpacing/>
              <w:jc w:val="both"/>
              <w:rPr>
                <w:rFonts w:ascii="Calibri" w:hAnsi="Calibri"/>
                <w:kern w:val="0"/>
                <w:sz w:val="24"/>
                <w:szCs w:val="24"/>
                <w:lang w:val="es-CL" w:eastAsia="en-US" w:bidi="ar-SA"/>
              </w:rPr>
            </w:pPr>
            <w:r>
              <w:rPr>
                <w:kern w:val="0"/>
                <w:sz w:val="24"/>
                <w:szCs w:val="24"/>
                <w:lang w:val="es-CL" w:eastAsia="en-US" w:bidi="ar-SA"/>
              </w:rPr>
            </w:r>
          </w:p>
          <w:p>
            <w:pPr>
              <w:pStyle w:val="ListParagraph"/>
              <w:widowControl/>
              <w:numPr>
                <w:ilvl w:val="0"/>
                <w:numId w:val="2"/>
              </w:numPr>
              <w:tabs>
                <w:tab w:val="clear" w:pos="708"/>
                <w:tab w:val="left" w:pos="1021" w:leader="none"/>
              </w:tabs>
              <w:spacing w:lineRule="auto" w:line="240" w:before="0" w:after="0"/>
              <w:ind w:left="454" w:right="0" w:firstLine="142"/>
              <w:contextualSpacing/>
              <w:jc w:val="both"/>
              <w:rPr>
                <w:rFonts w:ascii="Calibri" w:hAnsi="Calibri"/>
                <w:kern w:val="0"/>
                <w:sz w:val="24"/>
                <w:szCs w:val="24"/>
                <w:lang w:val="es-CL" w:eastAsia="en-US" w:bidi="ar-SA"/>
              </w:rPr>
            </w:pPr>
            <w:r>
              <w:rPr>
                <w:kern w:val="0"/>
                <w:sz w:val="24"/>
                <w:szCs w:val="24"/>
                <w:lang w:val="es-CL" w:eastAsia="en-US" w:bidi="ar-SA"/>
              </w:rPr>
              <w:t xml:space="preserve">¿Qué tipo de proyecto podría ayudarte más en tu desarrollo profesional? </w:t>
            </w:r>
          </w:p>
          <w:p>
            <w:pPr>
              <w:pStyle w:val="ListParagraph"/>
              <w:widowControl/>
              <w:tabs>
                <w:tab w:val="clear" w:pos="708"/>
                <w:tab w:val="left" w:pos="1021" w:leader="none"/>
              </w:tabs>
              <w:spacing w:lineRule="auto" w:line="240" w:before="0" w:after="0"/>
              <w:ind w:left="454" w:right="0" w:firstLine="142"/>
              <w:contextualSpacing/>
              <w:jc w:val="both"/>
              <w:rPr>
                <w:rFonts w:ascii="Calibri" w:hAnsi="Calibri"/>
                <w:kern w:val="0"/>
                <w:sz w:val="24"/>
                <w:szCs w:val="24"/>
                <w:lang w:val="es-CL" w:eastAsia="en-US" w:bidi="ar-SA"/>
              </w:rPr>
            </w:pPr>
            <w:r>
              <w:rPr>
                <w:kern w:val="0"/>
                <w:sz w:val="24"/>
                <w:szCs w:val="24"/>
                <w:lang w:val="es-CL" w:eastAsia="en-US" w:bidi="ar-SA"/>
              </w:rPr>
            </w:r>
          </w:p>
          <w:p>
            <w:pPr>
              <w:pStyle w:val="ListParagraph"/>
              <w:widowControl/>
              <w:tabs>
                <w:tab w:val="clear" w:pos="708"/>
                <w:tab w:val="left" w:pos="1021" w:leader="none"/>
              </w:tabs>
              <w:spacing w:lineRule="auto" w:line="240" w:before="0" w:after="0"/>
              <w:ind w:left="454" w:right="0" w:firstLine="142"/>
              <w:contextualSpacing/>
              <w:jc w:val="both"/>
              <w:rPr>
                <w:rFonts w:ascii="Calibri" w:hAnsi="Calibri"/>
                <w:color w:val="767171"/>
                <w:kern w:val="0"/>
                <w:sz w:val="22"/>
                <w:szCs w:val="22"/>
                <w:lang w:val="es-CL" w:eastAsia="en-US" w:bidi="ar-SA"/>
              </w:rPr>
            </w:pPr>
            <w:r>
              <w:rPr>
                <w:color w:val="767171"/>
                <w:kern w:val="0"/>
                <w:sz w:val="22"/>
                <w:szCs w:val="22"/>
                <w:lang w:val="es-CL" w:eastAsia="en-US" w:bidi="ar-SA"/>
              </w:rPr>
              <w:t>Me gustaría adentrarme en proyectos que se enfoquen en soluciones informáticas para abogados y los servicios jurídicos en general.</w:t>
            </w:r>
          </w:p>
          <w:p>
            <w:pPr>
              <w:pStyle w:val="ListParagraph"/>
              <w:widowControl/>
              <w:tabs>
                <w:tab w:val="clear" w:pos="708"/>
                <w:tab w:val="left" w:pos="1021" w:leader="none"/>
              </w:tabs>
              <w:spacing w:lineRule="auto" w:line="240" w:before="0" w:after="0"/>
              <w:ind w:left="454" w:right="0" w:firstLine="142"/>
              <w:contextualSpacing/>
              <w:jc w:val="both"/>
              <w:rPr>
                <w:rFonts w:ascii="Calibri" w:hAnsi="Calibri"/>
                <w:kern w:val="0"/>
                <w:sz w:val="24"/>
                <w:szCs w:val="24"/>
                <w:lang w:val="es-CL" w:eastAsia="en-US" w:bidi="ar-SA"/>
              </w:rPr>
            </w:pPr>
            <w:r>
              <w:rPr>
                <w:kern w:val="0"/>
                <w:sz w:val="24"/>
                <w:szCs w:val="24"/>
                <w:lang w:val="es-CL" w:eastAsia="en-US" w:bidi="ar-SA"/>
              </w:rPr>
            </w:r>
          </w:p>
          <w:p>
            <w:pPr>
              <w:pStyle w:val="ListParagraph"/>
              <w:widowControl/>
              <w:numPr>
                <w:ilvl w:val="0"/>
                <w:numId w:val="2"/>
              </w:numPr>
              <w:tabs>
                <w:tab w:val="clear" w:pos="708"/>
                <w:tab w:val="left" w:pos="1021" w:leader="none"/>
              </w:tabs>
              <w:spacing w:lineRule="auto" w:line="240" w:before="0" w:after="0"/>
              <w:ind w:left="454" w:right="0" w:firstLine="142"/>
              <w:contextualSpacing/>
              <w:jc w:val="both"/>
              <w:rPr>
                <w:rFonts w:ascii="Calibri" w:hAnsi="Calibri"/>
                <w:kern w:val="0"/>
                <w:sz w:val="24"/>
                <w:szCs w:val="24"/>
                <w:lang w:val="es-CL" w:eastAsia="en-US" w:bidi="ar-SA"/>
              </w:rPr>
            </w:pPr>
            <w:r>
              <w:rPr>
                <w:kern w:val="0"/>
                <w:sz w:val="24"/>
                <w:szCs w:val="24"/>
                <w:lang w:val="es-CL" w:eastAsia="en-US" w:bidi="ar-SA"/>
              </w:rPr>
              <w:t xml:space="preserve">¿En qué contexto se debería situar este Proyecto APT?  </w:t>
            </w:r>
          </w:p>
          <w:p>
            <w:pPr>
              <w:pStyle w:val="ListParagraph"/>
              <w:widowControl/>
              <w:tabs>
                <w:tab w:val="clear" w:pos="708"/>
                <w:tab w:val="left" w:pos="1021" w:leader="none"/>
              </w:tabs>
              <w:spacing w:lineRule="auto" w:line="240" w:before="0" w:after="0"/>
              <w:ind w:left="454" w:right="0" w:firstLine="142"/>
              <w:contextualSpacing/>
              <w:jc w:val="both"/>
              <w:rPr>
                <w:rFonts w:ascii="Calibri" w:hAnsi="Calibri"/>
                <w:kern w:val="0"/>
                <w:sz w:val="24"/>
                <w:szCs w:val="24"/>
                <w:lang w:val="es-CL" w:eastAsia="en-US" w:bidi="ar-SA"/>
              </w:rPr>
            </w:pPr>
            <w:r>
              <w:rPr>
                <w:kern w:val="0"/>
                <w:sz w:val="24"/>
                <w:szCs w:val="24"/>
                <w:lang w:val="es-CL" w:eastAsia="en-US" w:bidi="ar-SA"/>
              </w:rPr>
            </w:r>
          </w:p>
          <w:p>
            <w:pPr>
              <w:pStyle w:val="ListParagraph"/>
              <w:widowControl/>
              <w:tabs>
                <w:tab w:val="clear" w:pos="708"/>
                <w:tab w:val="left" w:pos="1021" w:leader="none"/>
              </w:tabs>
              <w:spacing w:lineRule="auto" w:line="240" w:before="0" w:after="0"/>
              <w:ind w:left="454" w:right="0" w:firstLine="142"/>
              <w:contextualSpacing/>
              <w:jc w:val="both"/>
              <w:rPr>
                <w:rFonts w:ascii="Calibri" w:hAnsi="Calibri"/>
                <w:kern w:val="0"/>
                <w:sz w:val="22"/>
                <w:szCs w:val="22"/>
                <w:lang w:val="es-CL" w:eastAsia="en-US" w:bidi="ar-SA"/>
              </w:rPr>
            </w:pPr>
            <w:r>
              <w:rPr>
                <w:color w:val="767171"/>
                <w:kern w:val="0"/>
                <w:sz w:val="22"/>
                <w:szCs w:val="22"/>
                <w:lang w:val="es-CL" w:eastAsia="en-US" w:bidi="ar-SA"/>
              </w:rPr>
              <w:t>En el contexto de soluciones informáticas para abogados y los servicios jurídicos en general.</w:t>
            </w:r>
          </w:p>
        </w:tc>
      </w:tr>
    </w:tbl>
    <w:p>
      <w:pPr>
        <w:pStyle w:val="Normal"/>
        <w:spacing w:lineRule="auto" w:line="360" w:before="0" w:after="0"/>
        <w:jc w:val="both"/>
        <w:rPr>
          <w:color w:val="595959"/>
          <w:sz w:val="24"/>
          <w:szCs w:val="24"/>
          <w:lang w:eastAsia="ja-JP"/>
        </w:rPr>
      </w:pPr>
      <w:r>
        <w:rPr>
          <w:color w:val="595959"/>
          <w:sz w:val="24"/>
          <w:szCs w:val="24"/>
          <w:lang w:eastAsia="ja-JP"/>
        </w:rPr>
      </w:r>
    </w:p>
    <w:p>
      <w:pPr>
        <w:pStyle w:val="Normal"/>
        <w:widowControl/>
        <w:bidi w:val="0"/>
        <w:spacing w:lineRule="auto" w:line="259" w:before="0" w:after="160"/>
        <w:jc w:val="left"/>
        <w:rPr/>
      </w:pPr>
      <w:r>
        <w:rPr/>
      </w:r>
    </w:p>
    <w:sectPr>
      <w:headerReference w:type="default" r:id="rId3"/>
      <w:footerReference w:type="default" r:id="rId4"/>
      <w:type w:val="nextPage"/>
      <w:pgSz w:w="12240" w:h="15840"/>
      <w:pgMar w:left="1077" w:right="1077" w:gutter="0" w:header="567" w:top="1440" w:footer="465" w:bottom="1134"/>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Segoe UI">
    <w:charset w:val="01"/>
    <w:family w:val="swiss"/>
    <w:pitch w:val="default"/>
  </w:font>
  <w:font w:name="Arial Black">
    <w:charset w:val="01"/>
    <w:family w:val="auto"/>
    <w:pitch w:val="default"/>
  </w:font>
  <w:font w:name="Arial">
    <w:charset w:val="01"/>
    <w:family w:val="swiss"/>
    <w:pitch w:val="default"/>
  </w:font>
  <w:font w:name="Times New Roman">
    <w:charset w:val="01"/>
    <w:family w:val="swiss"/>
    <w:pitch w:val="default"/>
  </w:font>
  <w:font w:name="Century Gothic">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g">
          <w:drawing>
            <wp:anchor behindDoc="1" distT="9525" distB="0" distL="9525" distR="9525" simplePos="0" locked="0" layoutInCell="0" allowOverlap="1" relativeHeight="6">
              <wp:simplePos x="0" y="0"/>
              <wp:positionH relativeFrom="page">
                <wp:align>center</wp:align>
              </wp:positionH>
              <wp:positionV relativeFrom="bottomMargin">
                <wp:align>center</wp:align>
              </wp:positionV>
              <wp:extent cx="7753350" cy="191770"/>
              <wp:effectExtent l="0" t="5715" r="635" b="0"/>
              <wp:wrapNone/>
              <wp:docPr id="3" name="Grupo 32"/>
              <a:graphic xmlns:a="http://schemas.openxmlformats.org/drawingml/2006/main">
                <a:graphicData uri="http://schemas.microsoft.com/office/word/2010/wordprocessingGroup">
                  <wpg:wgp>
                    <wpg:cNvGrpSpPr/>
                    <wpg:grpSpPr>
                      <a:xfrm>
                        <a:off x="0" y="0"/>
                        <a:ext cx="7753320" cy="191880"/>
                        <a:chOff x="0" y="0"/>
                        <a:chExt cx="7753320" cy="191880"/>
                      </a:xfrm>
                    </wpg:grpSpPr>
                    <wps:wsp>
                      <wps:cNvSpPr/>
                      <wps:spPr>
                        <a:xfrm>
                          <a:off x="6835320" y="9360"/>
                          <a:ext cx="416520" cy="182160"/>
                        </a:xfrm>
                        <a:prstGeom prst="rect">
                          <a:avLst/>
                        </a:prstGeom>
                        <a:noFill/>
                        <a:ln w="0">
                          <a:noFill/>
                        </a:ln>
                      </wps:spPr>
                      <wps:style>
                        <a:lnRef idx="0"/>
                        <a:fillRef idx="0"/>
                        <a:effectRef idx="0"/>
                        <a:fontRef idx="minor"/>
                      </wps:style>
                      <wps:txbx>
                        <w:txbxContent>
                          <w:p>
                            <w:pPr>
                              <w:bidi w:val="0"/>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DejaVu Sans"/>
                                <w:color w:val="8C8C8C"/>
                                <w:lang w:val="es-ES"/>
                              </w:rPr>
                              <w:t>3</w:t>
                            </w:r>
                          </w:p>
                        </w:txbxContent>
                      </wps:txbx>
                      <wps:bodyPr lIns="0" rIns="0" tIns="0" bIns="0" anchor="t">
                        <a:noAutofit/>
                      </wps:bodyPr>
                    </wps:wsp>
                    <wpg:grpSp>
                      <wpg:cNvGrpSpPr/>
                      <wpg:grpSpPr>
                        <a:xfrm>
                          <a:off x="0" y="0"/>
                          <a:ext cx="7753320" cy="147960"/>
                        </a:xfrm>
                      </wpg:grpSpPr>
                      <wps:wsp>
                        <wps:cNvSpPr/>
                        <wps:spPr>
                          <a:xfrm flipH="1" flipV="1">
                            <a:off x="6957000" y="0"/>
                            <a:ext cx="796320" cy="145440"/>
                          </a:xfrm>
                          <a:prstGeom prst="bentConnector3">
                            <a:avLst>
                              <a:gd name="adj1" fmla="val 50000"/>
                            </a:avLst>
                          </a:prstGeom>
                          <a:noFill/>
                          <a:ln w="9360">
                            <a:solidFill>
                              <a:srgbClr val="a5a5a5"/>
                            </a:solidFill>
                            <a:miter/>
                          </a:ln>
                        </wps:spPr>
                        <wps:style>
                          <a:lnRef idx="0"/>
                          <a:fillRef idx="0"/>
                          <a:effectRef idx="0"/>
                          <a:fontRef idx="minor"/>
                        </wps:style>
                        <wps:bodyPr/>
                      </wps:wsp>
                      <wps:wsp>
                        <wps:cNvSpPr/>
                        <wps:spPr>
                          <a:xfrm flipH="1" rot="10800000">
                            <a:off x="0" y="2520"/>
                            <a:ext cx="6957000" cy="145440"/>
                          </a:xfrm>
                          <a:prstGeom prst="bentConnector3">
                            <a:avLst>
                              <a:gd name="adj1" fmla="val 96778"/>
                            </a:avLst>
                          </a:prstGeom>
                          <a:noFill/>
                          <a:ln w="9360">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7pt;margin-top:20.8pt;width:610.55pt;height:15.1pt" coordorigin="14,416" coordsize="12211,302">
              <v:rect id="shape_0" ID="Text Box 25" path="m0,0l-2147483645,0l-2147483645,-2147483646l0,-2147483646xe" stroked="f" o:allowincell="f" style="position:absolute;left:10779;top:431;width:655;height:286;mso-wrap-style:square;v-text-anchor:top;mso-position-horizontal:center;mso-position-horizontal-relative:page;mso-position-vertical:center">
                <v:textbox>
                  <w:txbxContent>
                    <w:p>
                      <w:pPr>
                        <w:bidi w:val="0"/>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DejaVu Sans"/>
                          <w:color w:val="8C8C8C"/>
                          <w:lang w:val="es-ES"/>
                        </w:rPr>
                        <w:t>3</w:t>
                      </w:r>
                    </w:p>
                  </w:txbxContent>
                </v:textbox>
                <v:fill o:detectmouseclick="t" on="false"/>
                <v:stroke color="#3465a4" joinstyle="round" endcap="flat"/>
                <w10:wrap type="none"/>
              </v:rect>
              <v:group id="shape_0" alt="Group 31" style="position:absolute;left:14;top:416;width:12211;height:233">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1;top:416;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20;width:10955;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23" w:type="dxa"/>
      <w:jc w:val="left"/>
      <w:tblInd w:w="0" w:type="dxa"/>
      <w:tblLayout w:type="fixed"/>
      <w:tblCellMar>
        <w:top w:w="0" w:type="dxa"/>
        <w:left w:w="108" w:type="dxa"/>
        <w:bottom w:w="0" w:type="dxa"/>
        <w:right w:w="108" w:type="dxa"/>
      </w:tblCellMar>
    </w:tblPr>
    <w:tblGrid>
      <w:gridCol w:w="5706"/>
      <w:gridCol w:w="4217"/>
    </w:tblGrid>
    <w:tr>
      <w:trPr>
        <w:trHeight w:val="697" w:hRule="atLeast"/>
      </w:trPr>
      <w:tc>
        <w:tcPr>
          <w:tcW w:w="5706" w:type="dxa"/>
          <w:tcBorders/>
        </w:tcPr>
        <w:p>
          <w:pPr>
            <w:pStyle w:val="Normal"/>
            <w:widowControl/>
            <w:spacing w:lineRule="auto" w:line="240" w:before="0" w:after="0"/>
            <w:jc w:val="left"/>
            <w:rPr>
              <w:rFonts w:ascii="Century Gothic" w:hAnsi="Century Gothic" w:eastAsia="Century Gothic" w:cs="Century Gothic"/>
              <w:b/>
              <w:b/>
              <w:color w:val="1D2763"/>
              <w:kern w:val="0"/>
              <w:sz w:val="24"/>
              <w:szCs w:val="24"/>
              <w:lang w:val="es-CL" w:eastAsia="en-US" w:bidi="ar-SA"/>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left"/>
            <w:rPr>
              <w:rFonts w:ascii="Century Gothic" w:hAnsi="Century Gothic" w:eastAsia="Century Gothic" w:cs="Century Gothic"/>
              <w:b/>
              <w:b/>
              <w:color w:val="1D2763"/>
              <w:kern w:val="0"/>
              <w:sz w:val="24"/>
              <w:szCs w:val="24"/>
              <w:lang w:val="es-CL" w:eastAsia="en-US" w:bidi="ar-SA"/>
            </w:rPr>
          </w:pPr>
          <w:r>
            <w:rPr>
              <w:rFonts w:eastAsia="Century Gothic" w:cs="Century Gothic" w:ascii="Century Gothic" w:hAnsi="Century Gothic"/>
              <w:b/>
              <w:color w:val="1D2763"/>
              <w:kern w:val="0"/>
              <w:sz w:val="24"/>
              <w:szCs w:val="24"/>
              <w:lang w:val="es-CL" w:eastAsia="en-US" w:bidi="ar-SA"/>
            </w:rPr>
            <w:t>Fase 1</w:t>
          </w:r>
        </w:p>
        <w:p>
          <w:pPr>
            <w:pStyle w:val="Normal"/>
            <w:widowControl/>
            <w:spacing w:lineRule="auto" w:line="240" w:before="0" w:after="0"/>
            <w:jc w:val="left"/>
            <w:rPr>
              <w:rFonts w:ascii="Century Gothic" w:hAnsi="Century Gothic"/>
              <w:kern w:val="0"/>
              <w:sz w:val="22"/>
              <w:szCs w:val="22"/>
              <w:lang w:val="es-CL" w:eastAsia="en-US" w:bidi="ar-SA"/>
            </w:rPr>
          </w:pPr>
          <w:r>
            <w:rPr>
              <w:rFonts w:ascii="Century Gothic" w:hAnsi="Century Gothic"/>
              <w:kern w:val="0"/>
              <w:sz w:val="22"/>
              <w:szCs w:val="22"/>
              <w:lang w:val="es-CL" w:eastAsia="en-US" w:bidi="ar-SA"/>
            </w:rPr>
          </w:r>
        </w:p>
      </w:tc>
      <w:tc>
        <w:tcPr>
          <w:tcW w:w="4217" w:type="dxa"/>
          <w:tcBorders/>
        </w:tcPr>
        <w:p>
          <w:pPr>
            <w:pStyle w:val="Normal"/>
            <w:widowControl/>
            <w:spacing w:lineRule="auto" w:line="240" w:before="0" w:after="0"/>
            <w:jc w:val="right"/>
            <w:rPr>
              <w:kern w:val="0"/>
              <w:sz w:val="22"/>
              <w:szCs w:val="22"/>
              <w:lang w:val="es-CL" w:eastAsia="en-US" w:bidi="ar-SA"/>
            </w:rPr>
          </w:pPr>
          <w:r>
            <w:rPr>
              <w:kern w:val="0"/>
              <w:sz w:val="22"/>
              <w:szCs w:val="22"/>
              <w:lang w:val="es-CL" w:eastAsia="en-US" w:bidi="ar-SA"/>
            </w:rPr>
            <w:drawing>
              <wp:inline distT="0" distB="0" distL="0" distR="0">
                <wp:extent cx="1996440" cy="428625"/>
                <wp:effectExtent l="0" t="0" r="0" b="0"/>
                <wp:docPr id="2" name="Imagen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Cabecera"/>
      <w:tabs>
        <w:tab w:val="clear" w:pos="4419"/>
        <w:tab w:val="clear" w:pos="8838"/>
        <w:tab w:val="left" w:pos="8122" w:leader="none"/>
      </w:tabs>
      <w:rPr>
        <w:color w:val="1F4E79"/>
      </w:rPr>
    </w:pPr>
    <w:r>
      <w:rPr>
        <w:color w:val="1F4E79"/>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es-CL"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s-CL" w:eastAsia="en-US" w:bidi="ar-SA"/>
    </w:rPr>
  </w:style>
  <w:style w:type="paragraph" w:styleId="Ttulo1">
    <w:name w:val="Heading 1"/>
    <w:basedOn w:val="Normal"/>
    <w:next w:val="Normal"/>
    <w:link w:val="Ttulo1Car"/>
    <w:qFormat/>
    <w:pPr>
      <w:keepNext w:val="true"/>
      <w:keepLines/>
      <w:numPr>
        <w:ilvl w:val="0"/>
        <w:numId w:val="0"/>
      </w:numPr>
      <w:spacing w:before="240" w:after="0"/>
      <w:outlineLvl w:val="0"/>
    </w:pPr>
    <w:rPr>
      <w:rFonts w:ascii="Calibri Light" w:hAnsi="Calibri Light" w:eastAsia="Calibri" w:cs="Noto Sans Arabic UI"/>
      <w:color w:val="2E74B5"/>
      <w:sz w:val="32"/>
      <w:szCs w:val="32"/>
    </w:rPr>
  </w:style>
  <w:style w:type="paragraph" w:styleId="Ttulo2">
    <w:name w:val="Heading 2"/>
    <w:basedOn w:val="Normal"/>
    <w:next w:val="Normal"/>
    <w:link w:val="Ttulo2Car"/>
    <w:qFormat/>
    <w:pPr>
      <w:keepNext w:val="true"/>
      <w:keepLines/>
      <w:numPr>
        <w:ilvl w:val="0"/>
        <w:numId w:val="0"/>
      </w:numPr>
      <w:spacing w:before="40" w:after="0"/>
      <w:outlineLvl w:val="1"/>
    </w:pPr>
    <w:rPr>
      <w:rFonts w:ascii="Calibri Light" w:hAnsi="Calibri Light" w:eastAsia="Calibri" w:cs="Noto Sans Arabic UI"/>
      <w:color w:val="2E74B5"/>
      <w:sz w:val="26"/>
      <w:szCs w:val="26"/>
    </w:rPr>
  </w:style>
  <w:style w:type="paragraph" w:styleId="Ttulo3">
    <w:name w:val="Heading 3"/>
    <w:basedOn w:val="Normal"/>
    <w:next w:val="Normal"/>
    <w:link w:val="Ttulo3Car"/>
    <w:qFormat/>
    <w:pPr>
      <w:keepNext w:val="true"/>
      <w:keepLines/>
      <w:numPr>
        <w:ilvl w:val="0"/>
        <w:numId w:val="0"/>
      </w:numPr>
      <w:spacing w:before="40" w:after="0"/>
      <w:outlineLvl w:val="2"/>
    </w:pPr>
    <w:rPr>
      <w:rFonts w:ascii="Calibri Light" w:hAnsi="Calibri Light" w:eastAsia="Calibri" w:cs="Noto Sans Arabic UI"/>
      <w:color w:val="1F4D78"/>
      <w:sz w:val="24"/>
      <w:szCs w:val="24"/>
    </w:rPr>
  </w:style>
  <w:style w:type="character" w:styleId="DefaultParagraphFont">
    <w:name w:val="Default Paragraph Font"/>
    <w:qFormat/>
    <w:rPr/>
  </w:style>
  <w:style w:type="character" w:styleId="SinespaciadoCar">
    <w:name w:val="Sin espaciado Car"/>
    <w:basedOn w:val="DefaultParagraphFont"/>
    <w:link w:val="NoSpacing"/>
    <w:qFormat/>
    <w:rPr>
      <w:rFonts w:eastAsia="Calibri"/>
      <w:lang w:eastAsia="es-CL"/>
    </w:rPr>
  </w:style>
  <w:style w:type="character" w:styleId="TtuloCar">
    <w:name w:val="Título Car"/>
    <w:basedOn w:val="DefaultParagraphFont"/>
    <w:qFormat/>
    <w:rPr>
      <w:rFonts w:ascii="Calibri Light" w:hAnsi="Calibri Light" w:eastAsia="Calibri" w:cs="Noto Sans Arabic UI"/>
      <w:spacing w:val="-10"/>
      <w:kern w:val="2"/>
      <w:sz w:val="56"/>
      <w:szCs w:val="56"/>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link w:val="BalloonText"/>
    <w:qFormat/>
    <w:rPr>
      <w:rFonts w:ascii="Segoe UI" w:hAnsi="Segoe UI" w:cs="Segoe UI"/>
      <w:sz w:val="18"/>
      <w:szCs w:val="18"/>
    </w:rPr>
  </w:style>
  <w:style w:type="character" w:styleId="Ttulo1Car">
    <w:name w:val="Título 1 Car"/>
    <w:basedOn w:val="DefaultParagraphFont"/>
    <w:qFormat/>
    <w:rPr>
      <w:rFonts w:ascii="Calibri Light" w:hAnsi="Calibri Light" w:eastAsia="Calibri" w:cs="Noto Sans Arabic UI"/>
      <w:color w:val="2E74B5"/>
      <w:sz w:val="32"/>
      <w:szCs w:val="32"/>
    </w:rPr>
  </w:style>
  <w:style w:type="character" w:styleId="Ttulo2Car">
    <w:name w:val="Título 2 Car"/>
    <w:basedOn w:val="DefaultParagraphFont"/>
    <w:qFormat/>
    <w:rPr>
      <w:rFonts w:ascii="Calibri Light" w:hAnsi="Calibri Light" w:eastAsia="Calibri" w:cs="Noto Sans Arabic UI"/>
      <w:color w:val="2E74B5"/>
      <w:sz w:val="26"/>
      <w:szCs w:val="26"/>
    </w:rPr>
  </w:style>
  <w:style w:type="character" w:styleId="Ttulo3Car">
    <w:name w:val="Título 3 Car"/>
    <w:basedOn w:val="DefaultParagraphFont"/>
    <w:qFormat/>
    <w:rPr>
      <w:rFonts w:ascii="Calibri Light" w:hAnsi="Calibri Light" w:eastAsia="Calibri" w:cs="Noto Sans Arabic UI"/>
      <w:color w:val="1F4D78"/>
      <w:sz w:val="24"/>
      <w:szCs w:val="24"/>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link w:val="Annotationtext"/>
    <w:qFormat/>
    <w:rPr>
      <w:sz w:val="20"/>
      <w:szCs w:val="20"/>
    </w:rPr>
  </w:style>
  <w:style w:type="character" w:styleId="AsuntodelcomentarioCar">
    <w:name w:val="Asunto del comentario Car"/>
    <w:basedOn w:val="TextocomentarioCar"/>
    <w:link w:val="Annotationsubject"/>
    <w:qFormat/>
    <w:rPr>
      <w:b/>
      <w:bCs/>
      <w:sz w:val="20"/>
      <w:szCs w:val="20"/>
    </w:rPr>
  </w:style>
  <w:style w:type="character" w:styleId="EnlacedeInternet">
    <w:name w:val="Enlace de Internet"/>
    <w:basedOn w:val="DefaultParagraphFont"/>
    <w:rPr>
      <w:color w:val="0563C1"/>
      <w:u w:val="single"/>
    </w:rPr>
  </w:style>
  <w:style w:type="character" w:styleId="Mencinsinresolver1">
    <w:name w:val="Mención sin resolver1"/>
    <w:basedOn w:val="DefaultParagraphFont"/>
    <w:qFormat/>
    <w:rPr>
      <w:color w:val="605E5C"/>
      <w:shd w:fill="E1DFDD" w:val="clear"/>
    </w:rPr>
  </w:style>
  <w:style w:type="character" w:styleId="SubttuloCar">
    <w:name w:val="Subtítulo Car"/>
    <w:basedOn w:val="DefaultParagraphFont"/>
    <w:qFormat/>
    <w:rPr>
      <w:rFonts w:ascii="Calibri Light" w:hAnsi="Calibri Light" w:eastAsia="Calibri" w:cs="Noto Sans Arabic UI"/>
      <w:caps/>
      <w:color w:val="5B9BD5"/>
      <w:kern w:val="2"/>
      <w:sz w:val="56"/>
      <w:szCs w:val="20"/>
      <w:lang w:val="en-US" w:eastAsia="ja-JP"/>
    </w:rPr>
  </w:style>
  <w:style w:type="character" w:styleId="PrrafodelistaCar">
    <w:name w:val="Párrafo de lista Car"/>
    <w:link w:val="ListParagraph"/>
    <w:qFormat/>
    <w:rPr/>
  </w:style>
  <w:style w:type="character" w:styleId="CitadestacadaCar">
    <w:name w:val="Cita destacada Car"/>
    <w:basedOn w:val="DefaultParagraphFont"/>
    <w:link w:val="IntenseQuote"/>
    <w:qFormat/>
    <w:rPr>
      <w:b/>
      <w:bCs/>
      <w:i/>
      <w:iCs/>
      <w:color w:val="5B9BD5"/>
    </w:rPr>
  </w:style>
  <w:style w:type="character" w:styleId="TextonotapieCar">
    <w:name w:val="Texto nota pie Car"/>
    <w:basedOn w:val="DefaultParagraphFont"/>
    <w:qFormat/>
    <w:rPr>
      <w:sz w:val="20"/>
      <w:szCs w:val="20"/>
      <w:lang w:val="es-ES"/>
    </w:rPr>
  </w:style>
  <w:style w:type="character" w:styleId="Caracteresdenotaalpie">
    <w:name w:val="Caracteres de nota al pie"/>
    <w:basedOn w:val="DefaultParagraphFont"/>
    <w:qFormat/>
    <w:rPr>
      <w:vertAlign w:val="superscript"/>
    </w:rPr>
  </w:style>
  <w:style w:type="character" w:styleId="Ancladenotaalpie">
    <w:name w:val="Ancla de nota al pie"/>
    <w:rPr>
      <w:vertAlign w:val="superscript"/>
    </w:rPr>
  </w:style>
  <w:style w:type="character" w:styleId="Normaltextrun">
    <w:name w:val="normaltextrun"/>
    <w:basedOn w:val="DefaultParagraphFont"/>
    <w:qFormat/>
    <w:rPr/>
  </w:style>
  <w:style w:type="character" w:styleId="Strong">
    <w:name w:val="Strong"/>
    <w:basedOn w:val="DefaultParagraphFont"/>
    <w:qFormat/>
    <w:rPr>
      <w:b/>
      <w:bCs/>
    </w:rPr>
  </w:style>
  <w:style w:type="paragraph" w:styleId="Ttulo">
    <w:name w:val="Título"/>
    <w:basedOn w:val="Normal"/>
    <w:next w:val="Cuerpodetexto"/>
    <w:qFormat/>
    <w:pPr>
      <w:keepNext w:val="true"/>
      <w:spacing w:before="240" w:after="120"/>
    </w:pPr>
    <w:rPr>
      <w:rFonts w:ascii="Arial Black" w:hAnsi="Arial Black"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Arial" w:hAnsi="Arial" w:cs="FreeSans"/>
    </w:rPr>
  </w:style>
  <w:style w:type="paragraph" w:styleId="Leyenda">
    <w:name w:val="Caption"/>
    <w:basedOn w:val="Normal"/>
    <w:qFormat/>
    <w:pPr>
      <w:suppressLineNumbers/>
      <w:spacing w:before="120" w:after="120"/>
    </w:pPr>
    <w:rPr>
      <w:rFonts w:ascii="Arial" w:hAnsi="Arial" w:cs="FreeSans"/>
      <w:i/>
      <w:iCs/>
      <w:sz w:val="24"/>
      <w:szCs w:val="24"/>
    </w:rPr>
  </w:style>
  <w:style w:type="paragraph" w:styleId="Ndice">
    <w:name w:val="Índice"/>
    <w:basedOn w:val="Normal"/>
    <w:qFormat/>
    <w:pPr>
      <w:suppressLineNumbers/>
    </w:pPr>
    <w:rPr>
      <w:rFonts w:ascii="Arial" w:hAnsi="Arial" w:cs="FreeSans"/>
    </w:rPr>
  </w:style>
  <w:style w:type="paragraph" w:styleId="NoSpacing">
    <w:name w:val="No Spacing"/>
    <w:link w:val="SinespaciadoCar"/>
    <w:qFormat/>
    <w:pPr>
      <w:widowControl/>
      <w:kinsoku w:val="true"/>
      <w:overflowPunct w:val="true"/>
      <w:autoSpaceDE w:val="true"/>
      <w:bidi w:val="0"/>
      <w:spacing w:lineRule="auto" w:line="240" w:before="0" w:after="0"/>
      <w:jc w:val="left"/>
    </w:pPr>
    <w:rPr>
      <w:rFonts w:eastAsia="Calibri" w:ascii="Calibri" w:hAnsi="Calibri"/>
      <w:color w:val="auto"/>
      <w:kern w:val="0"/>
      <w:sz w:val="22"/>
      <w:szCs w:val="22"/>
      <w:lang w:eastAsia="es-CL" w:val="es-CL" w:bidi="ar-SA"/>
    </w:rPr>
  </w:style>
  <w:style w:type="paragraph" w:styleId="Ttulogeneral">
    <w:name w:val="Title"/>
    <w:basedOn w:val="Normal"/>
    <w:next w:val="Normal"/>
    <w:link w:val="TtuloCar"/>
    <w:qFormat/>
    <w:pPr>
      <w:spacing w:lineRule="auto" w:line="240" w:before="0" w:after="0"/>
      <w:contextualSpacing/>
    </w:pPr>
    <w:rPr>
      <w:rFonts w:ascii="Calibri Light" w:hAnsi="Calibri Light" w:eastAsia="Calibri" w:cs="Noto Sans Arabic UI"/>
      <w:spacing w:val="-10"/>
      <w:kern w:val="2"/>
      <w:sz w:val="56"/>
      <w:szCs w:val="56"/>
    </w:rPr>
  </w:style>
  <w:style w:type="paragraph" w:styleId="Cabeceraypie">
    <w:name w:val="Cabecera y pie"/>
    <w:basedOn w:val="Normal"/>
    <w:qFormat/>
    <w:pPr/>
    <w:rPr/>
  </w:style>
  <w:style w:type="paragraph" w:styleId="Cabecera">
    <w:name w:val="Header"/>
    <w:basedOn w:val="Normal"/>
    <w:link w:val="EncabezadoCar"/>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qFormat/>
    <w:pPr>
      <w:spacing w:before="0" w:after="160"/>
      <w:ind w:left="720" w:right="0" w:hanging="0"/>
      <w:contextualSpacing/>
    </w:pPr>
    <w:rPr/>
  </w:style>
  <w:style w:type="paragraph" w:styleId="BalloonText">
    <w:name w:val="Balloon Text"/>
    <w:basedOn w:val="Normal"/>
    <w:link w:val="TextodegloboCar"/>
    <w:qFormat/>
    <w:pPr>
      <w:spacing w:lineRule="auto" w:line="240" w:before="0" w:after="0"/>
    </w:pPr>
    <w:rPr>
      <w:rFonts w:ascii="Segoe UI" w:hAnsi="Segoe UI" w:cs="Segoe UI"/>
      <w:sz w:val="18"/>
      <w:szCs w:val="18"/>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qFormat/>
    <w:pPr>
      <w:spacing w:lineRule="auto" w:line="240"/>
    </w:pPr>
    <w:rPr>
      <w:sz w:val="20"/>
      <w:szCs w:val="20"/>
    </w:rPr>
  </w:style>
  <w:style w:type="paragraph" w:styleId="Annotationsubject">
    <w:name w:val="annotation subject"/>
    <w:basedOn w:val="Annotationtext"/>
    <w:next w:val="Annotationtext"/>
    <w:link w:val="AsuntodelcomentarioCar"/>
    <w:qFormat/>
    <w:pPr/>
    <w:rPr>
      <w:b/>
      <w:bCs/>
    </w:rPr>
  </w:style>
  <w:style w:type="paragraph" w:styleId="Subttulo">
    <w:name w:val="Subtitle"/>
    <w:basedOn w:val="Normal"/>
    <w:next w:val="Normal"/>
    <w:link w:val="SubttuloCar"/>
    <w:qFormat/>
    <w:pPr>
      <w:spacing w:lineRule="auto" w:line="288" w:before="40" w:after="160"/>
      <w:ind w:left="432" w:right="1080" w:hanging="0"/>
    </w:pPr>
    <w:rPr>
      <w:rFonts w:ascii="Calibri Light" w:hAnsi="Calibri Light" w:eastAsia="Calibri" w:cs="Noto Sans Arabic UI"/>
      <w:caps/>
      <w:color w:val="5B9BD5"/>
      <w:kern w:val="2"/>
      <w:sz w:val="56"/>
      <w:szCs w:val="20"/>
      <w:lang w:val="en-US" w:eastAsia="ja-JP"/>
    </w:rPr>
  </w:style>
  <w:style w:type="paragraph" w:styleId="3CBD5A742C28424DA5172AD252E32316">
    <w:name w:val="3CBD5A742C28424DA5172AD252E32316"/>
    <w:qFormat/>
    <w:pPr>
      <w:widowControl/>
      <w:kinsoku w:val="true"/>
      <w:overflowPunct w:val="true"/>
      <w:autoSpaceDE w:val="true"/>
      <w:bidi w:val="0"/>
      <w:spacing w:lineRule="auto" w:line="276" w:before="0" w:after="200"/>
      <w:jc w:val="left"/>
    </w:pPr>
    <w:rPr>
      <w:rFonts w:eastAsia="Calibri" w:ascii="Calibri" w:hAnsi="Calibri"/>
      <w:color w:val="auto"/>
      <w:kern w:val="0"/>
      <w:sz w:val="22"/>
      <w:szCs w:val="22"/>
      <w:lang w:eastAsia="es-CL" w:val="es-CL" w:bidi="ar-SA"/>
    </w:rPr>
  </w:style>
  <w:style w:type="paragraph" w:styleId="Ttulodelndice">
    <w:name w:val="Index Heading"/>
    <w:basedOn w:val="Ttulo"/>
    <w:pPr/>
    <w:rPr/>
  </w:style>
  <w:style w:type="paragraph" w:styleId="Ttulodelsumario">
    <w:name w:val="TOC Heading"/>
    <w:basedOn w:val="Ttulo1"/>
    <w:next w:val="Normal"/>
    <w:pPr>
      <w:outlineLvl w:val="9"/>
    </w:pPr>
    <w:rPr>
      <w:lang w:eastAsia="es-CL"/>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20" w:right="0" w:hanging="0"/>
    </w:pPr>
    <w:rPr/>
  </w:style>
  <w:style w:type="paragraph" w:styleId="Sumario3">
    <w:name w:val="TOC 3"/>
    <w:basedOn w:val="Normal"/>
    <w:next w:val="Normal"/>
    <w:autoRedefine/>
    <w:pPr>
      <w:spacing w:before="0" w:after="100"/>
      <w:ind w:left="440" w:right="0" w:hanging="0"/>
    </w:pPr>
    <w:rPr/>
  </w:style>
  <w:style w:type="paragraph" w:styleId="IntenseQuote">
    <w:name w:val="Intense Quote"/>
    <w:basedOn w:val="Normal"/>
    <w:next w:val="Normal"/>
    <w:link w:val="CitadestacadaCar"/>
    <w:qFormat/>
    <w:pPr>
      <w:pBdr>
        <w:bottom w:val="single" w:sz="4" w:space="4" w:color="5B9BD5"/>
      </w:pBdr>
      <w:spacing w:lineRule="auto" w:line="276" w:before="200" w:after="280"/>
      <w:ind w:left="936" w:right="936" w:hanging="0"/>
    </w:pPr>
    <w:rPr>
      <w:b/>
      <w:bCs/>
      <w:i/>
      <w:iCs/>
      <w:color w:val="5B9BD5"/>
    </w:rPr>
  </w:style>
  <w:style w:type="paragraph" w:styleId="Caption">
    <w:name w:val="caption"/>
    <w:basedOn w:val="Normal"/>
    <w:next w:val="Normal"/>
    <w:qFormat/>
    <w:pPr>
      <w:spacing w:lineRule="auto" w:line="240" w:before="40" w:after="160"/>
    </w:pPr>
    <w:rPr>
      <w:b/>
      <w:bCs/>
      <w:color w:val="5B9BD5"/>
      <w:kern w:val="2"/>
      <w:sz w:val="18"/>
      <w:szCs w:val="20"/>
      <w:lang w:val="en-US" w:eastAsia="ja-JP"/>
    </w:rPr>
  </w:style>
  <w:style w:type="paragraph" w:styleId="Notaalpie">
    <w:name w:val="Footnote Text"/>
    <w:basedOn w:val="Normal"/>
    <w:link w:val="TextonotapieCar"/>
    <w:pPr>
      <w:spacing w:lineRule="auto" w:line="240" w:before="0" w:after="0"/>
    </w:pPr>
    <w:rPr>
      <w:sz w:val="20"/>
      <w:szCs w:val="20"/>
      <w:lang w:val="es-ES"/>
    </w:rPr>
  </w:style>
  <w:style w:type="paragraph" w:styleId="Default">
    <w:name w:val="Default"/>
    <w:qFormat/>
    <w:pPr>
      <w:widowControl/>
      <w:kinsoku w:val="true"/>
      <w:overflowPunct w:val="true"/>
      <w:autoSpaceDE w:val="true"/>
      <w:bidi w:val="0"/>
      <w:spacing w:lineRule="auto" w:line="240" w:before="0" w:after="0"/>
      <w:jc w:val="left"/>
    </w:pPr>
    <w:rPr>
      <w:rFonts w:ascii="Calibri" w:hAnsi="Calibri" w:cs="Calibri" w:eastAsia="Calibri"/>
      <w:color w:val="000000"/>
      <w:kern w:val="0"/>
      <w:sz w:val="24"/>
      <w:szCs w:val="24"/>
      <w:lang w:val="es-CL" w:eastAsia="en-US" w:bidi="ar-SA"/>
    </w:rPr>
  </w:style>
  <w:style w:type="paragraph" w:styleId="M4042760116434134222msolistparagraph">
    <w:name w:val="m_4042760116434134222msolistparagraph"/>
    <w:basedOn w:val="Normal"/>
    <w:qFormat/>
    <w:pPr>
      <w:spacing w:lineRule="auto" w:line="240" w:before="280" w:after="280"/>
    </w:pPr>
    <w:rPr>
      <w:rFonts w:ascii="Times New Roman" w:hAnsi="Times New Roman" w:eastAsia="Times New Roman" w:cs="Times New Roman"/>
      <w:sz w:val="24"/>
      <w:szCs w:val="24"/>
      <w:lang w:eastAsia="es-CL"/>
    </w:rPr>
  </w:style>
  <w:style w:type="paragraph" w:styleId="Revision">
    <w:name w:val="Revision"/>
    <w:qFormat/>
    <w:pPr>
      <w:widowControl/>
      <w:kinsoku w:val="true"/>
      <w:overflowPunct w:val="true"/>
      <w:autoSpaceDE w:val="true"/>
      <w:bidi w:val="0"/>
      <w:spacing w:lineRule="auto" w:line="240" w:before="0" w:after="0"/>
      <w:jc w:val="left"/>
    </w:pPr>
    <w:rPr>
      <w:rFonts w:ascii="Calibri" w:hAnsi="Calibri" w:eastAsia="Calibri"/>
      <w:color w:val="auto"/>
      <w:kern w:val="0"/>
      <w:sz w:val="22"/>
      <w:szCs w:val="22"/>
      <w:lang w:val="es-CL" w:eastAsia="en-US" w:bidi="ar-SA"/>
    </w:rPr>
  </w:style>
  <w:style w:type="paragraph" w:styleId="Contenidodelatabla">
    <w:name w:val="Contenido de la tab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211</TotalTime>
  <Application>LibreOffice/7.3.7.2$Linux_X86_64 LibreOffice_project/30$Build-2</Application>
  <AppVersion>15.0000</AppVersion>
  <Pages>5</Pages>
  <Words>851</Words>
  <Characters>4435</Characters>
  <CharactersWithSpaces>5250</CharactersWithSpaces>
  <Paragraphs>40</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es-CL</dc:language>
  <cp:lastModifiedBy/>
  <cp:lastPrinted>2019-12-16T20:10:00Z</cp:lastPrinted>
  <dcterms:modified xsi:type="dcterms:W3CDTF">2024-08-29T21:25:23Z</dcterms:modified>
  <cp:revision>42</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