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8"/>
        <w:gridCol w:w="5548"/>
      </w:tblGrid>
      <w:tr w:rsidR="009A2F3D" w14:paraId="622A16B0" w14:textId="77777777" w:rsidTr="009A2F3D">
        <w:tc>
          <w:tcPr>
            <w:tcW w:w="5548" w:type="dxa"/>
          </w:tcPr>
          <w:p w14:paraId="70C70238" w14:textId="5E689BD3" w:rsidR="009A2F3D" w:rsidRPr="00CA35DD" w:rsidRDefault="009A2F3D" w:rsidP="009A2F3D">
            <w:pPr>
              <w:tabs>
                <w:tab w:val="center" w:pos="2666"/>
              </w:tabs>
              <w:rPr>
                <w:rFonts w:eastAsiaTheme="minorEastAsia"/>
                <w:b/>
                <w:bCs/>
              </w:rPr>
            </w:pPr>
            <w:r w:rsidRPr="00CA35DD">
              <w:rPr>
                <w:b/>
                <w:bCs/>
                <w:sz w:val="24"/>
                <w:szCs w:val="24"/>
              </w:rPr>
              <w:t xml:space="preserve">Inferencias para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</m:oMath>
          </w:p>
          <w:p w14:paraId="5A604C4F" w14:textId="4C832891" w:rsidR="009A2F3D" w:rsidRDefault="009A2F3D">
            <w:r>
              <w:rPr>
                <w:rFonts w:eastAsiaTheme="minorEastAsia"/>
              </w:rPr>
              <w:t>Suponiendo Normalidad Multivariada</w:t>
            </w:r>
          </w:p>
        </w:tc>
        <w:tc>
          <w:tcPr>
            <w:tcW w:w="5548" w:type="dxa"/>
          </w:tcPr>
          <w:p w14:paraId="6E8AE51F" w14:textId="152EECDC" w:rsidR="009A2F3D" w:rsidRPr="00CA35DD" w:rsidRDefault="009A2F3D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00CA35DD">
              <w:rPr>
                <w:b/>
                <w:bCs/>
                <w:sz w:val="24"/>
                <w:szCs w:val="24"/>
              </w:rPr>
              <w:t xml:space="preserve">Inferencias para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</m:oMath>
          </w:p>
          <w:p w14:paraId="3E85B47E" w14:textId="77777777" w:rsidR="009A2F3D" w:rsidRDefault="009A2F3D">
            <w:pPr>
              <w:rPr>
                <w:rFonts w:eastAsiaTheme="minorEastAsia"/>
              </w:rPr>
            </w:pPr>
            <w:r>
              <w:t xml:space="preserve">Considerando muestra grande, </w:t>
            </w:r>
            <m:oMath>
              <m:r>
                <w:rPr>
                  <w:rFonts w:ascii="Cambria Math" w:hAnsi="Cambria Math"/>
                </w:rPr>
                <m:t>n≫p</m:t>
              </m:r>
            </m:oMath>
            <w:r>
              <w:rPr>
                <w:rFonts w:eastAsiaTheme="minorEastAsia"/>
              </w:rPr>
              <w:t xml:space="preserve">, se recomienda </w:t>
            </w:r>
          </w:p>
          <w:p w14:paraId="3B5C620B" w14:textId="4407BE67" w:rsidR="009A2F3D" w:rsidRDefault="009A2F3D">
            <m:oMathPara>
              <m:oMath>
                <m:r>
                  <w:rPr>
                    <w:rFonts w:ascii="Cambria Math" w:eastAsiaTheme="minorEastAsia" w:hAnsi="Cambria Math"/>
                  </w:rPr>
                  <m:t>n-p&gt;50</m:t>
                </m:r>
              </m:oMath>
            </m:oMathPara>
          </w:p>
        </w:tc>
      </w:tr>
      <w:tr w:rsidR="009A2F3D" w14:paraId="09D74143" w14:textId="77777777" w:rsidTr="009A2F3D">
        <w:tc>
          <w:tcPr>
            <w:tcW w:w="5548" w:type="dxa"/>
          </w:tcPr>
          <w:p w14:paraId="2B062A07" w14:textId="77777777" w:rsidR="009A2F3D" w:rsidRPr="009A2F3D" w:rsidRDefault="00092CA8" w:rsidP="009A2F3D">
            <w:pPr>
              <w:tabs>
                <w:tab w:val="center" w:pos="2666"/>
              </w:tabs>
              <w:rPr>
                <w:rFonts w:eastAsiaTheme="minorEastAsia"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nor/>
                  </m:rPr>
                  <m:t>   vs    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  <w:p w14:paraId="5F3E2A16" w14:textId="77777777" w:rsidR="009A2F3D" w:rsidRDefault="009A2F3D" w:rsidP="009A2F3D">
            <w:pPr>
              <w:tabs>
                <w:tab w:val="center" w:pos="2666"/>
              </w:tabs>
              <w:rPr>
                <w:rFonts w:eastAsiaTheme="minorEastAsia"/>
                <w:iCs/>
              </w:rPr>
            </w:pPr>
            <w:r>
              <w:rPr>
                <w:iCs/>
              </w:rPr>
              <w:t xml:space="preserve">Estadístico de prueba: </w:t>
            </w:r>
            <m:oMath>
              <m:r>
                <m:rPr>
                  <m:nor/>
                </m:rPr>
                <w:rPr>
                  <w:iCs/>
                </w:rPr>
                <m:t> 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=n(</m:t>
              </m:r>
              <m:acc>
                <m:accPr>
                  <m:chr m:val="̄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acc>
                <m:accPr>
                  <m:chr m:val="̄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  <w:p w14:paraId="526F9824" w14:textId="2EE68336" w:rsidR="007E640F" w:rsidRDefault="007E640F" w:rsidP="009A2F3D">
            <w:pPr>
              <w:tabs>
                <w:tab w:val="center" w:pos="2666"/>
              </w:tabs>
              <w:rPr>
                <w:rFonts w:eastAsiaTheme="minorEastAsia"/>
                <w:iCs/>
              </w:rPr>
            </w:pPr>
            <w:r>
              <w:rPr>
                <w:rFonts w:eastAsiaTheme="minorEastAsia"/>
              </w:rPr>
              <w:t>Regla de decisión:</w:t>
            </w:r>
            <w:r w:rsidR="0086466A">
              <w:rPr>
                <w:rFonts w:eastAsiaTheme="minorEastAsia"/>
              </w:rPr>
              <w:t xml:space="preserve"> Se rechaza Ho si</w:t>
            </w:r>
            <w:r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&gt;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(n-1)p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n-p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α,p,n-p</m:t>
                  </m:r>
                </m:sub>
              </m:sSub>
            </m:oMath>
          </w:p>
          <w:p w14:paraId="0A2AA860" w14:textId="77777777" w:rsidR="007E640F" w:rsidRPr="007E640F" w:rsidRDefault="007E640F" w:rsidP="009A2F3D">
            <w:pPr>
              <w:tabs>
                <w:tab w:val="center" w:pos="2666"/>
              </w:tabs>
              <w:rPr>
                <w:rFonts w:eastAsiaTheme="minorEastAsia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nor/>
                  </m:rPr>
                  <w:rPr>
                    <w:iCs/>
                  </w:rPr>
                  <m:t>-valor </m:t>
                </m:r>
                <m:r>
                  <w:rPr>
                    <w:rFonts w:ascii="Cambria Math" w:hAnsi="Cambria Math"/>
                  </w:rPr>
                  <m:t>=P[F&gt;(n-p)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/(n-1)p]</m:t>
                </m:r>
              </m:oMath>
            </m:oMathPara>
          </w:p>
          <w:p w14:paraId="65BD5FFA" w14:textId="563A004F" w:rsidR="007E640F" w:rsidRPr="007E640F" w:rsidRDefault="007E640F" w:rsidP="009A2F3D">
            <w:pPr>
              <w:tabs>
                <w:tab w:val="center" w:pos="2666"/>
              </w:tabs>
              <w:rPr>
                <w:iCs/>
              </w:rPr>
            </w:pPr>
          </w:p>
        </w:tc>
        <w:tc>
          <w:tcPr>
            <w:tcW w:w="5548" w:type="dxa"/>
          </w:tcPr>
          <w:p w14:paraId="632DE1F5" w14:textId="77777777" w:rsidR="009A2F3D" w:rsidRPr="0086466A" w:rsidRDefault="00092CA8">
            <w:pPr>
              <w:rPr>
                <w:rFonts w:eastAsiaTheme="minorEastAsia"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nor/>
                  </m:rPr>
                  <m:t>   vs  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  <w:p w14:paraId="46262F58" w14:textId="77777777" w:rsidR="0086466A" w:rsidRDefault="0086466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</w:rPr>
              <w:t xml:space="preserve">Estadístico de prueba: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=n(</m:t>
              </m:r>
              <m:acc>
                <m:accPr>
                  <m:chr m:val="̄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acc>
                <m:accPr>
                  <m:chr m:val="̄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μ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</w:p>
          <w:p w14:paraId="14D7CF53" w14:textId="77777777" w:rsidR="0086466A" w:rsidRDefault="0086466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 xml:space="preserve">Regla de decisión: Se rechaza Ho si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&gt;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α,p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oMath>
          </w:p>
          <w:p w14:paraId="2D17EC76" w14:textId="13777EFC" w:rsidR="0086466A" w:rsidRPr="0086466A" w:rsidRDefault="00305BB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nor/>
                  </m:rPr>
                  <w:rPr>
                    <w:iCs/>
                  </w:rPr>
                  <m:t>-valor </m:t>
                </m:r>
                <m:r>
                  <w:rPr>
                    <w:rFonts w:ascii="Cambria Math" w:hAnsi="Cambria Math"/>
                  </w:rPr>
                  <m:t>=P[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&gt;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7E640F" w14:paraId="53E368D8" w14:textId="77777777" w:rsidTr="009A2F3D">
        <w:tc>
          <w:tcPr>
            <w:tcW w:w="5548" w:type="dxa"/>
          </w:tcPr>
          <w:p w14:paraId="67446375" w14:textId="2630AAD3" w:rsidR="007E640F" w:rsidRDefault="007E640F" w:rsidP="009A2F3D">
            <w:pPr>
              <w:tabs>
                <w:tab w:val="center" w:pos="2666"/>
              </w:tabs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 xml:space="preserve">Región de confianza para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oMath>
          </w:p>
          <w:p w14:paraId="4F4579B1" w14:textId="2EB02ED8" w:rsidR="007E640F" w:rsidRPr="007E640F" w:rsidRDefault="007E640F" w:rsidP="009A2F3D">
            <w:pPr>
              <w:tabs>
                <w:tab w:val="center" w:pos="2666"/>
              </w:tabs>
              <w:rPr>
                <w:rFonts w:ascii="Calibri" w:eastAsia="Calibri" w:hAnsi="Calibri" w:cs="Times New Roman"/>
                <w:iCs/>
              </w:rPr>
            </w:pPr>
            <m:oMath>
              <m:r>
                <m:rPr>
                  <m:nor/>
                </m:rPr>
                <w:rPr>
                  <w:rFonts w:ascii="Calibri" w:eastAsia="Calibri" w:hAnsi="Calibri" w:cs="Times New Roman"/>
                  <w:iCs/>
                </w:rPr>
                <m:t>Una región de confianza del 100</m:t>
              </m:r>
              <m:r>
                <w:rPr>
                  <w:rFonts w:ascii="Cambria Math" w:eastAsia="Calibri" w:hAnsi="Cambria Math" w:cs="Times New Roman"/>
                </w:rPr>
                <m:t>(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1</m:t>
              </m:r>
              <m:r>
                <w:rPr>
                  <w:rFonts w:ascii="Cambria Math" w:eastAsia="Calibri" w:hAnsi="Cambria Math" w:cs="Times New Roman"/>
                </w:rPr>
                <m:t>-α)</m:t>
              </m:r>
              <m:r>
                <m:rPr>
                  <m:nor/>
                </m:rPr>
                <w:rPr>
                  <w:rFonts w:ascii="Calibri" w:eastAsia="Calibri" w:hAnsi="Calibri" w:cs="Times New Roman"/>
                  <w:iCs/>
                </w:rPr>
                <m:t>% </m:t>
              </m:r>
            </m:oMath>
            <w:r>
              <w:rPr>
                <w:rFonts w:ascii="Calibri" w:eastAsia="Calibri" w:hAnsi="Calibri" w:cs="Times New Roman"/>
                <w:iCs/>
              </w:rPr>
              <w:t xml:space="preserve">para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oMath>
            <w:r>
              <w:rPr>
                <w:rFonts w:ascii="Calibri" w:eastAsia="Calibri" w:hAnsi="Calibri" w:cs="Times New Roman"/>
                <w:b/>
                <w:bCs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que cumplen:</w:t>
            </w:r>
          </w:p>
          <w:p w14:paraId="2BCFBEE8" w14:textId="24C964DC" w:rsidR="007E640F" w:rsidRPr="007E640F" w:rsidRDefault="007E640F" w:rsidP="009A2F3D">
            <w:pPr>
              <w:tabs>
                <w:tab w:val="center" w:pos="2666"/>
              </w:tabs>
              <w:rPr>
                <w:rFonts w:ascii="Calibri" w:eastAsia="Calibri" w:hAnsi="Calibri" w:cs="Times New Roman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n(</m:t>
                </m:r>
                <m:acc>
                  <m:accPr>
                    <m:chr m:val="̄"/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μ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(</m:t>
                </m:r>
                <m:acc>
                  <m:accPr>
                    <m:chr m:val="̄"/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μ</m:t>
                </m:r>
                <m:r>
                  <w:rPr>
                    <w:rFonts w:ascii="Cambria Math" w:eastAsia="Calibri" w:hAnsi="Cambria Math" w:cs="Times New Roman"/>
                  </w:rPr>
                  <m:t>)≤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p(n-1)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n-p</m:t>
                    </m:r>
                  </m:den>
                </m:f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α,p,n-p</m:t>
                    </m:r>
                  </m:sub>
                </m:sSub>
              </m:oMath>
            </m:oMathPara>
          </w:p>
          <w:p w14:paraId="12E1B159" w14:textId="34161C39" w:rsidR="007E640F" w:rsidRPr="009A2F3D" w:rsidRDefault="007E640F" w:rsidP="009A2F3D">
            <w:pPr>
              <w:tabs>
                <w:tab w:val="center" w:pos="2666"/>
              </w:tabs>
              <w:rPr>
                <w:rFonts w:ascii="Calibri" w:eastAsia="Calibri" w:hAnsi="Calibri" w:cs="Times New Roman"/>
                <w:iCs/>
              </w:rPr>
            </w:pPr>
          </w:p>
        </w:tc>
        <w:tc>
          <w:tcPr>
            <w:tcW w:w="5548" w:type="dxa"/>
          </w:tcPr>
          <w:p w14:paraId="0D8D020C" w14:textId="16F3ABDC" w:rsidR="006F4950" w:rsidRDefault="006F4950" w:rsidP="006F4950">
            <w:pPr>
              <w:tabs>
                <w:tab w:val="center" w:pos="2666"/>
              </w:tabs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 xml:space="preserve">Región de confianza para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oMath>
          </w:p>
          <w:p w14:paraId="75945182" w14:textId="2618067B" w:rsidR="006F4950" w:rsidRDefault="006F4950" w:rsidP="006F4950">
            <w:pPr>
              <w:tabs>
                <w:tab w:val="center" w:pos="2666"/>
              </w:tabs>
              <w:rPr>
                <w:rFonts w:ascii="Calibri" w:eastAsia="Calibri" w:hAnsi="Calibri" w:cs="Times New Roman"/>
              </w:rPr>
            </w:pPr>
            <m:oMath>
              <m:r>
                <m:rPr>
                  <m:nor/>
                </m:rPr>
                <w:rPr>
                  <w:rFonts w:ascii="Calibri" w:eastAsia="Calibri" w:hAnsi="Calibri" w:cs="Times New Roman"/>
                  <w:iCs/>
                </w:rPr>
                <m:t>Una región de confianza del 100</m:t>
              </m:r>
              <m:r>
                <w:rPr>
                  <w:rFonts w:ascii="Cambria Math" w:eastAsia="Calibri" w:hAnsi="Cambria Math" w:cs="Times New Roman"/>
                </w:rPr>
                <m:t>(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1</m:t>
              </m:r>
              <m:r>
                <w:rPr>
                  <w:rFonts w:ascii="Cambria Math" w:eastAsia="Calibri" w:hAnsi="Cambria Math" w:cs="Times New Roman"/>
                </w:rPr>
                <m:t>-α)</m:t>
              </m:r>
              <m:r>
                <m:rPr>
                  <m:nor/>
                </m:rPr>
                <w:rPr>
                  <w:rFonts w:ascii="Calibri" w:eastAsia="Calibri" w:hAnsi="Calibri" w:cs="Times New Roman"/>
                  <w:iCs/>
                </w:rPr>
                <m:t>% </m:t>
              </m:r>
            </m:oMath>
            <w:r>
              <w:rPr>
                <w:rFonts w:ascii="Calibri" w:eastAsia="Calibri" w:hAnsi="Calibri" w:cs="Times New Roman"/>
                <w:iCs/>
              </w:rPr>
              <w:t xml:space="preserve">para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oMath>
            <w:r>
              <w:rPr>
                <w:rFonts w:ascii="Calibri" w:eastAsia="Calibri" w:hAnsi="Calibri" w:cs="Times New Roman"/>
                <w:b/>
                <w:bCs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que cumplen:</w:t>
            </w:r>
          </w:p>
          <w:p w14:paraId="02BD54BC" w14:textId="795611F4" w:rsidR="006F4950" w:rsidRPr="007E640F" w:rsidRDefault="00EB2526" w:rsidP="006F4950">
            <w:pPr>
              <w:tabs>
                <w:tab w:val="center" w:pos="2666"/>
              </w:tabs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623E8B14" wp14:editId="53A356D3">
                      <wp:simplePos x="0" y="0"/>
                      <wp:positionH relativeFrom="column">
                        <wp:posOffset>2866390</wp:posOffset>
                      </wp:positionH>
                      <wp:positionV relativeFrom="paragraph">
                        <wp:posOffset>436245</wp:posOffset>
                      </wp:positionV>
                      <wp:extent cx="96665" cy="81915"/>
                      <wp:effectExtent l="38100" t="38100" r="55880" b="51435"/>
                      <wp:wrapNone/>
                      <wp:docPr id="24" name="Entrada de lápiz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665" cy="819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E880CF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24" o:spid="_x0000_s1026" type="#_x0000_t75" style="position:absolute;margin-left:225pt;margin-top:33.65pt;width:9pt;height:7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"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="Calibri" w:eastAsia="Calibri" w:hAnsi="Calibri" w:cs="Times New Roman"/>
                <w:i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29D939CE" wp14:editId="174CB487">
                      <wp:simplePos x="0" y="0"/>
                      <wp:positionH relativeFrom="column">
                        <wp:posOffset>2148840</wp:posOffset>
                      </wp:positionH>
                      <wp:positionV relativeFrom="paragraph">
                        <wp:posOffset>-96520</wp:posOffset>
                      </wp:positionV>
                      <wp:extent cx="915670" cy="616170"/>
                      <wp:effectExtent l="38100" t="57150" r="36830" b="50800"/>
                      <wp:wrapNone/>
                      <wp:docPr id="20" name="Entrada de lápiz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15670" cy="6161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97A742" id="Entrada de lápiz 20" o:spid="_x0000_s1026" type="#_x0000_t75" style="position:absolute;margin-left:168.5pt;margin-top:-8.3pt;width:73.5pt;height:49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">
                      <v:imagedata r:id="rId10" o:title=""/>
                    </v:shape>
                  </w:pict>
                </mc:Fallback>
              </mc:AlternateContent>
            </w:r>
          </w:p>
          <w:p w14:paraId="775D5DC6" w14:textId="25576DB2" w:rsidR="007E640F" w:rsidRPr="006F4950" w:rsidRDefault="006F4950"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n(</m:t>
                </m:r>
                <m:acc>
                  <m:accPr>
                    <m:chr m:val="̄"/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μ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(</m:t>
                </m:r>
                <m:acc>
                  <m:accPr>
                    <m:chr m:val="̄"/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μ</m:t>
                </m:r>
                <m:r>
                  <w:rPr>
                    <w:rFonts w:ascii="Cambria Math" w:eastAsia="Calibri" w:hAnsi="Cambria Math" w:cs="Times New Roman"/>
                  </w:rPr>
                  <m:t>)≤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α,p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</w:tr>
      <w:tr w:rsidR="007E640F" w14:paraId="576638C3" w14:textId="77777777" w:rsidTr="009A2F3D">
        <w:tc>
          <w:tcPr>
            <w:tcW w:w="5548" w:type="dxa"/>
          </w:tcPr>
          <w:p w14:paraId="4FBA4A93" w14:textId="0EC125EB" w:rsidR="007E640F" w:rsidRDefault="007E640F" w:rsidP="009A2F3D">
            <w:pPr>
              <w:tabs>
                <w:tab w:val="center" w:pos="2666"/>
              </w:tabs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 xml:space="preserve">Intervalos de confianza simultáneos para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oMath>
          </w:p>
          <w:p w14:paraId="1C5571CB" w14:textId="5E8F504E" w:rsidR="007E640F" w:rsidRPr="007E640F" w:rsidRDefault="007E640F" w:rsidP="009A2F3D">
            <w:pPr>
              <w:tabs>
                <w:tab w:val="center" w:pos="2666"/>
              </w:tabs>
              <w:rPr>
                <w:rFonts w:ascii="Calibri" w:eastAsia="Calibri" w:hAnsi="Calibri" w:cs="Times New Roman"/>
                <w:iCs/>
              </w:rPr>
            </w:pPr>
          </w:p>
          <w:p w14:paraId="1AA69CA6" w14:textId="09FA58EA" w:rsidR="007E640F" w:rsidRDefault="00092CA8" w:rsidP="009A2F3D">
            <w:pPr>
              <w:tabs>
                <w:tab w:val="center" w:pos="2666"/>
              </w:tabs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p(n-1)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n(n-p)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α,p,n-p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 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ii</m:t>
                        </m:r>
                      </m:sub>
                    </m:sSub>
                  </m:e>
                </m:rad>
                <m:r>
                  <w:rPr>
                    <w:rFonts w:ascii="Cambria Math" w:eastAsia="Calibri" w:hAnsi="Cambria Math" w:cs="Times New Roman"/>
                  </w:rPr>
                  <m:t>&lt;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&lt;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p(n-1)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n(n-p)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α,p,n-p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 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ii</m:t>
                        </m:r>
                      </m:sub>
                    </m:sSub>
                  </m:e>
                </m:rad>
              </m:oMath>
            </m:oMathPara>
          </w:p>
          <w:p w14:paraId="21991830" w14:textId="77777777" w:rsidR="007E640F" w:rsidRPr="0039145E" w:rsidRDefault="0039145E" w:rsidP="009A2F3D">
            <w:pPr>
              <w:tabs>
                <w:tab w:val="center" w:pos="2666"/>
              </w:tabs>
              <w:rPr>
                <w:rFonts w:ascii="Calibri" w:eastAsia="Calibri" w:hAnsi="Calibri" w:cs="Times New Roman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libri" w:eastAsia="Calibri" w:hAnsi="Calibri" w:cs="Times New Roman"/>
                    <w:iCs/>
                  </w:rPr>
                  <m:t>para   </m:t>
                </m:r>
                <m:r>
                  <w:rPr>
                    <w:rFonts w:ascii="Cambria Math" w:eastAsia="Calibri" w:hAnsi="Cambria Math" w:cs="Times New Roman"/>
                  </w:rPr>
                  <m:t>i=1,2,…,p</m:t>
                </m:r>
              </m:oMath>
            </m:oMathPara>
          </w:p>
          <w:p w14:paraId="1807C408" w14:textId="46AACD77" w:rsidR="0039145E" w:rsidRPr="0039145E" w:rsidRDefault="0039145E" w:rsidP="009A2F3D">
            <w:pPr>
              <w:tabs>
                <w:tab w:val="center" w:pos="2666"/>
              </w:tabs>
              <w:rPr>
                <w:rFonts w:ascii="Calibri" w:eastAsia="Calibri" w:hAnsi="Calibri" w:cs="Times New Roman"/>
                <w:iCs/>
              </w:rPr>
            </w:pPr>
          </w:p>
        </w:tc>
        <w:tc>
          <w:tcPr>
            <w:tcW w:w="5548" w:type="dxa"/>
          </w:tcPr>
          <w:p w14:paraId="697329A4" w14:textId="77777777" w:rsidR="0086466A" w:rsidRDefault="0086466A" w:rsidP="0086466A">
            <w:pPr>
              <w:tabs>
                <w:tab w:val="center" w:pos="2666"/>
              </w:tabs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 xml:space="preserve">Intervalos de confianza simultáneos para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oMath>
          </w:p>
          <w:p w14:paraId="6ED5960E" w14:textId="77777777" w:rsidR="007E640F" w:rsidRDefault="007E640F"/>
          <w:p w14:paraId="7CF829BD" w14:textId="4874C330" w:rsidR="0086466A" w:rsidRPr="0086466A" w:rsidRDefault="00092CA8"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α,p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/n)</m:t>
                    </m:r>
                  </m:e>
                </m:rad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α,p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/n)</m:t>
                    </m:r>
                  </m:e>
                </m:rad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nor/>
                  </m:rPr>
                  <m:t>para  </m:t>
                </m:r>
                <m:r>
                  <w:rPr>
                    <w:rFonts w:ascii="Cambria Math" w:hAnsi="Cambria Math"/>
                  </w:rPr>
                  <m:t>i=1,2,…,p.</m:t>
                </m:r>
              </m:oMath>
            </m:oMathPara>
          </w:p>
        </w:tc>
      </w:tr>
      <w:tr w:rsidR="0039145E" w14:paraId="4B1FDD81" w14:textId="77777777" w:rsidTr="000E61BB">
        <w:tc>
          <w:tcPr>
            <w:tcW w:w="11096" w:type="dxa"/>
            <w:gridSpan w:val="2"/>
          </w:tcPr>
          <w:p w14:paraId="43FA9062" w14:textId="46139A9F" w:rsidR="0039145E" w:rsidRPr="0039145E" w:rsidRDefault="0039145E" w:rsidP="009A2F3D">
            <w:pPr>
              <w:tabs>
                <w:tab w:val="center" w:pos="2666"/>
              </w:tabs>
              <w:rPr>
                <w:rFonts w:ascii="Calibri" w:eastAsia="Calibri" w:hAnsi="Calibri" w:cs="Times New Roman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IC</m:t>
                </m:r>
                <m:r>
                  <w:rPr>
                    <w:rFonts w:ascii="Cambria Math" w:eastAsia="Calibri" w:hAnsi="Cambria Math" w:cs="Times New Roman"/>
                  </w:rPr>
                  <m:t> 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Simult</m:t>
                </m:r>
                <m:r>
                  <w:rPr>
                    <w:rFonts w:ascii="Cambria Math" w:eastAsia="Calibri" w:hAnsi="Cambria Math" w:cs="Times New Roman"/>
                  </w:rPr>
                  <m:t>á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neos de Bonferroni para μ</m:t>
                </m:r>
              </m:oMath>
            </m:oMathPara>
          </w:p>
          <w:p w14:paraId="531AEF14" w14:textId="4CEDC34E" w:rsidR="0039145E" w:rsidRPr="0039145E" w:rsidRDefault="0039145E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/>
                  </w:rPr>
                  <m:t>N</m:t>
                </m:r>
                <m:r>
                  <m:rPr>
                    <m:nor/>
                  </m:rPr>
                  <m:t>ivel de confianza global </m:t>
                </m:r>
                <m:r>
                  <m:rPr>
                    <m:nor/>
                  </m:rPr>
                  <w:rPr>
                    <w:rFonts w:ascii="Cambria Math"/>
                  </w:rPr>
                  <m:t>es</m:t>
                </m:r>
                <m:r>
                  <m:rPr>
                    <m:nor/>
                  </m:rPr>
                  <m:t> </m:t>
                </m:r>
                <m:r>
                  <w:rPr>
                    <w:rFonts w:ascii="Cambria Math" w:hAnsi="Cambria Math"/>
                  </w:rPr>
                  <m:t>1-α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donde </m:t>
                </m:r>
                <m:r>
                  <m:rPr>
                    <m:nor/>
                  </m:rPr>
                  <m:t>  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nor/>
                  </m:rPr>
                  <m:t> se tiene que</m:t>
                </m:r>
                <m:r>
                  <m:rPr>
                    <m:nor/>
                  </m:rPr>
                  <w:rPr>
                    <w:rFonts w:ascii="Cambria Math"/>
                  </w:rPr>
                  <m:t>:</m:t>
                </m:r>
              </m:oMath>
            </m:oMathPara>
          </w:p>
          <w:p w14:paraId="1DF0891B" w14:textId="77777777" w:rsidR="0039145E" w:rsidRPr="0039145E" w:rsidRDefault="00092CA8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α/2p,n-1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/n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α/2p,n-1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/n</m:t>
                    </m:r>
                  </m:e>
                </m:rad>
                <m:r>
                  <m:rPr>
                    <m:nor/>
                  </m:rPr>
                  <w:rPr>
                    <w:sz w:val="24"/>
                    <w:szCs w:val="24"/>
                  </w:rPr>
                  <m:t>  </m:t>
                </m:r>
              </m:oMath>
            </m:oMathPara>
          </w:p>
          <w:p w14:paraId="6B8AE92A" w14:textId="0E20DDFA" w:rsidR="0039145E" w:rsidRDefault="0039145E"/>
        </w:tc>
      </w:tr>
      <w:tr w:rsidR="005158C2" w14:paraId="364AC0B1" w14:textId="77777777" w:rsidTr="00277EA4">
        <w:tc>
          <w:tcPr>
            <w:tcW w:w="5548" w:type="dxa"/>
          </w:tcPr>
          <w:p w14:paraId="6CCF0D2E" w14:textId="77777777" w:rsidR="005158C2" w:rsidRDefault="005158C2" w:rsidP="005158C2">
            <w:pPr>
              <w:tabs>
                <w:tab w:val="center" w:pos="2666"/>
              </w:tabs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iCs/>
              </w:rPr>
              <w:t xml:space="preserve">Intervalos de confianza simultáneos para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  <w:p w14:paraId="2AC10485" w14:textId="205F1877" w:rsidR="005158C2" w:rsidRDefault="005158C2" w:rsidP="005158C2">
            <w:pPr>
              <w:tabs>
                <w:tab w:val="center" w:pos="2666"/>
              </w:tabs>
              <w:rPr>
                <w:rFonts w:ascii="Calibri" w:eastAsia="Calibri" w:hAnsi="Calibri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 </m:t>
                </m:r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nor/>
                  </m:rPr>
                  <m:t>  </m:t>
                </m:r>
                <m:r>
                  <w:rPr>
                    <w:rFonts w:ascii="Cambria Math" w:hAnsi="Cambria Math"/>
                  </w:rPr>
                  <m:t>±</m:t>
                </m:r>
                <m:r>
                  <m:rPr>
                    <m:nor/>
                  </m:rPr>
                  <m:t>  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p(n-1)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n(n-p)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α,p,n-p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rad>
              </m:oMath>
            </m:oMathPara>
          </w:p>
        </w:tc>
        <w:tc>
          <w:tcPr>
            <w:tcW w:w="5548" w:type="dxa"/>
          </w:tcPr>
          <w:p w14:paraId="7A20A11E" w14:textId="77777777" w:rsidR="005E28AE" w:rsidRDefault="005E28AE" w:rsidP="005E28AE">
            <w:pPr>
              <w:tabs>
                <w:tab w:val="center" w:pos="2666"/>
              </w:tabs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iCs/>
              </w:rPr>
              <w:t xml:space="preserve">Intervalos de confianza simultáneos para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  <w:p w14:paraId="4E8A9A35" w14:textId="519A0C91" w:rsidR="005158C2" w:rsidRPr="0039145E" w:rsidRDefault="005E28AE" w:rsidP="005E28AE">
            <w:pPr>
              <w:tabs>
                <w:tab w:val="center" w:pos="2666"/>
              </w:tabs>
              <w:rPr>
                <w:rFonts w:ascii="Calibri" w:eastAsia="Calibri" w:hAnsi="Calibri" w:cs="Times New Roman"/>
                <w:b/>
                <w:bCs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 </m:t>
                </m:r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nor/>
                  </m:rPr>
                  <m:t>  </m:t>
                </m:r>
                <m:r>
                  <w:rPr>
                    <w:rFonts w:ascii="Cambria Math" w:hAnsi="Cambria Math"/>
                  </w:rPr>
                  <m:t>±</m:t>
                </m:r>
                <m:r>
                  <m:rPr>
                    <m:nor/>
                  </m:rPr>
                  <m:t>  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α,p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)/n</m:t>
                    </m:r>
                  </m:e>
                </m:rad>
              </m:oMath>
            </m:oMathPara>
          </w:p>
        </w:tc>
      </w:tr>
    </w:tbl>
    <w:p w14:paraId="05906DAA" w14:textId="43AA126A" w:rsidR="00E95FF4" w:rsidRDefault="005436AB"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8B1E1BC" wp14:editId="13F859B3">
                <wp:simplePos x="0" y="0"/>
                <wp:positionH relativeFrom="column">
                  <wp:posOffset>2335530</wp:posOffset>
                </wp:positionH>
                <wp:positionV relativeFrom="paragraph">
                  <wp:posOffset>67310</wp:posOffset>
                </wp:positionV>
                <wp:extent cx="1019175" cy="249840"/>
                <wp:effectExtent l="38100" t="38100" r="28575" b="55245"/>
                <wp:wrapNone/>
                <wp:docPr id="45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19175" cy="24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A0F6F" id="Entrada de lápiz 45" o:spid="_x0000_s1026" type="#_x0000_t75" style="position:absolute;margin-left:183.2pt;margin-top:4.6pt;width:81.65pt;height:21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0FD5573" wp14:editId="64523BDE">
                <wp:simplePos x="0" y="0"/>
                <wp:positionH relativeFrom="column">
                  <wp:posOffset>1557020</wp:posOffset>
                </wp:positionH>
                <wp:positionV relativeFrom="paragraph">
                  <wp:posOffset>82550</wp:posOffset>
                </wp:positionV>
                <wp:extent cx="722455" cy="230830"/>
                <wp:effectExtent l="38100" t="57150" r="20955" b="55245"/>
                <wp:wrapNone/>
                <wp:docPr id="34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22455" cy="23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B44F8" id="Entrada de lápiz 34" o:spid="_x0000_s1026" type="#_x0000_t75" style="position:absolute;margin-left:121.9pt;margin-top:5.8pt;width:58.3pt;height:19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">
                <v:imagedata r:id="rId14" o:title=""/>
              </v:shape>
            </w:pict>
          </mc:Fallback>
        </mc:AlternateContent>
      </w:r>
    </w:p>
    <w:p w14:paraId="2C93314F" w14:textId="78895D97" w:rsidR="00E95FF4" w:rsidRDefault="005436AB"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B13B85A" wp14:editId="1914B490">
                <wp:simplePos x="0" y="0"/>
                <wp:positionH relativeFrom="column">
                  <wp:posOffset>2228850</wp:posOffset>
                </wp:positionH>
                <wp:positionV relativeFrom="paragraph">
                  <wp:posOffset>110490</wp:posOffset>
                </wp:positionV>
                <wp:extent cx="958495" cy="430530"/>
                <wp:effectExtent l="57150" t="38100" r="13335" b="45720"/>
                <wp:wrapNone/>
                <wp:docPr id="57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58495" cy="430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37D21" id="Entrada de lápiz 57" o:spid="_x0000_s1026" type="#_x0000_t75" style="position:absolute;margin-left:174.8pt;margin-top:8pt;width:76.85pt;height:35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">
                <v:imagedata r:id="rId16" o:title=""/>
              </v:shape>
            </w:pict>
          </mc:Fallback>
        </mc:AlternateContent>
      </w:r>
      <w:r w:rsidR="00E95FF4">
        <w:br w:type="page"/>
      </w:r>
    </w:p>
    <w:p w14:paraId="23BF19B4" w14:textId="77777777" w:rsidR="005C1EDC" w:rsidRDefault="005C1E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8"/>
        <w:gridCol w:w="5548"/>
      </w:tblGrid>
      <w:tr w:rsidR="00CA35DD" w14:paraId="57DEEE55" w14:textId="77777777" w:rsidTr="00CA35DD">
        <w:tc>
          <w:tcPr>
            <w:tcW w:w="5548" w:type="dxa"/>
          </w:tcPr>
          <w:p w14:paraId="51229F3D" w14:textId="77777777" w:rsidR="00CA35DD" w:rsidRPr="00CA35DD" w:rsidRDefault="00CA35DD" w:rsidP="00CA35DD">
            <w:pPr>
              <w:rPr>
                <w:b/>
                <w:bCs/>
                <w:sz w:val="24"/>
                <w:szCs w:val="24"/>
              </w:rPr>
            </w:pPr>
            <w:r w:rsidRPr="00CA35DD">
              <w:rPr>
                <w:b/>
                <w:bCs/>
                <w:sz w:val="24"/>
                <w:szCs w:val="24"/>
              </w:rPr>
              <w:t>Inferencias para dos medias poblacionales</w:t>
            </w:r>
          </w:p>
          <w:p w14:paraId="684E529C" w14:textId="77777777" w:rsidR="00CA35DD" w:rsidRDefault="00CA35DD" w:rsidP="00CA35D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Suponiendo Normalidad Multivariada</w:t>
            </w:r>
          </w:p>
          <w:p w14:paraId="4120663C" w14:textId="18C9D310" w:rsidR="005158C2" w:rsidRDefault="00092CA8" w:rsidP="00CA35D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48" w:type="dxa"/>
          </w:tcPr>
          <w:p w14:paraId="09F2D0E6" w14:textId="2E9AE242" w:rsidR="00CA35DD" w:rsidRPr="00CA35DD" w:rsidRDefault="00CA35DD" w:rsidP="00CA35DD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00CA35DD">
              <w:rPr>
                <w:b/>
                <w:bCs/>
                <w:sz w:val="24"/>
                <w:szCs w:val="24"/>
              </w:rPr>
              <w:t>Inferencias para dos medias poblacionales</w:t>
            </w:r>
          </w:p>
          <w:p w14:paraId="2F0F2CB0" w14:textId="77777777" w:rsidR="0098318F" w:rsidRDefault="00CA35DD" w:rsidP="0098318F">
            <w:r>
              <w:t>Considerando muestra grande,</w:t>
            </w:r>
          </w:p>
          <w:p w14:paraId="4344C645" w14:textId="21FED2AA" w:rsidR="0098318F" w:rsidRPr="0098318F" w:rsidRDefault="0098318F" w:rsidP="0098318F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-p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</w:rPr>
                  <m:t>  </m:t>
                </m:r>
                <m:r>
                  <w:rPr>
                    <w:rFonts w:ascii="Cambria Math" w:hAnsi="Cambria Math"/>
                  </w:rPr>
                  <m:t> y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-p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</w:rPr>
                  <m:t>   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son grandes</m:t>
                </m:r>
              </m:oMath>
            </m:oMathPara>
          </w:p>
          <w:p w14:paraId="12FEE68A" w14:textId="01D5D527" w:rsidR="00CA35DD" w:rsidRDefault="00CA35DD" w:rsidP="00CA35DD"/>
        </w:tc>
      </w:tr>
      <w:tr w:rsidR="00CA35DD" w14:paraId="3ED06332" w14:textId="77777777" w:rsidTr="00CA35DD">
        <w:tc>
          <w:tcPr>
            <w:tcW w:w="5548" w:type="dxa"/>
          </w:tcPr>
          <w:p w14:paraId="15C637AC" w14:textId="77777777" w:rsidR="00CA35DD" w:rsidRPr="005158C2" w:rsidRDefault="00092CA8" w:rsidP="00CA35DD">
            <w:pPr>
              <w:rPr>
                <w:rFonts w:eastAsiaTheme="minorEastAsia"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nor/>
                  </m:rPr>
                  <m:t>  vs 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  <w:p w14:paraId="64BBF19B" w14:textId="77777777" w:rsidR="005158C2" w:rsidRPr="005158C2" w:rsidRDefault="005158C2" w:rsidP="00CA35DD">
            <w:pPr>
              <w:rPr>
                <w:rFonts w:eastAsiaTheme="minorEastAsia"/>
                <w:i/>
                <w:iCs/>
              </w:rPr>
            </w:pPr>
            <w:r>
              <w:rPr>
                <w:iCs/>
              </w:rPr>
              <w:t xml:space="preserve">Estadístico de prueba: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[(1/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+1/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pond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Pr="005158C2">
              <w:rPr>
                <w:i/>
                <w:iCs/>
              </w:rPr>
              <w:br/>
            </w:r>
            <w:r w:rsidRPr="005158C2">
              <w:rPr>
                <w:i/>
                <w:iCs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iCs/>
                  </w:rPr>
                  <m:t>donde 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pond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</m:den>
                </m:f>
              </m:oMath>
            </m:oMathPara>
          </w:p>
          <w:p w14:paraId="3BEB8913" w14:textId="17BCC6FA" w:rsidR="005158C2" w:rsidRPr="005158C2" w:rsidRDefault="005158C2" w:rsidP="00CA35D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Regla de decisión: S</w:t>
            </w:r>
            <m:oMath>
              <m:r>
                <m:rPr>
                  <m:nor/>
                </m:rPr>
                <w:rPr>
                  <w:rFonts w:eastAsiaTheme="minorEastAsia"/>
                </w:rPr>
                <m:t>e rechaza 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nor/>
                </m:rPr>
                <w:rPr>
                  <w:rFonts w:eastAsiaTheme="minorEastAsia"/>
                </w:rPr>
                <m:t> con nivel de significancia</m:t>
              </m:r>
              <m:r>
                <m:rPr>
                  <m:nor/>
                </m:rPr>
                <w:rPr>
                  <w:rFonts w:ascii="Cambria Math" w:eastAsiaTheme="minorEastAsia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α</m:t>
              </m:r>
              <m:r>
                <m:rPr>
                  <m:nor/>
                </m:rPr>
                <w:rPr>
                  <w:rFonts w:eastAsiaTheme="minorEastAsia"/>
                </w:rPr>
                <m:t>  si  </m:t>
              </m:r>
            </m:oMath>
          </w:p>
          <w:p w14:paraId="14CBB1E4" w14:textId="77777777" w:rsidR="00E95FF4" w:rsidRPr="00E95FF4" w:rsidRDefault="00092CA8" w:rsidP="00CA35D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&gt;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nor/>
                  </m:rPr>
                  <w:rPr>
                    <w:rFonts w:eastAsiaTheme="minorEastAsia"/>
                  </w:rPr>
                  <m:t>  donde </m:t>
                </m:r>
              </m:oMath>
            </m:oMathPara>
          </w:p>
          <w:p w14:paraId="5AEDEA3A" w14:textId="6B6B7746" w:rsidR="005158C2" w:rsidRPr="005158C2" w:rsidRDefault="005158C2" w:rsidP="00CA35DD">
            <w:pPr>
              <w:rPr>
                <w:rFonts w:eastAsiaTheme="minorEastAsia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eastAsiaTheme="minorEastAsia"/>
                  </w:rPr>
                  <m:t>                         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-2)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-p-1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α,p,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-p-1</m:t>
                    </m:r>
                  </m:sub>
                </m:sSub>
              </m:oMath>
            </m:oMathPara>
          </w:p>
          <w:p w14:paraId="39EF6994" w14:textId="7893D8B7" w:rsidR="005158C2" w:rsidRPr="005158C2" w:rsidRDefault="005158C2" w:rsidP="00CA35DD"/>
        </w:tc>
        <w:tc>
          <w:tcPr>
            <w:tcW w:w="5548" w:type="dxa"/>
          </w:tcPr>
          <w:p w14:paraId="59BF4D3A" w14:textId="77777777" w:rsidR="00CA35DD" w:rsidRPr="0098318F" w:rsidRDefault="00092CA8" w:rsidP="00CA35DD">
            <w:pPr>
              <w:rPr>
                <w:rFonts w:eastAsiaTheme="minorEastAsia"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nor/>
                  </m:rPr>
                  <m:t>   vs  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  <w:p w14:paraId="4DA2749B" w14:textId="77777777" w:rsidR="0098318F" w:rsidRPr="0098318F" w:rsidRDefault="0098318F" w:rsidP="00CA35DD">
            <w:pPr>
              <w:rPr>
                <w:rFonts w:ascii="Cambria Math" w:eastAsiaTheme="minorEastAsia" w:hAnsi="Cambria Math"/>
                <w:i/>
                <w:iCs/>
              </w:rPr>
            </w:pPr>
            <w:r>
              <w:rPr>
                <w:rFonts w:eastAsiaTheme="minorEastAsia"/>
              </w:rPr>
              <w:t xml:space="preserve">Estadístico de prueba: </w:t>
            </w:r>
            <w:r w:rsidRPr="0098318F">
              <w:rPr>
                <w:rFonts w:ascii="Cambria Math" w:eastAsiaTheme="minorEastAsia" w:hAnsi="Cambria Math"/>
                <w:i/>
                <w:iCs/>
                <w:color w:val="000000"/>
                <w:kern w:val="24"/>
                <w:sz w:val="36"/>
                <w:szCs w:val="36"/>
              </w:rPr>
              <w:br/>
            </w: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[(1/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+(1/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]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14:paraId="3F3EF80A" w14:textId="77777777" w:rsidR="0098318F" w:rsidRPr="0098318F" w:rsidRDefault="0098318F" w:rsidP="00CA35DD">
            <w:pPr>
              <w:rPr>
                <w:rFonts w:ascii="Cambria Math" w:eastAsiaTheme="minorEastAsia" w:hAnsi="Cambria Math"/>
                <w:iCs/>
              </w:rPr>
            </w:pPr>
            <w:r>
              <w:rPr>
                <w:rFonts w:eastAsiaTheme="minorEastAsia"/>
              </w:rPr>
              <w:t xml:space="preserve">Regla de decisión: </w:t>
            </w:r>
            <w:r w:rsidRPr="0098318F">
              <w:rPr>
                <w:rFonts w:ascii="Cambria Math" w:eastAsiaTheme="minorEastAsia" w:hAnsi="Cambria Math"/>
                <w:color w:val="000000"/>
                <w:kern w:val="24"/>
                <w:sz w:val="36"/>
                <w:szCs w:val="36"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eastAsiaTheme="minorEastAsia"/>
                  </w:rPr>
                  <m:t>Se rechaza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eastAsiaTheme="minorEastAsia"/>
                  </w:rPr>
                  <m:t> con nivel de significancia</m:t>
                </m:r>
                <m:r>
                  <w:rPr>
                    <w:rFonts w:ascii="Cambria Math" w:eastAsiaTheme="minorEastAsia" w:hAnsi="Cambria Math"/>
                  </w:rPr>
                  <m:t>α</m:t>
                </m:r>
                <m:r>
                  <m:rPr>
                    <m:nor/>
                  </m:rPr>
                  <w:rPr>
                    <w:rFonts w:eastAsiaTheme="minorEastAsia"/>
                  </w:rPr>
                  <m:t>  si  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&gt;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α,p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oMath>
            </m:oMathPara>
          </w:p>
          <w:p w14:paraId="30B22F61" w14:textId="234593AC" w:rsidR="0098318F" w:rsidRPr="0098318F" w:rsidRDefault="0098318F" w:rsidP="00CA35DD"/>
        </w:tc>
      </w:tr>
      <w:tr w:rsidR="00CA35DD" w14:paraId="6D38A74B" w14:textId="77777777" w:rsidTr="00CA35DD">
        <w:tc>
          <w:tcPr>
            <w:tcW w:w="5548" w:type="dxa"/>
          </w:tcPr>
          <w:p w14:paraId="5576BA22" w14:textId="2D231495" w:rsidR="00E95FF4" w:rsidRPr="001B0A8C" w:rsidRDefault="001B0A8C" w:rsidP="005158C2">
            <w:pPr>
              <w:rPr>
                <w:rFonts w:eastAsiaTheme="minorEastAsia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m:t>IC simultáneos del </m:t>
                </m:r>
                <m:r>
                  <w:rPr>
                    <w:rFonts w:ascii="Cambria Math" w:hAnsi="Cambria Math"/>
                  </w:rPr>
                  <m:t>100(1-α)%</m:t>
                </m:r>
                <m:r>
                  <m:rPr>
                    <m:nor/>
                  </m:rPr>
                  <m:t> para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</m:sSub>
              </m:oMath>
            </m:oMathPara>
          </w:p>
          <w:p w14:paraId="35D967EE" w14:textId="77777777" w:rsidR="001B0A8C" w:rsidRDefault="001B0A8C" w:rsidP="005158C2"/>
          <w:p w14:paraId="6A77F60A" w14:textId="77777777" w:rsidR="00E95FF4" w:rsidRPr="00965500" w:rsidRDefault="00E95FF4" w:rsidP="005158C2">
            <w:pPr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</m:sSub>
                <m:r>
                  <w:rPr>
                    <w:rFonts w:ascii="Cambria Math" w:hAnsi="Cambria Math"/>
                  </w:rPr>
                  <m:t>)±c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(1/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ii,pond</m:t>
                        </m:r>
                      </m:sub>
                    </m:sSub>
                  </m:e>
                </m:rad>
              </m:oMath>
            </m:oMathPara>
          </w:p>
          <w:p w14:paraId="47881C88" w14:textId="1C0798A7" w:rsidR="00965500" w:rsidRDefault="00965500" w:rsidP="005158C2"/>
        </w:tc>
        <w:tc>
          <w:tcPr>
            <w:tcW w:w="5548" w:type="dxa"/>
          </w:tcPr>
          <w:p w14:paraId="1BD45B6D" w14:textId="77777777" w:rsidR="00CA35DD" w:rsidRPr="001B0A8C" w:rsidRDefault="001B0A8C" w:rsidP="00CA35DD">
            <w:pPr>
              <w:rPr>
                <w:rFonts w:eastAsiaTheme="minorEastAsia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m:t>IC simultáneos del </m:t>
                </m:r>
                <m:r>
                  <w:rPr>
                    <w:rFonts w:ascii="Cambria Math" w:hAnsi="Cambria Math"/>
                  </w:rPr>
                  <m:t>100(1-α)%</m:t>
                </m:r>
                <m:r>
                  <m:rPr>
                    <m:nor/>
                  </m:rPr>
                  <m:t> para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</m:sSub>
              </m:oMath>
            </m:oMathPara>
          </w:p>
          <w:p w14:paraId="4E688E32" w14:textId="77777777" w:rsidR="001B0A8C" w:rsidRDefault="001B0A8C" w:rsidP="00CA35DD">
            <w:pPr>
              <w:rPr>
                <w:rFonts w:eastAsiaTheme="minorEastAsia"/>
              </w:rPr>
            </w:pPr>
          </w:p>
          <w:p w14:paraId="4BBB5856" w14:textId="3641FAE1" w:rsidR="001B0A8C" w:rsidRPr="001B0A8C" w:rsidRDefault="001B0A8C" w:rsidP="00CA35D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</m:sSub>
                <m:r>
                  <w:rPr>
                    <w:rFonts w:ascii="Cambria Math" w:hAnsi="Cambria Math"/>
                  </w:rPr>
                  <m:t>)±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α,p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[(1/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ii(1)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+(1/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ii(2)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]</m:t>
                    </m:r>
                  </m:e>
                </m:rad>
              </m:oMath>
            </m:oMathPara>
          </w:p>
        </w:tc>
      </w:tr>
      <w:tr w:rsidR="00965500" w14:paraId="6C562CEB" w14:textId="77777777" w:rsidTr="0056542E">
        <w:tc>
          <w:tcPr>
            <w:tcW w:w="11096" w:type="dxa"/>
            <w:gridSpan w:val="2"/>
          </w:tcPr>
          <w:p w14:paraId="3586AFC6" w14:textId="77777777" w:rsidR="00965500" w:rsidRDefault="00965500" w:rsidP="005158C2">
            <w:r>
              <w:t>IC Simultáneos de Bonferroni para una diferencia de medias</w:t>
            </w:r>
          </w:p>
          <w:p w14:paraId="0B121939" w14:textId="77777777" w:rsidR="00965500" w:rsidRPr="00965500" w:rsidRDefault="00965500" w:rsidP="005158C2">
            <w:pPr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</m:sSub>
                <m:r>
                  <w:rPr>
                    <w:rFonts w:ascii="Cambria Math" w:hAnsi="Cambria Math"/>
                  </w:rPr>
                  <m:t>)±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α/2p,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(1/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ii,pond</m:t>
                        </m:r>
                      </m:sub>
                    </m:sSub>
                  </m:e>
                </m:rad>
              </m:oMath>
            </m:oMathPara>
          </w:p>
          <w:p w14:paraId="55EFD1F3" w14:textId="77777777" w:rsidR="00965500" w:rsidRDefault="00965500" w:rsidP="00CA35DD"/>
        </w:tc>
      </w:tr>
      <w:tr w:rsidR="00947E42" w14:paraId="5835552F" w14:textId="77777777" w:rsidTr="002F11C8">
        <w:tc>
          <w:tcPr>
            <w:tcW w:w="11096" w:type="dxa"/>
            <w:gridSpan w:val="2"/>
          </w:tcPr>
          <w:p w14:paraId="4FB7C60A" w14:textId="791908F9" w:rsidR="00947E42" w:rsidRPr="00947E42" w:rsidRDefault="00947E42" w:rsidP="00947E42">
            <w:pPr>
              <w:jc w:val="center"/>
              <w:rPr>
                <w:b/>
                <w:bCs/>
              </w:rPr>
            </w:pPr>
            <w:r w:rsidRPr="00947E42">
              <w:rPr>
                <w:b/>
                <w:bCs/>
              </w:rPr>
              <w:t>Análisis de más de 2 muestras</w:t>
            </w:r>
          </w:p>
        </w:tc>
      </w:tr>
      <w:tr w:rsidR="00947E42" w14:paraId="584558A7" w14:textId="77777777" w:rsidTr="005F062F">
        <w:tc>
          <w:tcPr>
            <w:tcW w:w="11096" w:type="dxa"/>
            <w:gridSpan w:val="2"/>
          </w:tcPr>
          <w:p w14:paraId="6736FFA0" w14:textId="4F5A85D1" w:rsidR="00947E42" w:rsidRPr="001B158A" w:rsidRDefault="00947E42" w:rsidP="00CA35DD">
            <w:pPr>
              <w:rPr>
                <w:b/>
                <w:bCs/>
              </w:rPr>
            </w:pPr>
            <w:r w:rsidRPr="001B158A">
              <w:rPr>
                <w:b/>
                <w:bCs/>
              </w:rPr>
              <w:t>Prueba de medias iguales.</w:t>
            </w:r>
          </w:p>
          <w:p w14:paraId="5ECC76EB" w14:textId="6CAB4558" w:rsidR="00947E42" w:rsidRDefault="00947E42" w:rsidP="00CA35DD">
            <m:oMathPara>
              <m:oMath>
                <m:r>
                  <w:rPr>
                    <w:rFonts w:ascii="Cambria Math" w:hAnsi="Cambria Math"/>
                  </w:rPr>
                  <m:t>k=muestras, n=observaciones, p=dimensionalidad</m:t>
                </m:r>
                <m:r>
                  <w:rPr>
                    <w:rFonts w:ascii="Cambria Math" w:hAnsi="Cambria Math"/>
                  </w:rPr>
                  <m:t>, N=observaciones en todas las muestras</m:t>
                </m:r>
              </m:oMath>
            </m:oMathPara>
          </w:p>
          <w:p w14:paraId="56555C62" w14:textId="77777777" w:rsidR="00947E42" w:rsidRDefault="00947E42" w:rsidP="00CA35DD"/>
          <w:p w14:paraId="48799C89" w14:textId="77777777" w:rsidR="00947E42" w:rsidRPr="00947E42" w:rsidRDefault="00947E42" w:rsidP="00CA35D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B=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with df=k-1</m:t>
                </m:r>
              </m:oMath>
            </m:oMathPara>
          </w:p>
          <w:p w14:paraId="16A0EA76" w14:textId="77777777" w:rsidR="00947E42" w:rsidRPr="00ED2541" w:rsidRDefault="00ED2541" w:rsidP="00CA35D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W=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 xml:space="preserve"> with df=N-k</m:t>
                </m:r>
              </m:oMath>
            </m:oMathPara>
          </w:p>
          <w:p w14:paraId="726340E9" w14:textId="77777777" w:rsidR="00ED2541" w:rsidRPr="00106B12" w:rsidRDefault="00ED2541" w:rsidP="00CA35D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B+W=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>)(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>)'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 xml:space="preserve"> with df=N-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  <w:p w14:paraId="1D70F362" w14:textId="559E2367" w:rsidR="00106B12" w:rsidRPr="00106B12" w:rsidRDefault="00106B12" w:rsidP="00CA35DD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|W|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|B+W|</m:t>
                    </m:r>
                  </m:den>
                </m:f>
              </m:oMath>
            </m:oMathPara>
          </w:p>
          <w:p w14:paraId="23A41B4A" w14:textId="77777777" w:rsidR="00106B12" w:rsidRDefault="00106B12" w:rsidP="00CA35DD">
            <w:r>
              <w:t>Se rechaza H0 (medias iguales) si</w:t>
            </w:r>
          </w:p>
          <w:p w14:paraId="5A93197B" w14:textId="67175406" w:rsidR="00106B12" w:rsidRDefault="00106B12" w:rsidP="00CA35DD">
            <m:oMathPara>
              <m:oMath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p+k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α,p(k+1)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</w:tr>
      <w:tr w:rsidR="00106B12" w14:paraId="47AA620A" w14:textId="77777777" w:rsidTr="00106B12">
        <w:trPr>
          <w:trHeight w:val="1014"/>
        </w:trPr>
        <w:tc>
          <w:tcPr>
            <w:tcW w:w="11096" w:type="dxa"/>
            <w:gridSpan w:val="2"/>
          </w:tcPr>
          <w:p w14:paraId="39596A53" w14:textId="77777777" w:rsidR="00106B12" w:rsidRPr="001B158A" w:rsidRDefault="00314EF4" w:rsidP="00CA35DD">
            <w:pPr>
              <w:rPr>
                <w:b/>
                <w:bCs/>
              </w:rPr>
            </w:pPr>
            <w:r w:rsidRPr="001B158A">
              <w:rPr>
                <w:b/>
                <w:bCs/>
              </w:rPr>
              <w:t>IC simultáneos para diferentes medias</w:t>
            </w:r>
          </w:p>
          <w:p w14:paraId="3F700631" w14:textId="0C618008" w:rsidR="001B158A" w:rsidRPr="001B158A" w:rsidRDefault="00314EF4" w:rsidP="00CA35D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qi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ri</m:t>
                    </m:r>
                  </m:sub>
                </m:sSub>
                <m:r>
                  <w:rPr>
                    <w:rFonts w:ascii="Cambria Math" w:hAnsi="Cambria Math"/>
                  </w:rPr>
                  <m:t>)±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pk(k-1)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,N-k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)(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N-k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rad>
              </m:oMath>
            </m:oMathPara>
          </w:p>
        </w:tc>
      </w:tr>
      <w:tr w:rsidR="001B158A" w14:paraId="52BAA116" w14:textId="77777777" w:rsidTr="00106B12">
        <w:trPr>
          <w:trHeight w:val="1014"/>
        </w:trPr>
        <w:tc>
          <w:tcPr>
            <w:tcW w:w="11096" w:type="dxa"/>
            <w:gridSpan w:val="2"/>
          </w:tcPr>
          <w:p w14:paraId="31919BBA" w14:textId="77777777" w:rsidR="001B158A" w:rsidRPr="00092CA8" w:rsidRDefault="001B158A" w:rsidP="00CA35DD">
            <w:pPr>
              <w:rPr>
                <w:b/>
                <w:bCs/>
              </w:rPr>
            </w:pPr>
            <w:r w:rsidRPr="00092CA8">
              <w:rPr>
                <w:b/>
                <w:bCs/>
              </w:rPr>
              <w:t>Prueba de covarianzas poblacionales iguales</w:t>
            </w:r>
          </w:p>
          <w:p w14:paraId="1287482F" w14:textId="77777777" w:rsidR="001B158A" w:rsidRDefault="001B158A" w:rsidP="00CA35DD"/>
          <w:p w14:paraId="2F4DF4F5" w14:textId="77777777" w:rsidR="001B158A" w:rsidRPr="00C269B7" w:rsidRDefault="001B158A" w:rsidP="00CA35D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pond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N-k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nary>
              </m:oMath>
            </m:oMathPara>
          </w:p>
          <w:p w14:paraId="2FF55AC5" w14:textId="77777777" w:rsidR="00C269B7" w:rsidRPr="00C269B7" w:rsidRDefault="00C269B7" w:rsidP="00CA35D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M =</m:t>
                </m:r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M=-2ln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N-k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ln|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pond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|-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ln|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nary>
              </m:oMath>
            </m:oMathPara>
          </w:p>
          <w:p w14:paraId="73829E2A" w14:textId="01F3F98C" w:rsidR="00C269B7" w:rsidRPr="00106BE2" w:rsidRDefault="00106BE2" w:rsidP="00CA35D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/2</m:t>
                </m:r>
              </m:oMath>
            </m:oMathPara>
          </w:p>
          <w:p w14:paraId="5CCA3021" w14:textId="53A5499D" w:rsidR="00106BE2" w:rsidRPr="00106BE2" w:rsidRDefault="00106BE2" w:rsidP="00CA35DD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ρ</m:t>
                </m:r>
                <m:r>
                  <w:rPr>
                    <w:rFonts w:ascii="Cambria Math" w:eastAsiaTheme="minorEastAsia" w:hAnsi="Cambria Math"/>
                  </w:rPr>
                  <m:t>=1-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+3p-1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k-1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N-k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en>
                        </m:f>
                      </m:e>
                    </m:nary>
                  </m:e>
                </m:d>
              </m:oMath>
            </m:oMathPara>
          </w:p>
          <w:p w14:paraId="1120469A" w14:textId="5EFC001D" w:rsidR="00106BE2" w:rsidRPr="009C38BA" w:rsidRDefault="009C38BA" w:rsidP="00CA35DD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τ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p+2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k-1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en>
                        </m:f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N-k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</m:e>
                </m:d>
              </m:oMath>
            </m:oMathPara>
          </w:p>
          <w:p w14:paraId="28CBCBFE" w14:textId="644DFCA8" w:rsidR="009C38BA" w:rsidRPr="009C38BA" w:rsidRDefault="009C38BA" w:rsidP="00CA35D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τ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ρ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oMath>
            </m:oMathPara>
          </w:p>
          <w:p w14:paraId="1EE2B0B2" w14:textId="1C5177EF" w:rsidR="009C38BA" w:rsidRPr="009C38BA" w:rsidRDefault="009C38BA" w:rsidP="00CA35DD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γ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ρ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oMath>
            </m:oMathPara>
          </w:p>
          <w:p w14:paraId="7C72D83F" w14:textId="1488488A" w:rsidR="009C38BA" w:rsidRDefault="009C38BA" w:rsidP="00CA35D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 rechaza H0 (covarianzas iguales) si</w:t>
            </w:r>
          </w:p>
          <w:p w14:paraId="4B5398D2" w14:textId="7C8C25EF" w:rsidR="009C38BA" w:rsidRPr="009C38BA" w:rsidRDefault="009C38BA" w:rsidP="00CA35DD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γ</m:t>
                </m:r>
                <m:r>
                  <w:rPr>
                    <w:rFonts w:ascii="Cambria Math" w:eastAsiaTheme="minorEastAsia" w:hAnsi="Cambria Math"/>
                  </w:rPr>
                  <m:t>M&gt;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  <m:r>
                      <w:rPr>
                        <w:rFonts w:ascii="Cambria Math" w:eastAsiaTheme="minorEastAsia" w:hAnsi="Cambria Math"/>
                      </w:rPr>
                      <m:t>,f1,f2</m:t>
                    </m:r>
                  </m:sub>
                </m:sSub>
              </m:oMath>
            </m:oMathPara>
          </w:p>
          <w:p w14:paraId="0FA05085" w14:textId="77777777" w:rsidR="009C38BA" w:rsidRPr="009C38BA" w:rsidRDefault="009C38BA" w:rsidP="00CA35DD">
            <w:pPr>
              <w:rPr>
                <w:rFonts w:eastAsiaTheme="minorEastAsia"/>
              </w:rPr>
            </w:pPr>
          </w:p>
          <w:p w14:paraId="33A16C0B" w14:textId="6798FF2F" w:rsidR="00106BE2" w:rsidRPr="00106BE2" w:rsidRDefault="00106BE2" w:rsidP="00CA35DD">
            <w:pPr>
              <w:rPr>
                <w:rFonts w:eastAsiaTheme="minorEastAsia"/>
              </w:rPr>
            </w:pPr>
          </w:p>
        </w:tc>
      </w:tr>
      <w:tr w:rsidR="00106B12" w14:paraId="20F3D1AF" w14:textId="77777777" w:rsidTr="00106B12">
        <w:trPr>
          <w:trHeight w:val="78"/>
        </w:trPr>
        <w:tc>
          <w:tcPr>
            <w:tcW w:w="11096" w:type="dxa"/>
            <w:gridSpan w:val="2"/>
            <w:tcBorders>
              <w:left w:val="nil"/>
              <w:bottom w:val="nil"/>
              <w:right w:val="nil"/>
            </w:tcBorders>
          </w:tcPr>
          <w:p w14:paraId="40E15E84" w14:textId="77777777" w:rsidR="00106B12" w:rsidRDefault="00106B12" w:rsidP="00CA35DD"/>
        </w:tc>
      </w:tr>
    </w:tbl>
    <w:p w14:paraId="0B6B6C2F" w14:textId="77777777" w:rsidR="00CA35DD" w:rsidRDefault="00CA35DD"/>
    <w:sectPr w:rsidR="00CA35DD" w:rsidSect="009A2F3D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3D"/>
    <w:rsid w:val="00001B63"/>
    <w:rsid w:val="00092CA8"/>
    <w:rsid w:val="00106B12"/>
    <w:rsid w:val="00106BE2"/>
    <w:rsid w:val="001B0A8C"/>
    <w:rsid w:val="001B158A"/>
    <w:rsid w:val="00295B33"/>
    <w:rsid w:val="002A19F2"/>
    <w:rsid w:val="00305BB6"/>
    <w:rsid w:val="00314EF4"/>
    <w:rsid w:val="00374C04"/>
    <w:rsid w:val="0039145E"/>
    <w:rsid w:val="005158C2"/>
    <w:rsid w:val="005436AB"/>
    <w:rsid w:val="005A552F"/>
    <w:rsid w:val="005C1EDC"/>
    <w:rsid w:val="005E28AE"/>
    <w:rsid w:val="006F4950"/>
    <w:rsid w:val="007E640F"/>
    <w:rsid w:val="0086466A"/>
    <w:rsid w:val="00947E42"/>
    <w:rsid w:val="00965500"/>
    <w:rsid w:val="0098318F"/>
    <w:rsid w:val="009A2F3D"/>
    <w:rsid w:val="009C38BA"/>
    <w:rsid w:val="00C269B7"/>
    <w:rsid w:val="00CA35DD"/>
    <w:rsid w:val="00E95FF4"/>
    <w:rsid w:val="00EB2526"/>
    <w:rsid w:val="00ED2541"/>
    <w:rsid w:val="00F2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ABE1"/>
  <w15:chartTrackingRefBased/>
  <w15:docId w15:val="{FC454897-0118-444A-B3A5-110814B9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A2F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7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3.xml"/><Relationship Id="rId5" Type="http://schemas.openxmlformats.org/officeDocument/2006/relationships/settings" Target="settings.xml"/><Relationship Id="rId15" Type="http://schemas.openxmlformats.org/officeDocument/2006/relationships/customXml" Target="ink/ink5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23:11:48.4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26 83 3940,'0'-2'13880,"-1"13"-13376,-1 0 1,0-1 0,0 1 0,-4 9 0,-6 31-2020,11-19-5297</inkml:trace>
  <inkml:trace contextRef="#ctx0" brushRef="#br0" timeOffset="612.39">204 0 4164,'0'0'6604,"-6"1"-1372,-9 7-3909,13-5-1295,0 1-1,0 0 1,0 0 0,1 0 0,0 0-1,0 0 1,0 0 0,0 0-1,1 0 1,-1 0 0,1 0-1,0 0 1,0 0 0,1 1 0,1 7-1,-2-11-84,1 1 0,0 0 0,-1-1 0,1 1 0,0-1 0,0 1 0,0-1 0,0 1 0,0-1-1,0 1 1,1-1 0,-1 0 0,0 0 0,1 0 0,-1 0 0,1 0 0,-1 0 0,1 0 0,-1 0 0,1-1 0,0 1-1,-1 0 1,1-1 0,0 0 0,0 1 0,-1-1 0,1 0 0,0 0 0,0 0 0,-1 0 0,1 0 0,0 0 0,0 0-1,0-1 1,-1 1 0,1-1 0,0 1 0,2-2 0,-2 1 67,1 0-1,-1-1 1,0 1-1,1 0 1,-1-1-1,0 1 1,0-1-1,0 0 1,0 0-1,0 0 1,-1 0-1,1 0 1,0 0-1,-1 0 1,0 0 0,1-1-1,-1 1 1,0 0-1,0-1 1,0 0-1,-1 1 1,1-1-1,0 1 1,-1-1-1,0 0 1,0 1-1,0-5 1,0 6 60,-1 0 0,0 0-1,1 0 1,-1 0 0,0 0 0,0 0 0,0 0-1,0 0 1,0 0 0,0 1 0,0-1 0,0 0 0,0 1-1,0-1 1,0 1 0,0-1 0,0 1 0,0-1-1,-1 1 1,1 0 0,0 0 0,0-1 0,0 1-1,-1 0 1,1 0 0,0 0 0,-2 1 0,-45-2-511,40 1-833,-5 0-2489,5 0-2051</inkml:trace>
  <inkml:trace contextRef="#ctx0" brushRef="#br0" timeOffset="1099.38">152 37 2915,'0'0'11835,"0"8"-10388,-2 37-473,1-25-773,0 0 0,2 1 0,2 21-1,-3-42-214,0 1-1,0 0 0,1-1 0,-1 1 0,0 0 1,0-1-1,0 1 0,1-1 0,-1 1 0,0-1 1,1 1-1,-1 0 0,0-1 0,1 1 0,-1-1 1,1 0-1,-1 1 0,0-1 0,1 1 0,0-1 1,-1 0-1,1 1 0,-1-1 0,1 0 0,-1 1 1,1-1-1,-1 0 0,1 0 0,1 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23:11:26.57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507 86 5862,'0'0'880,"-1"4"255,-3 23 7250,2-15-8440,-4 39 452,3 89-1,1-31-356,-6-5-43,-2 38-271,9-29-199,2 123 492,16-74-78,-27 46-32,10-199-541</inkml:trace>
  <inkml:trace contextRef="#ctx0" brushRef="#br0" timeOffset="1115.79">1 1158 3203,'0'0'4767,"5"-1"-3790,341-11 3518,-72 7-4591,-103-3 187,96-7 645,103 7 141,-229 10-734,37-1-128,191-3 39,-207-14 96,-102 7-1402,69 1 0</inkml:trace>
  <inkml:trace contextRef="#ctx0" brushRef="#br0" timeOffset="2028.81">2358 957 1153,'0'0'6470,"0"-24"5045,22 30-11440,21 16 8,-24-11-685,2-1-1,-1-1 0,36 11 0,-56-20 582,1 0 0,-1 0-1,0 0 1,0 0 0,1 0 0,-1 0-1,0 0 1,0 0 0,0 0 0,0 0-1,1 0 1,-1 0 0,0 0-1,0 1 1,0-1 0,1 0 0,-1 0-1,0 0 1,0 0 0,0 0 0,0 1-1,0-1 1,0 0 0,1 0-1,-1 0 1,0 1 0,0-1 0,0 0-1,0 0 1,0 0 0,0 1 0,0-1-1,0 0 1,0 0 0,0 0-1,0 1 1,0-1 0,0 0 0,0 0-1,0 0 1,0 1 0,0-1 0,0 0-1,0 0 1,0 0 0,0 1-1,-1-1 1,1 0 0,-11 13-104,-20 12 452,28-24-416,-16 13 100,6-5-135,1-1 0,0 2 0,-14 13 0,24-15-5690</inkml:trace>
  <inkml:trace contextRef="#ctx0" brushRef="#br0" timeOffset="4190.06">522 55 2434,'0'0'8878,"-4"0"-8232,0 1-552,0 0 0,1 0 0,-1 0 1,0 0-1,1 1 0,-1 0 0,1-1 0,0 1 0,-1 0 1,1 1-1,0-1 0,-5 6 0,-40 40 437,39-37-450,7-7-136,15-11 293,16-13 209,0-7-412,-20 17-35,0 0 0,1 0 1,0 2-1,1-1 0,0 1 1,0 1-1,1 0 0,0 0 0,21-7 1,-32 14-13,0 0 1,0 0-1,-1 0 1,1 0-1,0 1 0,0-1 1,-1 0-1,1 0 1,0 1-1,-1-1 1,1 0-1,0 1 1,-1-1-1,1 0 1,-1 1-1,1-1 0,0 1 1,-1-1-1,1 1 1,-1 0-1,0-1 1,1 1-1,-1-1 1,1 1-1,-1 0 1,0-1-1,1 1 0,-1 0 1,0 0-1,0-1 1,0 1-1,0 0 1,1 0-1,-1-1 1,0 1-1,0 0 0,-1 1 1,4 40 134,-3-24-16,0-15-307,0 0 0,1 0 0,-1 0 0,1 0 0,0 0 0,-1 0 0,2 0 0,-1 0 0,0 0 0,0-1 0,1 1 0,-1 0 0,1-1 0,3 4 0,6 0-4775</inkml:trace>
  <inkml:trace contextRef="#ctx0" brushRef="#br0" timeOffset="8332.51">499 1048 3331,'0'0'4378,"2"-3"-2916,31-60 2484,7-47-3631,-30 83-1,46-148-63,-47 150-292,0 1-1,1 0 1,1 1 0,2 0-1,0 1 1,1 0 0,2 1-1,0 1 1,1 0 0,1 1-1,25-21 1,-39 37 59,14-12-568,1 2-1,24-15 0,-37 25 418,0 0 0,0 0 0,0 1 0,1 0 0,-1 0 0,1 0 0,-1 1 0,1 0 0,0 0 0,-1 1 0,1 0 0,8 0 0,-9 4 278,0-1-1,-1 1 1,0 0 0,0 0 0,0 1 0,0-1 0,-1 1 0,0 0 0,0 0 0,0 1 0,3 6 0,4 4-262,1 0 338,-1 0-1,-1 1 0,9 24 1,-12-26-1,0 0-1,1-1 1,1 0 0,0 0-1,17 20 1,4-5-135,42 33 1,5 6 309,-51-48-171,0-2 0,1-1 0,1-2 1,54 22-1,-41-17 17,-33-15-191,1 0 0,0-1 0,0-1 0,13 5 0,18 2 28,-17-4 155,1 0-1,0-2 1,46 4 0,52-11 194,109 4 21,-93 19-469,-127-19-315,39 3 40,-23-9-6791,-21 0 2474</inkml:trace>
  <inkml:trace contextRef="#ctx0" brushRef="#br0" timeOffset="10826.45">1784 677 6758,'0'7'12525,"-1"30"-12061,-12 165-107,7-157-311,-21 78-1,-2 7-1113,27-115 952,-1-1-1,-1 1 1,-1-1-1,0 0 1,-9 18-1,14-31-193,6-20-11306</inkml:trace>
  <inkml:trace contextRef="#ctx0" brushRef="#br0" timeOffset="12979.59">1871 909 1730,'-3'0'14224,"-16"10"-13394,-9 18-678,14-14-139,0 1-1,0 1 1,-21 32 0,36-47-64,1-1 1,-1 0 0,0 1-1,0-1 1,0 0 0,1 0-1,-1 0 1,0 0 0,1 0-1,-1 0 1,0 0 0,0 0-1,1 0 1,-1-1 0,0 1-1,0 0 1,0-1 0,0 1-1,1-1 1,0-1 0,10-6-416,0-1 1,-1 0 0,18-19-1,-19 17-241,0 1-1,1 0 0,21-14 0,-53 57 1167,-25 19 625,-54 48 0,127-122-2958,50-29 0,-1 2-170,-142 122 5967,-31 11-2743,124-97-1719,37-44 687,43-32-3940,-91 78 841,0 0 0,30-14 3448,-61 52 1996,-34 16-392,40-36-1630,0 0 1,1 1 0,0-1 0,0 2 0,0-1 0,1 1 0,1 0 0,-7 11 0,47-44-467,48-43-800,-65 56-824,0 1 0,0 0 0,25-9 0,-49 23 2955,-1 0 0,0 1 0,1 0 0,-11 11 0,-67 66 1771,68-64-2302,2 2-735,32-26-235,30-25 110,-25 15-1526,1 0 0,0 1-1,1 1 1,42-18 1409,-81 52 2115,-18 12-267,24-25-1293,1 0 0,0 1 0,1 0 0,0 0 0,0 1 0,-10 17 0,51-41-634,9-23 500,-31 26-462,0 0-1,1 0 1,1 2-1,0-1 1,0 2 0,1 0-1,0 1 1,31-12 0,-46 20 202,0-1 1,1 1-1,-1 0 1,1 0-1,-1-1 1,1 1-1,-1 0 1,1 0-1,-1 0 1,1 0-1,0 0 1,-1 0-1,1 0 1,-1 0-1,1 0 1,-1 0-1,1 0 0,-1 0 1,1 0-1,-1 0 1,1 0-1,-1 1 1,1-1-1,-1 0 1,1 0-1,-1 0 1,1 1-1,-1-1 1,1 0-1,-1 1 1,1 0-1,-8 14 468,-24 18 1174,29-32-1524,-19 17 718,14-13-563,1 1 0,-1 0 0,1 0 0,-9 11 0,27-19-289,5-6 476,-7 0-279,-8 5-160,1 1 0,0-1 0,0 1 0,0 0 0,0 0 0,1 0 0,-1 0-1,1 0 1,-1 1 0,1 0 0,-1 0 0,1 0 0,5-1 0,-9 8-3805</inkml:trace>
  <inkml:trace contextRef="#ctx0" brushRef="#br0" timeOffset="14508.43">2352 509 5381,'0'0'10949,"0"0"-10816,-1 0 0,0 0 0,1 0 0,-1 0 0,1 0 0,-1 0 0,0 0 0,1 0 0,-1 1 0,0-1 0,1 0 0,-1 0 0,0 1 0,1-1 0,-1 0 0,1 1 0,-1-1 0,1 0 0,-1 1 0,1-1 0,-1 2 0,-14 31 461,-30 51 1,40-75-572,-1 0 1,-1 0-1,1 0 1,-1-1-1,-1 0 0,0-1 1,0 0-1,0 0 0,-1 0 1,-10 5-1,18-11-14,0 0-1,-1-1 0,1 1 1,0-1-1,0 0 0,0 1 1,0-1-1,0 0 0,0 0 1,0 0-1,-1 0 0,1 0 1,0 0-1,0 0 0,0 0 0,0 0 1,0 0-1,-1-1 0,1 1 1,0 0-1,0-1 0,0 1 1,0-1-1,0 1 0,0-1 1,0 0-1,0 1 0,0-1 1,0 0-1,1 0 0,-1 1 1,0-1-1,0 0 0,1 0 1,-1 0-1,0 0 0,1 0 1,-1 0-1,1 0 0,0 0 1,-1 0-1,1 0 0,0-1 1,-1 1-1,1 0 0,0 0 1,0 0-1,0 0 0,0-2 1,0 0 8,-1 1 1,1-1-1,0 1 1,0-1-1,0 0 0,0 1 1,0-1-1,1 1 1,-1-1-1,1 1 1,0-1-1,0 1 1,0-1-1,0 1 1,0 0-1,0-1 1,1 1-1,-1 0 1,1 0-1,-1 0 1,3-2-1,0 1-76,-1 1 0,1 0 0,-1 1 1,1-1-1,0 1 0,0-1 0,0 1 0,0 0 0,0 1 0,0-1 1,0 1-1,0-1 0,0 1 0,0 0 0,0 1 0,0-1 0,0 1 1,0 0-1,0 0 0,0 0 0,0 0 0,-1 1 0,1-1 0,0 1 1,-1 0-1,1 0 0,-1 1 0,6 4 0,3 5-371,-2 0 0,1 0 0,-2 1 0,0 1 0,14 26 0,-22-39 60,0 1 1,0 0-1,0-1 0,0 1 0,0 0 0,0-1 0,1 1 1,-1-1-1,0 0 0,1 1 0,-1-1 0,1 0 0,0 0 1,-1 0-1,1 0 0,0 0 0,2 0 0,5 0-3847</inkml:trace>
  <inkml:trace contextRef="#ctx0" brushRef="#br0" timeOffset="16378.76">1416 1435 6758,'0'0'7100,"13"-20"-4051,-9 17-2892,1 0 1,0 0-1,1 1 1,-1-1-1,0 1 1,1 0-1,-1 1 1,1-1-1,0 1 0,-1 0 1,11 0-1,-15 1-142,-1 1-1,1-1 1,0 1-1,0 0 1,-1-1-1,1 1 1,0 0-1,-1-1 1,1 1-1,-1 0 0,1 0 1,-1-1-1,1 1 1,-1 0-1,0 0 1,1 0-1,-1 0 1,0 0-1,0 0 1,0-1-1,0 1 0,1 0 1,-2 2-1,5 30 210,-4-25-111,2 6-90,0 0 0,1 0 0,6 18 0,-8-28-73,0 0 0,1 0-1,-1-1 1,1 1 0,0-1-1,0 1 1,0-1-1,0 0 1,1 0 0,-1 0-1,1 0 1,0 0 0,0 0-1,0-1 1,0 0 0,7 4-1,-9-5-101,1 0 1,-1-1-1,1 1 0,-1-1 0,1 0 0,-1 1 0,1-1 0,-1 0 0,1 0 0,0 0 0,-1 0 0,1 0 0,-1-1 0,1 1 0,-1 0 0,1-1 1,2 0-1,17-19-8997,-12 6 2316</inkml:trace>
  <inkml:trace contextRef="#ctx0" brushRef="#br0" timeOffset="17007.43">1602 1369 4100,'0'0'7927,"-6"11"-6501,-31 65 868,18-35-1604,-1-1 0,-1-1 1,-36 46-1,54-81-690,12-39-6529,9 10-421</inkml:trace>
  <inkml:trace contextRef="#ctx0" brushRef="#br0" timeOffset="17624.91">1628 1393 2562,'0'0'10474,"-1"0"-10425,1-1 0,0 1 0,0 0 0,0 0 0,0-1 0,0 1 0,0 0 0,0-1 0,0 1 0,0 0 0,0 0 0,0-1 0,0 1 0,0 0 0,0-1 0,0 1 0,0 0 0,0 0 0,0-1 0,1 1 0,-1 0 0,0 0 0,0-1 0,0 1 0,0 0 0,1 0 0,-1-1 0,0 1 0,0 0 0,0 0 0,1 0 0,-1-1 0,0 1 0,0 0 0,1 0 0,-1 0 0,0 0 0,1 0 0,12-4 11,0 2 0,0-1 0,0 2 0,1 0 0,19 1 0,-27 0-158,-6 2 94,0-1 0,0 1 0,-1 0 0,1-1 0,0 1 0,0 0 0,-1-1 0,1 1 0,-1-1 0,1 1 0,-1-1 0,0 1 0,0-1 0,0 1 0,-1 1 0,-28 18 274,26-19-214,1-1 0,-1 1-1,1 0 1,0 0 0,0 0 0,0 0-1,0 1 1,0-1 0,0 1 0,0 0 0,1-1-1,0 1 1,-1 0 0,1 1 0,0-1-1,0 0 1,1 1 0,-1-1 0,1 1 0,-2 7-1,52-11 63,-42-2-338,0 0 1,-1-1-1,1 0 1,-1 0-1,0 0 1,0-1-1,0 0 1,6-5-1,14-8-5257,-6 4-2557</inkml:trace>
  <inkml:trace contextRef="#ctx0" brushRef="#br0" timeOffset="18345.68">1876 1536 5285,'0'0'7858,"-4"6"-7708,-6 12-183,5-9 413,0 1 1,-1-1-1,0 0 1,-1 0-1,0-1 1,0 0 0,-1 0-1,0-1 1,0 1-1,-13 7 1,17-13-159,-1 0 0,0-1 0,1 0 0,-1 1 0,0-2 0,0 1 0,0 0 0,0-1 0,-9-1 0,6 1 19,7 0 154,3-19-11,0 16-386,0 1-1,1 0 1,-1 1-1,1-1 0,0 0 1,0 1-1,0-1 1,0 1-1,-1 0 0,2 0 1,-1 0-1,0 0 1,0 1-1,0-1 1,0 1-1,0 0 0,1 0 1,-1 0-1,0 0 1,0 1-1,6 1 1,-2-1-34,-1 1 0,1 0 0,-1 0 0,1 0 0,-1 1 0,0 0 0,0 0 0,0 1 0,6 5 0,-4-2-612,0-1-1,0 0 1,0 0 0,1-1-1,9 4 1,-13-7-251,0 0 0,0 0 0,-1-1 0,1 0 0,0 0-1,0-1 1,7 1 0,2-1-3900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23:15:08.24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1 437 5669,'0'0'9908,"1"-3"-9080,5-7-550,1-1 0,1 1 0,0 1-1,0-1 1,14-11 0,16-20-13,-18 17-217,-6 9-16,-2 0 0,0-1 0,0 0 0,-2 0 1,0-1-1,12-30 0,-39 129 1372,16-78-1456,1 1-1,-1 0 1,1 0 0,0-1 0,0 1 0,0 0-1,0 0 1,1-1 0,0 1 0,0 0 0,0-1-1,1 1 1,0-1 0,0 1 0,0-1-1,0 0 1,5 7 0,-6-10-80,0 0 0,0 0 0,0 0 1,1 0-1,-1 0 0,0 0 0,0-1 0,1 1 0,-1 0 0,0-1 0,1 0 0,-1 1 1,0-1-1,1 0 0,-1 1 0,1-1 0,-1 0 0,1 0 0,-1 0 0,1 0 0,-1 0 1,0-1-1,4 0 0,-3 0 41,1 0 0,-1-1-1,1 1 1,-1-1 0,1 0 0,-1 0 0,0 0 0,0 0 0,0 0 0,0 0-1,2-3 1,2-4 110,0 0-1,-1-1 1,0 1-1,-1-1 1,5-14-1,-3 2 226,-2-1-1,0 1 0,-1-1 1,-1-35-1,-2 58 46,5 36 196,7 72-546,-2 121 0</inkml:trace>
  <inkml:trace contextRef="#ctx0" brushRef="#br0" timeOffset="679.77">523 341 5862,'0'0'9230,"1"-4"-8665,1 1-521,-1 1-1,1-1 0,0 1 0,0-1 0,0 1 0,0 0 0,0 0 0,0 0 0,1 0 1,-1 0-1,1 0 0,-1 0 0,1 1 0,0 0 0,-1-1 0,1 1 0,0 0 0,4-1 1,-1 1-48,-1-1 1,0 1 0,1 0 0,-1 0 0,1 1 0,-1 0 0,1 0 0,0 0-1,-1 0 1,11 3 0,-15-2-1,-1 0-1,1-1 0,-1 1 0,1 0 1,-1 0-1,0 0 0,1 0 0,-1-1 1,0 1-1,0 0 0,0 0 1,1 0-1,-1 0 0,0 0 0,0 0 1,0-1-1,-1 1 0,1 0 1,0 0-1,0 0 0,0 0 0,-1 0 1,0 1-1,-7 22 76,2-15-65,-1-1 1,0 0-1,0 0 1,-1-1 0,-12 9-1,11-9 68,0 0 1,1 1-1,0 0 0,-10 12 1,18-20-8,0 1 1,0-1 0,-1 0-1,1 0 1,0 1 0,0-1 0,-1 0-1,1 1 1,0-1 0,0 0-1,0 1 1,-1-1 0,1 0 0,0 1-1,0-1 1,0 0 0,0 1-1,0-1 1,0 1 0,0-1 0,0 0-1,0 1 1,0-1 0,0 0-1,0 1 1,0-1 0,0 1 0,0-1-1,0 0 1,1 1 0,-1-1-1,0 0 1,0 1 0,0-1 0,0 0-1,1 1 1,15 1 694,19-11-1008,17-19-6640,-18 11-3209</inkml:trace>
  <inkml:trace contextRef="#ctx0" brushRef="#br0" timeOffset="1366.06">890 353 1730,'0'0'16591,"7"112"-15790,-13-78-352,-4-7 63,0-5-384,3-5 0,2-7-128,2-2 0,3-6-224,0 1-1986</inkml:trace>
  <inkml:trace contextRef="#ctx0" brushRef="#br0" timeOffset="1367.06">1098 382 8680,'0'0'9609,"1"0"-9609,9 0-384,6-7-1666,4-4-3139</inkml:trace>
  <inkml:trace contextRef="#ctx0" brushRef="#br0" timeOffset="2111.75">1445 345 577,'0'0'17648,"-9"9"-17520,25-9-10441</inkml:trace>
  <inkml:trace contextRef="#ctx0" brushRef="#br0" timeOffset="2112.75">1646 308 2947,'0'0'14125,"-17"86"-13292,-3-48-385,-1-3-320,6-6-128,1-6-32,7-7-1377,4-6-2883</inkml:trace>
  <inkml:trace contextRef="#ctx0" brushRef="#br0" timeOffset="2622.71">1771 454 8072,'0'0'6496,"15"-10"-5855,23-18-509,-1-3 0,-2 0 0,34-40 1,41-77 998,-110 188 4543,-1 1-6256,5 56 1,-4-95 466,0 0-1,1 0 1,-1 1 0,1-1-1,-1 0 1,1 0-1,0 0 1,0 0-1,0 0 1,0 0 0,0 0-1,0 0 1,1 0-1,-1 0 1,1-1-1,-1 1 1,1-1 0,0 1-1,-1-1 1,1 1-1,0-1 1,0 0 0,0 0-1,0 0 1,0 0-1,0 0 1,0 0-1,0-1 1,1 1 0,-1-1-1,0 1 1,0-1-1,1 0 1,-1 0 0,0 0-1,0 0 1,1-1-1,3 0 1,-2 0-101,1 0 1,-1-1-1,1 0 1,-1 1-1,1-2 1,-1 1-1,0 0 0,0-1 1,0 0-1,0 0 1,-1 0-1,1-1 1,-1 1-1,0-1 1,0 1-1,0-1 1,4-7-1,-1-4 290,-1-1 1,0 0-1,-1 0 1,3-17-1,-6 21 176,1 1 0,1-1 0,-1 1 0,2 0 0,0 0 0,0 0 0,1 0 0,0 0 0,9-11 0,-14 22-229,0 0 0,0-1 1,0 1-1,0 0 0,1 0 0,-1 0 1,0 0-1,0-1 0,0 1 0,0 0 1,0 0-1,1 0 0,-1 0 0,0 0 1,0 0-1,0-1 0,1 1 0,-1 0 0,0 0 1,0 0-1,0 0 0,1 0 0,-1 0 1,0 0-1,0 0 0,0 0 0,1 0 1,-1 0-1,0 0 0,0 0 0,1 0 0,-1 0 1,0 0-1,0 0 0,0 0 0,1 0 1,-1 1-1,0-1 0,0 0 0,0 0 1,1 0-1,-1 0 0,0 0 0,0 0 1,0 1-1,0-1 0,0 0 0,1 0 0,-1 0 1,0 1-1,0-1 0,0 0 0,0 0 1,0 0-1,0 1 0,0-1 0,0 0 1,0 0-1,0 0 0,0 1 0,0-1 0,0 0 1,0 0-1,0 0 0,0 1 0,0-1 1,3 22 387,-3-17-244,6 91 1116,-15 187 0,7-270-1093,1 0-3504</inkml:trace>
  <inkml:trace contextRef="#ctx0" brushRef="#br0" timeOffset="3149.72">2466 338 641,'0'0'17547,"0"-1"-17457,0 1 0,0 0-1,0-1 1,0 1 0,0 0 0,0-1 0,0 1 0,0 0-1,0-1 1,0 1 0,0 0 0,-1-1 0,1 1 0,0 0-1,0-1 1,0 1 0,-1 0 0,1-1 0,0 1 0,0 0-1,-1 0 1,1-1 0,0 1 0,0 0 0,-1 0-1,1 0 1,0-1 0,-1 1 0,-1 6-62,0-1-1,0 1 1,1-1-1,-1 1 1,2 0-1,-1 0 1,0-1-1,1 1 1,0 0 0,1 6-1,-1-10-33,0 1 1,0-1-1,0 0 0,0 1 1,0-1-1,0 0 0,1 1 1,-1-1-1,1 0 0,0 0 1,-1 1-1,1-1 0,0 0 0,0 0 1,1 0-1,-1 0 0,0 0 1,1 0-1,-1-1 0,1 1 1,-1 0-1,1-1 0,0 1 1,0-1-1,0 1 0,3 1 0,-2-3-32,1 0 1,-1 0-1,0 0 0,0 0 0,1-1 0,-1 0 0,0 1 0,0-1 0,0 0 0,0 0 0,0-1 0,0 1 0,0-1 0,0 1 0,-1-1 0,1 0 0,0 0 0,-1 0 0,0 0 0,1-1 0,-1 1 0,0-1 0,0 1 0,0-1 0,-1 0 0,1 1 0,-1-1 0,2-5 0,2-2 57,-2-1 0,0 1 0,0-1 0,-1 0 0,0 0-1,-1 0 1,0-15 0,-1 25 8,-1-1 0,1 1 0,-1-1 0,1 1 0,-1-1 0,0 1 0,0 0 0,0 0 0,1-1 0,-1 1 0,0 0 0,0 0 0,-1 0 0,1 0 0,0 0 0,0 0 0,0 0-1,-1 0 1,1 0 0,-1 1 0,1-1 0,0 1 0,-1-1 0,1 1 0,-1-1 0,1 1 0,-3 0 0,-6 0-3251,1 3-3366</inkml:trace>
  <inkml:trace contextRef="#ctx0" brushRef="#br0" timeOffset="3606.1">2436 312 416,'2'9'11309,"-1"3"-5245,-2 7-3162,0 12-3505,-1 11 1217,1-19-490,0 1 0,-2-1 0,0 0 0,-1 0 0,-2-1 0,0 1 0,-2-1 0,-16 36 0,23-58-444</inkml:trace>
  <inkml:trace contextRef="#ctx0" brushRef="#br0" timeOffset="4116.1">2712 15 3780,'0'0'11600,"-4"-14"-7634,19 34-3859,-1 0-1,0 2 0,-2-1 1,-1 2-1,-1 0 1,0 0-1,-2 1 0,-1 0 1,-1 0-1,0 0 1,-2 1-1,-1 0 0,-1 26 1,-1-22 62,-2 1 0,-1-1 0,-11 57 1,10-73-173,-1-1 0,0 1 0,0-1 0,-2 0 0,1 0-1,-2 0 1,1-1 0,-2 0 0,1-1 0,-2 1 0,-12 11 0,5-9-1718,6-8-3247</inkml:trace>
  <inkml:trace contextRef="#ctx0" brushRef="#br0" timeOffset="5004.39">2526 274 352,'0'0'5664,"-12"-12"4837,9 11-10348,0 1 0,0-1 0,0 1 1,-1 0-1,1 0 0,0 0 0,0 0 0,0 0 0,0 1 0,0-1 1,0 1-1,0 0 0,0 0 0,0 0 0,0 0 0,-3 2 0,4-1-283,0 0-1,1-1 1,-1 1-1,0 0 0,1 0 1,0 0-1,-1 1 1,1-1-1,0 0 1,0 0-1,0 1 0,0-1 1,1 0-1,-1 1 1,1-1-1,-1 1 0,1-1 1,0 1-1,0-1 1,0 4-1,0 10-4556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23:14:57.5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79 356 4805,'0'0'10505</inkml:trace>
  <inkml:trace contextRef="#ctx0" brushRef="#br0" timeOffset="1254.86">0 474 7687,'0'0'8568,"2"-2"-8215,43-65 194,59-64 1,-44 58-410,-52 62-72,-7 8-29,1 1 0,-1 0 0,1-1 0,-1 1 0,1 0 0,0 0 0,0 0 0,0 0 0,0 0 0,0 0 0,0 0 0,1 1-1,-1-1 1,0 1 0,1 0 0,0 0 0,3-2 0,1 44 353,-3-24-363,0-1 0,1 0 0,13 30 0,-16-41-81,1-1 0,-1 1 0,1-1 0,0 0 0,1 1-1,-1-2 1,8 8 0,-10-10-39,1 0-1,0 0 0,-1 0 1,1 0-1,0 0 1,0 0-1,0 0 0,0 0 1,0-1-1,0 1 1,0-1-1,0 0 0,0 1 1,0-1-1,0 0 1,0 0-1,0 0 1,0-1-1,0 1 0,2-1 1,-1 0-58,0-1 0,1 0 0,-2 0 1,1 0-1,0 0 0,0-1 0,-1 1 1,1-1-1,-1 1 0,0-1 0,1 0 0,-1 0 1,-1 0-1,1 0 0,0 0 0,-1 0 1,0-1-1,1 1 0,-1 0 0,0-5 0,3-5-227,-1 0-1,-1-1 0,2-26 0,-3-101 2167,-1 166 102,0 83-1725,0 28-180,0-43-5046</inkml:trace>
  <inkml:trace contextRef="#ctx0" brushRef="#br0" timeOffset="1837.95">75 612 1537,'0'-7'14035,"2"-24"-12006,0 28-1929,0 1 1,-1 0 0,1 0 0,0 0 0,0 0-1,0 0 1,0 0 0,0 0 0,0 1 0,1-1 0,-1 1-1,1-1 1,-1 1 0,1 0 0,-1 0 0,1 0-1,-1 1 1,6-2 0,-3 2-54,1 0-1,-1 0 1,0 0-1,1 1 1,-1-1 0,1 1-1,-1 1 1,0-1-1,6 3 1,4 2-19,0 2 1,0 0-1,0 1 1,-1 0-1,15 12 0,-20-13 59,-7-5-105,1-1 0,-1 0 0,0 0 0,1-1 0,-1 1 0,1 0 1,-1-1-1,1 0 0,0 0 0,3 2 0,-4-3-13,-1-1 0,1 1 1,-1 0-1,1-1 0,-1 1 0,0-1 0,1 1 1,-1-1-1,0 0 0,1 0 0,-1 0 0,0 1 0,0-1 1,0 0-1,0 0 0,0-1 0,0 1 0,0 0 1,0 0-1,0 0 0,0-1 0,-1 1 0,1 0 0,0-3 1,39-58-3305,7 6-4893,-15 27 2441</inkml:trace>
  <inkml:trace contextRef="#ctx0" brushRef="#br0" timeOffset="2338.64">684 224 6630,'0'0'12588,"31"0"-12268,-16 0-287,0-3-33,1 0-33,-1 0-1600,2 2-2179,0 1-1953</inkml:trace>
  <inkml:trace contextRef="#ctx0" brushRef="#br0" timeOffset="2853.61">698 300 6630,'0'0'11051,"121"37"-23287</inkml:trace>
  <inkml:trace contextRef="#ctx0" brushRef="#br0" timeOffset="3369.56">1112 37 4997,'0'0'9470,"-9"9"-8157,5 2-935,1 0-1,0 0 0,1 1 1,1-1-1,-1 15 1,-1 9 315,-4 38-185,3 87 0,4-142-537,0-15-149,-1 0 0,1 0-1,0 0 1,0 0 0,0-1 0,0 1-1,1 0 1,-1 0 0,1 0-1,0 0 1,0-1 0,0 1-1,0 0 1,0-1 0,0 1 0,1-1-1,0 0 1,-1 1 0,1-1-1,0 0 1,0 0 0,0 0-1,0 0 1,2 2 0,33 7-8203</inkml:trace>
  <inkml:trace contextRef="#ctx0" brushRef="#br0" timeOffset="4343.24">1199 471 1698,'0'0'7997,"7"-15"-6236,66-109 1346,34-36-400,-106 160-2686,-1 0-1,0 0 1,1 0 0,-1 0 0,1 0 0,-1 1-1,1-1 1,-1 0 0,1 0 0,-1 0 0,0 0 0,1 1-1,-1-1 1,1 0 0,-1 0 0,0 1 0,1-1 0,-1 0-1,0 1 1,0-1 0,1 1 0,-1-1 0,0 0 0,0 1-1,1-1 1,-1 1 0,0-1 0,0 0 0,0 1 0,0-1-1,0 1 1,1-1 0,-1 1 0,0 0 0,8 19 632,-8-20-653,8 23-101,-1 0-413,2 0 0,1 0 0,20 35 1,-29-57 402,-1 0 1,1 0 0,0 0 0,-1 0-1,1 0 1,0-1 0,-1 1 0,1 0 0,0 0-1,0-1 1,0 1 0,0-1 0,0 1-1,0 0 1,0-1 0,0 0 0,0 1-1,0-1 1,0 0 0,0 1 0,0-1 0,0 0-1,0 0 1,0 0 0,0 0 0,2 0-1,-1-1-9,0 1-1,-1-1 1,1 0-1,0 0 0,0 0 1,0 0-1,0 0 1,-1 0-1,1-1 0,0 1 1,-1-1-1,3-2 1,3-5-196,-1 0 0,0 0 0,9-18-1,-9 14 215,-1 0-1,0 0 0,-1 0 1,-1-1-1,3-15 0,-3-9 1966,-1-72 1,-3 58-528,1 51-914,0 4 133,4 44-356,2 0 0,1-1 0,22 70 0,-27-109-419,10 29 727,-11-34-673,-1-1 1,1 0-1,0 0 0,-1 1 1,1-1-1,0 0 0,0 0 0,0 0 1,0 0-1,0 0 0,0 0 1,0 0-1,0 0 0,0 0 1,1-1-1,-1 1 0,0 0 1,0-1-1,1 1 0,-1-1 1,0 0-1,3 1 0,9-1-4633</inkml:trace>
  <inkml:trace contextRef="#ctx0" brushRef="#br0" timeOffset="4836.97">1826 235 3235,'0'0'15118,"0"87"-13900,0-62-674,0-5-544,0-6 0,0-5-256,0-5-1922</inkml:trace>
  <inkml:trace contextRef="#ctx0" brushRef="#br0" timeOffset="5369.45">2007 314 4644,'0'0'10699,"0"34"-8618,-9-3-255,-3 1-769,0-3-352,1 0-321,-1-6-384,1-3 0,-1-3-865,4 0-1761,3-2-4261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23:15:22.6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1644 11 352,'0'0'12551,"-4"-10"-8622,-1 12-3812,1 1 1,-1 0-1,1 0 0,0 0 0,0 1 1,0-1-1,1 1 0,-1 0 1,1 0-1,0 0 0,0 1 0,-3 5 1,0-1 22,-29 45-9,-39 83-1,-3 6 10,66-125-147,7-13-62,-1 1 0,1 0 1,1 1-1,-1-1 0,1 1 0,1-1 1,-1 1-1,1 0 0,0 0 0,-2 13 0,12-25-5717,5-13-893</inkml:trace>
  <inkml:trace contextRef="#ctx0" brushRef="#br0" timeOffset="-771.36">329 50 4805,'0'0'11312,"4"13"-11051,9 7-218,1-1-1,1-1 0,1 0 1,0-1-1,24 19 0,-2-1-45,59 53-174,-63-60 60,-1 1-1,-1 2 1,-2 1 0,-2 2 0,28 39-1,-54-69-393,8 13 1333</inkml:trace>
  <inkml:trace contextRef="#ctx0" brushRef="#br0" timeOffset="1956.53">327 1016 993,'0'0'11899,"1"0"-11633,0 0 1,0 0-1,0 0 0,0 0 0,0 0 1,1 0-1,-1-1 0,0 1 0,0 0 1,0-1-1,0 1 0,0-1 0,0 1 1,0-1-1,1-1 0,16-22 171,-2-1 0,0-1 0,-2 0 0,-1-1 0,12-36-1,-23 57-395,0 0-1,-1-1 1,1 1-1,-1-1 0,-1 1 1,1-13 757,-10 47-61,8-17-741,0 0-1,0 0 1,1 0-1,0 0 1,1 1 0,0-1-1,1 0 1,0-1-1,5 15 1,-5-19-39,0 1 0,1-1 0,0 0 0,0 0 0,0 0 0,1 0 0,0 0 0,0-1 1,0 1-1,1-1 0,0 0 0,0-1 0,0 1 0,1-1 0,-1 0 0,8 3 0,-12-6-21,0 0 1,1 0-1,0-1 0,-1 1 1,1-1-1,-1 1 0,1-1 1,-1 0-1,1 1 0,0-1 1,-1 0-1,1 0 0,0 0 1,-1 0-1,1-1 0,-1 1 1,1 0-1,0-1 0,-1 1 1,1-1-1,-1 1 0,1-1 1,-1 0-1,2-1 0,0 0-106,0-1 0,0 0-1,-1 1 1,1-1 0,-1 0 0,0 0-1,0-1 1,0 1 0,-1 0-1,3-5 1,1-6-458,-1 1 1,-1-1-1,0 0 0,2-24 0,-3 9 403,-4-57 0,2 77 445,-2 0-1,1 1 1,-1-1-1,0 0 1,-1 1-1,0 0 1,0 0-1,-1 0 1,0 0-1,-9-14 1,7 20 2547,4 13-2328,3 15-672,9 41 362,2 0-1,39 119 0,-26-127 355,-4-35-1542,-20-24 845,0 1 1,0-1 0,-1 1 0,1-1 0,0 0 0,0 1-1,0-1 1,0 0 0,0 0 0,-1 1 0,1-1 0,0 0 0,0 0-1,0 0 1,0 0 0,0 0 0,0 0 0,0-1 0,0 1 0,0 0-1,-1 0 1,1-1 0,0 1 0,0 0 0,0-1 0,1 0-1,8-11-6960</inkml:trace>
  <inkml:trace contextRef="#ctx0" brushRef="#br0" timeOffset="3619.48">815 978 6278,'0'0'9289,"0"23"-8264,0 1-193,0 7-287,0 2-225,0 1-288,0-5 32,0-6-32,0-9-64,0-8-256,5-6-993,1 0-1762,6-9-4100</inkml:trace>
  <inkml:trace contextRef="#ctx0" brushRef="#br0" timeOffset="4606.39">1079 1010 3395,'0'0'4228,"-12"0"4805,21 0-8777,10 0 705,1 0 128,2 0-416,2-3-577,-2-3-64,-1 1-32,-1-1-1506,-1 0-5604</inkml:trace>
  <inkml:trace contextRef="#ctx0" brushRef="#br0" timeOffset="6098.24">1377 1108 9833,'0'0'9417,"7"-15"-9310,11-24-36,-5 13 67,0-1 1,-2 0-1,-1-1 1,-1 0 0,6-34-1,-12 44 2769,-3 43-2195,3 50-898,-1-70 162,1 1 0,0 0 0,-1-1 0,2 0 0,-1 0 1,1 0-1,0 0 0,0 0 0,0-1 0,0 0 0,7 5 0,-8-6-104,0-1-1,0 1 0,0-1 0,1 0 1,-1 0-1,0-1 0,1 1 0,0-1 1,-1 0-1,1 0 0,0 0 0,-1 0 1,1 0-1,0-1 0,0 0 0,0 0 1,-1 0-1,1 0 0,6-1 0,-8-1 91,1 1 1,-1-1-1,0 1 0,1-1 0,-1 0 0,0 0 0,0 0 0,0 0 0,0 0 0,-1 0 0,1-1 0,-1 1 0,1-1 0,-1 1 0,0-1 1,0 1-1,0-1 0,0 0 0,0 0 0,0-2 0,11-65-575,-11 59 448,37-256-983,-38 299 1883,0-1 0,9 58 1,-1-16-358,-6-5-234,-3-49-144,1-1 0,1 1 0,1-1 0,0 0 0,1 1 0,1-1 0,6 17 0,-10-34-77,0-1 0,0 1 0,0-1 0,0 1 0,1-1 0,-1 1 1,0-1-1,0 0 0,0 1 0,0-1 0,0 1 0,1-1 0,-1 1 0,0-1 0,0 0 1,1 1-1,-1-1 0,0 0 0,1 1 0,-1-1 0,0 0 0,1 1 0,-1-1 0,0 0 1,1 0-1,-1 1 0,1-1 0,-1 0 0,1 0 0,-1 0 0,0 1 0,1-1 0,-1 0 1,1 0-1,-1 0 0,1 0 0,-1 0 0,1 0 0,-1 0 0,1 0 0,-1 0 0,1 0 1,-1-1-1,0 1 0,1 0 0,-1 0 0,1 0 0,-1 0 0,1-1 0,0 1 1,10-23-6621,-2-6-1279</inkml:trace>
  <inkml:trace contextRef="#ctx0" brushRef="#br0" timeOffset="6099.24">1834 988 3716,'0'0'16885,"6"-8"-16245,-4 6-605,-1-1-1,1 0 0,0 1 0,0-1 0,0 1 0,0-1 0,0 1 0,0 0 0,1 0 0,-1 0 0,1 0 0,0 0 0,-1 0 0,1 1 0,0 0 0,0-1 0,0 1 0,0 0 0,0 0 0,0 1 0,1-1 0,-1 1 0,6-1 0,2 1 10,-8 0 1,0 0-1,0-1 1,0 1-1,1 1 1,-1-1 0,0 0-1,0 1 1,0 0-1,0 0 1,4 1-1,-6-1-7,0 1 0,0-1 0,0 0-1,0 1 1,0-1 0,-1 0 0,1 1-1,0-1 1,-1 1 0,1-1 0,-1 1-1,0-1 1,0 1 0,1-1 0,-1 1-1,0 0 1,0-1 0,0 1-1,-1-1 1,1 1 0,0-1 0,-1 1-1,1-1 1,0 1 0,-2 1 0,0 3-57,0 0 0,0 0 0,-1 0 0,0 0 0,0-1 0,0 1 0,-1-1 0,-8 10 0,8-11-6,1 0 0,-1 0 1,1 1-1,0-1 0,0 1 0,1 0 1,-1 0-1,1 0 0,0 0 1,0 1-1,1-1 0,-1 0 0,1 1 1,0 5-1,1-10 23,1 0 1,0-1-1,-1 1 1,1-1-1,-1 1 1,1-1-1,0 1 1,0-1-1,-1 1 1,1-1-1,0 1 1,0-1-1,-1 0 1,1 0-1,0 1 1,0-1-1,0 0 1,0 0-1,-1 0 1,1 0-1,0 0 1,0 0-1,0 0 1,1-1-1,29 0-13,-28 1 20,2-1 52,0 0 0,0 0 0,0 0 0,0-1 0,0 0 0,-1 0 0,1-1 0,-1 1 0,7-5 0,15-8-1861,3 8-7515</inkml:trace>
  <inkml:trace contextRef="#ctx0" brushRef="#br0" timeOffset="7903.9">69 804 3619,'0'0'10651,"4"15"-10139,12 46 166,-15-57-603,0-1-1,-1 0 1,1 0 0,-1 0-1,0 0 1,0 1 0,0-1 0,0 0-1,-1 0 1,1 0 0,-1 1-1,0-1 1,0 0 0,0 0 0,0 0-1,-1 0 1,1 0 0,-3 3-1,-1 0 15,0-1 0,0 0 0,0-1 0,0 1-1,-1-1 1,-7 4 0,-22 20 1052,35-27-1137,0-1 0,1 1 1,-1-1-1,0 1 1,0-1-1,0 1 0,0-1 1,1 1-1,-1-1 1,0 1-1,0-1 0,1 1 1,-1-1-1,0 0 1,1 1-1,-1-1 0,0 1 1,1-1-1,-1 0 1,1 1-1,-1-1 0,1 0 1,-1 0-1,1 1 1,-1-1-1,1 0 0,-1 0 1,1 0-1,-1 0 1,1 0-1,21 10-62,-19-9 81,64 31-156,39 16 308,-94-44-1687,1 0 0,-1-1 0,23 3 0,0-5-8278</inkml:trace>
  <inkml:trace contextRef="#ctx0" brushRef="#br0" timeOffset="8624">2464 751 6822,'0'0'11798,"0"-6"-10698,0 14-907,0 0 0,-1 0 0,0 0 0,-1 0 0,0 0 1,0 0-1,0-1 0,-1 1 0,-7 12 0,1-4-34,-2-1 0,1-1 1,-19 19-1,28-32-163,1-1 0,0 0-1,0 0 1,0 0 0,0 0 0,0 0 0,-1 1 0,1-1 0,0 0 0,0 0-1,0 0 1,0 0 0,0 1 0,0-1 0,0 0 0,0 0 0,-1 0 0,1 1 0,0-1-1,0 0 1,0 0 0,0 0 0,0 1 0,0-1 0,0 0 0,0 0 0,0 0-1,0 1 1,1-1 0,-1 0 0,0 0 0,0 0 0,0 1 0,0-1 0,0 0 0,0 0-1,0 0 1,0 1 0,1-1 0,-1 0 0,0 0 0,0 0 0,0 0 0,0 0-1,0 1 1,1-1 0,-1 0 0,0 0 0,16 4-71,28-3 61,-36-2-10,90 1-728,-31 0-4497,-20 0-2555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4160111B105C4998C0AA8764375C91" ma:contentTypeVersion="11" ma:contentTypeDescription="Crear nuevo documento." ma:contentTypeScope="" ma:versionID="46a32719617cac107214ebb678e01cf0">
  <xsd:schema xmlns:xsd="http://www.w3.org/2001/XMLSchema" xmlns:xs="http://www.w3.org/2001/XMLSchema" xmlns:p="http://schemas.microsoft.com/office/2006/metadata/properties" xmlns:ns2="d95da511-548a-45d6-9697-12eefc75d3d8" xmlns:ns3="fcc2b2aa-4e20-4bf7-a9d8-10a88759c3bc" targetNamespace="http://schemas.microsoft.com/office/2006/metadata/properties" ma:root="true" ma:fieldsID="3bb840b8b3e9e4dfc69af81fbedf8a86" ns2:_="" ns3:_="">
    <xsd:import namespace="d95da511-548a-45d6-9697-12eefc75d3d8"/>
    <xsd:import namespace="fcc2b2aa-4e20-4bf7-a9d8-10a88759c3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da511-548a-45d6-9697-12eefc75d3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99375edc-ecdf-4f5c-9a1f-fe3446fc79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2b2aa-4e20-4bf7-a9d8-10a88759c3b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8b850aa-b61c-4278-b488-3c603cb2f13e}" ma:internalName="TaxCatchAll" ma:showField="CatchAllData" ma:web="fcc2b2aa-4e20-4bf7-a9d8-10a88759c3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c2b2aa-4e20-4bf7-a9d8-10a88759c3bc" xsi:nil="true"/>
    <lcf76f155ced4ddcb4097134ff3c332f xmlns="d95da511-548a-45d6-9697-12eefc75d3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A437B2E-F0A4-4BD8-AAA6-C180CC3D26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3EA9F6-C33F-494C-BB73-D8B7EFEA5786}"/>
</file>

<file path=customXml/itemProps3.xml><?xml version="1.0" encoding="utf-8"?>
<ds:datastoreItem xmlns:ds="http://schemas.openxmlformats.org/officeDocument/2006/customXml" ds:itemID="{66FD54C5-5CF0-4859-BDA3-3AC1703D1F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634</Words>
  <Characters>3619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ISELA HERNANDEZ ZAMORA</dc:creator>
  <cp:keywords/>
  <dc:description/>
  <cp:lastModifiedBy>ALEJANDRO ESPINOSA ARRIAGA</cp:lastModifiedBy>
  <cp:revision>15</cp:revision>
  <dcterms:created xsi:type="dcterms:W3CDTF">2022-06-01T16:38:00Z</dcterms:created>
  <dcterms:modified xsi:type="dcterms:W3CDTF">2022-06-15T19:19:00Z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0x0101009604527FFFCE2A4F83683E8EC26E348F</vt:lpwstr>
  </property>
</Properties>
</file>