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610E2" w14:textId="77777777" w:rsidR="00F43D80" w:rsidRDefault="00F43D80" w:rsidP="009D0815">
      <w:pPr>
        <w:rPr>
          <w:b/>
          <w:bCs/>
        </w:rPr>
      </w:pPr>
    </w:p>
    <w:p w14:paraId="09B89E1C" w14:textId="77777777" w:rsidR="00F43D80" w:rsidRDefault="00F43D80" w:rsidP="009D0815">
      <w:pPr>
        <w:rPr>
          <w:b/>
          <w:bCs/>
        </w:rPr>
      </w:pPr>
    </w:p>
    <w:p w14:paraId="4173E167" w14:textId="77777777" w:rsidR="00F43D80" w:rsidRDefault="00F43D80" w:rsidP="009D0815">
      <w:pPr>
        <w:rPr>
          <w:b/>
          <w:bCs/>
        </w:rPr>
      </w:pPr>
    </w:p>
    <w:p w14:paraId="752C9C17" w14:textId="77777777" w:rsidR="00F43D80" w:rsidRDefault="00F43D80" w:rsidP="009D0815">
      <w:pPr>
        <w:rPr>
          <w:b/>
          <w:bCs/>
        </w:rPr>
      </w:pPr>
    </w:p>
    <w:p w14:paraId="3026B491" w14:textId="77777777" w:rsidR="00F43D80" w:rsidRDefault="00F43D80" w:rsidP="009D0815">
      <w:pPr>
        <w:rPr>
          <w:b/>
          <w:bCs/>
        </w:rPr>
      </w:pPr>
    </w:p>
    <w:p w14:paraId="45D5D2CA" w14:textId="77777777" w:rsidR="00F43D80" w:rsidRDefault="00F43D80" w:rsidP="009D0815">
      <w:pPr>
        <w:rPr>
          <w:b/>
          <w:bCs/>
        </w:rPr>
      </w:pPr>
    </w:p>
    <w:p w14:paraId="06454651" w14:textId="77777777" w:rsidR="00F43D80" w:rsidRDefault="00F43D80" w:rsidP="009D0815">
      <w:pPr>
        <w:rPr>
          <w:b/>
          <w:bCs/>
        </w:rPr>
      </w:pPr>
    </w:p>
    <w:p w14:paraId="3E55AAFE" w14:textId="4F6B6944" w:rsidR="00F43D80" w:rsidRDefault="00F43D80" w:rsidP="00B96D4F">
      <w:pPr>
        <w:pStyle w:val="Ttulo1"/>
        <w:jc w:val="center"/>
        <w:rPr>
          <w:rFonts w:ascii="Times New Roman" w:hAnsi="Times New Roman" w:cs="Times New Roman"/>
          <w:color w:val="auto"/>
          <w:sz w:val="56"/>
          <w:szCs w:val="56"/>
        </w:rPr>
      </w:pPr>
      <w:bookmarkStart w:id="0" w:name="_Toc202043075"/>
      <w:bookmarkStart w:id="1" w:name="_Toc202046202"/>
      <w:r w:rsidRPr="00B96D4F">
        <w:rPr>
          <w:rFonts w:ascii="Times New Roman" w:hAnsi="Times New Roman" w:cs="Times New Roman"/>
          <w:color w:val="auto"/>
          <w:sz w:val="56"/>
          <w:szCs w:val="56"/>
        </w:rPr>
        <w:t xml:space="preserve">Sistema Integral </w:t>
      </w:r>
      <w:proofErr w:type="spellStart"/>
      <w:r w:rsidRPr="00B96D4F">
        <w:rPr>
          <w:rFonts w:ascii="Times New Roman" w:hAnsi="Times New Roman" w:cs="Times New Roman"/>
          <w:color w:val="auto"/>
          <w:sz w:val="56"/>
          <w:szCs w:val="56"/>
        </w:rPr>
        <w:t>SafeTrack</w:t>
      </w:r>
      <w:proofErr w:type="spellEnd"/>
      <w:r w:rsidR="00B96D4F">
        <w:rPr>
          <w:rFonts w:ascii="Times New Roman" w:hAnsi="Times New Roman" w:cs="Times New Roman"/>
          <w:color w:val="auto"/>
          <w:sz w:val="56"/>
          <w:szCs w:val="56"/>
        </w:rPr>
        <w:t xml:space="preserve"> – </w:t>
      </w:r>
      <w:proofErr w:type="spellStart"/>
      <w:r w:rsidR="00B96D4F">
        <w:rPr>
          <w:rFonts w:ascii="Times New Roman" w:hAnsi="Times New Roman" w:cs="Times New Roman"/>
          <w:color w:val="auto"/>
          <w:sz w:val="56"/>
          <w:szCs w:val="56"/>
        </w:rPr>
        <w:t>AllPrevention</w:t>
      </w:r>
      <w:proofErr w:type="spellEnd"/>
      <w:r w:rsidR="00B96D4F">
        <w:rPr>
          <w:rFonts w:ascii="Times New Roman" w:hAnsi="Times New Roman" w:cs="Times New Roman"/>
          <w:color w:val="auto"/>
          <w:sz w:val="56"/>
          <w:szCs w:val="56"/>
        </w:rPr>
        <w:t xml:space="preserve"> </w:t>
      </w:r>
      <w:r w:rsidRPr="00B96D4F">
        <w:rPr>
          <w:rFonts w:ascii="Times New Roman" w:hAnsi="Times New Roman" w:cs="Times New Roman"/>
          <w:color w:val="auto"/>
          <w:sz w:val="56"/>
          <w:szCs w:val="56"/>
        </w:rPr>
        <w:t xml:space="preserve">para </w:t>
      </w:r>
      <w:r w:rsidR="00B96D4F">
        <w:rPr>
          <w:rFonts w:ascii="Times New Roman" w:hAnsi="Times New Roman" w:cs="Times New Roman"/>
          <w:color w:val="auto"/>
          <w:sz w:val="56"/>
          <w:szCs w:val="56"/>
        </w:rPr>
        <w:t>la g</w:t>
      </w:r>
      <w:r w:rsidRPr="00B96D4F">
        <w:rPr>
          <w:rFonts w:ascii="Times New Roman" w:hAnsi="Times New Roman" w:cs="Times New Roman"/>
          <w:color w:val="auto"/>
          <w:sz w:val="56"/>
          <w:szCs w:val="56"/>
        </w:rPr>
        <w:t>estión de Prevención de Riesgos – AVO</w:t>
      </w:r>
      <w:bookmarkEnd w:id="0"/>
      <w:bookmarkEnd w:id="1"/>
    </w:p>
    <w:p w14:paraId="5BC5A574" w14:textId="77777777" w:rsidR="00B96D4F" w:rsidRPr="00B96D4F" w:rsidRDefault="00B96D4F" w:rsidP="00B96D4F"/>
    <w:p w14:paraId="6DAC47DB" w14:textId="62445110" w:rsidR="00F43D80" w:rsidRDefault="00B96D4F" w:rsidP="00B96D4F">
      <w:pPr>
        <w:pStyle w:val="Subttulo"/>
        <w:jc w:val="center"/>
      </w:pPr>
      <w:r w:rsidRPr="00B96D4F">
        <w:t xml:space="preserve">Trabajo final </w:t>
      </w:r>
      <w:proofErr w:type="spellStart"/>
      <w:r w:rsidRPr="00B96D4F">
        <w:rPr>
          <w:i/>
          <w:iCs/>
        </w:rPr>
        <w:t>Capstone</w:t>
      </w:r>
      <w:proofErr w:type="spellEnd"/>
      <w:r w:rsidRPr="00B96D4F">
        <w:t>, correspondiente a la carrera de Ingeniería en Informática</w:t>
      </w:r>
    </w:p>
    <w:p w14:paraId="3E375DC4" w14:textId="77777777" w:rsidR="00B96D4F" w:rsidRDefault="00B96D4F" w:rsidP="00B96D4F"/>
    <w:p w14:paraId="5802486E" w14:textId="77777777" w:rsidR="00B96D4F" w:rsidRDefault="00B96D4F" w:rsidP="00B96D4F"/>
    <w:p w14:paraId="4FCE79DE" w14:textId="77777777" w:rsidR="00B96D4F" w:rsidRDefault="00B96D4F" w:rsidP="00B96D4F"/>
    <w:p w14:paraId="36138E10" w14:textId="77777777" w:rsidR="00B96D4F" w:rsidRDefault="00B96D4F" w:rsidP="00B96D4F"/>
    <w:p w14:paraId="06D060A9" w14:textId="77777777" w:rsidR="00B96D4F" w:rsidRDefault="00B96D4F" w:rsidP="00B96D4F"/>
    <w:p w14:paraId="6B52A238" w14:textId="77777777" w:rsidR="00B96D4F" w:rsidRDefault="00B96D4F" w:rsidP="00B96D4F"/>
    <w:p w14:paraId="3F94080E" w14:textId="77777777" w:rsidR="00B96D4F" w:rsidRDefault="00B96D4F" w:rsidP="00B96D4F"/>
    <w:p w14:paraId="5544E0EA" w14:textId="77777777" w:rsidR="00B96D4F" w:rsidRDefault="00B96D4F" w:rsidP="00B96D4F"/>
    <w:p w14:paraId="067744FB" w14:textId="77777777" w:rsidR="00B96D4F" w:rsidRDefault="00B96D4F" w:rsidP="00B96D4F"/>
    <w:p w14:paraId="4FCF8875" w14:textId="77777777" w:rsidR="00B96D4F" w:rsidRDefault="00B96D4F" w:rsidP="00B96D4F"/>
    <w:p w14:paraId="3D615246" w14:textId="0E5FA78F" w:rsidR="00F43D80" w:rsidRPr="00B96D4F" w:rsidRDefault="00B96D4F" w:rsidP="009D0815">
      <w:pPr>
        <w:rPr>
          <w:rFonts w:ascii="Times New Roman" w:hAnsi="Times New Roman" w:cs="Times New Roman"/>
        </w:rPr>
      </w:pPr>
      <w:r w:rsidRPr="00B96D4F">
        <w:rPr>
          <w:rFonts w:ascii="Times New Roman" w:hAnsi="Times New Roman" w:cs="Times New Roman"/>
        </w:rPr>
        <w:t xml:space="preserve">Desarrollado por: </w:t>
      </w:r>
      <w:r w:rsidRPr="00B96D4F">
        <w:rPr>
          <w:rFonts w:ascii="Times New Roman" w:hAnsi="Times New Roman" w:cs="Times New Roman"/>
          <w:b/>
          <w:bCs/>
        </w:rPr>
        <w:t>Cristóbal Villagra</w:t>
      </w:r>
      <w:r w:rsidRPr="00B96D4F">
        <w:rPr>
          <w:rFonts w:ascii="Times New Roman" w:hAnsi="Times New Roman" w:cs="Times New Roman"/>
        </w:rPr>
        <w:t xml:space="preserve"> y </w:t>
      </w:r>
      <w:r w:rsidRPr="00B96D4F">
        <w:rPr>
          <w:rFonts w:ascii="Times New Roman" w:hAnsi="Times New Roman" w:cs="Times New Roman"/>
          <w:b/>
          <w:bCs/>
        </w:rPr>
        <w:t>Catalina Contreras</w:t>
      </w:r>
      <w:r>
        <w:rPr>
          <w:rFonts w:ascii="Times New Roman" w:hAnsi="Times New Roman" w:cs="Times New Roman"/>
        </w:rPr>
        <w:t>.</w:t>
      </w:r>
    </w:p>
    <w:sdt>
      <w:sdtPr>
        <w:rPr>
          <w:lang w:val="es-ES"/>
        </w:rPr>
        <w:id w:val="-91269688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7AE9A08" w14:textId="4897B1BE" w:rsidR="000F759B" w:rsidRPr="000F759B" w:rsidRDefault="000F759B">
          <w:pPr>
            <w:pStyle w:val="TtuloTDC"/>
            <w:rPr>
              <w:color w:val="auto"/>
            </w:rPr>
          </w:pPr>
          <w:r>
            <w:rPr>
              <w:color w:val="auto"/>
              <w:lang w:val="es-ES"/>
            </w:rPr>
            <w:t>Contenidos</w:t>
          </w:r>
        </w:p>
        <w:p w14:paraId="506020C5" w14:textId="7BB3B3F2" w:rsidR="00634F1D" w:rsidRDefault="000F759B">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02046202" w:history="1">
            <w:r w:rsidR="00634F1D" w:rsidRPr="00F83D83">
              <w:rPr>
                <w:rStyle w:val="Hipervnculo"/>
                <w:rFonts w:ascii="Times New Roman" w:hAnsi="Times New Roman" w:cs="Times New Roman"/>
                <w:noProof/>
              </w:rPr>
              <w:t>Sistema Integral SafeTrack – AllPrevention para la gestión de Prevención de Riesgos – AVO</w:t>
            </w:r>
            <w:r w:rsidR="00634F1D">
              <w:rPr>
                <w:noProof/>
                <w:webHidden/>
              </w:rPr>
              <w:tab/>
            </w:r>
            <w:r w:rsidR="00634F1D">
              <w:rPr>
                <w:noProof/>
                <w:webHidden/>
              </w:rPr>
              <w:fldChar w:fldCharType="begin"/>
            </w:r>
            <w:r w:rsidR="00634F1D">
              <w:rPr>
                <w:noProof/>
                <w:webHidden/>
              </w:rPr>
              <w:instrText xml:space="preserve"> PAGEREF _Toc202046202 \h </w:instrText>
            </w:r>
            <w:r w:rsidR="00634F1D">
              <w:rPr>
                <w:noProof/>
                <w:webHidden/>
              </w:rPr>
            </w:r>
            <w:r w:rsidR="00634F1D">
              <w:rPr>
                <w:noProof/>
                <w:webHidden/>
              </w:rPr>
              <w:fldChar w:fldCharType="separate"/>
            </w:r>
            <w:r w:rsidR="00634F1D">
              <w:rPr>
                <w:noProof/>
                <w:webHidden/>
              </w:rPr>
              <w:t>1</w:t>
            </w:r>
            <w:r w:rsidR="00634F1D">
              <w:rPr>
                <w:noProof/>
                <w:webHidden/>
              </w:rPr>
              <w:fldChar w:fldCharType="end"/>
            </w:r>
          </w:hyperlink>
        </w:p>
        <w:p w14:paraId="12D5FD03" w14:textId="21BE2D22" w:rsidR="00634F1D" w:rsidRDefault="00634F1D">
          <w:pPr>
            <w:pStyle w:val="TDC2"/>
            <w:tabs>
              <w:tab w:val="right" w:leader="dot" w:pos="8828"/>
            </w:tabs>
            <w:rPr>
              <w:rFonts w:eastAsiaTheme="minorEastAsia"/>
              <w:noProof/>
              <w:lang w:eastAsia="es-CL"/>
            </w:rPr>
          </w:pPr>
          <w:hyperlink w:anchor="_Toc202046203" w:history="1">
            <w:r w:rsidRPr="00F83D83">
              <w:rPr>
                <w:rStyle w:val="Hipervnculo"/>
                <w:rFonts w:ascii="Calibri Light" w:hAnsi="Calibri Light" w:cs="Calibri Light"/>
                <w:noProof/>
              </w:rPr>
              <w:t>1. Contexto del Problema</w:t>
            </w:r>
            <w:r>
              <w:rPr>
                <w:noProof/>
                <w:webHidden/>
              </w:rPr>
              <w:tab/>
            </w:r>
            <w:r>
              <w:rPr>
                <w:noProof/>
                <w:webHidden/>
              </w:rPr>
              <w:fldChar w:fldCharType="begin"/>
            </w:r>
            <w:r>
              <w:rPr>
                <w:noProof/>
                <w:webHidden/>
              </w:rPr>
              <w:instrText xml:space="preserve"> PAGEREF _Toc202046203 \h </w:instrText>
            </w:r>
            <w:r>
              <w:rPr>
                <w:noProof/>
                <w:webHidden/>
              </w:rPr>
            </w:r>
            <w:r>
              <w:rPr>
                <w:noProof/>
                <w:webHidden/>
              </w:rPr>
              <w:fldChar w:fldCharType="separate"/>
            </w:r>
            <w:r>
              <w:rPr>
                <w:noProof/>
                <w:webHidden/>
              </w:rPr>
              <w:t>3</w:t>
            </w:r>
            <w:r>
              <w:rPr>
                <w:noProof/>
                <w:webHidden/>
              </w:rPr>
              <w:fldChar w:fldCharType="end"/>
            </w:r>
          </w:hyperlink>
        </w:p>
        <w:p w14:paraId="36582598" w14:textId="111E1ED9" w:rsidR="00634F1D" w:rsidRDefault="00634F1D">
          <w:pPr>
            <w:pStyle w:val="TDC3"/>
            <w:rPr>
              <w:rFonts w:eastAsiaTheme="minorEastAsia"/>
              <w:lang w:eastAsia="es-CL"/>
            </w:rPr>
          </w:pPr>
          <w:hyperlink w:anchor="_Toc202046204" w:history="1">
            <w:r w:rsidRPr="00F83D83">
              <w:rPr>
                <w:rStyle w:val="Hipervnculo"/>
                <w:rFonts w:ascii="Calibri Light" w:hAnsi="Calibri Light" w:cs="Calibri Light"/>
                <w:b/>
                <w:bCs/>
              </w:rPr>
              <w:t>¿Cuál es el problema que estamos resolviendo?</w:t>
            </w:r>
            <w:r>
              <w:rPr>
                <w:webHidden/>
              </w:rPr>
              <w:tab/>
            </w:r>
            <w:r>
              <w:rPr>
                <w:webHidden/>
              </w:rPr>
              <w:fldChar w:fldCharType="begin"/>
            </w:r>
            <w:r>
              <w:rPr>
                <w:webHidden/>
              </w:rPr>
              <w:instrText xml:space="preserve"> PAGEREF _Toc202046204 \h </w:instrText>
            </w:r>
            <w:r>
              <w:rPr>
                <w:webHidden/>
              </w:rPr>
            </w:r>
            <w:r>
              <w:rPr>
                <w:webHidden/>
              </w:rPr>
              <w:fldChar w:fldCharType="separate"/>
            </w:r>
            <w:r>
              <w:rPr>
                <w:webHidden/>
              </w:rPr>
              <w:t>3</w:t>
            </w:r>
            <w:r>
              <w:rPr>
                <w:webHidden/>
              </w:rPr>
              <w:fldChar w:fldCharType="end"/>
            </w:r>
          </w:hyperlink>
        </w:p>
        <w:p w14:paraId="6EA71953" w14:textId="42EBC87B" w:rsidR="00634F1D" w:rsidRDefault="00634F1D">
          <w:pPr>
            <w:pStyle w:val="TDC2"/>
            <w:tabs>
              <w:tab w:val="right" w:leader="dot" w:pos="8828"/>
            </w:tabs>
            <w:rPr>
              <w:rFonts w:eastAsiaTheme="minorEastAsia"/>
              <w:noProof/>
              <w:lang w:eastAsia="es-CL"/>
            </w:rPr>
          </w:pPr>
          <w:hyperlink w:anchor="_Toc202046205" w:history="1">
            <w:r w:rsidRPr="00F83D83">
              <w:rPr>
                <w:rStyle w:val="Hipervnculo"/>
                <w:rFonts w:ascii="Calibri Light" w:hAnsi="Calibri Light" w:cs="Calibri Light"/>
                <w:noProof/>
              </w:rPr>
              <w:t>2. Arquitectura del Sistema SafeTrack</w:t>
            </w:r>
            <w:r>
              <w:rPr>
                <w:noProof/>
                <w:webHidden/>
              </w:rPr>
              <w:tab/>
            </w:r>
            <w:r>
              <w:rPr>
                <w:noProof/>
                <w:webHidden/>
              </w:rPr>
              <w:fldChar w:fldCharType="begin"/>
            </w:r>
            <w:r>
              <w:rPr>
                <w:noProof/>
                <w:webHidden/>
              </w:rPr>
              <w:instrText xml:space="preserve"> PAGEREF _Toc202046205 \h </w:instrText>
            </w:r>
            <w:r>
              <w:rPr>
                <w:noProof/>
                <w:webHidden/>
              </w:rPr>
            </w:r>
            <w:r>
              <w:rPr>
                <w:noProof/>
                <w:webHidden/>
              </w:rPr>
              <w:fldChar w:fldCharType="separate"/>
            </w:r>
            <w:r>
              <w:rPr>
                <w:noProof/>
                <w:webHidden/>
              </w:rPr>
              <w:t>4</w:t>
            </w:r>
            <w:r>
              <w:rPr>
                <w:noProof/>
                <w:webHidden/>
              </w:rPr>
              <w:fldChar w:fldCharType="end"/>
            </w:r>
          </w:hyperlink>
        </w:p>
        <w:p w14:paraId="1B836E94" w14:textId="6D2A568D" w:rsidR="00634F1D" w:rsidRDefault="00634F1D">
          <w:pPr>
            <w:pStyle w:val="TDC3"/>
            <w:rPr>
              <w:rFonts w:eastAsiaTheme="minorEastAsia"/>
              <w:lang w:eastAsia="es-CL"/>
            </w:rPr>
          </w:pPr>
          <w:hyperlink w:anchor="_Toc202046206" w:history="1">
            <w:r w:rsidRPr="00F83D83">
              <w:rPr>
                <w:rStyle w:val="Hipervnculo"/>
                <w:rFonts w:ascii="Calibri Light" w:hAnsi="Calibri Light" w:cs="Calibri Light"/>
              </w:rPr>
              <w:t>2.1 Enfoque Arquitectónico</w:t>
            </w:r>
            <w:r>
              <w:rPr>
                <w:webHidden/>
              </w:rPr>
              <w:tab/>
            </w:r>
            <w:r>
              <w:rPr>
                <w:webHidden/>
              </w:rPr>
              <w:fldChar w:fldCharType="begin"/>
            </w:r>
            <w:r>
              <w:rPr>
                <w:webHidden/>
              </w:rPr>
              <w:instrText xml:space="preserve"> PAGEREF _Toc202046206 \h </w:instrText>
            </w:r>
            <w:r>
              <w:rPr>
                <w:webHidden/>
              </w:rPr>
            </w:r>
            <w:r>
              <w:rPr>
                <w:webHidden/>
              </w:rPr>
              <w:fldChar w:fldCharType="separate"/>
            </w:r>
            <w:r>
              <w:rPr>
                <w:webHidden/>
              </w:rPr>
              <w:t>4</w:t>
            </w:r>
            <w:r>
              <w:rPr>
                <w:webHidden/>
              </w:rPr>
              <w:fldChar w:fldCharType="end"/>
            </w:r>
          </w:hyperlink>
        </w:p>
        <w:p w14:paraId="1C35ED1F" w14:textId="27A09BBB" w:rsidR="00634F1D" w:rsidRDefault="00634F1D">
          <w:pPr>
            <w:pStyle w:val="TDC3"/>
            <w:rPr>
              <w:rFonts w:eastAsiaTheme="minorEastAsia"/>
              <w:lang w:eastAsia="es-CL"/>
            </w:rPr>
          </w:pPr>
          <w:hyperlink w:anchor="_Toc202046207" w:history="1">
            <w:r w:rsidRPr="00F83D83">
              <w:rPr>
                <w:rStyle w:val="Hipervnculo"/>
                <w:rFonts w:ascii="Calibri Light" w:hAnsi="Calibri Light" w:cs="Calibri Light"/>
              </w:rPr>
              <w:t>2.2 Componentes de la Arquitectura</w:t>
            </w:r>
            <w:r>
              <w:rPr>
                <w:webHidden/>
              </w:rPr>
              <w:tab/>
            </w:r>
            <w:r>
              <w:rPr>
                <w:webHidden/>
              </w:rPr>
              <w:fldChar w:fldCharType="begin"/>
            </w:r>
            <w:r>
              <w:rPr>
                <w:webHidden/>
              </w:rPr>
              <w:instrText xml:space="preserve"> PAGEREF _Toc202046207 \h </w:instrText>
            </w:r>
            <w:r>
              <w:rPr>
                <w:webHidden/>
              </w:rPr>
            </w:r>
            <w:r>
              <w:rPr>
                <w:webHidden/>
              </w:rPr>
              <w:fldChar w:fldCharType="separate"/>
            </w:r>
            <w:r>
              <w:rPr>
                <w:webHidden/>
              </w:rPr>
              <w:t>4</w:t>
            </w:r>
            <w:r>
              <w:rPr>
                <w:webHidden/>
              </w:rPr>
              <w:fldChar w:fldCharType="end"/>
            </w:r>
          </w:hyperlink>
        </w:p>
        <w:p w14:paraId="5BD6916E" w14:textId="5BB7F55B" w:rsidR="00634F1D" w:rsidRDefault="00634F1D">
          <w:pPr>
            <w:pStyle w:val="TDC2"/>
            <w:tabs>
              <w:tab w:val="right" w:leader="dot" w:pos="8828"/>
            </w:tabs>
            <w:rPr>
              <w:rFonts w:eastAsiaTheme="minorEastAsia"/>
              <w:noProof/>
              <w:lang w:eastAsia="es-CL"/>
            </w:rPr>
          </w:pPr>
          <w:hyperlink w:anchor="_Toc202046208" w:history="1">
            <w:r w:rsidRPr="00F83D83">
              <w:rPr>
                <w:rStyle w:val="Hipervnculo"/>
                <w:rFonts w:ascii="Calibri Light" w:hAnsi="Calibri Light" w:cs="Calibri Light"/>
                <w:noProof/>
              </w:rPr>
              <w:t>3. Tecnologías y Herramientas Técnicas</w:t>
            </w:r>
            <w:r>
              <w:rPr>
                <w:noProof/>
                <w:webHidden/>
              </w:rPr>
              <w:tab/>
            </w:r>
            <w:r>
              <w:rPr>
                <w:noProof/>
                <w:webHidden/>
              </w:rPr>
              <w:fldChar w:fldCharType="begin"/>
            </w:r>
            <w:r>
              <w:rPr>
                <w:noProof/>
                <w:webHidden/>
              </w:rPr>
              <w:instrText xml:space="preserve"> PAGEREF _Toc202046208 \h </w:instrText>
            </w:r>
            <w:r>
              <w:rPr>
                <w:noProof/>
                <w:webHidden/>
              </w:rPr>
            </w:r>
            <w:r>
              <w:rPr>
                <w:noProof/>
                <w:webHidden/>
              </w:rPr>
              <w:fldChar w:fldCharType="separate"/>
            </w:r>
            <w:r>
              <w:rPr>
                <w:noProof/>
                <w:webHidden/>
              </w:rPr>
              <w:t>5</w:t>
            </w:r>
            <w:r>
              <w:rPr>
                <w:noProof/>
                <w:webHidden/>
              </w:rPr>
              <w:fldChar w:fldCharType="end"/>
            </w:r>
          </w:hyperlink>
        </w:p>
        <w:p w14:paraId="51961AA0" w14:textId="00AC108D" w:rsidR="00634F1D" w:rsidRDefault="00634F1D">
          <w:pPr>
            <w:pStyle w:val="TDC3"/>
            <w:rPr>
              <w:rFonts w:eastAsiaTheme="minorEastAsia"/>
              <w:lang w:eastAsia="es-CL"/>
            </w:rPr>
          </w:pPr>
          <w:hyperlink w:anchor="_Toc202046209" w:history="1">
            <w:r w:rsidRPr="00F83D83">
              <w:rPr>
                <w:rStyle w:val="Hipervnculo"/>
                <w:rFonts w:ascii="Calibri Light" w:hAnsi="Calibri Light" w:cs="Calibri Light"/>
              </w:rPr>
              <w:t>3.1 Stack Technológico Frontend</w:t>
            </w:r>
            <w:r>
              <w:rPr>
                <w:webHidden/>
              </w:rPr>
              <w:tab/>
            </w:r>
            <w:r>
              <w:rPr>
                <w:webHidden/>
              </w:rPr>
              <w:fldChar w:fldCharType="begin"/>
            </w:r>
            <w:r>
              <w:rPr>
                <w:webHidden/>
              </w:rPr>
              <w:instrText xml:space="preserve"> PAGEREF _Toc202046209 \h </w:instrText>
            </w:r>
            <w:r>
              <w:rPr>
                <w:webHidden/>
              </w:rPr>
            </w:r>
            <w:r>
              <w:rPr>
                <w:webHidden/>
              </w:rPr>
              <w:fldChar w:fldCharType="separate"/>
            </w:r>
            <w:r>
              <w:rPr>
                <w:webHidden/>
              </w:rPr>
              <w:t>5</w:t>
            </w:r>
            <w:r>
              <w:rPr>
                <w:webHidden/>
              </w:rPr>
              <w:fldChar w:fldCharType="end"/>
            </w:r>
          </w:hyperlink>
        </w:p>
        <w:p w14:paraId="06885B06" w14:textId="787973BA" w:rsidR="00634F1D" w:rsidRDefault="00634F1D">
          <w:pPr>
            <w:pStyle w:val="TDC3"/>
            <w:rPr>
              <w:rFonts w:eastAsiaTheme="minorEastAsia"/>
              <w:lang w:eastAsia="es-CL"/>
            </w:rPr>
          </w:pPr>
          <w:hyperlink w:anchor="_Toc202046210" w:history="1">
            <w:r w:rsidRPr="00F83D83">
              <w:rPr>
                <w:rStyle w:val="Hipervnculo"/>
                <w:rFonts w:ascii="Calibri Light" w:hAnsi="Calibri Light" w:cs="Calibri Light"/>
              </w:rPr>
              <w:t>3.2 Stack Tecnológico Backend</w:t>
            </w:r>
            <w:r>
              <w:rPr>
                <w:webHidden/>
              </w:rPr>
              <w:tab/>
            </w:r>
            <w:r>
              <w:rPr>
                <w:webHidden/>
              </w:rPr>
              <w:fldChar w:fldCharType="begin"/>
            </w:r>
            <w:r>
              <w:rPr>
                <w:webHidden/>
              </w:rPr>
              <w:instrText xml:space="preserve"> PAGEREF _Toc202046210 \h </w:instrText>
            </w:r>
            <w:r>
              <w:rPr>
                <w:webHidden/>
              </w:rPr>
            </w:r>
            <w:r>
              <w:rPr>
                <w:webHidden/>
              </w:rPr>
              <w:fldChar w:fldCharType="separate"/>
            </w:r>
            <w:r>
              <w:rPr>
                <w:webHidden/>
              </w:rPr>
              <w:t>7</w:t>
            </w:r>
            <w:r>
              <w:rPr>
                <w:webHidden/>
              </w:rPr>
              <w:fldChar w:fldCharType="end"/>
            </w:r>
          </w:hyperlink>
        </w:p>
        <w:p w14:paraId="3818A210" w14:textId="16DE9D02" w:rsidR="00634F1D" w:rsidRDefault="00634F1D">
          <w:pPr>
            <w:pStyle w:val="TDC3"/>
            <w:rPr>
              <w:rFonts w:eastAsiaTheme="minorEastAsia"/>
              <w:lang w:eastAsia="es-CL"/>
            </w:rPr>
          </w:pPr>
          <w:hyperlink w:anchor="_Toc202046211" w:history="1">
            <w:r w:rsidRPr="00F83D83">
              <w:rPr>
                <w:rStyle w:val="Hipervnculo"/>
                <w:rFonts w:ascii="Calibri Light" w:hAnsi="Calibri Light" w:cs="Calibri Light"/>
              </w:rPr>
              <w:t>3.3 Sistema de Base de Datos</w:t>
            </w:r>
            <w:r>
              <w:rPr>
                <w:webHidden/>
              </w:rPr>
              <w:tab/>
            </w:r>
            <w:r>
              <w:rPr>
                <w:webHidden/>
              </w:rPr>
              <w:fldChar w:fldCharType="begin"/>
            </w:r>
            <w:r>
              <w:rPr>
                <w:webHidden/>
              </w:rPr>
              <w:instrText xml:space="preserve"> PAGEREF _Toc202046211 \h </w:instrText>
            </w:r>
            <w:r>
              <w:rPr>
                <w:webHidden/>
              </w:rPr>
            </w:r>
            <w:r>
              <w:rPr>
                <w:webHidden/>
              </w:rPr>
              <w:fldChar w:fldCharType="separate"/>
            </w:r>
            <w:r>
              <w:rPr>
                <w:webHidden/>
              </w:rPr>
              <w:t>8</w:t>
            </w:r>
            <w:r>
              <w:rPr>
                <w:webHidden/>
              </w:rPr>
              <w:fldChar w:fldCharType="end"/>
            </w:r>
          </w:hyperlink>
        </w:p>
        <w:p w14:paraId="240E1216" w14:textId="51BE9C30" w:rsidR="00634F1D" w:rsidRDefault="00634F1D">
          <w:pPr>
            <w:pStyle w:val="TDC3"/>
            <w:rPr>
              <w:rFonts w:eastAsiaTheme="minorEastAsia"/>
              <w:lang w:eastAsia="es-CL"/>
            </w:rPr>
          </w:pPr>
          <w:hyperlink w:anchor="_Toc202046212" w:history="1">
            <w:r w:rsidRPr="00F83D83">
              <w:rPr>
                <w:rStyle w:val="Hipervnculo"/>
                <w:rFonts w:ascii="Calibri Light" w:hAnsi="Calibri Light" w:cs="Calibri Light"/>
              </w:rPr>
              <w:t>3.4 Seguridad y Autenticación</w:t>
            </w:r>
            <w:r>
              <w:rPr>
                <w:webHidden/>
              </w:rPr>
              <w:tab/>
            </w:r>
            <w:r>
              <w:rPr>
                <w:webHidden/>
              </w:rPr>
              <w:fldChar w:fldCharType="begin"/>
            </w:r>
            <w:r>
              <w:rPr>
                <w:webHidden/>
              </w:rPr>
              <w:instrText xml:space="preserve"> PAGEREF _Toc202046212 \h </w:instrText>
            </w:r>
            <w:r>
              <w:rPr>
                <w:webHidden/>
              </w:rPr>
            </w:r>
            <w:r>
              <w:rPr>
                <w:webHidden/>
              </w:rPr>
              <w:fldChar w:fldCharType="separate"/>
            </w:r>
            <w:r>
              <w:rPr>
                <w:webHidden/>
              </w:rPr>
              <w:t>9</w:t>
            </w:r>
            <w:r>
              <w:rPr>
                <w:webHidden/>
              </w:rPr>
              <w:fldChar w:fldCharType="end"/>
            </w:r>
          </w:hyperlink>
        </w:p>
        <w:p w14:paraId="4AD89A67" w14:textId="36857416" w:rsidR="00634F1D" w:rsidRDefault="00634F1D">
          <w:pPr>
            <w:pStyle w:val="TDC3"/>
            <w:rPr>
              <w:rFonts w:eastAsiaTheme="minorEastAsia"/>
              <w:lang w:eastAsia="es-CL"/>
            </w:rPr>
          </w:pPr>
          <w:hyperlink w:anchor="_Toc202046213" w:history="1">
            <w:r w:rsidRPr="00F83D83">
              <w:rPr>
                <w:rStyle w:val="Hipervnculo"/>
                <w:rFonts w:ascii="Calibri Light" w:hAnsi="Calibri Light" w:cs="Calibri Light"/>
              </w:rPr>
              <w:t>4.1 Propósito Específico para AVO</w:t>
            </w:r>
            <w:r>
              <w:rPr>
                <w:webHidden/>
              </w:rPr>
              <w:tab/>
            </w:r>
            <w:r>
              <w:rPr>
                <w:webHidden/>
              </w:rPr>
              <w:fldChar w:fldCharType="begin"/>
            </w:r>
            <w:r>
              <w:rPr>
                <w:webHidden/>
              </w:rPr>
              <w:instrText xml:space="preserve"> PAGEREF _Toc202046213 \h </w:instrText>
            </w:r>
            <w:r>
              <w:rPr>
                <w:webHidden/>
              </w:rPr>
            </w:r>
            <w:r>
              <w:rPr>
                <w:webHidden/>
              </w:rPr>
              <w:fldChar w:fldCharType="separate"/>
            </w:r>
            <w:r>
              <w:rPr>
                <w:webHidden/>
              </w:rPr>
              <w:t>9</w:t>
            </w:r>
            <w:r>
              <w:rPr>
                <w:webHidden/>
              </w:rPr>
              <w:fldChar w:fldCharType="end"/>
            </w:r>
          </w:hyperlink>
        </w:p>
        <w:p w14:paraId="72A83509" w14:textId="36EE824F" w:rsidR="00634F1D" w:rsidRDefault="00634F1D">
          <w:pPr>
            <w:pStyle w:val="TDC3"/>
            <w:rPr>
              <w:rFonts w:eastAsiaTheme="minorEastAsia"/>
              <w:lang w:eastAsia="es-CL"/>
            </w:rPr>
          </w:pPr>
          <w:hyperlink w:anchor="_Toc202046214" w:history="1">
            <w:r w:rsidRPr="00F83D83">
              <w:rPr>
                <w:rStyle w:val="Hipervnculo"/>
                <w:rFonts w:ascii="Calibri Light" w:hAnsi="Calibri Light" w:cs="Calibri Light"/>
              </w:rPr>
              <w:t>4.2 Tecnologías Móviles Especializadas</w:t>
            </w:r>
            <w:r>
              <w:rPr>
                <w:webHidden/>
              </w:rPr>
              <w:tab/>
            </w:r>
            <w:r>
              <w:rPr>
                <w:webHidden/>
              </w:rPr>
              <w:fldChar w:fldCharType="begin"/>
            </w:r>
            <w:r>
              <w:rPr>
                <w:webHidden/>
              </w:rPr>
              <w:instrText xml:space="preserve"> PAGEREF _Toc202046214 \h </w:instrText>
            </w:r>
            <w:r>
              <w:rPr>
                <w:webHidden/>
              </w:rPr>
            </w:r>
            <w:r>
              <w:rPr>
                <w:webHidden/>
              </w:rPr>
              <w:fldChar w:fldCharType="separate"/>
            </w:r>
            <w:r>
              <w:rPr>
                <w:webHidden/>
              </w:rPr>
              <w:t>10</w:t>
            </w:r>
            <w:r>
              <w:rPr>
                <w:webHidden/>
              </w:rPr>
              <w:fldChar w:fldCharType="end"/>
            </w:r>
          </w:hyperlink>
        </w:p>
        <w:p w14:paraId="3A078F62" w14:textId="53A2745B" w:rsidR="00634F1D" w:rsidRDefault="00634F1D">
          <w:pPr>
            <w:pStyle w:val="TDC2"/>
            <w:tabs>
              <w:tab w:val="right" w:leader="dot" w:pos="8828"/>
            </w:tabs>
            <w:rPr>
              <w:rFonts w:eastAsiaTheme="minorEastAsia"/>
              <w:noProof/>
              <w:lang w:eastAsia="es-CL"/>
            </w:rPr>
          </w:pPr>
          <w:hyperlink w:anchor="_Toc202046215" w:history="1">
            <w:r w:rsidRPr="00F83D83">
              <w:rPr>
                <w:rStyle w:val="Hipervnculo"/>
                <w:rFonts w:ascii="Calibri Light" w:hAnsi="Calibri Light" w:cs="Calibri Light"/>
                <w:noProof/>
              </w:rPr>
              <w:t>5. Integración y Comunicación Entre Sistemas</w:t>
            </w:r>
            <w:r>
              <w:rPr>
                <w:noProof/>
                <w:webHidden/>
              </w:rPr>
              <w:tab/>
            </w:r>
            <w:r>
              <w:rPr>
                <w:noProof/>
                <w:webHidden/>
              </w:rPr>
              <w:fldChar w:fldCharType="begin"/>
            </w:r>
            <w:r>
              <w:rPr>
                <w:noProof/>
                <w:webHidden/>
              </w:rPr>
              <w:instrText xml:space="preserve"> PAGEREF _Toc202046215 \h </w:instrText>
            </w:r>
            <w:r>
              <w:rPr>
                <w:noProof/>
                <w:webHidden/>
              </w:rPr>
            </w:r>
            <w:r>
              <w:rPr>
                <w:noProof/>
                <w:webHidden/>
              </w:rPr>
              <w:fldChar w:fldCharType="separate"/>
            </w:r>
            <w:r>
              <w:rPr>
                <w:noProof/>
                <w:webHidden/>
              </w:rPr>
              <w:t>11</w:t>
            </w:r>
            <w:r>
              <w:rPr>
                <w:noProof/>
                <w:webHidden/>
              </w:rPr>
              <w:fldChar w:fldCharType="end"/>
            </w:r>
          </w:hyperlink>
        </w:p>
        <w:p w14:paraId="4F1478D8" w14:textId="075EF521" w:rsidR="00634F1D" w:rsidRDefault="00634F1D">
          <w:pPr>
            <w:pStyle w:val="TDC2"/>
            <w:tabs>
              <w:tab w:val="right" w:leader="dot" w:pos="8828"/>
            </w:tabs>
            <w:rPr>
              <w:rFonts w:eastAsiaTheme="minorEastAsia"/>
              <w:noProof/>
              <w:lang w:eastAsia="es-CL"/>
            </w:rPr>
          </w:pPr>
          <w:hyperlink w:anchor="_Toc202046216" w:history="1">
            <w:r w:rsidRPr="00F83D83">
              <w:rPr>
                <w:rStyle w:val="Hipervnculo"/>
                <w:rFonts w:ascii="Calibri Light" w:hAnsi="Calibri Light" w:cs="Calibri Light"/>
                <w:noProof/>
              </w:rPr>
              <w:t>6. Beneficios Técnicos y Operacionales para AVO</w:t>
            </w:r>
            <w:r>
              <w:rPr>
                <w:noProof/>
                <w:webHidden/>
              </w:rPr>
              <w:tab/>
            </w:r>
            <w:r>
              <w:rPr>
                <w:noProof/>
                <w:webHidden/>
              </w:rPr>
              <w:fldChar w:fldCharType="begin"/>
            </w:r>
            <w:r>
              <w:rPr>
                <w:noProof/>
                <w:webHidden/>
              </w:rPr>
              <w:instrText xml:space="preserve"> PAGEREF _Toc202046216 \h </w:instrText>
            </w:r>
            <w:r>
              <w:rPr>
                <w:noProof/>
                <w:webHidden/>
              </w:rPr>
            </w:r>
            <w:r>
              <w:rPr>
                <w:noProof/>
                <w:webHidden/>
              </w:rPr>
              <w:fldChar w:fldCharType="separate"/>
            </w:r>
            <w:r>
              <w:rPr>
                <w:noProof/>
                <w:webHidden/>
              </w:rPr>
              <w:t>11</w:t>
            </w:r>
            <w:r>
              <w:rPr>
                <w:noProof/>
                <w:webHidden/>
              </w:rPr>
              <w:fldChar w:fldCharType="end"/>
            </w:r>
          </w:hyperlink>
        </w:p>
        <w:p w14:paraId="5F6CD2EE" w14:textId="3DB73D70" w:rsidR="00634F1D" w:rsidRDefault="00634F1D">
          <w:pPr>
            <w:pStyle w:val="TDC3"/>
            <w:rPr>
              <w:rFonts w:eastAsiaTheme="minorEastAsia"/>
              <w:lang w:eastAsia="es-CL"/>
            </w:rPr>
          </w:pPr>
          <w:hyperlink w:anchor="_Toc202046217" w:history="1">
            <w:r w:rsidRPr="00F83D83">
              <w:rPr>
                <w:rStyle w:val="Hipervnculo"/>
                <w:rFonts w:ascii="Calibri Light" w:hAnsi="Calibri Light" w:cs="Calibri Light"/>
              </w:rPr>
              <w:t>6.1 Solución a Problemas Específicos</w:t>
            </w:r>
            <w:r>
              <w:rPr>
                <w:webHidden/>
              </w:rPr>
              <w:tab/>
            </w:r>
            <w:r>
              <w:rPr>
                <w:webHidden/>
              </w:rPr>
              <w:fldChar w:fldCharType="begin"/>
            </w:r>
            <w:r>
              <w:rPr>
                <w:webHidden/>
              </w:rPr>
              <w:instrText xml:space="preserve"> PAGEREF _Toc202046217 \h </w:instrText>
            </w:r>
            <w:r>
              <w:rPr>
                <w:webHidden/>
              </w:rPr>
            </w:r>
            <w:r>
              <w:rPr>
                <w:webHidden/>
              </w:rPr>
              <w:fldChar w:fldCharType="separate"/>
            </w:r>
            <w:r>
              <w:rPr>
                <w:webHidden/>
              </w:rPr>
              <w:t>11</w:t>
            </w:r>
            <w:r>
              <w:rPr>
                <w:webHidden/>
              </w:rPr>
              <w:fldChar w:fldCharType="end"/>
            </w:r>
          </w:hyperlink>
        </w:p>
        <w:p w14:paraId="6CE4D3D8" w14:textId="1B4BC68B" w:rsidR="00634F1D" w:rsidRDefault="00634F1D">
          <w:pPr>
            <w:pStyle w:val="TDC2"/>
            <w:tabs>
              <w:tab w:val="right" w:leader="dot" w:pos="8828"/>
            </w:tabs>
            <w:rPr>
              <w:rFonts w:eastAsiaTheme="minorEastAsia"/>
              <w:noProof/>
              <w:lang w:eastAsia="es-CL"/>
            </w:rPr>
          </w:pPr>
          <w:hyperlink w:anchor="_Toc202046218" w:history="1">
            <w:r w:rsidRPr="00F83D83">
              <w:rPr>
                <w:rStyle w:val="Hipervnculo"/>
                <w:rFonts w:ascii="Calibri Light" w:hAnsi="Calibri Light" w:cs="Calibri Light"/>
                <w:noProof/>
              </w:rPr>
              <w:t>7. Metodología de Desarrollo</w:t>
            </w:r>
            <w:r>
              <w:rPr>
                <w:noProof/>
                <w:webHidden/>
              </w:rPr>
              <w:tab/>
            </w:r>
            <w:r>
              <w:rPr>
                <w:noProof/>
                <w:webHidden/>
              </w:rPr>
              <w:fldChar w:fldCharType="begin"/>
            </w:r>
            <w:r>
              <w:rPr>
                <w:noProof/>
                <w:webHidden/>
              </w:rPr>
              <w:instrText xml:space="preserve"> PAGEREF _Toc202046218 \h </w:instrText>
            </w:r>
            <w:r>
              <w:rPr>
                <w:noProof/>
                <w:webHidden/>
              </w:rPr>
            </w:r>
            <w:r>
              <w:rPr>
                <w:noProof/>
                <w:webHidden/>
              </w:rPr>
              <w:fldChar w:fldCharType="separate"/>
            </w:r>
            <w:r>
              <w:rPr>
                <w:noProof/>
                <w:webHidden/>
              </w:rPr>
              <w:t>11</w:t>
            </w:r>
            <w:r>
              <w:rPr>
                <w:noProof/>
                <w:webHidden/>
              </w:rPr>
              <w:fldChar w:fldCharType="end"/>
            </w:r>
          </w:hyperlink>
        </w:p>
        <w:p w14:paraId="219FE814" w14:textId="0E10355A" w:rsidR="00634F1D" w:rsidRDefault="00634F1D">
          <w:pPr>
            <w:pStyle w:val="TDC3"/>
            <w:rPr>
              <w:rFonts w:eastAsiaTheme="minorEastAsia"/>
              <w:lang w:eastAsia="es-CL"/>
            </w:rPr>
          </w:pPr>
          <w:hyperlink w:anchor="_Toc202046219" w:history="1">
            <w:r w:rsidRPr="00F83D83">
              <w:rPr>
                <w:rStyle w:val="Hipervnculo"/>
                <w:rFonts w:ascii="Calibri Light" w:eastAsia="Times New Roman" w:hAnsi="Calibri Light" w:cs="Calibri Light"/>
                <w:lang w:eastAsia="es-CL"/>
              </w:rPr>
              <w:t>7.1 Enfoque Metodológico Incremental</w:t>
            </w:r>
            <w:r>
              <w:rPr>
                <w:webHidden/>
              </w:rPr>
              <w:tab/>
            </w:r>
            <w:r>
              <w:rPr>
                <w:webHidden/>
              </w:rPr>
              <w:fldChar w:fldCharType="begin"/>
            </w:r>
            <w:r>
              <w:rPr>
                <w:webHidden/>
              </w:rPr>
              <w:instrText xml:space="preserve"> PAGEREF _Toc202046219 \h </w:instrText>
            </w:r>
            <w:r>
              <w:rPr>
                <w:webHidden/>
              </w:rPr>
            </w:r>
            <w:r>
              <w:rPr>
                <w:webHidden/>
              </w:rPr>
              <w:fldChar w:fldCharType="separate"/>
            </w:r>
            <w:r>
              <w:rPr>
                <w:webHidden/>
              </w:rPr>
              <w:t>11</w:t>
            </w:r>
            <w:r>
              <w:rPr>
                <w:webHidden/>
              </w:rPr>
              <w:fldChar w:fldCharType="end"/>
            </w:r>
          </w:hyperlink>
        </w:p>
        <w:p w14:paraId="0E96FC3E" w14:textId="6357F93E" w:rsidR="00634F1D" w:rsidRDefault="00634F1D">
          <w:pPr>
            <w:pStyle w:val="TDC3"/>
            <w:rPr>
              <w:rFonts w:eastAsiaTheme="minorEastAsia"/>
              <w:lang w:eastAsia="es-CL"/>
            </w:rPr>
          </w:pPr>
          <w:hyperlink w:anchor="_Toc202046220" w:history="1">
            <w:r w:rsidRPr="00F83D83">
              <w:rPr>
                <w:rStyle w:val="Hipervnculo"/>
                <w:rFonts w:eastAsia="Times New Roman"/>
                <w:lang w:eastAsia="es-CL"/>
              </w:rPr>
              <w:t>7.2 Estructura de Incrementos</w:t>
            </w:r>
            <w:r>
              <w:rPr>
                <w:webHidden/>
              </w:rPr>
              <w:tab/>
            </w:r>
            <w:r>
              <w:rPr>
                <w:webHidden/>
              </w:rPr>
              <w:fldChar w:fldCharType="begin"/>
            </w:r>
            <w:r>
              <w:rPr>
                <w:webHidden/>
              </w:rPr>
              <w:instrText xml:space="preserve"> PAGEREF _Toc202046220 \h </w:instrText>
            </w:r>
            <w:r>
              <w:rPr>
                <w:webHidden/>
              </w:rPr>
            </w:r>
            <w:r>
              <w:rPr>
                <w:webHidden/>
              </w:rPr>
              <w:fldChar w:fldCharType="separate"/>
            </w:r>
            <w:r>
              <w:rPr>
                <w:webHidden/>
              </w:rPr>
              <w:t>12</w:t>
            </w:r>
            <w:r>
              <w:rPr>
                <w:webHidden/>
              </w:rPr>
              <w:fldChar w:fldCharType="end"/>
            </w:r>
          </w:hyperlink>
        </w:p>
        <w:p w14:paraId="51579A1C" w14:textId="762E8D67" w:rsidR="00634F1D" w:rsidRDefault="00634F1D">
          <w:pPr>
            <w:pStyle w:val="TDC3"/>
            <w:rPr>
              <w:rFonts w:eastAsiaTheme="minorEastAsia"/>
              <w:lang w:eastAsia="es-CL"/>
            </w:rPr>
          </w:pPr>
          <w:hyperlink w:anchor="_Toc202046221" w:history="1">
            <w:r w:rsidRPr="00F83D83">
              <w:rPr>
                <w:rStyle w:val="Hipervnculo"/>
                <w:rFonts w:eastAsia="Times New Roman"/>
                <w:lang w:eastAsia="es-CL"/>
              </w:rPr>
              <w:t>7.3 Planificación de Incrementos Específicos</w:t>
            </w:r>
            <w:r>
              <w:rPr>
                <w:webHidden/>
              </w:rPr>
              <w:tab/>
            </w:r>
            <w:r>
              <w:rPr>
                <w:webHidden/>
              </w:rPr>
              <w:fldChar w:fldCharType="begin"/>
            </w:r>
            <w:r>
              <w:rPr>
                <w:webHidden/>
              </w:rPr>
              <w:instrText xml:space="preserve"> PAGEREF _Toc202046221 \h </w:instrText>
            </w:r>
            <w:r>
              <w:rPr>
                <w:webHidden/>
              </w:rPr>
            </w:r>
            <w:r>
              <w:rPr>
                <w:webHidden/>
              </w:rPr>
              <w:fldChar w:fldCharType="separate"/>
            </w:r>
            <w:r>
              <w:rPr>
                <w:webHidden/>
              </w:rPr>
              <w:t>13</w:t>
            </w:r>
            <w:r>
              <w:rPr>
                <w:webHidden/>
              </w:rPr>
              <w:fldChar w:fldCharType="end"/>
            </w:r>
          </w:hyperlink>
        </w:p>
        <w:p w14:paraId="28BFF7DE" w14:textId="058AD0B0" w:rsidR="00634F1D" w:rsidRDefault="00634F1D">
          <w:pPr>
            <w:pStyle w:val="TDC3"/>
            <w:rPr>
              <w:rFonts w:eastAsiaTheme="minorEastAsia"/>
              <w:lang w:eastAsia="es-CL"/>
            </w:rPr>
          </w:pPr>
          <w:hyperlink w:anchor="_Toc202046222" w:history="1">
            <w:r w:rsidRPr="00F83D83">
              <w:rPr>
                <w:rStyle w:val="Hipervnculo"/>
                <w:rFonts w:eastAsia="Times New Roman"/>
                <w:lang w:eastAsia="es-CL"/>
              </w:rPr>
              <w:t>7.4 Ventajas de la Metodología Incremental para AVO</w:t>
            </w:r>
            <w:r>
              <w:rPr>
                <w:webHidden/>
              </w:rPr>
              <w:tab/>
            </w:r>
            <w:r>
              <w:rPr>
                <w:webHidden/>
              </w:rPr>
              <w:fldChar w:fldCharType="begin"/>
            </w:r>
            <w:r>
              <w:rPr>
                <w:webHidden/>
              </w:rPr>
              <w:instrText xml:space="preserve"> PAGEREF _Toc202046222 \h </w:instrText>
            </w:r>
            <w:r>
              <w:rPr>
                <w:webHidden/>
              </w:rPr>
            </w:r>
            <w:r>
              <w:rPr>
                <w:webHidden/>
              </w:rPr>
              <w:fldChar w:fldCharType="separate"/>
            </w:r>
            <w:r>
              <w:rPr>
                <w:webHidden/>
              </w:rPr>
              <w:t>14</w:t>
            </w:r>
            <w:r>
              <w:rPr>
                <w:webHidden/>
              </w:rPr>
              <w:fldChar w:fldCharType="end"/>
            </w:r>
          </w:hyperlink>
        </w:p>
        <w:p w14:paraId="6794D55D" w14:textId="4CECD150" w:rsidR="00634F1D" w:rsidRDefault="00634F1D">
          <w:pPr>
            <w:pStyle w:val="TDC3"/>
            <w:rPr>
              <w:rFonts w:eastAsiaTheme="minorEastAsia"/>
              <w:lang w:eastAsia="es-CL"/>
            </w:rPr>
          </w:pPr>
          <w:hyperlink w:anchor="_Toc202046223" w:history="1">
            <w:r w:rsidRPr="00F83D83">
              <w:rPr>
                <w:rStyle w:val="Hipervnculo"/>
                <w:rFonts w:eastAsia="Times New Roman"/>
                <w:lang w:eastAsia="es-CL"/>
              </w:rPr>
              <w:t>7.5 Estrategia de Implementación</w:t>
            </w:r>
            <w:r>
              <w:rPr>
                <w:webHidden/>
              </w:rPr>
              <w:tab/>
            </w:r>
            <w:r>
              <w:rPr>
                <w:webHidden/>
              </w:rPr>
              <w:fldChar w:fldCharType="begin"/>
            </w:r>
            <w:r>
              <w:rPr>
                <w:webHidden/>
              </w:rPr>
              <w:instrText xml:space="preserve"> PAGEREF _Toc202046223 \h </w:instrText>
            </w:r>
            <w:r>
              <w:rPr>
                <w:webHidden/>
              </w:rPr>
            </w:r>
            <w:r>
              <w:rPr>
                <w:webHidden/>
              </w:rPr>
              <w:fldChar w:fldCharType="separate"/>
            </w:r>
            <w:r>
              <w:rPr>
                <w:webHidden/>
              </w:rPr>
              <w:t>14</w:t>
            </w:r>
            <w:r>
              <w:rPr>
                <w:webHidden/>
              </w:rPr>
              <w:fldChar w:fldCharType="end"/>
            </w:r>
          </w:hyperlink>
        </w:p>
        <w:p w14:paraId="53CA4932" w14:textId="511BE539" w:rsidR="00634F1D" w:rsidRDefault="00634F1D">
          <w:pPr>
            <w:pStyle w:val="TDC2"/>
            <w:tabs>
              <w:tab w:val="right" w:leader="dot" w:pos="8828"/>
            </w:tabs>
            <w:rPr>
              <w:rFonts w:eastAsiaTheme="minorEastAsia"/>
              <w:noProof/>
              <w:lang w:eastAsia="es-CL"/>
            </w:rPr>
          </w:pPr>
          <w:hyperlink w:anchor="_Toc202046224" w:history="1">
            <w:r w:rsidRPr="00F83D83">
              <w:rPr>
                <w:rStyle w:val="Hipervnculo"/>
                <w:rFonts w:ascii="Calibri Light" w:hAnsi="Calibri Light" w:cs="Calibri Light"/>
                <w:noProof/>
              </w:rPr>
              <w:t>8. Conclusión</w:t>
            </w:r>
            <w:r>
              <w:rPr>
                <w:noProof/>
                <w:webHidden/>
              </w:rPr>
              <w:tab/>
            </w:r>
            <w:r>
              <w:rPr>
                <w:noProof/>
                <w:webHidden/>
              </w:rPr>
              <w:fldChar w:fldCharType="begin"/>
            </w:r>
            <w:r>
              <w:rPr>
                <w:noProof/>
                <w:webHidden/>
              </w:rPr>
              <w:instrText xml:space="preserve"> PAGEREF _Toc202046224 \h </w:instrText>
            </w:r>
            <w:r>
              <w:rPr>
                <w:noProof/>
                <w:webHidden/>
              </w:rPr>
            </w:r>
            <w:r>
              <w:rPr>
                <w:noProof/>
                <w:webHidden/>
              </w:rPr>
              <w:fldChar w:fldCharType="separate"/>
            </w:r>
            <w:r>
              <w:rPr>
                <w:noProof/>
                <w:webHidden/>
              </w:rPr>
              <w:t>15</w:t>
            </w:r>
            <w:r>
              <w:rPr>
                <w:noProof/>
                <w:webHidden/>
              </w:rPr>
              <w:fldChar w:fldCharType="end"/>
            </w:r>
          </w:hyperlink>
        </w:p>
        <w:p w14:paraId="466D9891" w14:textId="1266D909" w:rsidR="000F759B" w:rsidRDefault="000F759B" w:rsidP="000F759B">
          <w:pPr>
            <w:rPr>
              <w:b/>
              <w:bCs/>
              <w:lang w:val="es-ES"/>
            </w:rPr>
          </w:pPr>
          <w:r>
            <w:rPr>
              <w:b/>
              <w:bCs/>
              <w:lang w:val="es-ES"/>
            </w:rPr>
            <w:fldChar w:fldCharType="end"/>
          </w:r>
        </w:p>
        <w:p w14:paraId="35CA372E" w14:textId="77777777" w:rsidR="000F759B" w:rsidRDefault="000F759B" w:rsidP="000F759B">
          <w:pPr>
            <w:rPr>
              <w:b/>
              <w:bCs/>
              <w:lang w:val="es-ES"/>
            </w:rPr>
          </w:pPr>
        </w:p>
        <w:p w14:paraId="6AC0577C" w14:textId="77777777" w:rsidR="000F759B" w:rsidRDefault="000F759B" w:rsidP="000F759B">
          <w:pPr>
            <w:rPr>
              <w:b/>
              <w:bCs/>
              <w:lang w:val="es-ES"/>
            </w:rPr>
          </w:pPr>
        </w:p>
        <w:p w14:paraId="1DCD7384" w14:textId="77777777" w:rsidR="000F759B" w:rsidRDefault="000F759B" w:rsidP="000F759B"/>
        <w:p w14:paraId="1D252972" w14:textId="26016005" w:rsidR="000F759B" w:rsidRPr="000F759B" w:rsidRDefault="000F759B" w:rsidP="000F759B"/>
      </w:sdtContent>
    </w:sdt>
    <w:p w14:paraId="3DFC09D3" w14:textId="39F40B49" w:rsidR="00F43D80" w:rsidRPr="00C92859" w:rsidRDefault="00F43D80" w:rsidP="00B96D4F">
      <w:pPr>
        <w:pStyle w:val="Ttulo2"/>
        <w:rPr>
          <w:rFonts w:ascii="Calibri Light" w:hAnsi="Calibri Light" w:cs="Calibri Light"/>
          <w:color w:val="auto"/>
        </w:rPr>
      </w:pPr>
      <w:bookmarkStart w:id="2" w:name="_Toc202046203"/>
      <w:r w:rsidRPr="00C92859">
        <w:rPr>
          <w:rFonts w:ascii="Calibri Light" w:hAnsi="Calibri Light" w:cs="Calibri Light"/>
          <w:color w:val="auto"/>
        </w:rPr>
        <w:t>1. Contexto del Problema</w:t>
      </w:r>
      <w:bookmarkEnd w:id="2"/>
    </w:p>
    <w:p w14:paraId="680F30AC" w14:textId="77777777" w:rsidR="00F43D80" w:rsidRPr="00F43D80" w:rsidRDefault="00F43D80" w:rsidP="000F759B">
      <w:pPr>
        <w:jc w:val="both"/>
        <w:rPr>
          <w:rFonts w:ascii="Calibri Light" w:hAnsi="Calibri Light" w:cs="Calibri Light"/>
        </w:rPr>
      </w:pPr>
      <w:r w:rsidRPr="00F43D80">
        <w:rPr>
          <w:rFonts w:ascii="Calibri Light" w:hAnsi="Calibri Light" w:cs="Calibri Light"/>
        </w:rPr>
        <w:t>En la actualidad, la empresa AVO enfrenta un problema crítico y urgente en el área de Prevención de Riesgos: la falta de una gestión centralizada, eficiente y trazable que permita mantener condiciones laborales seguras y cumplir con las normativas vigentes. Este déficit estructural impacta directamente en la seguridad de los trabajadores, la eficiencia de los procesos internos y la capacidad de respuesta frente a situaciones de riesgo.</w:t>
      </w:r>
    </w:p>
    <w:p w14:paraId="29CB2FDF" w14:textId="21845D75" w:rsidR="00F43D80" w:rsidRPr="00F43D80" w:rsidRDefault="00F43D80" w:rsidP="00D46576">
      <w:pPr>
        <w:jc w:val="both"/>
        <w:rPr>
          <w:rFonts w:ascii="Calibri Light" w:hAnsi="Calibri Light" w:cs="Calibri Light"/>
        </w:rPr>
      </w:pPr>
      <w:bookmarkStart w:id="3" w:name="_Toc202046204"/>
      <w:r w:rsidRPr="00F43D80">
        <w:rPr>
          <w:rStyle w:val="Ttulo3Car"/>
          <w:rFonts w:ascii="Calibri Light" w:hAnsi="Calibri Light" w:cs="Calibri Light"/>
          <w:b/>
          <w:bCs/>
          <w:color w:val="auto"/>
        </w:rPr>
        <w:t>¿Cuál es el problema que estamos resolviendo?</w:t>
      </w:r>
      <w:bookmarkEnd w:id="3"/>
      <w:r w:rsidRPr="00F43D80">
        <w:rPr>
          <w:rFonts w:ascii="Calibri Light" w:hAnsi="Calibri Light" w:cs="Calibri Light"/>
        </w:rPr>
        <w:br/>
        <w:t xml:space="preserve">Estamos solucionando la ineficiencia, desorganización y falta de control que existe en la gestión preventiva de AVO. Actualmente, los datos, documentos y procesos se encuentran fragmentados, </w:t>
      </w:r>
      <w:r w:rsidR="00D46576" w:rsidRPr="00C92859">
        <w:rPr>
          <w:rFonts w:ascii="Calibri Light" w:hAnsi="Calibri Light" w:cs="Calibri Light"/>
        </w:rPr>
        <w:t xml:space="preserve">debido a la rotación de profesionales en el departamento de prevención de riesgos que no dejan los registros accesibles para otros, ya que estos </w:t>
      </w:r>
      <w:r w:rsidRPr="00F43D80">
        <w:rPr>
          <w:rFonts w:ascii="Calibri Light" w:hAnsi="Calibri Light" w:cs="Calibri Light"/>
        </w:rPr>
        <w:t>se operan de forma manual, y no hay herramientas digitales que permitan supervisión en tiempo real ni una comunicación fluida con los trabajadores en terreno. Esta situación pone en riesgo tanto la integridad de las personas como el cumplimiento legal de la empresa.</w:t>
      </w:r>
    </w:p>
    <w:p w14:paraId="72F83B60" w14:textId="77777777" w:rsidR="00F43D80" w:rsidRPr="00F43D80" w:rsidRDefault="00F43D80" w:rsidP="00F43D80">
      <w:pPr>
        <w:rPr>
          <w:rFonts w:ascii="Calibri Light" w:hAnsi="Calibri Light" w:cs="Calibri Light"/>
        </w:rPr>
      </w:pPr>
      <w:r w:rsidRPr="00F43D80">
        <w:rPr>
          <w:rFonts w:ascii="Calibri Light" w:hAnsi="Calibri Light" w:cs="Calibri Light"/>
        </w:rPr>
        <w:t>Los síntomas de este problema se manifiestan en:</w:t>
      </w:r>
    </w:p>
    <w:p w14:paraId="380AC903" w14:textId="77777777" w:rsidR="00F43D80" w:rsidRPr="00F43D80" w:rsidRDefault="00F43D80" w:rsidP="00F43D80">
      <w:pPr>
        <w:numPr>
          <w:ilvl w:val="0"/>
          <w:numId w:val="19"/>
        </w:numPr>
        <w:rPr>
          <w:rFonts w:ascii="Calibri Light" w:hAnsi="Calibri Light" w:cs="Calibri Light"/>
        </w:rPr>
      </w:pPr>
      <w:r w:rsidRPr="00F43D80">
        <w:rPr>
          <w:rFonts w:ascii="Calibri Light" w:hAnsi="Calibri Light" w:cs="Calibri Light"/>
        </w:rPr>
        <w:t>Fragmentación de la información: La documentación y registros de prevención están dispersos en distintos sistemas no conectados, lo que impide tener una visión global del estado de cumplimiento.</w:t>
      </w:r>
    </w:p>
    <w:p w14:paraId="10CE4ABD" w14:textId="77777777" w:rsidR="00F43D80" w:rsidRPr="00F43D80" w:rsidRDefault="00F43D80" w:rsidP="00F43D80">
      <w:pPr>
        <w:numPr>
          <w:ilvl w:val="0"/>
          <w:numId w:val="19"/>
        </w:numPr>
        <w:rPr>
          <w:rFonts w:ascii="Calibri Light" w:hAnsi="Calibri Light" w:cs="Calibri Light"/>
        </w:rPr>
      </w:pPr>
      <w:r w:rsidRPr="00F43D80">
        <w:rPr>
          <w:rFonts w:ascii="Calibri Light" w:hAnsi="Calibri Light" w:cs="Calibri Light"/>
        </w:rPr>
        <w:t>Procesos ineficientes y propensos a errores: La ejecución manual de tareas administrativas ralentiza los tiempos de respuesta y aumenta la probabilidad de equivocaciones humanas.</w:t>
      </w:r>
    </w:p>
    <w:p w14:paraId="5515F58C" w14:textId="77777777" w:rsidR="00F43D80" w:rsidRPr="00F43D80" w:rsidRDefault="00F43D80" w:rsidP="00F43D80">
      <w:pPr>
        <w:numPr>
          <w:ilvl w:val="0"/>
          <w:numId w:val="19"/>
        </w:numPr>
        <w:rPr>
          <w:rFonts w:ascii="Calibri Light" w:hAnsi="Calibri Light" w:cs="Calibri Light"/>
        </w:rPr>
      </w:pPr>
      <w:r w:rsidRPr="00F43D80">
        <w:rPr>
          <w:rFonts w:ascii="Calibri Light" w:hAnsi="Calibri Light" w:cs="Calibri Light"/>
        </w:rPr>
        <w:t>Ausencia de trazabilidad y seguimiento: No se puede verificar con claridad quién hizo qué, cuándo y cómo, lo que complica auditorías, fiscalizaciones y el control interno.</w:t>
      </w:r>
    </w:p>
    <w:p w14:paraId="4679E13D" w14:textId="77777777" w:rsidR="00F43D80" w:rsidRPr="00F43D80" w:rsidRDefault="00F43D80" w:rsidP="00F43D80">
      <w:pPr>
        <w:numPr>
          <w:ilvl w:val="0"/>
          <w:numId w:val="19"/>
        </w:numPr>
        <w:rPr>
          <w:rFonts w:ascii="Calibri Light" w:hAnsi="Calibri Light" w:cs="Calibri Light"/>
        </w:rPr>
      </w:pPr>
      <w:r w:rsidRPr="00F43D80">
        <w:rPr>
          <w:rFonts w:ascii="Calibri Light" w:hAnsi="Calibri Light" w:cs="Calibri Light"/>
        </w:rPr>
        <w:t>Falta de monitoreo en terreno: No existen medios tecnológicos que permitan verificar en tiempo real si las condiciones laborales son seguras o si se están aplicando las medidas correctivas necesarias.</w:t>
      </w:r>
    </w:p>
    <w:p w14:paraId="4CC2B1C8" w14:textId="77777777" w:rsidR="00F43D80" w:rsidRPr="00C92859" w:rsidRDefault="00F43D80" w:rsidP="00F43D80">
      <w:pPr>
        <w:numPr>
          <w:ilvl w:val="0"/>
          <w:numId w:val="19"/>
        </w:numPr>
        <w:rPr>
          <w:rFonts w:ascii="Calibri Light" w:hAnsi="Calibri Light" w:cs="Calibri Light"/>
        </w:rPr>
      </w:pPr>
      <w:r w:rsidRPr="00F43D80">
        <w:rPr>
          <w:rFonts w:ascii="Calibri Light" w:hAnsi="Calibri Light" w:cs="Calibri Light"/>
        </w:rPr>
        <w:t>Canales de comunicación deficientes: La interacción entre trabajadores operativos y supervisores es limitada e inefectiva, lo que impide una reacción oportuna ante situaciones de riesgo.</w:t>
      </w:r>
    </w:p>
    <w:p w14:paraId="714A0808" w14:textId="77777777" w:rsidR="00B96D4F" w:rsidRPr="00F43D80" w:rsidRDefault="00B96D4F" w:rsidP="00B96D4F">
      <w:pPr>
        <w:ind w:left="720"/>
        <w:rPr>
          <w:rFonts w:ascii="Calibri Light" w:hAnsi="Calibri Light" w:cs="Calibri Light"/>
        </w:rPr>
      </w:pPr>
    </w:p>
    <w:p w14:paraId="642B3094" w14:textId="2254E43F" w:rsidR="00F43D80" w:rsidRPr="00F43D80" w:rsidRDefault="00F43D80" w:rsidP="00F43D80">
      <w:pPr>
        <w:rPr>
          <w:rFonts w:ascii="Calibri Light" w:hAnsi="Calibri Light" w:cs="Calibri Light"/>
        </w:rPr>
      </w:pPr>
      <w:r w:rsidRPr="00F43D80">
        <w:rPr>
          <w:rFonts w:ascii="Calibri Light" w:hAnsi="Calibri Light" w:cs="Calibri Light"/>
        </w:rPr>
        <w:lastRenderedPageBreak/>
        <w:t>Este problema no solo afecta la operativa diaria de la empresa, sino que también pone en peligro la seguridad de los trabajadores y la reputación de la organización. Por tanto, su solución no puede postergarse.</w:t>
      </w:r>
    </w:p>
    <w:p w14:paraId="67F37F52" w14:textId="2F2A18E1" w:rsidR="00F43D80" w:rsidRPr="00F43D80" w:rsidRDefault="00F43D80" w:rsidP="00F43D80">
      <w:pPr>
        <w:rPr>
          <w:rFonts w:ascii="Calibri Light" w:hAnsi="Calibri Light" w:cs="Calibri Light"/>
        </w:rPr>
      </w:pPr>
      <w:r w:rsidRPr="00F43D80">
        <w:rPr>
          <w:rFonts w:ascii="Calibri Light" w:hAnsi="Calibri Light" w:cs="Calibri Light"/>
        </w:rPr>
        <w:t>Para dar solución a este escenario, proponemos la creación de dos herramientas digitales integradas que atacan el problema desde su</w:t>
      </w:r>
      <w:r w:rsidR="00D46576" w:rsidRPr="00C92859">
        <w:rPr>
          <w:rFonts w:ascii="Calibri Light" w:hAnsi="Calibri Light" w:cs="Calibri Light"/>
        </w:rPr>
        <w:t xml:space="preserve"> causa</w:t>
      </w:r>
      <w:r w:rsidRPr="00F43D80">
        <w:rPr>
          <w:rFonts w:ascii="Calibri Light" w:hAnsi="Calibri Light" w:cs="Calibri Light"/>
        </w:rPr>
        <w:t xml:space="preserve"> raíz:</w:t>
      </w:r>
    </w:p>
    <w:p w14:paraId="036859AA" w14:textId="77777777" w:rsidR="00F43D80" w:rsidRPr="00F43D80" w:rsidRDefault="00F43D80" w:rsidP="00F43D80">
      <w:pPr>
        <w:numPr>
          <w:ilvl w:val="0"/>
          <w:numId w:val="20"/>
        </w:numPr>
        <w:rPr>
          <w:rFonts w:ascii="Calibri Light" w:hAnsi="Calibri Light" w:cs="Calibri Light"/>
        </w:rPr>
      </w:pPr>
      <w:r w:rsidRPr="00F43D80">
        <w:rPr>
          <w:rFonts w:ascii="Calibri Light" w:hAnsi="Calibri Light" w:cs="Calibri Light"/>
        </w:rPr>
        <w:t>Una plataforma web de gestión documental, que permitirá centralizar y automatizar los procesos administrativos del área de Prevención de Riesgos, reduciendo tiempos, errores y mejorando el control.</w:t>
      </w:r>
    </w:p>
    <w:p w14:paraId="55447F4F" w14:textId="77777777" w:rsidR="00F43D80" w:rsidRPr="00F43D80" w:rsidRDefault="00F43D80" w:rsidP="00F43D80">
      <w:pPr>
        <w:numPr>
          <w:ilvl w:val="0"/>
          <w:numId w:val="20"/>
        </w:numPr>
        <w:rPr>
          <w:rFonts w:ascii="Calibri Light" w:hAnsi="Calibri Light" w:cs="Calibri Light"/>
        </w:rPr>
      </w:pPr>
      <w:r w:rsidRPr="00F43D80">
        <w:rPr>
          <w:rFonts w:ascii="Calibri Light" w:hAnsi="Calibri Light" w:cs="Calibri Light"/>
        </w:rPr>
        <w:t xml:space="preserve">Una aplicación móvil de </w:t>
      </w:r>
      <w:proofErr w:type="spellStart"/>
      <w:r w:rsidRPr="00F43D80">
        <w:rPr>
          <w:rFonts w:ascii="Calibri Light" w:hAnsi="Calibri Light" w:cs="Calibri Light"/>
        </w:rPr>
        <w:t>checklist</w:t>
      </w:r>
      <w:proofErr w:type="spellEnd"/>
      <w:r w:rsidRPr="00F43D80">
        <w:rPr>
          <w:rFonts w:ascii="Calibri Light" w:hAnsi="Calibri Light" w:cs="Calibri Light"/>
        </w:rPr>
        <w:t>, orientada a facilitar la ejecución y supervisión de medidas preventivas directamente en las áreas operativas, fortaleciendo el monitoreo en terreno y la comunicación interna.</w:t>
      </w:r>
    </w:p>
    <w:p w14:paraId="3FD4EE83" w14:textId="77777777" w:rsidR="00F43D80" w:rsidRPr="00F43D80" w:rsidRDefault="00F43D80" w:rsidP="00F43D80">
      <w:pPr>
        <w:rPr>
          <w:rFonts w:ascii="Calibri Light" w:hAnsi="Calibri Light" w:cs="Calibri Light"/>
        </w:rPr>
      </w:pPr>
      <w:r w:rsidRPr="00F43D80">
        <w:rPr>
          <w:rFonts w:ascii="Calibri Light" w:hAnsi="Calibri Light" w:cs="Calibri Light"/>
        </w:rPr>
        <w:t>Con estas herramientas, estamos resolviendo el problema de descoordinación, lentitud y falta de visibilidad en la gestión preventiva, dando paso a un sistema moderno, eficiente y proactivo en la protección de las personas y la mejora continua.</w:t>
      </w:r>
    </w:p>
    <w:p w14:paraId="55EC163C" w14:textId="77777777" w:rsidR="00F43D80" w:rsidRPr="009D0815" w:rsidRDefault="00F43D80" w:rsidP="009D0815">
      <w:pPr>
        <w:rPr>
          <w:rFonts w:ascii="Calibri Light" w:hAnsi="Calibri Light" w:cs="Calibri Light"/>
          <w:b/>
          <w:bCs/>
        </w:rPr>
      </w:pPr>
    </w:p>
    <w:p w14:paraId="4179FCB8" w14:textId="77777777" w:rsidR="009D0815" w:rsidRPr="00C92859" w:rsidRDefault="009D0815" w:rsidP="00B96D4F">
      <w:pPr>
        <w:pStyle w:val="Ttulo2"/>
        <w:rPr>
          <w:rFonts w:ascii="Calibri Light" w:hAnsi="Calibri Light" w:cs="Calibri Light"/>
          <w:color w:val="auto"/>
        </w:rPr>
      </w:pPr>
      <w:bookmarkStart w:id="4" w:name="_Toc202046205"/>
      <w:r w:rsidRPr="00C92859">
        <w:rPr>
          <w:rFonts w:ascii="Calibri Light" w:hAnsi="Calibri Light" w:cs="Calibri Light"/>
          <w:color w:val="auto"/>
        </w:rPr>
        <w:t xml:space="preserve">2. Arquitectura del Sistema </w:t>
      </w:r>
      <w:proofErr w:type="spellStart"/>
      <w:r w:rsidRPr="00C92859">
        <w:rPr>
          <w:rFonts w:ascii="Calibri Light" w:hAnsi="Calibri Light" w:cs="Calibri Light"/>
          <w:color w:val="auto"/>
        </w:rPr>
        <w:t>SafeTrack</w:t>
      </w:r>
      <w:bookmarkEnd w:id="4"/>
      <w:proofErr w:type="spellEnd"/>
    </w:p>
    <w:p w14:paraId="7FE0F6A8" w14:textId="77777777" w:rsidR="009D0815" w:rsidRPr="00C92859" w:rsidRDefault="009D0815" w:rsidP="00B96D4F">
      <w:pPr>
        <w:pStyle w:val="Ttulo3"/>
        <w:rPr>
          <w:rFonts w:ascii="Calibri Light" w:hAnsi="Calibri Light" w:cs="Calibri Light"/>
          <w:color w:val="auto"/>
        </w:rPr>
      </w:pPr>
      <w:bookmarkStart w:id="5" w:name="_Toc202046206"/>
      <w:r w:rsidRPr="00C92859">
        <w:rPr>
          <w:rFonts w:ascii="Calibri Light" w:hAnsi="Calibri Light" w:cs="Calibri Light"/>
          <w:color w:val="auto"/>
        </w:rPr>
        <w:t>2.1 Enfoque Arquitectónico</w:t>
      </w:r>
      <w:bookmarkEnd w:id="5"/>
    </w:p>
    <w:p w14:paraId="746386BC" w14:textId="77777777" w:rsidR="009D0815" w:rsidRPr="009D0815" w:rsidRDefault="009D0815" w:rsidP="009D0815">
      <w:pPr>
        <w:rPr>
          <w:rFonts w:ascii="Calibri Light" w:hAnsi="Calibri Light" w:cs="Calibri Light"/>
        </w:rPr>
      </w:pPr>
      <w:proofErr w:type="spellStart"/>
      <w:r w:rsidRPr="009D0815">
        <w:rPr>
          <w:rFonts w:ascii="Calibri Light" w:hAnsi="Calibri Light" w:cs="Calibri Light"/>
        </w:rPr>
        <w:t>SafeTrack</w:t>
      </w:r>
      <w:proofErr w:type="spellEnd"/>
      <w:r w:rsidRPr="009D0815">
        <w:rPr>
          <w:rFonts w:ascii="Calibri Light" w:hAnsi="Calibri Light" w:cs="Calibri Light"/>
        </w:rPr>
        <w:t xml:space="preserve"> implementa una </w:t>
      </w:r>
      <w:r w:rsidRPr="009D0815">
        <w:rPr>
          <w:rFonts w:ascii="Calibri Light" w:hAnsi="Calibri Light" w:cs="Calibri Light"/>
          <w:b/>
          <w:bCs/>
        </w:rPr>
        <w:t>arquitectura de tres capas (</w:t>
      </w:r>
      <w:proofErr w:type="spellStart"/>
      <w:r w:rsidRPr="009D0815">
        <w:rPr>
          <w:rFonts w:ascii="Calibri Light" w:hAnsi="Calibri Light" w:cs="Calibri Light"/>
          <w:b/>
          <w:bCs/>
        </w:rPr>
        <w:t>Three-Tier</w:t>
      </w:r>
      <w:proofErr w:type="spellEnd"/>
      <w:r w:rsidRPr="009D0815">
        <w:rPr>
          <w:rFonts w:ascii="Calibri Light" w:hAnsi="Calibri Light" w:cs="Calibri Light"/>
          <w:b/>
          <w:bCs/>
        </w:rPr>
        <w:t xml:space="preserve"> </w:t>
      </w:r>
      <w:proofErr w:type="spellStart"/>
      <w:r w:rsidRPr="009D0815">
        <w:rPr>
          <w:rFonts w:ascii="Calibri Light" w:hAnsi="Calibri Light" w:cs="Calibri Light"/>
          <w:b/>
          <w:bCs/>
        </w:rPr>
        <w:t>Architecture</w:t>
      </w:r>
      <w:proofErr w:type="spellEnd"/>
      <w:r w:rsidRPr="009D0815">
        <w:rPr>
          <w:rFonts w:ascii="Calibri Light" w:hAnsi="Calibri Light" w:cs="Calibri Light"/>
          <w:b/>
          <w:bCs/>
        </w:rPr>
        <w:t>)</w:t>
      </w:r>
      <w:r w:rsidRPr="009D0815">
        <w:rPr>
          <w:rFonts w:ascii="Calibri Light" w:hAnsi="Calibri Light" w:cs="Calibri Light"/>
        </w:rPr>
        <w:t xml:space="preserve"> específicamente diseñada para resolver los problemas de fragmentación de AVO. Esta arquitectura proporciona:</w:t>
      </w:r>
    </w:p>
    <w:p w14:paraId="2934D64E" w14:textId="77777777" w:rsidR="009D0815" w:rsidRPr="009D0815" w:rsidRDefault="009D0815" w:rsidP="009D0815">
      <w:pPr>
        <w:rPr>
          <w:rFonts w:ascii="Calibri Light" w:hAnsi="Calibri Light" w:cs="Calibri Light"/>
        </w:rPr>
      </w:pPr>
      <w:r w:rsidRPr="009D0815">
        <w:rPr>
          <w:rFonts w:ascii="Calibri Light" w:hAnsi="Calibri Light" w:cs="Calibri Light"/>
          <w:b/>
          <w:bCs/>
        </w:rPr>
        <w:t>Separación de responsabilidades</w:t>
      </w:r>
      <w:r w:rsidRPr="009D0815">
        <w:rPr>
          <w:rFonts w:ascii="Calibri Light" w:hAnsi="Calibri Light" w:cs="Calibri Light"/>
        </w:rPr>
        <w:t>: Cada capa maneja aspectos específicos del sistema, eliminando la dispersión actual de funcionalidades.</w:t>
      </w:r>
    </w:p>
    <w:p w14:paraId="6B0E397D" w14:textId="77777777" w:rsidR="009D0815" w:rsidRPr="009D0815" w:rsidRDefault="009D0815" w:rsidP="009D0815">
      <w:pPr>
        <w:rPr>
          <w:rFonts w:ascii="Calibri Light" w:hAnsi="Calibri Light" w:cs="Calibri Light"/>
        </w:rPr>
      </w:pPr>
      <w:r w:rsidRPr="009D0815">
        <w:rPr>
          <w:rFonts w:ascii="Calibri Light" w:hAnsi="Calibri Light" w:cs="Calibri Light"/>
          <w:b/>
          <w:bCs/>
        </w:rPr>
        <w:t>Escalabilidad modular</w:t>
      </w:r>
      <w:r w:rsidRPr="009D0815">
        <w:rPr>
          <w:rFonts w:ascii="Calibri Light" w:hAnsi="Calibri Light" w:cs="Calibri Light"/>
        </w:rPr>
        <w:t>: Permite el crecimiento progresivo del sistema según las necesidades cambiantes de AVO.</w:t>
      </w:r>
    </w:p>
    <w:p w14:paraId="1BC0515F" w14:textId="77777777" w:rsidR="009D0815" w:rsidRPr="009D0815" w:rsidRDefault="009D0815" w:rsidP="009D0815">
      <w:pPr>
        <w:rPr>
          <w:rFonts w:ascii="Calibri Light" w:hAnsi="Calibri Light" w:cs="Calibri Light"/>
        </w:rPr>
      </w:pPr>
      <w:r w:rsidRPr="009D0815">
        <w:rPr>
          <w:rFonts w:ascii="Calibri Light" w:hAnsi="Calibri Light" w:cs="Calibri Light"/>
          <w:b/>
          <w:bCs/>
        </w:rPr>
        <w:t>Mantenibilidad mejorada</w:t>
      </w:r>
      <w:r w:rsidRPr="009D0815">
        <w:rPr>
          <w:rFonts w:ascii="Calibri Light" w:hAnsi="Calibri Light" w:cs="Calibri Light"/>
        </w:rPr>
        <w:t>: Facilita actualizaciones y correcciones sin afectar el funcionamiento general.</w:t>
      </w:r>
    </w:p>
    <w:p w14:paraId="3BFE5EC9" w14:textId="77777777" w:rsidR="009D0815" w:rsidRPr="00C92859" w:rsidRDefault="009D0815" w:rsidP="00B96D4F">
      <w:pPr>
        <w:pStyle w:val="Ttulo3"/>
        <w:rPr>
          <w:rFonts w:ascii="Calibri Light" w:hAnsi="Calibri Light" w:cs="Calibri Light"/>
          <w:color w:val="auto"/>
        </w:rPr>
      </w:pPr>
      <w:bookmarkStart w:id="6" w:name="_Toc202046207"/>
      <w:r w:rsidRPr="00C92859">
        <w:rPr>
          <w:rFonts w:ascii="Calibri Light" w:hAnsi="Calibri Light" w:cs="Calibri Light"/>
          <w:color w:val="auto"/>
        </w:rPr>
        <w:t>2.2 Componentes de la Arquitectura</w:t>
      </w:r>
      <w:bookmarkEnd w:id="6"/>
    </w:p>
    <w:p w14:paraId="2887247B" w14:textId="77777777" w:rsidR="009D0815" w:rsidRPr="00C92859" w:rsidRDefault="009D0815" w:rsidP="00B96D4F">
      <w:pPr>
        <w:pStyle w:val="Ttulo4"/>
        <w:rPr>
          <w:rFonts w:ascii="Calibri Light" w:hAnsi="Calibri Light" w:cs="Calibri Light"/>
          <w:color w:val="auto"/>
        </w:rPr>
      </w:pPr>
      <w:r w:rsidRPr="00C92859">
        <w:rPr>
          <w:rFonts w:ascii="Calibri Light" w:hAnsi="Calibri Light" w:cs="Calibri Light"/>
          <w:color w:val="auto"/>
        </w:rPr>
        <w:t>Capa de Presentación (</w:t>
      </w:r>
      <w:proofErr w:type="spellStart"/>
      <w:r w:rsidRPr="00C92859">
        <w:rPr>
          <w:rFonts w:ascii="Calibri Light" w:hAnsi="Calibri Light" w:cs="Calibri Light"/>
          <w:color w:val="auto"/>
        </w:rPr>
        <w:t>Frontend</w:t>
      </w:r>
      <w:proofErr w:type="spellEnd"/>
      <w:r w:rsidRPr="00C92859">
        <w:rPr>
          <w:rFonts w:ascii="Calibri Light" w:hAnsi="Calibri Light" w:cs="Calibri Light"/>
          <w:color w:val="auto"/>
        </w:rPr>
        <w:t>)</w:t>
      </w:r>
    </w:p>
    <w:p w14:paraId="638F45E4" w14:textId="77777777" w:rsidR="009D0815" w:rsidRPr="009D0815" w:rsidRDefault="009D0815" w:rsidP="009D0815">
      <w:pPr>
        <w:rPr>
          <w:rFonts w:ascii="Calibri Light" w:hAnsi="Calibri Light" w:cs="Calibri Light"/>
        </w:rPr>
      </w:pPr>
      <w:r w:rsidRPr="009D0815">
        <w:rPr>
          <w:rFonts w:ascii="Calibri Light" w:hAnsi="Calibri Light" w:cs="Calibri Light"/>
        </w:rPr>
        <w:t>Esta capa resuelve directamente el problema de interfaces dispersas en AVO mediante:</w:t>
      </w:r>
    </w:p>
    <w:p w14:paraId="0A793969" w14:textId="6D1631E4" w:rsidR="009D0815" w:rsidRPr="009D0815" w:rsidRDefault="009D0815" w:rsidP="009D0815">
      <w:pPr>
        <w:numPr>
          <w:ilvl w:val="0"/>
          <w:numId w:val="2"/>
        </w:numPr>
        <w:rPr>
          <w:rFonts w:ascii="Calibri Light" w:hAnsi="Calibri Light" w:cs="Calibri Light"/>
        </w:rPr>
      </w:pPr>
      <w:r w:rsidRPr="009D0815">
        <w:rPr>
          <w:rFonts w:ascii="Calibri Light" w:hAnsi="Calibri Light" w:cs="Calibri Light"/>
          <w:b/>
          <w:bCs/>
        </w:rPr>
        <w:t>Interfaz unificada</w:t>
      </w:r>
      <w:r w:rsidRPr="009D0815">
        <w:rPr>
          <w:rFonts w:ascii="Calibri Light" w:hAnsi="Calibri Light" w:cs="Calibri Light"/>
        </w:rPr>
        <w:t>: Un punto de acceso único para todas las funciones de prevención</w:t>
      </w:r>
    </w:p>
    <w:p w14:paraId="679C351A" w14:textId="7C134027" w:rsidR="009D0815" w:rsidRPr="009D0815" w:rsidRDefault="009D0815" w:rsidP="009D0815">
      <w:pPr>
        <w:numPr>
          <w:ilvl w:val="0"/>
          <w:numId w:val="2"/>
        </w:numPr>
        <w:rPr>
          <w:rFonts w:ascii="Calibri Light" w:hAnsi="Calibri Light" w:cs="Calibri Light"/>
        </w:rPr>
      </w:pPr>
      <w:r w:rsidRPr="009D0815">
        <w:rPr>
          <w:rFonts w:ascii="Calibri Light" w:hAnsi="Calibri Light" w:cs="Calibri Light"/>
          <w:b/>
          <w:bCs/>
        </w:rPr>
        <w:lastRenderedPageBreak/>
        <w:t>Experiencia de usuario consistente</w:t>
      </w:r>
      <w:r w:rsidRPr="009D0815">
        <w:rPr>
          <w:rFonts w:ascii="Calibri Light" w:hAnsi="Calibri Light" w:cs="Calibri Light"/>
        </w:rPr>
        <w:t>: Eliminación de la confusión generada por múltiples sistemas</w:t>
      </w:r>
    </w:p>
    <w:p w14:paraId="6EAE1CFB" w14:textId="4CEEF285" w:rsidR="009D0815" w:rsidRPr="009D0815" w:rsidRDefault="009D0815" w:rsidP="009D0815">
      <w:pPr>
        <w:numPr>
          <w:ilvl w:val="0"/>
          <w:numId w:val="2"/>
        </w:numPr>
        <w:rPr>
          <w:rFonts w:ascii="Calibri Light" w:hAnsi="Calibri Light" w:cs="Calibri Light"/>
        </w:rPr>
      </w:pPr>
      <w:r w:rsidRPr="009D0815">
        <w:rPr>
          <w:rFonts w:ascii="Calibri Light" w:hAnsi="Calibri Light" w:cs="Calibri Light"/>
          <w:b/>
          <w:bCs/>
        </w:rPr>
        <w:t>Accesibilidad multiplataforma</w:t>
      </w:r>
      <w:r w:rsidRPr="009D0815">
        <w:rPr>
          <w:rFonts w:ascii="Calibri Light" w:hAnsi="Calibri Light" w:cs="Calibri Light"/>
        </w:rPr>
        <w:t>: Funciona desde cualquier navegador web, reduciendo barreras tecnológicas</w:t>
      </w:r>
    </w:p>
    <w:p w14:paraId="289AB0A9" w14:textId="77777777" w:rsidR="009D0815" w:rsidRPr="00C92859" w:rsidRDefault="009D0815" w:rsidP="00B96D4F">
      <w:pPr>
        <w:pStyle w:val="Ttulo4"/>
        <w:rPr>
          <w:rFonts w:ascii="Calibri Light" w:hAnsi="Calibri Light" w:cs="Calibri Light"/>
          <w:color w:val="auto"/>
        </w:rPr>
      </w:pPr>
      <w:r w:rsidRPr="00C92859">
        <w:rPr>
          <w:rFonts w:ascii="Calibri Light" w:hAnsi="Calibri Light" w:cs="Calibri Light"/>
          <w:color w:val="auto"/>
        </w:rPr>
        <w:t>Capa de Lógica de Negocio (</w:t>
      </w:r>
      <w:proofErr w:type="spellStart"/>
      <w:r w:rsidRPr="00C92859">
        <w:rPr>
          <w:rFonts w:ascii="Calibri Light" w:hAnsi="Calibri Light" w:cs="Calibri Light"/>
          <w:color w:val="auto"/>
        </w:rPr>
        <w:t>Backend</w:t>
      </w:r>
      <w:proofErr w:type="spellEnd"/>
      <w:r w:rsidRPr="00C92859">
        <w:rPr>
          <w:rFonts w:ascii="Calibri Light" w:hAnsi="Calibri Light" w:cs="Calibri Light"/>
          <w:color w:val="auto"/>
        </w:rPr>
        <w:t>)</w:t>
      </w:r>
    </w:p>
    <w:p w14:paraId="51781763" w14:textId="77777777" w:rsidR="009D0815" w:rsidRPr="009D0815" w:rsidRDefault="009D0815" w:rsidP="009D0815">
      <w:pPr>
        <w:rPr>
          <w:rFonts w:ascii="Calibri Light" w:hAnsi="Calibri Light" w:cs="Calibri Light"/>
        </w:rPr>
      </w:pPr>
      <w:r w:rsidRPr="009D0815">
        <w:rPr>
          <w:rFonts w:ascii="Calibri Light" w:hAnsi="Calibri Light" w:cs="Calibri Light"/>
        </w:rPr>
        <w:t>Centraliza todos los procesos de negocio que actualmente están fragmentados en AVO:</w:t>
      </w:r>
    </w:p>
    <w:p w14:paraId="0726228F" w14:textId="77777777" w:rsidR="009D0815" w:rsidRPr="009D0815" w:rsidRDefault="009D0815" w:rsidP="009D0815">
      <w:pPr>
        <w:numPr>
          <w:ilvl w:val="0"/>
          <w:numId w:val="3"/>
        </w:numPr>
        <w:rPr>
          <w:rFonts w:ascii="Calibri Light" w:hAnsi="Calibri Light" w:cs="Calibri Light"/>
        </w:rPr>
      </w:pPr>
      <w:r w:rsidRPr="009D0815">
        <w:rPr>
          <w:rFonts w:ascii="Calibri Light" w:hAnsi="Calibri Light" w:cs="Calibri Light"/>
          <w:b/>
          <w:bCs/>
        </w:rPr>
        <w:t>Orquestación de procesos</w:t>
      </w:r>
      <w:r w:rsidRPr="009D0815">
        <w:rPr>
          <w:rFonts w:ascii="Calibri Light" w:hAnsi="Calibri Light" w:cs="Calibri Light"/>
        </w:rPr>
        <w:t>: Coordina automáticamente las tareas de prevención</w:t>
      </w:r>
    </w:p>
    <w:p w14:paraId="5D088983" w14:textId="75A9BE1F" w:rsidR="009D0815" w:rsidRPr="009D0815" w:rsidRDefault="009D0815" w:rsidP="009D0815">
      <w:pPr>
        <w:numPr>
          <w:ilvl w:val="0"/>
          <w:numId w:val="3"/>
        </w:numPr>
        <w:rPr>
          <w:rFonts w:ascii="Calibri Light" w:hAnsi="Calibri Light" w:cs="Calibri Light"/>
        </w:rPr>
      </w:pPr>
      <w:r w:rsidRPr="009D0815">
        <w:rPr>
          <w:rFonts w:ascii="Calibri Light" w:hAnsi="Calibri Light" w:cs="Calibri Light"/>
          <w:b/>
          <w:bCs/>
        </w:rPr>
        <w:t>Validación centralizada</w:t>
      </w:r>
      <w:r w:rsidRPr="009D0815">
        <w:rPr>
          <w:rFonts w:ascii="Calibri Light" w:hAnsi="Calibri Light" w:cs="Calibri Light"/>
        </w:rPr>
        <w:t>: Aplica reglas de negocio consistentes en toda la organización</w:t>
      </w:r>
    </w:p>
    <w:p w14:paraId="2B903DF5" w14:textId="77777777" w:rsidR="009D0815" w:rsidRPr="009D0815" w:rsidRDefault="009D0815" w:rsidP="009D0815">
      <w:pPr>
        <w:numPr>
          <w:ilvl w:val="0"/>
          <w:numId w:val="3"/>
        </w:numPr>
        <w:rPr>
          <w:rFonts w:ascii="Calibri Light" w:hAnsi="Calibri Light" w:cs="Calibri Light"/>
        </w:rPr>
      </w:pPr>
      <w:r w:rsidRPr="009D0815">
        <w:rPr>
          <w:rFonts w:ascii="Calibri Light" w:hAnsi="Calibri Light" w:cs="Calibri Light"/>
          <w:b/>
          <w:bCs/>
        </w:rPr>
        <w:t>Integración de sistemas</w:t>
      </w:r>
      <w:r w:rsidRPr="009D0815">
        <w:rPr>
          <w:rFonts w:ascii="Calibri Light" w:hAnsi="Calibri Light" w:cs="Calibri Light"/>
        </w:rPr>
        <w:t>: Actúa como puente entre diferentes fuentes de datos</w:t>
      </w:r>
    </w:p>
    <w:p w14:paraId="57A5B1E6" w14:textId="77777777" w:rsidR="009D0815" w:rsidRPr="00C92859" w:rsidRDefault="009D0815" w:rsidP="00B96D4F">
      <w:pPr>
        <w:pStyle w:val="Ttulo4"/>
        <w:rPr>
          <w:rFonts w:ascii="Calibri Light" w:hAnsi="Calibri Light" w:cs="Calibri Light"/>
          <w:color w:val="auto"/>
        </w:rPr>
      </w:pPr>
      <w:r w:rsidRPr="00C92859">
        <w:rPr>
          <w:rFonts w:ascii="Calibri Light" w:hAnsi="Calibri Light" w:cs="Calibri Light"/>
          <w:color w:val="auto"/>
        </w:rPr>
        <w:t>Capa de Datos (</w:t>
      </w:r>
      <w:proofErr w:type="spellStart"/>
      <w:r w:rsidRPr="00C92859">
        <w:rPr>
          <w:rFonts w:ascii="Calibri Light" w:hAnsi="Calibri Light" w:cs="Calibri Light"/>
          <w:color w:val="auto"/>
        </w:rPr>
        <w:t>Database</w:t>
      </w:r>
      <w:proofErr w:type="spellEnd"/>
      <w:r w:rsidRPr="00C92859">
        <w:rPr>
          <w:rFonts w:ascii="Calibri Light" w:hAnsi="Calibri Light" w:cs="Calibri Light"/>
          <w:color w:val="auto"/>
        </w:rPr>
        <w:t>)</w:t>
      </w:r>
    </w:p>
    <w:p w14:paraId="0AA6B2DA" w14:textId="77777777" w:rsidR="009D0815" w:rsidRPr="009D0815" w:rsidRDefault="009D0815" w:rsidP="009D0815">
      <w:pPr>
        <w:rPr>
          <w:rFonts w:ascii="Calibri Light" w:hAnsi="Calibri Light" w:cs="Calibri Light"/>
        </w:rPr>
      </w:pPr>
      <w:r w:rsidRPr="009D0815">
        <w:rPr>
          <w:rFonts w:ascii="Calibri Light" w:hAnsi="Calibri Light" w:cs="Calibri Light"/>
        </w:rPr>
        <w:t>Proporciona el almacenamiento centralizado que AVO necesita urgentemente:</w:t>
      </w:r>
    </w:p>
    <w:p w14:paraId="3828170F" w14:textId="77777777" w:rsidR="009D0815" w:rsidRPr="009D0815" w:rsidRDefault="009D0815" w:rsidP="009D0815">
      <w:pPr>
        <w:numPr>
          <w:ilvl w:val="0"/>
          <w:numId w:val="4"/>
        </w:numPr>
        <w:rPr>
          <w:rFonts w:ascii="Calibri Light" w:hAnsi="Calibri Light" w:cs="Calibri Light"/>
        </w:rPr>
      </w:pPr>
      <w:r w:rsidRPr="009D0815">
        <w:rPr>
          <w:rFonts w:ascii="Calibri Light" w:hAnsi="Calibri Light" w:cs="Calibri Light"/>
          <w:b/>
          <w:bCs/>
        </w:rPr>
        <w:t>Repositorio único</w:t>
      </w:r>
      <w:r w:rsidRPr="009D0815">
        <w:rPr>
          <w:rFonts w:ascii="Calibri Light" w:hAnsi="Calibri Light" w:cs="Calibri Light"/>
        </w:rPr>
        <w:t>: Consolida toda la información de prevención dispersa</w:t>
      </w:r>
    </w:p>
    <w:p w14:paraId="75096753" w14:textId="11FD7077" w:rsidR="009D0815" w:rsidRPr="009D0815" w:rsidRDefault="009D0815" w:rsidP="009D0815">
      <w:pPr>
        <w:numPr>
          <w:ilvl w:val="0"/>
          <w:numId w:val="4"/>
        </w:numPr>
        <w:rPr>
          <w:rFonts w:ascii="Calibri Light" w:hAnsi="Calibri Light" w:cs="Calibri Light"/>
        </w:rPr>
      </w:pPr>
      <w:r w:rsidRPr="009D0815">
        <w:rPr>
          <w:rFonts w:ascii="Calibri Light" w:hAnsi="Calibri Light" w:cs="Calibri Light"/>
          <w:b/>
          <w:bCs/>
        </w:rPr>
        <w:t>Integridad referencial</w:t>
      </w:r>
      <w:r w:rsidRPr="009D0815">
        <w:rPr>
          <w:rFonts w:ascii="Calibri Light" w:hAnsi="Calibri Light" w:cs="Calibri Light"/>
        </w:rPr>
        <w:t>: Garantiza consistencia entre datos relacionados</w:t>
      </w:r>
    </w:p>
    <w:p w14:paraId="04CDC2EF" w14:textId="5AEFF383" w:rsidR="009D0815" w:rsidRPr="009D0815" w:rsidRDefault="009D0815" w:rsidP="009D0815">
      <w:pPr>
        <w:numPr>
          <w:ilvl w:val="0"/>
          <w:numId w:val="4"/>
        </w:numPr>
        <w:rPr>
          <w:rFonts w:ascii="Calibri Light" w:hAnsi="Calibri Light" w:cs="Calibri Light"/>
        </w:rPr>
      </w:pPr>
      <w:r w:rsidRPr="009D0815">
        <w:rPr>
          <w:rFonts w:ascii="Calibri Light" w:hAnsi="Calibri Light" w:cs="Calibri Light"/>
          <w:b/>
          <w:bCs/>
        </w:rPr>
        <w:t>Trazabilidad completa</w:t>
      </w:r>
      <w:r w:rsidRPr="009D0815">
        <w:rPr>
          <w:rFonts w:ascii="Calibri Light" w:hAnsi="Calibri Light" w:cs="Calibri Light"/>
        </w:rPr>
        <w:t>: Registro histórico de todas las actividades</w:t>
      </w:r>
    </w:p>
    <w:p w14:paraId="4EA7829F" w14:textId="428687F5" w:rsidR="009D0815" w:rsidRPr="00C92859" w:rsidRDefault="000F759B" w:rsidP="009D0815">
      <w:pPr>
        <w:rPr>
          <w:rFonts w:ascii="Calibri Light" w:hAnsi="Calibri Light" w:cs="Calibri Light"/>
          <w:b/>
          <w:bCs/>
        </w:rPr>
      </w:pPr>
      <w:r w:rsidRPr="00C92859">
        <w:rPr>
          <w:rFonts w:ascii="Calibri Light" w:eastAsia="Calibri" w:hAnsi="Calibri Light" w:cs="Calibri Light"/>
          <w:noProof/>
        </w:rPr>
        <w:drawing>
          <wp:anchor distT="0" distB="0" distL="114300" distR="114300" simplePos="0" relativeHeight="251658240" behindDoc="0" locked="0" layoutInCell="1" allowOverlap="1" wp14:anchorId="09E03FED" wp14:editId="1A6BA184">
            <wp:simplePos x="0" y="0"/>
            <wp:positionH relativeFrom="margin">
              <wp:posOffset>-635</wp:posOffset>
            </wp:positionH>
            <wp:positionV relativeFrom="paragraph">
              <wp:posOffset>327660</wp:posOffset>
            </wp:positionV>
            <wp:extent cx="5461000" cy="2247900"/>
            <wp:effectExtent l="0" t="0" r="6350" b="0"/>
            <wp:wrapThrough wrapText="bothSides">
              <wp:wrapPolygon edited="0">
                <wp:start x="0" y="0"/>
                <wp:lineTo x="0" y="21417"/>
                <wp:lineTo x="21550" y="21417"/>
                <wp:lineTo x="21550" y="0"/>
                <wp:lineTo x="0" y="0"/>
              </wp:wrapPolygon>
            </wp:wrapThrough>
            <wp:docPr id="2085304736" name="image1.jp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85304736" name="image1.jpg" descr="Diagrama&#10;&#10;El contenido generado por IA puede ser incorrecto."/>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5461000" cy="2247900"/>
                    </a:xfrm>
                    <a:prstGeom prst="rect">
                      <a:avLst/>
                    </a:prstGeom>
                    <a:ln/>
                  </pic:spPr>
                </pic:pic>
              </a:graphicData>
            </a:graphic>
            <wp14:sizeRelH relativeFrom="margin">
              <wp14:pctWidth>0</wp14:pctWidth>
            </wp14:sizeRelH>
            <wp14:sizeRelV relativeFrom="margin">
              <wp14:pctHeight>0</wp14:pctHeight>
            </wp14:sizeRelV>
          </wp:anchor>
        </w:drawing>
      </w:r>
    </w:p>
    <w:p w14:paraId="37BB3426" w14:textId="77777777" w:rsidR="00634F1D" w:rsidRDefault="00634F1D" w:rsidP="00305719">
      <w:pPr>
        <w:pStyle w:val="Ttulo2"/>
        <w:rPr>
          <w:rFonts w:ascii="Calibri Light" w:hAnsi="Calibri Light" w:cs="Calibri Light"/>
          <w:color w:val="auto"/>
        </w:rPr>
      </w:pPr>
      <w:bookmarkStart w:id="7" w:name="_Toc202046208"/>
    </w:p>
    <w:p w14:paraId="64BBEDF7" w14:textId="6AC236BF" w:rsidR="009D0815" w:rsidRPr="00C92859" w:rsidRDefault="009D0815" w:rsidP="00305719">
      <w:pPr>
        <w:pStyle w:val="Ttulo2"/>
        <w:rPr>
          <w:rFonts w:ascii="Calibri Light" w:hAnsi="Calibri Light" w:cs="Calibri Light"/>
          <w:color w:val="auto"/>
        </w:rPr>
      </w:pPr>
      <w:r w:rsidRPr="00C92859">
        <w:rPr>
          <w:rFonts w:ascii="Calibri Light" w:hAnsi="Calibri Light" w:cs="Calibri Light"/>
          <w:color w:val="auto"/>
        </w:rPr>
        <w:t>3. Tecnologías y Herramientas Técnicas</w:t>
      </w:r>
      <w:bookmarkEnd w:id="7"/>
    </w:p>
    <w:p w14:paraId="18A4FDD7" w14:textId="77777777" w:rsidR="009D0815" w:rsidRPr="00C92859" w:rsidRDefault="009D0815" w:rsidP="00305719">
      <w:pPr>
        <w:pStyle w:val="Ttulo3"/>
        <w:rPr>
          <w:rFonts w:ascii="Calibri Light" w:hAnsi="Calibri Light" w:cs="Calibri Light"/>
          <w:color w:val="auto"/>
        </w:rPr>
      </w:pPr>
      <w:bookmarkStart w:id="8" w:name="_Toc202046209"/>
      <w:r w:rsidRPr="00C92859">
        <w:rPr>
          <w:rFonts w:ascii="Calibri Light" w:hAnsi="Calibri Light" w:cs="Calibri Light"/>
          <w:color w:val="auto"/>
        </w:rPr>
        <w:t xml:space="preserve">3.1 </w:t>
      </w:r>
      <w:proofErr w:type="spellStart"/>
      <w:r w:rsidRPr="00C92859">
        <w:rPr>
          <w:rFonts w:ascii="Calibri Light" w:hAnsi="Calibri Light" w:cs="Calibri Light"/>
          <w:color w:val="auto"/>
        </w:rPr>
        <w:t>Stack</w:t>
      </w:r>
      <w:proofErr w:type="spellEnd"/>
      <w:r w:rsidRPr="00C92859">
        <w:rPr>
          <w:rFonts w:ascii="Calibri Light" w:hAnsi="Calibri Light" w:cs="Calibri Light"/>
          <w:color w:val="auto"/>
        </w:rPr>
        <w:t xml:space="preserve"> </w:t>
      </w:r>
      <w:proofErr w:type="spellStart"/>
      <w:r w:rsidRPr="00C92859">
        <w:rPr>
          <w:rFonts w:ascii="Calibri Light" w:hAnsi="Calibri Light" w:cs="Calibri Light"/>
          <w:color w:val="auto"/>
        </w:rPr>
        <w:t>Technológico</w:t>
      </w:r>
      <w:proofErr w:type="spellEnd"/>
      <w:r w:rsidRPr="00C92859">
        <w:rPr>
          <w:rFonts w:ascii="Calibri Light" w:hAnsi="Calibri Light" w:cs="Calibri Light"/>
          <w:color w:val="auto"/>
        </w:rPr>
        <w:t xml:space="preserve"> </w:t>
      </w:r>
      <w:proofErr w:type="spellStart"/>
      <w:r w:rsidRPr="00C92859">
        <w:rPr>
          <w:rFonts w:ascii="Calibri Light" w:hAnsi="Calibri Light" w:cs="Calibri Light"/>
          <w:color w:val="auto"/>
        </w:rPr>
        <w:t>Frontend</w:t>
      </w:r>
      <w:bookmarkEnd w:id="8"/>
      <w:proofErr w:type="spellEnd"/>
    </w:p>
    <w:p w14:paraId="0CAAE42B" w14:textId="77777777" w:rsidR="009D0815" w:rsidRPr="009D0815" w:rsidRDefault="009D0815" w:rsidP="009D0815">
      <w:pPr>
        <w:rPr>
          <w:rFonts w:ascii="Calibri Light" w:hAnsi="Calibri Light" w:cs="Calibri Light"/>
          <w:b/>
          <w:bCs/>
        </w:rPr>
      </w:pPr>
      <w:r w:rsidRPr="009D0815">
        <w:rPr>
          <w:rFonts w:ascii="Calibri Light" w:hAnsi="Calibri Light" w:cs="Calibri Light"/>
          <w:b/>
          <w:bCs/>
        </w:rPr>
        <w:t>Vue.js - Framework de Interfaz de Usuario</w:t>
      </w:r>
    </w:p>
    <w:p w14:paraId="13000EE7" w14:textId="77777777" w:rsidR="009D0815" w:rsidRPr="009D0815" w:rsidRDefault="009D0815" w:rsidP="009D0815">
      <w:pPr>
        <w:rPr>
          <w:rFonts w:ascii="Calibri Light" w:hAnsi="Calibri Light" w:cs="Calibri Light"/>
        </w:rPr>
      </w:pPr>
      <w:r w:rsidRPr="009D0815">
        <w:rPr>
          <w:rFonts w:ascii="Calibri Light" w:hAnsi="Calibri Light" w:cs="Calibri Light"/>
        </w:rPr>
        <w:t>Vue.js ha sido seleccionado específicamente para resolver los problemas de usabilidad que enfrenta AVO:</w:t>
      </w:r>
    </w:p>
    <w:p w14:paraId="04488020" w14:textId="77777777" w:rsidR="009D0815" w:rsidRPr="00C92859" w:rsidRDefault="009D0815" w:rsidP="009D0815">
      <w:pPr>
        <w:pStyle w:val="Prrafodelista"/>
        <w:numPr>
          <w:ilvl w:val="0"/>
          <w:numId w:val="9"/>
        </w:numPr>
        <w:rPr>
          <w:rFonts w:ascii="Calibri Light" w:hAnsi="Calibri Light" w:cs="Calibri Light"/>
        </w:rPr>
      </w:pPr>
      <w:r w:rsidRPr="00C92859">
        <w:rPr>
          <w:rFonts w:ascii="Calibri Light" w:hAnsi="Calibri Light" w:cs="Calibri Light"/>
          <w:b/>
          <w:bCs/>
        </w:rPr>
        <w:t>Reactividad de datos</w:t>
      </w:r>
      <w:r w:rsidRPr="00C92859">
        <w:rPr>
          <w:rFonts w:ascii="Calibri Light" w:hAnsi="Calibri Light" w:cs="Calibri Light"/>
        </w:rPr>
        <w:t>: Permite actualizaciones automáticas de la interfaz cuando cambian los datos, eliminando la necesidad de recargas manuales que actualmente ralentizan los procesos.</w:t>
      </w:r>
    </w:p>
    <w:p w14:paraId="6C67F4AF" w14:textId="77777777" w:rsidR="009D0815" w:rsidRPr="00C92859" w:rsidRDefault="009D0815" w:rsidP="009D0815">
      <w:pPr>
        <w:pStyle w:val="Prrafodelista"/>
        <w:numPr>
          <w:ilvl w:val="0"/>
          <w:numId w:val="9"/>
        </w:numPr>
        <w:rPr>
          <w:rFonts w:ascii="Calibri Light" w:hAnsi="Calibri Light" w:cs="Calibri Light"/>
        </w:rPr>
      </w:pPr>
      <w:r w:rsidRPr="00C92859">
        <w:rPr>
          <w:rFonts w:ascii="Calibri Light" w:hAnsi="Calibri Light" w:cs="Calibri Light"/>
          <w:b/>
          <w:bCs/>
        </w:rPr>
        <w:t>Componentes reutilizables</w:t>
      </w:r>
      <w:r w:rsidRPr="00C92859">
        <w:rPr>
          <w:rFonts w:ascii="Calibri Light" w:hAnsi="Calibri Light" w:cs="Calibri Light"/>
        </w:rPr>
        <w:t>: Facilita la creación de elementos de interfaz consistentes en todo el sistema, solucionando la inconsistencia actual entre diferentes herramientas.</w:t>
      </w:r>
    </w:p>
    <w:p w14:paraId="6B22CC17" w14:textId="77777777" w:rsidR="009D0815" w:rsidRPr="00C92859" w:rsidRDefault="009D0815" w:rsidP="009D0815">
      <w:pPr>
        <w:pStyle w:val="Prrafodelista"/>
        <w:numPr>
          <w:ilvl w:val="0"/>
          <w:numId w:val="9"/>
        </w:numPr>
        <w:rPr>
          <w:rFonts w:ascii="Calibri Light" w:hAnsi="Calibri Light" w:cs="Calibri Light"/>
        </w:rPr>
      </w:pPr>
      <w:r w:rsidRPr="00C92859">
        <w:rPr>
          <w:rFonts w:ascii="Calibri Light" w:hAnsi="Calibri Light" w:cs="Calibri Light"/>
          <w:b/>
          <w:bCs/>
        </w:rPr>
        <w:t>Arquitectura progresiva</w:t>
      </w:r>
      <w:r w:rsidRPr="00C92859">
        <w:rPr>
          <w:rFonts w:ascii="Calibri Light" w:hAnsi="Calibri Light" w:cs="Calibri Light"/>
        </w:rPr>
        <w:t>: Permite implementación gradual sin interrumpir sistemas existentes de AVO.</w:t>
      </w:r>
    </w:p>
    <w:p w14:paraId="30FC8B90" w14:textId="77777777" w:rsidR="009D0815" w:rsidRPr="009D0815" w:rsidRDefault="009D0815" w:rsidP="009D0815">
      <w:pPr>
        <w:rPr>
          <w:rFonts w:ascii="Calibri Light" w:hAnsi="Calibri Light" w:cs="Calibri Light"/>
        </w:rPr>
      </w:pPr>
      <w:r w:rsidRPr="009D0815">
        <w:rPr>
          <w:rFonts w:ascii="Calibri Light" w:hAnsi="Calibri Light" w:cs="Calibri Light"/>
          <w:b/>
          <w:bCs/>
        </w:rPr>
        <w:t>Ejemplo de implementación simplificada</w:t>
      </w:r>
      <w:r w:rsidRPr="009D0815">
        <w:rPr>
          <w:rFonts w:ascii="Calibri Light" w:hAnsi="Calibri Light" w:cs="Calibri Light"/>
        </w:rPr>
        <w:t>:</w:t>
      </w:r>
    </w:p>
    <w:p w14:paraId="6382DADE"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javascript</w:t>
      </w:r>
      <w:proofErr w:type="spellEnd"/>
    </w:p>
    <w:p w14:paraId="2E136266"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Componente para gestión de documentos vencidos</w:t>
      </w:r>
    </w:p>
    <w:p w14:paraId="38B29E2D"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export</w:t>
      </w:r>
      <w:proofErr w:type="spellEnd"/>
      <w:r w:rsidRPr="009D0815">
        <w:rPr>
          <w:rFonts w:ascii="Calibri Light" w:hAnsi="Calibri Light" w:cs="Calibri Light"/>
          <w:i/>
          <w:iCs/>
          <w:color w:val="747474" w:themeColor="background2" w:themeShade="80"/>
        </w:rPr>
        <w:t xml:space="preserve"> default {</w:t>
      </w:r>
    </w:p>
    <w:p w14:paraId="376AE3E3"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data: () =&gt; </w:t>
      </w:r>
      <w:proofErr w:type="gramStart"/>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documentosVencidos</w:t>
      </w:r>
      <w:proofErr w:type="spellEnd"/>
      <w:proofErr w:type="gramEnd"/>
      <w:r w:rsidRPr="009D0815">
        <w:rPr>
          <w:rFonts w:ascii="Calibri Light" w:hAnsi="Calibri Light" w:cs="Calibri Light"/>
          <w:i/>
          <w:iCs/>
          <w:color w:val="747474" w:themeColor="background2" w:themeShade="80"/>
        </w:rPr>
        <w:t>: [</w:t>
      </w:r>
      <w:proofErr w:type="gramStart"/>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w:t>
      </w:r>
    </w:p>
    <w:p w14:paraId="1AB55681"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proofErr w:type="gramStart"/>
      <w:r w:rsidRPr="009D0815">
        <w:rPr>
          <w:rFonts w:ascii="Calibri Light" w:hAnsi="Calibri Light" w:cs="Calibri Light"/>
          <w:i/>
          <w:iCs/>
          <w:color w:val="747474" w:themeColor="background2" w:themeShade="80"/>
        </w:rPr>
        <w:t>mounted</w:t>
      </w:r>
      <w:proofErr w:type="spellEnd"/>
      <w:r w:rsidRPr="009D0815">
        <w:rPr>
          <w:rFonts w:ascii="Calibri Light" w:hAnsi="Calibri Light" w:cs="Calibri Light"/>
          <w:i/>
          <w:iCs/>
          <w:color w:val="747474" w:themeColor="background2" w:themeShade="80"/>
        </w:rPr>
        <w:t>(</w:t>
      </w:r>
      <w:proofErr w:type="gramEnd"/>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this</w:t>
      </w:r>
      <w:proofErr w:type="gramEnd"/>
      <w:r w:rsidRPr="009D0815">
        <w:rPr>
          <w:rFonts w:ascii="Calibri Light" w:hAnsi="Calibri Light" w:cs="Calibri Light"/>
          <w:i/>
          <w:iCs/>
          <w:color w:val="747474" w:themeColor="background2" w:themeShade="80"/>
        </w:rPr>
        <w:t>.</w:t>
      </w:r>
      <w:proofErr w:type="gramStart"/>
      <w:r w:rsidRPr="009D0815">
        <w:rPr>
          <w:rFonts w:ascii="Calibri Light" w:hAnsi="Calibri Light" w:cs="Calibri Light"/>
          <w:i/>
          <w:iCs/>
          <w:color w:val="747474" w:themeColor="background2" w:themeShade="80"/>
        </w:rPr>
        <w:t>cargarDocumentosVencidos</w:t>
      </w:r>
      <w:proofErr w:type="spellEnd"/>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w:t>
      </w:r>
    </w:p>
    <w:p w14:paraId="39C460F0"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methods</w:t>
      </w:r>
      <w:proofErr w:type="spellEnd"/>
      <w:r w:rsidRPr="009D0815">
        <w:rPr>
          <w:rFonts w:ascii="Calibri Light" w:hAnsi="Calibri Light" w:cs="Calibri Light"/>
          <w:i/>
          <w:iCs/>
          <w:color w:val="747474" w:themeColor="background2" w:themeShade="80"/>
        </w:rPr>
        <w:t xml:space="preserve">: { </w:t>
      </w:r>
    </w:p>
    <w:p w14:paraId="3DC7BB5E"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proofErr w:type="gramStart"/>
      <w:r w:rsidRPr="009D0815">
        <w:rPr>
          <w:rFonts w:ascii="Calibri Light" w:hAnsi="Calibri Light" w:cs="Calibri Light"/>
          <w:i/>
          <w:iCs/>
          <w:color w:val="747474" w:themeColor="background2" w:themeShade="80"/>
        </w:rPr>
        <w:t>cargarDocumentosVencidos</w:t>
      </w:r>
      <w:proofErr w:type="spellEnd"/>
      <w:r w:rsidRPr="009D0815">
        <w:rPr>
          <w:rFonts w:ascii="Calibri Light" w:hAnsi="Calibri Light" w:cs="Calibri Light"/>
          <w:i/>
          <w:iCs/>
          <w:color w:val="747474" w:themeColor="background2" w:themeShade="80"/>
        </w:rPr>
        <w:t>(</w:t>
      </w:r>
      <w:proofErr w:type="gramEnd"/>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 xml:space="preserve">* API </w:t>
      </w:r>
      <w:proofErr w:type="spellStart"/>
      <w:r w:rsidRPr="009D0815">
        <w:rPr>
          <w:rFonts w:ascii="Calibri Light" w:hAnsi="Calibri Light" w:cs="Calibri Light"/>
          <w:i/>
          <w:iCs/>
          <w:color w:val="747474" w:themeColor="background2" w:themeShade="80"/>
        </w:rPr>
        <w:t>call</w:t>
      </w:r>
      <w:proofErr w:type="spellEnd"/>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w:t>
      </w:r>
    </w:p>
    <w:p w14:paraId="326BD95E"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notificarVencimiento</w:t>
      </w:r>
      <w:proofErr w:type="spellEnd"/>
      <w:r w:rsidRPr="009D0815">
        <w:rPr>
          <w:rFonts w:ascii="Calibri Light" w:hAnsi="Calibri Light" w:cs="Calibri Light"/>
          <w:i/>
          <w:iCs/>
          <w:color w:val="747474" w:themeColor="background2" w:themeShade="80"/>
        </w:rPr>
        <w:t>(</w:t>
      </w:r>
      <w:proofErr w:type="spellStart"/>
      <w:r w:rsidRPr="009D0815">
        <w:rPr>
          <w:rFonts w:ascii="Calibri Light" w:hAnsi="Calibri Light" w:cs="Calibri Light"/>
          <w:i/>
          <w:iCs/>
          <w:color w:val="747474" w:themeColor="background2" w:themeShade="80"/>
        </w:rPr>
        <w:t>doc</w:t>
      </w:r>
      <w:proofErr w:type="spellEnd"/>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 Notificación automática *</w:t>
      </w:r>
      <w:proofErr w:type="gramStart"/>
      <w:r w:rsidRPr="009D0815">
        <w:rPr>
          <w:rFonts w:ascii="Calibri Light" w:hAnsi="Calibri Light" w:cs="Calibri Light"/>
          <w:i/>
          <w:iCs/>
          <w:color w:val="747474" w:themeColor="background2" w:themeShade="80"/>
        </w:rPr>
        <w:t>/ }</w:t>
      </w:r>
      <w:proofErr w:type="gramEnd"/>
    </w:p>
    <w:p w14:paraId="6E7ECB47"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
    <w:p w14:paraId="114964B9"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3AA0676F" w14:textId="77777777" w:rsidR="009D0815" w:rsidRPr="00C92859" w:rsidRDefault="009D0815" w:rsidP="009D0815">
      <w:pPr>
        <w:rPr>
          <w:rFonts w:ascii="Calibri Light" w:hAnsi="Calibri Light" w:cs="Calibri Light"/>
          <w:b/>
          <w:bCs/>
        </w:rPr>
      </w:pPr>
    </w:p>
    <w:p w14:paraId="74514535" w14:textId="77777777" w:rsidR="00634F1D" w:rsidRDefault="00634F1D" w:rsidP="009D0815">
      <w:pPr>
        <w:rPr>
          <w:rFonts w:ascii="Calibri Light" w:hAnsi="Calibri Light" w:cs="Calibri Light"/>
          <w:b/>
          <w:bCs/>
        </w:rPr>
      </w:pPr>
    </w:p>
    <w:p w14:paraId="592F57A1" w14:textId="77777777" w:rsidR="00634F1D" w:rsidRDefault="00634F1D" w:rsidP="009D0815">
      <w:pPr>
        <w:rPr>
          <w:rFonts w:ascii="Calibri Light" w:hAnsi="Calibri Light" w:cs="Calibri Light"/>
          <w:b/>
          <w:bCs/>
        </w:rPr>
      </w:pPr>
    </w:p>
    <w:p w14:paraId="47A9BF7C" w14:textId="6CD8EE00" w:rsidR="009D0815" w:rsidRPr="00C92859" w:rsidRDefault="009D0815" w:rsidP="009D0815">
      <w:pPr>
        <w:rPr>
          <w:rFonts w:ascii="Calibri Light" w:hAnsi="Calibri Light" w:cs="Calibri Light"/>
          <w:b/>
          <w:bCs/>
        </w:rPr>
      </w:pPr>
      <w:r w:rsidRPr="00C92859">
        <w:rPr>
          <w:rFonts w:ascii="Calibri Light" w:hAnsi="Calibri Light" w:cs="Calibri Light"/>
          <w:b/>
          <w:bCs/>
        </w:rPr>
        <w:lastRenderedPageBreak/>
        <w:t>HTML5/CSS3/SCSS - Tecnologías de Presentación</w:t>
      </w:r>
    </w:p>
    <w:p w14:paraId="5623CD50" w14:textId="77777777" w:rsidR="009D0815" w:rsidRPr="00C92859" w:rsidRDefault="009D0815" w:rsidP="009D0815">
      <w:pPr>
        <w:pStyle w:val="Prrafodelista"/>
        <w:numPr>
          <w:ilvl w:val="0"/>
          <w:numId w:val="10"/>
        </w:numPr>
        <w:rPr>
          <w:rFonts w:ascii="Calibri Light" w:hAnsi="Calibri Light" w:cs="Calibri Light"/>
        </w:rPr>
      </w:pPr>
      <w:r w:rsidRPr="00C92859">
        <w:rPr>
          <w:rFonts w:ascii="Calibri Light" w:hAnsi="Calibri Light" w:cs="Calibri Light"/>
          <w:b/>
          <w:bCs/>
        </w:rPr>
        <w:t>HTML5 semántico</w:t>
      </w:r>
      <w:r w:rsidRPr="00C92859">
        <w:rPr>
          <w:rFonts w:ascii="Calibri Light" w:hAnsi="Calibri Light" w:cs="Calibri Light"/>
        </w:rPr>
        <w:t>: Estructura clara y accesible que mejora la navegación para usuarios de AVO con diferentes niveles técnicos.</w:t>
      </w:r>
    </w:p>
    <w:p w14:paraId="36886B07" w14:textId="77777777" w:rsidR="009D0815" w:rsidRPr="00C92859" w:rsidRDefault="009D0815" w:rsidP="009D0815">
      <w:pPr>
        <w:pStyle w:val="Prrafodelista"/>
        <w:numPr>
          <w:ilvl w:val="0"/>
          <w:numId w:val="10"/>
        </w:numPr>
        <w:rPr>
          <w:rFonts w:ascii="Calibri Light" w:hAnsi="Calibri Light" w:cs="Calibri Light"/>
        </w:rPr>
      </w:pPr>
      <w:r w:rsidRPr="00C92859">
        <w:rPr>
          <w:rFonts w:ascii="Calibri Light" w:hAnsi="Calibri Light" w:cs="Calibri Light"/>
          <w:b/>
          <w:bCs/>
        </w:rPr>
        <w:t>CSS3 avanzado</w:t>
      </w:r>
      <w:r w:rsidRPr="00C92859">
        <w:rPr>
          <w:rFonts w:ascii="Calibri Light" w:hAnsi="Calibri Light" w:cs="Calibri Light"/>
        </w:rPr>
        <w:t>: Implementa diseño responsivo y animaciones que mejoran la experiencia sin comprometer el rendimiento.</w:t>
      </w:r>
    </w:p>
    <w:p w14:paraId="2A7EB3C7" w14:textId="77777777" w:rsidR="009D0815" w:rsidRPr="00C92859" w:rsidRDefault="009D0815" w:rsidP="009D0815">
      <w:pPr>
        <w:pStyle w:val="Prrafodelista"/>
        <w:numPr>
          <w:ilvl w:val="0"/>
          <w:numId w:val="10"/>
        </w:numPr>
        <w:rPr>
          <w:rFonts w:ascii="Calibri Light" w:hAnsi="Calibri Light" w:cs="Calibri Light"/>
        </w:rPr>
      </w:pPr>
      <w:r w:rsidRPr="00C92859">
        <w:rPr>
          <w:rFonts w:ascii="Calibri Light" w:hAnsi="Calibri Light" w:cs="Calibri Light"/>
          <w:b/>
          <w:bCs/>
        </w:rPr>
        <w:t>SCSS (</w:t>
      </w:r>
      <w:proofErr w:type="spellStart"/>
      <w:r w:rsidRPr="00C92859">
        <w:rPr>
          <w:rFonts w:ascii="Calibri Light" w:hAnsi="Calibri Light" w:cs="Calibri Light"/>
          <w:b/>
          <w:bCs/>
        </w:rPr>
        <w:t>Sass</w:t>
      </w:r>
      <w:proofErr w:type="spellEnd"/>
      <w:r w:rsidRPr="00C92859">
        <w:rPr>
          <w:rFonts w:ascii="Calibri Light" w:hAnsi="Calibri Light" w:cs="Calibri Light"/>
          <w:b/>
          <w:bCs/>
        </w:rPr>
        <w:t>)</w:t>
      </w:r>
      <w:r w:rsidRPr="00C92859">
        <w:rPr>
          <w:rFonts w:ascii="Calibri Light" w:hAnsi="Calibri Light" w:cs="Calibri Light"/>
        </w:rPr>
        <w:t xml:space="preserve">: Permite mantenimiento eficiente de estilos mediante variables y </w:t>
      </w:r>
      <w:proofErr w:type="spellStart"/>
      <w:r w:rsidRPr="00C92859">
        <w:rPr>
          <w:rFonts w:ascii="Calibri Light" w:hAnsi="Calibri Light" w:cs="Calibri Light"/>
        </w:rPr>
        <w:t>mixins</w:t>
      </w:r>
      <w:proofErr w:type="spellEnd"/>
      <w:r w:rsidRPr="00C92859">
        <w:rPr>
          <w:rFonts w:ascii="Calibri Light" w:hAnsi="Calibri Light" w:cs="Calibri Light"/>
        </w:rPr>
        <w:t>, reduciendo tiempo de desarrollo.</w:t>
      </w:r>
    </w:p>
    <w:p w14:paraId="59C390AA" w14:textId="77777777" w:rsidR="009D0815" w:rsidRPr="00C92859" w:rsidRDefault="009D0815" w:rsidP="00305719">
      <w:pPr>
        <w:pStyle w:val="Ttulo3"/>
        <w:rPr>
          <w:rFonts w:ascii="Calibri Light" w:hAnsi="Calibri Light" w:cs="Calibri Light"/>
          <w:color w:val="auto"/>
        </w:rPr>
      </w:pPr>
      <w:bookmarkStart w:id="9" w:name="_Toc202046210"/>
      <w:r w:rsidRPr="00C92859">
        <w:rPr>
          <w:rFonts w:ascii="Calibri Light" w:hAnsi="Calibri Light" w:cs="Calibri Light"/>
          <w:color w:val="auto"/>
        </w:rPr>
        <w:t xml:space="preserve">3.2 </w:t>
      </w:r>
      <w:proofErr w:type="spellStart"/>
      <w:r w:rsidRPr="00C92859">
        <w:rPr>
          <w:rFonts w:ascii="Calibri Light" w:hAnsi="Calibri Light" w:cs="Calibri Light"/>
          <w:color w:val="auto"/>
        </w:rPr>
        <w:t>Stack</w:t>
      </w:r>
      <w:proofErr w:type="spellEnd"/>
      <w:r w:rsidRPr="00C92859">
        <w:rPr>
          <w:rFonts w:ascii="Calibri Light" w:hAnsi="Calibri Light" w:cs="Calibri Light"/>
          <w:color w:val="auto"/>
        </w:rPr>
        <w:t xml:space="preserve"> Tecnológico </w:t>
      </w:r>
      <w:proofErr w:type="spellStart"/>
      <w:r w:rsidRPr="00C92859">
        <w:rPr>
          <w:rFonts w:ascii="Calibri Light" w:hAnsi="Calibri Light" w:cs="Calibri Light"/>
          <w:color w:val="auto"/>
        </w:rPr>
        <w:t>Backend</w:t>
      </w:r>
      <w:bookmarkEnd w:id="9"/>
      <w:proofErr w:type="spellEnd"/>
    </w:p>
    <w:p w14:paraId="3E91AC84" w14:textId="77777777" w:rsidR="009D0815" w:rsidRPr="009D0815" w:rsidRDefault="009D0815" w:rsidP="009D0815">
      <w:pPr>
        <w:rPr>
          <w:rFonts w:ascii="Calibri Light" w:hAnsi="Calibri Light" w:cs="Calibri Light"/>
          <w:b/>
          <w:bCs/>
        </w:rPr>
      </w:pPr>
      <w:r w:rsidRPr="009D0815">
        <w:rPr>
          <w:rFonts w:ascii="Calibri Light" w:hAnsi="Calibri Light" w:cs="Calibri Light"/>
          <w:b/>
          <w:bCs/>
        </w:rPr>
        <w:t>PHP - Lenguaje de Servidor</w:t>
      </w:r>
    </w:p>
    <w:p w14:paraId="759406DC" w14:textId="77777777" w:rsidR="009D0815" w:rsidRPr="009D0815" w:rsidRDefault="009D0815" w:rsidP="009D0815">
      <w:pPr>
        <w:rPr>
          <w:rFonts w:ascii="Calibri Light" w:hAnsi="Calibri Light" w:cs="Calibri Light"/>
        </w:rPr>
      </w:pPr>
      <w:r w:rsidRPr="009D0815">
        <w:rPr>
          <w:rFonts w:ascii="Calibri Light" w:hAnsi="Calibri Light" w:cs="Calibri Light"/>
        </w:rPr>
        <w:t xml:space="preserve">PHP ha sido </w:t>
      </w:r>
      <w:proofErr w:type="gramStart"/>
      <w:r w:rsidRPr="009D0815">
        <w:rPr>
          <w:rFonts w:ascii="Calibri Light" w:hAnsi="Calibri Light" w:cs="Calibri Light"/>
        </w:rPr>
        <w:t>elegido como</w:t>
      </w:r>
      <w:proofErr w:type="gramEnd"/>
      <w:r w:rsidRPr="009D0815">
        <w:rPr>
          <w:rFonts w:ascii="Calibri Light" w:hAnsi="Calibri Light" w:cs="Calibri Light"/>
        </w:rPr>
        <w:t xml:space="preserve"> tecnología </w:t>
      </w:r>
      <w:proofErr w:type="spellStart"/>
      <w:r w:rsidRPr="009D0815">
        <w:rPr>
          <w:rFonts w:ascii="Calibri Light" w:hAnsi="Calibri Light" w:cs="Calibri Light"/>
        </w:rPr>
        <w:t>backend</w:t>
      </w:r>
      <w:proofErr w:type="spellEnd"/>
      <w:r w:rsidRPr="009D0815">
        <w:rPr>
          <w:rFonts w:ascii="Calibri Light" w:hAnsi="Calibri Light" w:cs="Calibri Light"/>
        </w:rPr>
        <w:t xml:space="preserve"> principal por su capacidad de resolver los desafíos específicos de AVO:</w:t>
      </w:r>
    </w:p>
    <w:p w14:paraId="4AD82DFE" w14:textId="77777777" w:rsidR="009D0815" w:rsidRPr="00C92859" w:rsidRDefault="009D0815" w:rsidP="009D0815">
      <w:pPr>
        <w:pStyle w:val="Prrafodelista"/>
        <w:numPr>
          <w:ilvl w:val="0"/>
          <w:numId w:val="11"/>
        </w:numPr>
        <w:rPr>
          <w:rFonts w:ascii="Calibri Light" w:hAnsi="Calibri Light" w:cs="Calibri Light"/>
        </w:rPr>
      </w:pPr>
      <w:r w:rsidRPr="00C92859">
        <w:rPr>
          <w:rFonts w:ascii="Calibri Light" w:hAnsi="Calibri Light" w:cs="Calibri Light"/>
          <w:b/>
          <w:bCs/>
        </w:rPr>
        <w:t>Madurez en aplicaciones empresariales</w:t>
      </w:r>
      <w:r w:rsidRPr="00C92859">
        <w:rPr>
          <w:rFonts w:ascii="Calibri Light" w:hAnsi="Calibri Light" w:cs="Calibri Light"/>
        </w:rPr>
        <w:t>: Proporciona estabilidad y confiabilidad para procesos críticos de prevención.</w:t>
      </w:r>
    </w:p>
    <w:p w14:paraId="62693DB7" w14:textId="77777777" w:rsidR="009D0815" w:rsidRPr="00C92859" w:rsidRDefault="009D0815" w:rsidP="009D0815">
      <w:pPr>
        <w:pStyle w:val="Prrafodelista"/>
        <w:numPr>
          <w:ilvl w:val="0"/>
          <w:numId w:val="11"/>
        </w:numPr>
        <w:rPr>
          <w:rFonts w:ascii="Calibri Light" w:hAnsi="Calibri Light" w:cs="Calibri Light"/>
        </w:rPr>
      </w:pPr>
      <w:r w:rsidRPr="00C92859">
        <w:rPr>
          <w:rFonts w:ascii="Calibri Light" w:hAnsi="Calibri Light" w:cs="Calibri Light"/>
          <w:b/>
          <w:bCs/>
        </w:rPr>
        <w:t>Amplio ecosistema</w:t>
      </w:r>
      <w:r w:rsidRPr="00C92859">
        <w:rPr>
          <w:rFonts w:ascii="Calibri Light" w:hAnsi="Calibri Light" w:cs="Calibri Light"/>
        </w:rPr>
        <w:t>: Facilita integración con sistemas existentes de AVO mediante librerías especializadas.</w:t>
      </w:r>
    </w:p>
    <w:p w14:paraId="7A718A84" w14:textId="77777777" w:rsidR="009D0815" w:rsidRPr="00C92859" w:rsidRDefault="009D0815" w:rsidP="009D0815">
      <w:pPr>
        <w:pStyle w:val="Prrafodelista"/>
        <w:numPr>
          <w:ilvl w:val="0"/>
          <w:numId w:val="11"/>
        </w:numPr>
        <w:rPr>
          <w:rFonts w:ascii="Calibri Light" w:hAnsi="Calibri Light" w:cs="Calibri Light"/>
        </w:rPr>
      </w:pPr>
      <w:r w:rsidRPr="00C92859">
        <w:rPr>
          <w:rFonts w:ascii="Calibri Light" w:hAnsi="Calibri Light" w:cs="Calibri Light"/>
          <w:b/>
          <w:bCs/>
        </w:rPr>
        <w:t>Gestión eficiente de archivos</w:t>
      </w:r>
      <w:r w:rsidRPr="00C92859">
        <w:rPr>
          <w:rFonts w:ascii="Calibri Light" w:hAnsi="Calibri Light" w:cs="Calibri Light"/>
        </w:rPr>
        <w:t>: Maneja documentos, certificados e imágenes de manera optimizada.</w:t>
      </w:r>
    </w:p>
    <w:p w14:paraId="70DBDF83" w14:textId="77777777" w:rsidR="009D0815" w:rsidRPr="009D0815" w:rsidRDefault="009D0815" w:rsidP="009D0815">
      <w:pPr>
        <w:rPr>
          <w:rFonts w:ascii="Calibri Light" w:hAnsi="Calibri Light" w:cs="Calibri Light"/>
        </w:rPr>
      </w:pPr>
      <w:r w:rsidRPr="009D0815">
        <w:rPr>
          <w:rFonts w:ascii="Calibri Light" w:hAnsi="Calibri Light" w:cs="Calibri Light"/>
          <w:b/>
          <w:bCs/>
        </w:rPr>
        <w:t>Implementación de lógica de negocio ejemplo</w:t>
      </w:r>
      <w:r w:rsidRPr="009D0815">
        <w:rPr>
          <w:rFonts w:ascii="Calibri Light" w:hAnsi="Calibri Light" w:cs="Calibri Light"/>
        </w:rPr>
        <w:t>:</w:t>
      </w:r>
    </w:p>
    <w:p w14:paraId="3E1AA4A5"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php</w:t>
      </w:r>
      <w:proofErr w:type="spellEnd"/>
    </w:p>
    <w:p w14:paraId="1F2B11C1"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class</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GestorCumplimiento</w:t>
      </w:r>
      <w:proofErr w:type="spellEnd"/>
      <w:r w:rsidRPr="009D0815">
        <w:rPr>
          <w:rFonts w:ascii="Calibri Light" w:hAnsi="Calibri Light" w:cs="Calibri Light"/>
          <w:i/>
          <w:iCs/>
          <w:color w:val="747474" w:themeColor="background2" w:themeShade="80"/>
        </w:rPr>
        <w:t xml:space="preserve"> {</w:t>
      </w:r>
    </w:p>
    <w:p w14:paraId="5254DB59"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public</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function</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calcularPorcentajeCumplimiento</w:t>
      </w:r>
      <w:proofErr w:type="spellEnd"/>
      <w:r w:rsidRPr="009D0815">
        <w:rPr>
          <w:rFonts w:ascii="Calibri Light" w:hAnsi="Calibri Light" w:cs="Calibri Light"/>
          <w:i/>
          <w:iCs/>
          <w:color w:val="747474" w:themeColor="background2" w:themeShade="80"/>
        </w:rPr>
        <w:t>($</w:t>
      </w:r>
      <w:proofErr w:type="spellStart"/>
      <w:r w:rsidRPr="009D0815">
        <w:rPr>
          <w:rFonts w:ascii="Calibri Light" w:hAnsi="Calibri Light" w:cs="Calibri Light"/>
          <w:i/>
          <w:iCs/>
          <w:color w:val="747474" w:themeColor="background2" w:themeShade="80"/>
        </w:rPr>
        <w:t>proyectoId</w:t>
      </w:r>
      <w:proofErr w:type="spellEnd"/>
      <w:r w:rsidRPr="009D0815">
        <w:rPr>
          <w:rFonts w:ascii="Calibri Light" w:hAnsi="Calibri Light" w:cs="Calibri Light"/>
          <w:i/>
          <w:iCs/>
          <w:color w:val="747474" w:themeColor="background2" w:themeShade="80"/>
        </w:rPr>
        <w:t>) {</w:t>
      </w:r>
    </w:p>
    <w:p w14:paraId="1C6FD50D"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 Lógica centralizada para cálculo de cumplimiento</w:t>
      </w:r>
    </w:p>
    <w:p w14:paraId="094D26E6"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documentosRequeridos</w:t>
      </w:r>
      <w:proofErr w:type="spellEnd"/>
      <w:r w:rsidRPr="009D0815">
        <w:rPr>
          <w:rFonts w:ascii="Calibri Light" w:hAnsi="Calibri Light" w:cs="Calibri Light"/>
          <w:i/>
          <w:iCs/>
          <w:color w:val="747474" w:themeColor="background2" w:themeShade="80"/>
        </w:rPr>
        <w:t xml:space="preserve"> = $</w:t>
      </w:r>
      <w:proofErr w:type="spellStart"/>
      <w:r w:rsidRPr="009D0815">
        <w:rPr>
          <w:rFonts w:ascii="Calibri Light" w:hAnsi="Calibri Light" w:cs="Calibri Light"/>
          <w:i/>
          <w:iCs/>
          <w:color w:val="747474" w:themeColor="background2" w:themeShade="80"/>
        </w:rPr>
        <w:t>this</w:t>
      </w:r>
      <w:proofErr w:type="spellEnd"/>
      <w:r w:rsidRPr="009D0815">
        <w:rPr>
          <w:rFonts w:ascii="Calibri Light" w:hAnsi="Calibri Light" w:cs="Calibri Light"/>
          <w:i/>
          <w:iCs/>
          <w:color w:val="747474" w:themeColor="background2" w:themeShade="80"/>
        </w:rPr>
        <w:t>-&gt;</w:t>
      </w:r>
      <w:proofErr w:type="spellStart"/>
      <w:r w:rsidRPr="009D0815">
        <w:rPr>
          <w:rFonts w:ascii="Calibri Light" w:hAnsi="Calibri Light" w:cs="Calibri Light"/>
          <w:i/>
          <w:iCs/>
          <w:color w:val="747474" w:themeColor="background2" w:themeShade="80"/>
        </w:rPr>
        <w:t>obtenerDocumentosRequeridos</w:t>
      </w:r>
      <w:proofErr w:type="spellEnd"/>
      <w:r w:rsidRPr="009D0815">
        <w:rPr>
          <w:rFonts w:ascii="Calibri Light" w:hAnsi="Calibri Light" w:cs="Calibri Light"/>
          <w:i/>
          <w:iCs/>
          <w:color w:val="747474" w:themeColor="background2" w:themeShade="80"/>
        </w:rPr>
        <w:t>($</w:t>
      </w:r>
      <w:proofErr w:type="spellStart"/>
      <w:r w:rsidRPr="009D0815">
        <w:rPr>
          <w:rFonts w:ascii="Calibri Light" w:hAnsi="Calibri Light" w:cs="Calibri Light"/>
          <w:i/>
          <w:iCs/>
          <w:color w:val="747474" w:themeColor="background2" w:themeShade="80"/>
        </w:rPr>
        <w:t>proyectoId</w:t>
      </w:r>
      <w:proofErr w:type="spellEnd"/>
      <w:r w:rsidRPr="009D0815">
        <w:rPr>
          <w:rFonts w:ascii="Calibri Light" w:hAnsi="Calibri Light" w:cs="Calibri Light"/>
          <w:i/>
          <w:iCs/>
          <w:color w:val="747474" w:themeColor="background2" w:themeShade="80"/>
        </w:rPr>
        <w:t>);</w:t>
      </w:r>
    </w:p>
    <w:p w14:paraId="6FD9EA7E"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documentosCompletos</w:t>
      </w:r>
      <w:proofErr w:type="spellEnd"/>
      <w:r w:rsidRPr="009D0815">
        <w:rPr>
          <w:rFonts w:ascii="Calibri Light" w:hAnsi="Calibri Light" w:cs="Calibri Light"/>
          <w:i/>
          <w:iCs/>
          <w:color w:val="747474" w:themeColor="background2" w:themeShade="80"/>
        </w:rPr>
        <w:t xml:space="preserve"> = $</w:t>
      </w:r>
      <w:proofErr w:type="spellStart"/>
      <w:r w:rsidRPr="009D0815">
        <w:rPr>
          <w:rFonts w:ascii="Calibri Light" w:hAnsi="Calibri Light" w:cs="Calibri Light"/>
          <w:i/>
          <w:iCs/>
          <w:color w:val="747474" w:themeColor="background2" w:themeShade="80"/>
        </w:rPr>
        <w:t>this</w:t>
      </w:r>
      <w:proofErr w:type="spellEnd"/>
      <w:r w:rsidRPr="009D0815">
        <w:rPr>
          <w:rFonts w:ascii="Calibri Light" w:hAnsi="Calibri Light" w:cs="Calibri Light"/>
          <w:i/>
          <w:iCs/>
          <w:color w:val="747474" w:themeColor="background2" w:themeShade="80"/>
        </w:rPr>
        <w:t>-&gt;</w:t>
      </w:r>
      <w:proofErr w:type="spellStart"/>
      <w:r w:rsidRPr="009D0815">
        <w:rPr>
          <w:rFonts w:ascii="Calibri Light" w:hAnsi="Calibri Light" w:cs="Calibri Light"/>
          <w:i/>
          <w:iCs/>
          <w:color w:val="747474" w:themeColor="background2" w:themeShade="80"/>
        </w:rPr>
        <w:t>obtenerDocumentosCompletos</w:t>
      </w:r>
      <w:proofErr w:type="spellEnd"/>
      <w:r w:rsidRPr="009D0815">
        <w:rPr>
          <w:rFonts w:ascii="Calibri Light" w:hAnsi="Calibri Light" w:cs="Calibri Light"/>
          <w:i/>
          <w:iCs/>
          <w:color w:val="747474" w:themeColor="background2" w:themeShade="80"/>
        </w:rPr>
        <w:t>($</w:t>
      </w:r>
      <w:proofErr w:type="spellStart"/>
      <w:r w:rsidRPr="009D0815">
        <w:rPr>
          <w:rFonts w:ascii="Calibri Light" w:hAnsi="Calibri Light" w:cs="Calibri Light"/>
          <w:i/>
          <w:iCs/>
          <w:color w:val="747474" w:themeColor="background2" w:themeShade="80"/>
        </w:rPr>
        <w:t>proyectoId</w:t>
      </w:r>
      <w:proofErr w:type="spellEnd"/>
      <w:r w:rsidRPr="009D0815">
        <w:rPr>
          <w:rFonts w:ascii="Calibri Light" w:hAnsi="Calibri Light" w:cs="Calibri Light"/>
          <w:i/>
          <w:iCs/>
          <w:color w:val="747474" w:themeColor="background2" w:themeShade="80"/>
        </w:rPr>
        <w:t>);</w:t>
      </w:r>
    </w:p>
    <w:p w14:paraId="1605D2AC"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return</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documentosCompletos</w:t>
      </w:r>
      <w:proofErr w:type="spellEnd"/>
      <w:r w:rsidRPr="009D0815">
        <w:rPr>
          <w:rFonts w:ascii="Calibri Light" w:hAnsi="Calibri Light" w:cs="Calibri Light"/>
          <w:i/>
          <w:iCs/>
          <w:color w:val="747474" w:themeColor="background2" w:themeShade="80"/>
        </w:rPr>
        <w:t xml:space="preserve"> / $</w:t>
      </w:r>
      <w:proofErr w:type="spellStart"/>
      <w:r w:rsidRPr="009D0815">
        <w:rPr>
          <w:rFonts w:ascii="Calibri Light" w:hAnsi="Calibri Light" w:cs="Calibri Light"/>
          <w:i/>
          <w:iCs/>
          <w:color w:val="747474" w:themeColor="background2" w:themeShade="80"/>
        </w:rPr>
        <w:t>documentosRequeridos</w:t>
      </w:r>
      <w:proofErr w:type="spellEnd"/>
      <w:r w:rsidRPr="009D0815">
        <w:rPr>
          <w:rFonts w:ascii="Calibri Light" w:hAnsi="Calibri Light" w:cs="Calibri Light"/>
          <w:i/>
          <w:iCs/>
          <w:color w:val="747474" w:themeColor="background2" w:themeShade="80"/>
        </w:rPr>
        <w:t>) * 100;</w:t>
      </w:r>
    </w:p>
    <w:p w14:paraId="786FBD5D"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
    <w:p w14:paraId="5F26E811" w14:textId="77777777" w:rsidR="007905BF"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0397A0CC" w14:textId="5DE617AB"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b/>
          <w:bCs/>
        </w:rPr>
        <w:t>API REST - Arquitectura de Comunicación</w:t>
      </w:r>
    </w:p>
    <w:p w14:paraId="6B006D60" w14:textId="77777777" w:rsidR="009D0815" w:rsidRPr="009D0815" w:rsidRDefault="009D0815" w:rsidP="009D0815">
      <w:pPr>
        <w:rPr>
          <w:rFonts w:ascii="Calibri Light" w:hAnsi="Calibri Light" w:cs="Calibri Light"/>
        </w:rPr>
      </w:pPr>
      <w:r w:rsidRPr="009D0815">
        <w:rPr>
          <w:rFonts w:ascii="Calibri Light" w:hAnsi="Calibri Light" w:cs="Calibri Light"/>
        </w:rPr>
        <w:t>La implementación de API REST soluciona directamente los problemas de comunicación entre sistemas de AVO:</w:t>
      </w:r>
    </w:p>
    <w:p w14:paraId="0A70EFB8" w14:textId="77777777" w:rsidR="009D0815" w:rsidRPr="009D0815" w:rsidRDefault="009D0815" w:rsidP="009D0815">
      <w:pPr>
        <w:rPr>
          <w:rFonts w:ascii="Calibri Light" w:hAnsi="Calibri Light" w:cs="Calibri Light"/>
        </w:rPr>
      </w:pPr>
      <w:proofErr w:type="spellStart"/>
      <w:r w:rsidRPr="009D0815">
        <w:rPr>
          <w:rFonts w:ascii="Calibri Light" w:hAnsi="Calibri Light" w:cs="Calibri Light"/>
          <w:b/>
          <w:bCs/>
        </w:rPr>
        <w:lastRenderedPageBreak/>
        <w:t>Endpoints</w:t>
      </w:r>
      <w:proofErr w:type="spellEnd"/>
      <w:r w:rsidRPr="009D0815">
        <w:rPr>
          <w:rFonts w:ascii="Calibri Light" w:hAnsi="Calibri Light" w:cs="Calibri Light"/>
          <w:b/>
          <w:bCs/>
        </w:rPr>
        <w:t xml:space="preserve"> estandarizados</w:t>
      </w:r>
      <w:r w:rsidRPr="009D0815">
        <w:rPr>
          <w:rFonts w:ascii="Calibri Light" w:hAnsi="Calibri Light" w:cs="Calibri Light"/>
        </w:rPr>
        <w:t>: Proporciona interfaz consistente para todas las operaciones.</w:t>
      </w:r>
    </w:p>
    <w:p w14:paraId="29A9126E" w14:textId="77777777" w:rsidR="009D0815" w:rsidRPr="009D0815" w:rsidRDefault="009D0815" w:rsidP="009D0815">
      <w:pPr>
        <w:rPr>
          <w:rFonts w:ascii="Calibri Light" w:hAnsi="Calibri Light" w:cs="Calibri Light"/>
        </w:rPr>
      </w:pPr>
      <w:r w:rsidRPr="009D0815">
        <w:rPr>
          <w:rFonts w:ascii="Calibri Light" w:hAnsi="Calibri Light" w:cs="Calibri Light"/>
          <w:b/>
          <w:bCs/>
        </w:rPr>
        <w:t xml:space="preserve">Ejemplos de </w:t>
      </w:r>
      <w:proofErr w:type="spellStart"/>
      <w:r w:rsidRPr="009D0815">
        <w:rPr>
          <w:rFonts w:ascii="Calibri Light" w:hAnsi="Calibri Light" w:cs="Calibri Light"/>
          <w:b/>
          <w:bCs/>
        </w:rPr>
        <w:t>endpoints</w:t>
      </w:r>
      <w:proofErr w:type="spellEnd"/>
      <w:r w:rsidRPr="009D0815">
        <w:rPr>
          <w:rFonts w:ascii="Calibri Light" w:hAnsi="Calibri Light" w:cs="Calibri Light"/>
          <w:b/>
          <w:bCs/>
        </w:rPr>
        <w:t xml:space="preserve"> críticos</w:t>
      </w:r>
      <w:r w:rsidRPr="009D0815">
        <w:rPr>
          <w:rFonts w:ascii="Calibri Light" w:hAnsi="Calibri Light" w:cs="Calibri Light"/>
        </w:rPr>
        <w:t>:</w:t>
      </w:r>
    </w:p>
    <w:p w14:paraId="5634BC5C" w14:textId="77777777" w:rsidR="009D0815" w:rsidRPr="009D0815" w:rsidRDefault="009D0815" w:rsidP="009D0815">
      <w:pPr>
        <w:numPr>
          <w:ilvl w:val="0"/>
          <w:numId w:val="5"/>
        </w:numPr>
        <w:rPr>
          <w:rFonts w:ascii="Calibri Light" w:hAnsi="Calibri Light" w:cs="Calibri Light"/>
        </w:rPr>
      </w:pPr>
      <w:r w:rsidRPr="009D0815">
        <w:rPr>
          <w:rFonts w:ascii="Calibri Light" w:hAnsi="Calibri Light" w:cs="Calibri Light"/>
        </w:rPr>
        <w:t>GET /api/trabajadores/{proyecto} - Obtiene personal por proyecto</w:t>
      </w:r>
    </w:p>
    <w:p w14:paraId="402AEA51" w14:textId="77777777" w:rsidR="009D0815" w:rsidRPr="009D0815" w:rsidRDefault="009D0815" w:rsidP="009D0815">
      <w:pPr>
        <w:numPr>
          <w:ilvl w:val="0"/>
          <w:numId w:val="5"/>
        </w:numPr>
        <w:rPr>
          <w:rFonts w:ascii="Calibri Light" w:hAnsi="Calibri Light" w:cs="Calibri Light"/>
        </w:rPr>
      </w:pPr>
      <w:r w:rsidRPr="009D0815">
        <w:rPr>
          <w:rFonts w:ascii="Calibri Light" w:hAnsi="Calibri Light" w:cs="Calibri Light"/>
        </w:rPr>
        <w:t>POST /api/documentos/validar - Valida documentación requerida</w:t>
      </w:r>
    </w:p>
    <w:p w14:paraId="496BF78C" w14:textId="77777777" w:rsidR="009D0815" w:rsidRPr="009D0815" w:rsidRDefault="009D0815" w:rsidP="009D0815">
      <w:pPr>
        <w:numPr>
          <w:ilvl w:val="0"/>
          <w:numId w:val="5"/>
        </w:numPr>
        <w:rPr>
          <w:rFonts w:ascii="Calibri Light" w:hAnsi="Calibri Light" w:cs="Calibri Light"/>
        </w:rPr>
      </w:pPr>
      <w:r w:rsidRPr="009D0815">
        <w:rPr>
          <w:rFonts w:ascii="Calibri Light" w:hAnsi="Calibri Light" w:cs="Calibri Light"/>
        </w:rPr>
        <w:t>PUT /api/tareas/{id}/completar - Marca tareas como completadas</w:t>
      </w:r>
    </w:p>
    <w:p w14:paraId="4E0492B2" w14:textId="77777777" w:rsidR="009D0815" w:rsidRPr="009D0815" w:rsidRDefault="009D0815" w:rsidP="009D0815">
      <w:pPr>
        <w:numPr>
          <w:ilvl w:val="0"/>
          <w:numId w:val="5"/>
        </w:numPr>
        <w:rPr>
          <w:rFonts w:ascii="Calibri Light" w:hAnsi="Calibri Light" w:cs="Calibri Light"/>
        </w:rPr>
      </w:pPr>
      <w:r w:rsidRPr="009D0815">
        <w:rPr>
          <w:rFonts w:ascii="Calibri Light" w:hAnsi="Calibri Light" w:cs="Calibri Light"/>
        </w:rPr>
        <w:t>GET /api/reportes/cumplimiento - Genera reportes de cumplimiento</w:t>
      </w:r>
    </w:p>
    <w:p w14:paraId="207C9287" w14:textId="77777777" w:rsidR="009D0815" w:rsidRPr="009D0815" w:rsidRDefault="009D0815" w:rsidP="009D0815">
      <w:pPr>
        <w:rPr>
          <w:rFonts w:ascii="Calibri Light" w:hAnsi="Calibri Light" w:cs="Calibri Light"/>
        </w:rPr>
      </w:pPr>
      <w:r w:rsidRPr="009D0815">
        <w:rPr>
          <w:rFonts w:ascii="Calibri Light" w:hAnsi="Calibri Light" w:cs="Calibri Light"/>
          <w:b/>
          <w:bCs/>
        </w:rPr>
        <w:t>Formato de respuesta estandarizado</w:t>
      </w:r>
      <w:r w:rsidRPr="009D0815">
        <w:rPr>
          <w:rFonts w:ascii="Calibri Light" w:hAnsi="Calibri Light" w:cs="Calibri Light"/>
        </w:rPr>
        <w:t>:</w:t>
      </w:r>
    </w:p>
    <w:p w14:paraId="660E130B"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json</w:t>
      </w:r>
      <w:proofErr w:type="spellEnd"/>
    </w:p>
    <w:p w14:paraId="44FD6A35"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48E04B98"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status</w:t>
      </w:r>
      <w:proofErr w:type="gramEnd"/>
      <w:r w:rsidRPr="009D0815">
        <w:rPr>
          <w:rFonts w:ascii="Calibri Light" w:hAnsi="Calibri Light" w:cs="Calibri Light"/>
          <w:i/>
          <w:iCs/>
          <w:color w:val="747474" w:themeColor="background2" w:themeShade="80"/>
        </w:rPr>
        <w:t>": "</w:t>
      </w:r>
      <w:proofErr w:type="spellStart"/>
      <w:r w:rsidRPr="009D0815">
        <w:rPr>
          <w:rFonts w:ascii="Calibri Light" w:hAnsi="Calibri Light" w:cs="Calibri Light"/>
          <w:i/>
          <w:iCs/>
          <w:color w:val="747474" w:themeColor="background2" w:themeShade="80"/>
        </w:rPr>
        <w:t>success</w:t>
      </w:r>
      <w:proofErr w:type="spellEnd"/>
      <w:r w:rsidRPr="009D0815">
        <w:rPr>
          <w:rFonts w:ascii="Calibri Light" w:hAnsi="Calibri Light" w:cs="Calibri Light"/>
          <w:i/>
          <w:iCs/>
          <w:color w:val="747474" w:themeColor="background2" w:themeShade="80"/>
        </w:rPr>
        <w:t>",</w:t>
      </w:r>
    </w:p>
    <w:p w14:paraId="5FC0E5FA"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"data": </w:t>
      </w:r>
      <w:proofErr w:type="gramStart"/>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cumplimiento": 85, "</w:t>
      </w:r>
      <w:proofErr w:type="spellStart"/>
      <w:r w:rsidRPr="009D0815">
        <w:rPr>
          <w:rFonts w:ascii="Calibri Light" w:hAnsi="Calibri Light" w:cs="Calibri Light"/>
          <w:i/>
          <w:iCs/>
          <w:color w:val="747474" w:themeColor="background2" w:themeShade="80"/>
        </w:rPr>
        <w:t>documentosPendientes</w:t>
      </w:r>
      <w:proofErr w:type="spellEnd"/>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3 }</w:t>
      </w:r>
      <w:proofErr w:type="gramEnd"/>
      <w:r w:rsidRPr="009D0815">
        <w:rPr>
          <w:rFonts w:ascii="Calibri Light" w:hAnsi="Calibri Light" w:cs="Calibri Light"/>
          <w:i/>
          <w:iCs/>
          <w:color w:val="747474" w:themeColor="background2" w:themeShade="80"/>
        </w:rPr>
        <w:t>,</w:t>
      </w:r>
    </w:p>
    <w:p w14:paraId="064386E8"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message</w:t>
      </w:r>
      <w:proofErr w:type="spellEnd"/>
      <w:r w:rsidRPr="009D0815">
        <w:rPr>
          <w:rFonts w:ascii="Calibri Light" w:hAnsi="Calibri Light" w:cs="Calibri Light"/>
          <w:i/>
          <w:iCs/>
          <w:color w:val="747474" w:themeColor="background2" w:themeShade="80"/>
        </w:rPr>
        <w:t>": "Datos actualizados correctamente"</w:t>
      </w:r>
    </w:p>
    <w:p w14:paraId="679B3903"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48E713E9" w14:textId="77777777" w:rsidR="009D0815" w:rsidRPr="00C92859" w:rsidRDefault="009D0815" w:rsidP="00305719">
      <w:pPr>
        <w:pStyle w:val="Ttulo3"/>
        <w:rPr>
          <w:rFonts w:ascii="Calibri Light" w:hAnsi="Calibri Light" w:cs="Calibri Light"/>
        </w:rPr>
      </w:pPr>
      <w:bookmarkStart w:id="10" w:name="_Toc202046211"/>
      <w:r w:rsidRPr="00C92859">
        <w:rPr>
          <w:rFonts w:ascii="Calibri Light" w:hAnsi="Calibri Light" w:cs="Calibri Light"/>
          <w:color w:val="auto"/>
        </w:rPr>
        <w:t>3.3 Sistema de Base de Datos</w:t>
      </w:r>
      <w:bookmarkEnd w:id="10"/>
    </w:p>
    <w:p w14:paraId="63F3BA18" w14:textId="77777777" w:rsidR="009D0815" w:rsidRPr="009D0815" w:rsidRDefault="009D0815" w:rsidP="009D0815">
      <w:pPr>
        <w:rPr>
          <w:rFonts w:ascii="Calibri Light" w:hAnsi="Calibri Light" w:cs="Calibri Light"/>
          <w:b/>
          <w:bCs/>
        </w:rPr>
      </w:pPr>
      <w:r w:rsidRPr="009D0815">
        <w:rPr>
          <w:rFonts w:ascii="Calibri Light" w:hAnsi="Calibri Light" w:cs="Calibri Light"/>
          <w:b/>
          <w:bCs/>
        </w:rPr>
        <w:t>MySQL - Base de Datos Relacional</w:t>
      </w:r>
    </w:p>
    <w:p w14:paraId="18370C81" w14:textId="77777777" w:rsidR="009D0815" w:rsidRPr="009D0815" w:rsidRDefault="009D0815" w:rsidP="009D0815">
      <w:pPr>
        <w:rPr>
          <w:rFonts w:ascii="Calibri Light" w:hAnsi="Calibri Light" w:cs="Calibri Light"/>
        </w:rPr>
      </w:pPr>
      <w:r w:rsidRPr="009D0815">
        <w:rPr>
          <w:rFonts w:ascii="Calibri Light" w:hAnsi="Calibri Light" w:cs="Calibri Light"/>
        </w:rPr>
        <w:t>MySQL aborda directamente el problema de dispersión de datos de AVO mediante:</w:t>
      </w:r>
    </w:p>
    <w:p w14:paraId="12E765EA" w14:textId="77777777" w:rsidR="009D0815" w:rsidRPr="009D0815" w:rsidRDefault="009D0815" w:rsidP="009D0815">
      <w:pPr>
        <w:rPr>
          <w:rFonts w:ascii="Calibri Light" w:hAnsi="Calibri Light" w:cs="Calibri Light"/>
        </w:rPr>
      </w:pPr>
      <w:r w:rsidRPr="009D0815">
        <w:rPr>
          <w:rFonts w:ascii="Calibri Light" w:hAnsi="Calibri Light" w:cs="Calibri Light"/>
          <w:b/>
          <w:bCs/>
        </w:rPr>
        <w:t>Modelo relacional optimizado</w:t>
      </w:r>
      <w:r w:rsidRPr="009D0815">
        <w:rPr>
          <w:rFonts w:ascii="Calibri Light" w:hAnsi="Calibri Light" w:cs="Calibri Light"/>
        </w:rPr>
        <w:t>: Estructura que refleja las relaciones reales entre entidades de prevención.</w:t>
      </w:r>
    </w:p>
    <w:p w14:paraId="523D8C90" w14:textId="77777777" w:rsidR="009D0815" w:rsidRPr="009D0815" w:rsidRDefault="009D0815" w:rsidP="009D0815">
      <w:pPr>
        <w:rPr>
          <w:rFonts w:ascii="Calibri Light" w:hAnsi="Calibri Light" w:cs="Calibri Light"/>
        </w:rPr>
      </w:pPr>
      <w:r w:rsidRPr="009D0815">
        <w:rPr>
          <w:rFonts w:ascii="Calibri Light" w:hAnsi="Calibri Light" w:cs="Calibri Light"/>
          <w:b/>
          <w:bCs/>
        </w:rPr>
        <w:t>Tablas principales del sistema</w:t>
      </w:r>
      <w:r w:rsidRPr="009D0815">
        <w:rPr>
          <w:rFonts w:ascii="Calibri Light" w:hAnsi="Calibri Light" w:cs="Calibri Light"/>
        </w:rPr>
        <w:t>:</w:t>
      </w:r>
    </w:p>
    <w:p w14:paraId="1E463FE4"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usuarios</w:t>
      </w:r>
      <w:r w:rsidRPr="009D0815">
        <w:rPr>
          <w:rFonts w:ascii="Calibri Light" w:hAnsi="Calibri Light" w:cs="Calibri Light"/>
        </w:rPr>
        <w:t>: Centraliza credenciales y perfiles (prevencionistas, jefaturas, administradores)</w:t>
      </w:r>
    </w:p>
    <w:p w14:paraId="080DBD90"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proyectos</w:t>
      </w:r>
      <w:r w:rsidRPr="009D0815">
        <w:rPr>
          <w:rFonts w:ascii="Calibri Light" w:hAnsi="Calibri Light" w:cs="Calibri Light"/>
        </w:rPr>
        <w:t>: Consolida información de obras y zonas de trabajo</w:t>
      </w:r>
    </w:p>
    <w:p w14:paraId="122DE57A"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trabajadores</w:t>
      </w:r>
      <w:r w:rsidRPr="009D0815">
        <w:rPr>
          <w:rFonts w:ascii="Calibri Light" w:hAnsi="Calibri Light" w:cs="Calibri Light"/>
        </w:rPr>
        <w:t>: Vincula personal con proyectos específicos</w:t>
      </w:r>
    </w:p>
    <w:p w14:paraId="05C93A96"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documentos</w:t>
      </w:r>
      <w:r w:rsidRPr="009D0815">
        <w:rPr>
          <w:rFonts w:ascii="Calibri Light" w:hAnsi="Calibri Light" w:cs="Calibri Light"/>
        </w:rPr>
        <w:t>: Rastrea certificados, exámenes y documentación requerida</w:t>
      </w:r>
    </w:p>
    <w:p w14:paraId="13D947FD"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tareas</w:t>
      </w:r>
      <w:r w:rsidRPr="009D0815">
        <w:rPr>
          <w:rFonts w:ascii="Calibri Light" w:hAnsi="Calibri Light" w:cs="Calibri Light"/>
        </w:rPr>
        <w:t>: Programa y monitorea actividades de prevención</w:t>
      </w:r>
    </w:p>
    <w:p w14:paraId="11AB70EE"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cumplimientos</w:t>
      </w:r>
      <w:r w:rsidRPr="009D0815">
        <w:rPr>
          <w:rFonts w:ascii="Calibri Light" w:hAnsi="Calibri Light" w:cs="Calibri Light"/>
        </w:rPr>
        <w:t>: Registra porcentajes de cumplimiento por entidad</w:t>
      </w:r>
    </w:p>
    <w:p w14:paraId="791820E4" w14:textId="77777777" w:rsidR="009D0815" w:rsidRPr="009D0815" w:rsidRDefault="009D0815" w:rsidP="009D0815">
      <w:pPr>
        <w:rPr>
          <w:rFonts w:ascii="Calibri Light" w:hAnsi="Calibri Light" w:cs="Calibri Light"/>
        </w:rPr>
      </w:pPr>
      <w:r w:rsidRPr="009D0815">
        <w:rPr>
          <w:rFonts w:ascii="Calibri Light" w:hAnsi="Calibri Light" w:cs="Calibri Light"/>
          <w:b/>
          <w:bCs/>
        </w:rPr>
        <w:t>Relaciones clave que solucionan la fragmentación</w:t>
      </w:r>
      <w:r w:rsidRPr="009D0815">
        <w:rPr>
          <w:rFonts w:ascii="Calibri Light" w:hAnsi="Calibri Light" w:cs="Calibri Light"/>
        </w:rPr>
        <w:t>:</w:t>
      </w:r>
    </w:p>
    <w:p w14:paraId="2DB2C124"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lastRenderedPageBreak/>
        <w:t>sql</w:t>
      </w:r>
      <w:proofErr w:type="spellEnd"/>
    </w:p>
    <w:p w14:paraId="3DA854B9"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Ejemplo de consulta integrada</w:t>
      </w:r>
    </w:p>
    <w:p w14:paraId="7DC72474"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SELECT </w:t>
      </w:r>
      <w:proofErr w:type="spellStart"/>
      <w:proofErr w:type="gramStart"/>
      <w:r w:rsidRPr="009D0815">
        <w:rPr>
          <w:rFonts w:ascii="Calibri Light" w:hAnsi="Calibri Light" w:cs="Calibri Light"/>
          <w:i/>
          <w:iCs/>
          <w:color w:val="747474" w:themeColor="background2" w:themeShade="80"/>
        </w:rPr>
        <w:t>p.nombre</w:t>
      </w:r>
      <w:proofErr w:type="gramEnd"/>
      <w:r w:rsidRPr="009D0815">
        <w:rPr>
          <w:rFonts w:ascii="Calibri Light" w:hAnsi="Calibri Light" w:cs="Calibri Light"/>
          <w:i/>
          <w:iCs/>
          <w:color w:val="747474" w:themeColor="background2" w:themeShade="80"/>
        </w:rPr>
        <w:t>_proyecto</w:t>
      </w:r>
      <w:proofErr w:type="spellEnd"/>
      <w:r w:rsidRPr="009D0815">
        <w:rPr>
          <w:rFonts w:ascii="Calibri Light" w:hAnsi="Calibri Light" w:cs="Calibri Light"/>
          <w:i/>
          <w:iCs/>
          <w:color w:val="747474" w:themeColor="background2" w:themeShade="80"/>
        </w:rPr>
        <w:t xml:space="preserve">, </w:t>
      </w:r>
    </w:p>
    <w:p w14:paraId="5BCE81E1"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rPr>
        <w:t xml:space="preserve">       </w:t>
      </w:r>
      <w:r w:rsidRPr="009D0815">
        <w:rPr>
          <w:rFonts w:ascii="Calibri Light" w:hAnsi="Calibri Light" w:cs="Calibri Light"/>
          <w:i/>
          <w:iCs/>
          <w:color w:val="747474" w:themeColor="background2" w:themeShade="80"/>
          <w:lang w:val="en-US"/>
        </w:rPr>
        <w:t xml:space="preserve">COUNT(d.id) as </w:t>
      </w:r>
      <w:proofErr w:type="spellStart"/>
      <w:r w:rsidRPr="009D0815">
        <w:rPr>
          <w:rFonts w:ascii="Calibri Light" w:hAnsi="Calibri Light" w:cs="Calibri Light"/>
          <w:i/>
          <w:iCs/>
          <w:color w:val="747474" w:themeColor="background2" w:themeShade="80"/>
          <w:lang w:val="en-US"/>
        </w:rPr>
        <w:t>documentos_total</w:t>
      </w:r>
      <w:proofErr w:type="spellEnd"/>
      <w:r w:rsidRPr="009D0815">
        <w:rPr>
          <w:rFonts w:ascii="Calibri Light" w:hAnsi="Calibri Light" w:cs="Calibri Light"/>
          <w:i/>
          <w:iCs/>
          <w:color w:val="747474" w:themeColor="background2" w:themeShade="80"/>
          <w:lang w:val="en-US"/>
        </w:rPr>
        <w:t>,</w:t>
      </w:r>
    </w:p>
    <w:p w14:paraId="1C598BCD"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       </w:t>
      </w:r>
      <w:proofErr w:type="gramStart"/>
      <w:r w:rsidRPr="009D0815">
        <w:rPr>
          <w:rFonts w:ascii="Calibri Light" w:hAnsi="Calibri Light" w:cs="Calibri Light"/>
          <w:i/>
          <w:iCs/>
          <w:color w:val="747474" w:themeColor="background2" w:themeShade="80"/>
          <w:lang w:val="en-US"/>
        </w:rPr>
        <w:t>COUNT(</w:t>
      </w:r>
      <w:proofErr w:type="gramEnd"/>
      <w:r w:rsidRPr="009D0815">
        <w:rPr>
          <w:rFonts w:ascii="Calibri Light" w:hAnsi="Calibri Light" w:cs="Calibri Light"/>
          <w:i/>
          <w:iCs/>
          <w:color w:val="747474" w:themeColor="background2" w:themeShade="80"/>
          <w:lang w:val="en-US"/>
        </w:rPr>
        <w:t xml:space="preserve">CASE WHEN </w:t>
      </w:r>
      <w:proofErr w:type="spellStart"/>
      <w:proofErr w:type="gramStart"/>
      <w:r w:rsidRPr="009D0815">
        <w:rPr>
          <w:rFonts w:ascii="Calibri Light" w:hAnsi="Calibri Light" w:cs="Calibri Light"/>
          <w:i/>
          <w:iCs/>
          <w:color w:val="747474" w:themeColor="background2" w:themeShade="80"/>
          <w:lang w:val="en-US"/>
        </w:rPr>
        <w:t>d.estado</w:t>
      </w:r>
      <w:proofErr w:type="spellEnd"/>
      <w:proofErr w:type="gramEnd"/>
      <w:r w:rsidRPr="009D0815">
        <w:rPr>
          <w:rFonts w:ascii="Calibri Light" w:hAnsi="Calibri Light" w:cs="Calibri Light"/>
          <w:i/>
          <w:iCs/>
          <w:color w:val="747474" w:themeColor="background2" w:themeShade="80"/>
          <w:lang w:val="en-US"/>
        </w:rPr>
        <w:t xml:space="preserve"> = '</w:t>
      </w:r>
      <w:proofErr w:type="spellStart"/>
      <w:r w:rsidRPr="009D0815">
        <w:rPr>
          <w:rFonts w:ascii="Calibri Light" w:hAnsi="Calibri Light" w:cs="Calibri Light"/>
          <w:i/>
          <w:iCs/>
          <w:color w:val="747474" w:themeColor="background2" w:themeShade="80"/>
          <w:lang w:val="en-US"/>
        </w:rPr>
        <w:t>vigente</w:t>
      </w:r>
      <w:proofErr w:type="spellEnd"/>
      <w:r w:rsidRPr="009D0815">
        <w:rPr>
          <w:rFonts w:ascii="Calibri Light" w:hAnsi="Calibri Light" w:cs="Calibri Light"/>
          <w:i/>
          <w:iCs/>
          <w:color w:val="747474" w:themeColor="background2" w:themeShade="80"/>
          <w:lang w:val="en-US"/>
        </w:rPr>
        <w:t xml:space="preserve">' THEN 1 END) as </w:t>
      </w:r>
      <w:proofErr w:type="spellStart"/>
      <w:r w:rsidRPr="009D0815">
        <w:rPr>
          <w:rFonts w:ascii="Calibri Light" w:hAnsi="Calibri Light" w:cs="Calibri Light"/>
          <w:i/>
          <w:iCs/>
          <w:color w:val="747474" w:themeColor="background2" w:themeShade="80"/>
          <w:lang w:val="en-US"/>
        </w:rPr>
        <w:t>documentos_vigentes</w:t>
      </w:r>
      <w:proofErr w:type="spellEnd"/>
    </w:p>
    <w:p w14:paraId="32550300"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FROM proyectos p</w:t>
      </w:r>
    </w:p>
    <w:p w14:paraId="0260F471"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JOIN trabajadores t ON </w:t>
      </w:r>
      <w:proofErr w:type="spellStart"/>
      <w:r w:rsidRPr="009D0815">
        <w:rPr>
          <w:rFonts w:ascii="Calibri Light" w:hAnsi="Calibri Light" w:cs="Calibri Light"/>
          <w:i/>
          <w:iCs/>
          <w:color w:val="747474" w:themeColor="background2" w:themeShade="80"/>
        </w:rPr>
        <w:t>p.id</w:t>
      </w:r>
      <w:proofErr w:type="spellEnd"/>
      <w:r w:rsidRPr="009D0815">
        <w:rPr>
          <w:rFonts w:ascii="Calibri Light" w:hAnsi="Calibri Light" w:cs="Calibri Light"/>
          <w:i/>
          <w:iCs/>
          <w:color w:val="747474" w:themeColor="background2" w:themeShade="80"/>
        </w:rPr>
        <w:t xml:space="preserve"> = </w:t>
      </w:r>
      <w:proofErr w:type="spellStart"/>
      <w:proofErr w:type="gramStart"/>
      <w:r w:rsidRPr="009D0815">
        <w:rPr>
          <w:rFonts w:ascii="Calibri Light" w:hAnsi="Calibri Light" w:cs="Calibri Light"/>
          <w:i/>
          <w:iCs/>
          <w:color w:val="747474" w:themeColor="background2" w:themeShade="80"/>
        </w:rPr>
        <w:t>t.proyecto</w:t>
      </w:r>
      <w:proofErr w:type="gramEnd"/>
      <w:r w:rsidRPr="009D0815">
        <w:rPr>
          <w:rFonts w:ascii="Calibri Light" w:hAnsi="Calibri Light" w:cs="Calibri Light"/>
          <w:i/>
          <w:iCs/>
          <w:color w:val="747474" w:themeColor="background2" w:themeShade="80"/>
        </w:rPr>
        <w:t>_id</w:t>
      </w:r>
      <w:proofErr w:type="spellEnd"/>
      <w:r w:rsidRPr="009D0815">
        <w:rPr>
          <w:rFonts w:ascii="Calibri Light" w:hAnsi="Calibri Light" w:cs="Calibri Light"/>
          <w:i/>
          <w:iCs/>
          <w:color w:val="747474" w:themeColor="background2" w:themeShade="80"/>
        </w:rPr>
        <w:t xml:space="preserve">  </w:t>
      </w:r>
    </w:p>
    <w:p w14:paraId="5C8E3391"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JOIN documentos d ON </w:t>
      </w:r>
      <w:proofErr w:type="spellStart"/>
      <w:r w:rsidRPr="009D0815">
        <w:rPr>
          <w:rFonts w:ascii="Calibri Light" w:hAnsi="Calibri Light" w:cs="Calibri Light"/>
          <w:i/>
          <w:iCs/>
          <w:color w:val="747474" w:themeColor="background2" w:themeShade="80"/>
        </w:rPr>
        <w:t>t.id</w:t>
      </w:r>
      <w:proofErr w:type="spellEnd"/>
      <w:r w:rsidRPr="009D0815">
        <w:rPr>
          <w:rFonts w:ascii="Calibri Light" w:hAnsi="Calibri Light" w:cs="Calibri Light"/>
          <w:i/>
          <w:iCs/>
          <w:color w:val="747474" w:themeColor="background2" w:themeShade="80"/>
        </w:rPr>
        <w:t xml:space="preserve"> = </w:t>
      </w:r>
      <w:proofErr w:type="spellStart"/>
      <w:proofErr w:type="gramStart"/>
      <w:r w:rsidRPr="009D0815">
        <w:rPr>
          <w:rFonts w:ascii="Calibri Light" w:hAnsi="Calibri Light" w:cs="Calibri Light"/>
          <w:i/>
          <w:iCs/>
          <w:color w:val="747474" w:themeColor="background2" w:themeShade="80"/>
        </w:rPr>
        <w:t>d.trabajador</w:t>
      </w:r>
      <w:proofErr w:type="gramEnd"/>
      <w:r w:rsidRPr="009D0815">
        <w:rPr>
          <w:rFonts w:ascii="Calibri Light" w:hAnsi="Calibri Light" w:cs="Calibri Light"/>
          <w:i/>
          <w:iCs/>
          <w:color w:val="747474" w:themeColor="background2" w:themeShade="80"/>
        </w:rPr>
        <w:t>_id</w:t>
      </w:r>
      <w:proofErr w:type="spellEnd"/>
    </w:p>
    <w:p w14:paraId="565D3B70"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GROUP BY </w:t>
      </w:r>
      <w:proofErr w:type="spellStart"/>
      <w:r w:rsidRPr="009D0815">
        <w:rPr>
          <w:rFonts w:ascii="Calibri Light" w:hAnsi="Calibri Light" w:cs="Calibri Light"/>
          <w:i/>
          <w:iCs/>
          <w:color w:val="747474" w:themeColor="background2" w:themeShade="80"/>
        </w:rPr>
        <w:t>p.id</w:t>
      </w:r>
      <w:proofErr w:type="spellEnd"/>
      <w:r w:rsidRPr="009D0815">
        <w:rPr>
          <w:rFonts w:ascii="Calibri Light" w:hAnsi="Calibri Light" w:cs="Calibri Light"/>
          <w:i/>
          <w:iCs/>
          <w:color w:val="747474" w:themeColor="background2" w:themeShade="80"/>
        </w:rPr>
        <w:t>;</w:t>
      </w:r>
    </w:p>
    <w:p w14:paraId="51BE0889" w14:textId="77777777" w:rsidR="009D0815" w:rsidRPr="00C92859" w:rsidRDefault="009D0815" w:rsidP="00305719">
      <w:pPr>
        <w:pStyle w:val="Ttulo3"/>
        <w:rPr>
          <w:rFonts w:ascii="Calibri Light" w:hAnsi="Calibri Light" w:cs="Calibri Light"/>
          <w:color w:val="auto"/>
        </w:rPr>
      </w:pPr>
      <w:bookmarkStart w:id="11" w:name="_Toc202046212"/>
      <w:r w:rsidRPr="00C92859">
        <w:rPr>
          <w:rFonts w:ascii="Calibri Light" w:hAnsi="Calibri Light" w:cs="Calibri Light"/>
          <w:color w:val="auto"/>
        </w:rPr>
        <w:t>3.4 Seguridad y Autenticación</w:t>
      </w:r>
      <w:bookmarkEnd w:id="11"/>
    </w:p>
    <w:p w14:paraId="025A493D" w14:textId="77777777" w:rsidR="009D0815" w:rsidRPr="009D0815" w:rsidRDefault="009D0815" w:rsidP="009D0815">
      <w:pPr>
        <w:rPr>
          <w:rFonts w:ascii="Calibri Light" w:hAnsi="Calibri Light" w:cs="Calibri Light"/>
          <w:b/>
          <w:bCs/>
        </w:rPr>
      </w:pPr>
      <w:r w:rsidRPr="009D0815">
        <w:rPr>
          <w:rFonts w:ascii="Calibri Light" w:hAnsi="Calibri Light" w:cs="Calibri Light"/>
          <w:b/>
          <w:bCs/>
        </w:rPr>
        <w:t>JWT (JSON Web Tokens) - Sistema de Autenticación</w:t>
      </w:r>
    </w:p>
    <w:p w14:paraId="5CB857FD" w14:textId="77777777" w:rsidR="009D0815" w:rsidRPr="009D0815" w:rsidRDefault="009D0815" w:rsidP="009D0815">
      <w:pPr>
        <w:rPr>
          <w:rFonts w:ascii="Calibri Light" w:hAnsi="Calibri Light" w:cs="Calibri Light"/>
        </w:rPr>
      </w:pPr>
      <w:r w:rsidRPr="009D0815">
        <w:rPr>
          <w:rFonts w:ascii="Calibri Light" w:hAnsi="Calibri Light" w:cs="Calibri Light"/>
        </w:rPr>
        <w:t>JWT resuelve los problemas de seguridad fragmentada en AVO:</w:t>
      </w:r>
    </w:p>
    <w:p w14:paraId="271472E9" w14:textId="77777777" w:rsidR="009D0815" w:rsidRPr="00C92859" w:rsidRDefault="009D0815" w:rsidP="009D0815">
      <w:pPr>
        <w:pStyle w:val="Prrafodelista"/>
        <w:numPr>
          <w:ilvl w:val="0"/>
          <w:numId w:val="12"/>
        </w:numPr>
        <w:rPr>
          <w:rFonts w:ascii="Calibri Light" w:hAnsi="Calibri Light" w:cs="Calibri Light"/>
        </w:rPr>
      </w:pPr>
      <w:r w:rsidRPr="00C92859">
        <w:rPr>
          <w:rFonts w:ascii="Calibri Light" w:hAnsi="Calibri Light" w:cs="Calibri Light"/>
          <w:b/>
          <w:bCs/>
        </w:rPr>
        <w:t xml:space="preserve">Autenticación </w:t>
      </w:r>
      <w:proofErr w:type="spellStart"/>
      <w:r w:rsidRPr="00C92859">
        <w:rPr>
          <w:rFonts w:ascii="Calibri Light" w:hAnsi="Calibri Light" w:cs="Calibri Light"/>
          <w:b/>
          <w:bCs/>
        </w:rPr>
        <w:t>stateless</w:t>
      </w:r>
      <w:proofErr w:type="spellEnd"/>
      <w:r w:rsidRPr="00C92859">
        <w:rPr>
          <w:rFonts w:ascii="Calibri Light" w:hAnsi="Calibri Light" w:cs="Calibri Light"/>
        </w:rPr>
        <w:t>: Elimina necesidad de mantener sesiones en servidor, mejorando rendimiento.</w:t>
      </w:r>
    </w:p>
    <w:p w14:paraId="568911A3" w14:textId="77777777" w:rsidR="009D0815" w:rsidRPr="00C92859" w:rsidRDefault="009D0815" w:rsidP="009D0815">
      <w:pPr>
        <w:pStyle w:val="Prrafodelista"/>
        <w:numPr>
          <w:ilvl w:val="0"/>
          <w:numId w:val="12"/>
        </w:numPr>
        <w:rPr>
          <w:rFonts w:ascii="Calibri Light" w:hAnsi="Calibri Light" w:cs="Calibri Light"/>
        </w:rPr>
      </w:pPr>
      <w:r w:rsidRPr="00C92859">
        <w:rPr>
          <w:rFonts w:ascii="Calibri Light" w:hAnsi="Calibri Light" w:cs="Calibri Light"/>
          <w:b/>
          <w:bCs/>
        </w:rPr>
        <w:t>Autorización granular</w:t>
      </w:r>
      <w:r w:rsidRPr="00C92859">
        <w:rPr>
          <w:rFonts w:ascii="Calibri Light" w:hAnsi="Calibri Light" w:cs="Calibri Light"/>
        </w:rPr>
        <w:t>: Permite permisos específicos por rol y módulo.</w:t>
      </w:r>
    </w:p>
    <w:p w14:paraId="63766E82" w14:textId="77777777" w:rsidR="009D0815" w:rsidRPr="00C92859" w:rsidRDefault="009D0815" w:rsidP="009D0815">
      <w:pPr>
        <w:pStyle w:val="Prrafodelista"/>
        <w:numPr>
          <w:ilvl w:val="0"/>
          <w:numId w:val="12"/>
        </w:numPr>
        <w:rPr>
          <w:rFonts w:ascii="Calibri Light" w:hAnsi="Calibri Light" w:cs="Calibri Light"/>
        </w:rPr>
      </w:pPr>
      <w:r w:rsidRPr="00C92859">
        <w:rPr>
          <w:rFonts w:ascii="Calibri Light" w:hAnsi="Calibri Light" w:cs="Calibri Light"/>
          <w:b/>
          <w:bCs/>
        </w:rPr>
        <w:t>Seguridad mejorada</w:t>
      </w:r>
      <w:r w:rsidRPr="00C92859">
        <w:rPr>
          <w:rFonts w:ascii="Calibri Light" w:hAnsi="Calibri Light" w:cs="Calibri Light"/>
        </w:rPr>
        <w:t>: Tokens cifrados con expiración automática.</w:t>
      </w:r>
    </w:p>
    <w:p w14:paraId="517A5854" w14:textId="77777777" w:rsidR="009D0815" w:rsidRPr="009D0815" w:rsidRDefault="009D0815" w:rsidP="009D0815">
      <w:pPr>
        <w:rPr>
          <w:rFonts w:ascii="Calibri Light" w:hAnsi="Calibri Light" w:cs="Calibri Light"/>
        </w:rPr>
      </w:pPr>
      <w:r w:rsidRPr="009D0815">
        <w:rPr>
          <w:rFonts w:ascii="Calibri Light" w:hAnsi="Calibri Light" w:cs="Calibri Light"/>
          <w:b/>
          <w:bCs/>
        </w:rPr>
        <w:t>Implementación de roles ejemplo</w:t>
      </w:r>
      <w:r w:rsidRPr="009D0815">
        <w:rPr>
          <w:rFonts w:ascii="Calibri Light" w:hAnsi="Calibri Light" w:cs="Calibri Light"/>
        </w:rPr>
        <w:t>:</w:t>
      </w:r>
    </w:p>
    <w:p w14:paraId="5D9B65F5"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php</w:t>
      </w:r>
      <w:proofErr w:type="spellEnd"/>
    </w:p>
    <w:p w14:paraId="2DA340DF"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Middleware de autorización</w:t>
      </w:r>
    </w:p>
    <w:p w14:paraId="6AFC6ED2"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public function </w:t>
      </w:r>
      <w:proofErr w:type="spellStart"/>
      <w:proofErr w:type="gramStart"/>
      <w:r w:rsidRPr="009D0815">
        <w:rPr>
          <w:rFonts w:ascii="Calibri Light" w:hAnsi="Calibri Light" w:cs="Calibri Light"/>
          <w:i/>
          <w:iCs/>
          <w:color w:val="747474" w:themeColor="background2" w:themeShade="80"/>
          <w:lang w:val="en-US"/>
        </w:rPr>
        <w:t>verificarPermisos</w:t>
      </w:r>
      <w:proofErr w:type="spellEnd"/>
      <w:r w:rsidRPr="009D0815">
        <w:rPr>
          <w:rFonts w:ascii="Calibri Light" w:hAnsi="Calibri Light" w:cs="Calibri Light"/>
          <w:i/>
          <w:iCs/>
          <w:color w:val="747474" w:themeColor="background2" w:themeShade="80"/>
          <w:lang w:val="en-US"/>
        </w:rPr>
        <w:t>(</w:t>
      </w:r>
      <w:proofErr w:type="gramEnd"/>
      <w:r w:rsidRPr="009D0815">
        <w:rPr>
          <w:rFonts w:ascii="Calibri Light" w:hAnsi="Calibri Light" w:cs="Calibri Light"/>
          <w:i/>
          <w:iCs/>
          <w:color w:val="747474" w:themeColor="background2" w:themeShade="80"/>
          <w:lang w:val="en-US"/>
        </w:rPr>
        <w:t>$token, $</w:t>
      </w:r>
      <w:proofErr w:type="spellStart"/>
      <w:r w:rsidRPr="009D0815">
        <w:rPr>
          <w:rFonts w:ascii="Calibri Light" w:hAnsi="Calibri Light" w:cs="Calibri Light"/>
          <w:i/>
          <w:iCs/>
          <w:color w:val="747474" w:themeColor="background2" w:themeShade="80"/>
          <w:lang w:val="en-US"/>
        </w:rPr>
        <w:t>recurso</w:t>
      </w:r>
      <w:proofErr w:type="spellEnd"/>
      <w:r w:rsidRPr="009D0815">
        <w:rPr>
          <w:rFonts w:ascii="Calibri Light" w:hAnsi="Calibri Light" w:cs="Calibri Light"/>
          <w:i/>
          <w:iCs/>
          <w:color w:val="747474" w:themeColor="background2" w:themeShade="80"/>
          <w:lang w:val="en-US"/>
        </w:rPr>
        <w:t>) {</w:t>
      </w:r>
    </w:p>
    <w:p w14:paraId="713456E3"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    $payload = </w:t>
      </w:r>
      <w:proofErr w:type="gramStart"/>
      <w:r w:rsidRPr="009D0815">
        <w:rPr>
          <w:rFonts w:ascii="Calibri Light" w:hAnsi="Calibri Light" w:cs="Calibri Light"/>
          <w:i/>
          <w:iCs/>
          <w:color w:val="747474" w:themeColor="background2" w:themeShade="80"/>
          <w:lang w:val="en-US"/>
        </w:rPr>
        <w:t>JWT::decode(</w:t>
      </w:r>
      <w:proofErr w:type="gramEnd"/>
      <w:r w:rsidRPr="009D0815">
        <w:rPr>
          <w:rFonts w:ascii="Calibri Light" w:hAnsi="Calibri Light" w:cs="Calibri Light"/>
          <w:i/>
          <w:iCs/>
          <w:color w:val="747474" w:themeColor="background2" w:themeShade="80"/>
          <w:lang w:val="en-US"/>
        </w:rPr>
        <w:t>$token, $this-&gt;</w:t>
      </w:r>
      <w:proofErr w:type="spellStart"/>
      <w:r w:rsidRPr="009D0815">
        <w:rPr>
          <w:rFonts w:ascii="Calibri Light" w:hAnsi="Calibri Light" w:cs="Calibri Light"/>
          <w:i/>
          <w:iCs/>
          <w:color w:val="747474" w:themeColor="background2" w:themeShade="80"/>
          <w:lang w:val="en-US"/>
        </w:rPr>
        <w:t>secretKey</w:t>
      </w:r>
      <w:proofErr w:type="spellEnd"/>
      <w:proofErr w:type="gramStart"/>
      <w:r w:rsidRPr="009D0815">
        <w:rPr>
          <w:rFonts w:ascii="Calibri Light" w:hAnsi="Calibri Light" w:cs="Calibri Light"/>
          <w:i/>
          <w:iCs/>
          <w:color w:val="747474" w:themeColor="background2" w:themeShade="80"/>
          <w:lang w:val="en-US"/>
        </w:rPr>
        <w:t>);</w:t>
      </w:r>
      <w:proofErr w:type="gramEnd"/>
    </w:p>
    <w:p w14:paraId="7FF6322E"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    return $this-&gt;</w:t>
      </w:r>
      <w:proofErr w:type="spellStart"/>
      <w:r w:rsidRPr="009D0815">
        <w:rPr>
          <w:rFonts w:ascii="Calibri Light" w:hAnsi="Calibri Light" w:cs="Calibri Light"/>
          <w:i/>
          <w:iCs/>
          <w:color w:val="747474" w:themeColor="background2" w:themeShade="80"/>
          <w:lang w:val="en-US"/>
        </w:rPr>
        <w:t>validarAcceso</w:t>
      </w:r>
      <w:proofErr w:type="spellEnd"/>
      <w:r w:rsidRPr="009D0815">
        <w:rPr>
          <w:rFonts w:ascii="Calibri Light" w:hAnsi="Calibri Light" w:cs="Calibri Light"/>
          <w:i/>
          <w:iCs/>
          <w:color w:val="747474" w:themeColor="background2" w:themeShade="80"/>
          <w:lang w:val="en-US"/>
        </w:rPr>
        <w:t>($payload-&gt;</w:t>
      </w:r>
      <w:proofErr w:type="spellStart"/>
      <w:r w:rsidRPr="009D0815">
        <w:rPr>
          <w:rFonts w:ascii="Calibri Light" w:hAnsi="Calibri Light" w:cs="Calibri Light"/>
          <w:i/>
          <w:iCs/>
          <w:color w:val="747474" w:themeColor="background2" w:themeShade="80"/>
          <w:lang w:val="en-US"/>
        </w:rPr>
        <w:t>rol</w:t>
      </w:r>
      <w:proofErr w:type="spellEnd"/>
      <w:r w:rsidRPr="009D0815">
        <w:rPr>
          <w:rFonts w:ascii="Calibri Light" w:hAnsi="Calibri Light" w:cs="Calibri Light"/>
          <w:i/>
          <w:iCs/>
          <w:color w:val="747474" w:themeColor="background2" w:themeShade="80"/>
          <w:lang w:val="en-US"/>
        </w:rPr>
        <w:t>, $</w:t>
      </w:r>
      <w:proofErr w:type="spellStart"/>
      <w:r w:rsidRPr="009D0815">
        <w:rPr>
          <w:rFonts w:ascii="Calibri Light" w:hAnsi="Calibri Light" w:cs="Calibri Light"/>
          <w:i/>
          <w:iCs/>
          <w:color w:val="747474" w:themeColor="background2" w:themeShade="80"/>
          <w:lang w:val="en-US"/>
        </w:rPr>
        <w:t>recurso</w:t>
      </w:r>
      <w:proofErr w:type="spellEnd"/>
      <w:proofErr w:type="gramStart"/>
      <w:r w:rsidRPr="009D0815">
        <w:rPr>
          <w:rFonts w:ascii="Calibri Light" w:hAnsi="Calibri Light" w:cs="Calibri Light"/>
          <w:i/>
          <w:iCs/>
          <w:color w:val="747474" w:themeColor="background2" w:themeShade="80"/>
          <w:lang w:val="en-US"/>
        </w:rPr>
        <w:t>);</w:t>
      </w:r>
      <w:proofErr w:type="gramEnd"/>
    </w:p>
    <w:p w14:paraId="4974CEFA" w14:textId="77777777" w:rsidR="007905BF" w:rsidRDefault="009D0815" w:rsidP="007905BF">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6D7C0422" w14:textId="491F1BA8" w:rsidR="009D0815" w:rsidRPr="007905BF" w:rsidRDefault="009D0815" w:rsidP="007905BF">
      <w:pPr>
        <w:rPr>
          <w:rFonts w:ascii="Calibri Light" w:hAnsi="Calibri Light" w:cs="Calibri Light"/>
          <w:i/>
          <w:iCs/>
          <w:color w:val="747474" w:themeColor="background2" w:themeShade="80"/>
        </w:rPr>
      </w:pPr>
      <w:r w:rsidRPr="00C92859">
        <w:rPr>
          <w:rFonts w:ascii="Calibri Light" w:hAnsi="Calibri Light" w:cs="Calibri Light"/>
        </w:rPr>
        <w:t xml:space="preserve">4. Aplicación Móvil </w:t>
      </w:r>
      <w:proofErr w:type="spellStart"/>
      <w:r w:rsidRPr="00C92859">
        <w:rPr>
          <w:rFonts w:ascii="Calibri Light" w:hAnsi="Calibri Light" w:cs="Calibri Light"/>
        </w:rPr>
        <w:t>AllPrevention</w:t>
      </w:r>
      <w:proofErr w:type="spellEnd"/>
      <w:r w:rsidRPr="00C92859">
        <w:rPr>
          <w:rFonts w:ascii="Calibri Light" w:hAnsi="Calibri Light" w:cs="Calibri Light"/>
        </w:rPr>
        <w:t xml:space="preserve"> PVD</w:t>
      </w:r>
    </w:p>
    <w:p w14:paraId="49B77E18" w14:textId="77777777" w:rsidR="009D0815" w:rsidRPr="00C92859" w:rsidRDefault="009D0815" w:rsidP="00305719">
      <w:pPr>
        <w:pStyle w:val="Ttulo3"/>
        <w:rPr>
          <w:rFonts w:ascii="Calibri Light" w:hAnsi="Calibri Light" w:cs="Calibri Light"/>
          <w:color w:val="auto"/>
        </w:rPr>
      </w:pPr>
      <w:bookmarkStart w:id="12" w:name="_Toc202046213"/>
      <w:r w:rsidRPr="00C92859">
        <w:rPr>
          <w:rFonts w:ascii="Calibri Light" w:hAnsi="Calibri Light" w:cs="Calibri Light"/>
          <w:color w:val="auto"/>
        </w:rPr>
        <w:t>4.1 Propósito Específico para AVO</w:t>
      </w:r>
      <w:bookmarkEnd w:id="12"/>
    </w:p>
    <w:p w14:paraId="1F6D2E5F" w14:textId="1CABC59E" w:rsidR="009D0815" w:rsidRPr="009D0815" w:rsidRDefault="009D0815" w:rsidP="009D0815">
      <w:pPr>
        <w:rPr>
          <w:rFonts w:ascii="Calibri Light" w:hAnsi="Calibri Light" w:cs="Calibri Light"/>
        </w:rPr>
      </w:pPr>
      <w:r w:rsidRPr="009D0815">
        <w:rPr>
          <w:rFonts w:ascii="Calibri Light" w:hAnsi="Calibri Light" w:cs="Calibri Light"/>
        </w:rPr>
        <w:t xml:space="preserve">La aplicación móvil ha sido diseñada para resolver el problema crítico de </w:t>
      </w:r>
      <w:r w:rsidRPr="009D0815">
        <w:rPr>
          <w:rFonts w:ascii="Calibri Light" w:hAnsi="Calibri Light" w:cs="Calibri Light"/>
          <w:b/>
          <w:bCs/>
        </w:rPr>
        <w:t>comunicación entre terreno y oficina</w:t>
      </w:r>
      <w:r w:rsidRPr="009D0815">
        <w:rPr>
          <w:rFonts w:ascii="Calibri Light" w:hAnsi="Calibri Light" w:cs="Calibri Light"/>
        </w:rPr>
        <w:t xml:space="preserve"> que afecta a AVO. Proporciona un canal directo y eficiente para que </w:t>
      </w:r>
      <w:r w:rsidRPr="009D0815">
        <w:rPr>
          <w:rFonts w:ascii="Calibri Light" w:hAnsi="Calibri Light" w:cs="Calibri Light"/>
        </w:rPr>
        <w:lastRenderedPageBreak/>
        <w:t xml:space="preserve">los </w:t>
      </w:r>
      <w:r w:rsidR="003E0F7A" w:rsidRPr="00C92859">
        <w:rPr>
          <w:rFonts w:ascii="Calibri Light" w:hAnsi="Calibri Light" w:cs="Calibri Light"/>
        </w:rPr>
        <w:t>profesionales de prevención de riesgos u otros</w:t>
      </w:r>
      <w:r w:rsidRPr="009D0815">
        <w:rPr>
          <w:rFonts w:ascii="Calibri Light" w:hAnsi="Calibri Light" w:cs="Calibri Light"/>
        </w:rPr>
        <w:t xml:space="preserve"> reporten condiciones inseguras sin depender de procesos manuales lentos.</w:t>
      </w:r>
    </w:p>
    <w:p w14:paraId="3A98A936" w14:textId="77777777" w:rsidR="009D0815" w:rsidRPr="00C92859" w:rsidRDefault="009D0815" w:rsidP="00305719">
      <w:pPr>
        <w:pStyle w:val="Ttulo3"/>
        <w:rPr>
          <w:rFonts w:ascii="Calibri Light" w:hAnsi="Calibri Light" w:cs="Calibri Light"/>
          <w:color w:val="auto"/>
        </w:rPr>
      </w:pPr>
      <w:bookmarkStart w:id="13" w:name="_Toc202046214"/>
      <w:r w:rsidRPr="00C92859">
        <w:rPr>
          <w:rFonts w:ascii="Calibri Light" w:hAnsi="Calibri Light" w:cs="Calibri Light"/>
          <w:color w:val="auto"/>
        </w:rPr>
        <w:t>4.2 Tecnologías Móviles Especializadas</w:t>
      </w:r>
      <w:bookmarkEnd w:id="13"/>
    </w:p>
    <w:p w14:paraId="0DA04706" w14:textId="77777777" w:rsidR="009D0815" w:rsidRPr="009D0815" w:rsidRDefault="009D0815" w:rsidP="009D0815">
      <w:pPr>
        <w:rPr>
          <w:rFonts w:ascii="Calibri Light" w:hAnsi="Calibri Light" w:cs="Calibri Light"/>
          <w:b/>
          <w:bCs/>
        </w:rPr>
      </w:pPr>
      <w:proofErr w:type="spellStart"/>
      <w:r w:rsidRPr="009D0815">
        <w:rPr>
          <w:rFonts w:ascii="Calibri Light" w:hAnsi="Calibri Light" w:cs="Calibri Light"/>
          <w:b/>
          <w:bCs/>
        </w:rPr>
        <w:t>Kotlin</w:t>
      </w:r>
      <w:proofErr w:type="spellEnd"/>
      <w:r w:rsidRPr="009D0815">
        <w:rPr>
          <w:rFonts w:ascii="Calibri Light" w:hAnsi="Calibri Light" w:cs="Calibri Light"/>
          <w:b/>
          <w:bCs/>
        </w:rPr>
        <w:t xml:space="preserve"> - Lenguaje de Desarrollo</w:t>
      </w:r>
    </w:p>
    <w:p w14:paraId="58D172D1" w14:textId="77777777" w:rsidR="009D0815" w:rsidRPr="009D0815" w:rsidRDefault="009D0815" w:rsidP="009D0815">
      <w:pPr>
        <w:rPr>
          <w:rFonts w:ascii="Calibri Light" w:hAnsi="Calibri Light" w:cs="Calibri Light"/>
        </w:rPr>
      </w:pPr>
      <w:proofErr w:type="spellStart"/>
      <w:r w:rsidRPr="009D0815">
        <w:rPr>
          <w:rFonts w:ascii="Calibri Light" w:hAnsi="Calibri Light" w:cs="Calibri Light"/>
        </w:rPr>
        <w:t>Kotlin</w:t>
      </w:r>
      <w:proofErr w:type="spellEnd"/>
      <w:r w:rsidRPr="009D0815">
        <w:rPr>
          <w:rFonts w:ascii="Calibri Light" w:hAnsi="Calibri Light" w:cs="Calibri Light"/>
        </w:rPr>
        <w:t xml:space="preserve"> ofrece ventajas técnicas específicas para las necesidades de AVO:</w:t>
      </w:r>
    </w:p>
    <w:p w14:paraId="762E9A42" w14:textId="77777777" w:rsidR="009D0815" w:rsidRPr="00C92859" w:rsidRDefault="009D0815" w:rsidP="009D0815">
      <w:pPr>
        <w:pStyle w:val="Prrafodelista"/>
        <w:numPr>
          <w:ilvl w:val="0"/>
          <w:numId w:val="13"/>
        </w:numPr>
        <w:rPr>
          <w:rFonts w:ascii="Calibri Light" w:hAnsi="Calibri Light" w:cs="Calibri Light"/>
        </w:rPr>
      </w:pPr>
      <w:r w:rsidRPr="00C92859">
        <w:rPr>
          <w:rFonts w:ascii="Calibri Light" w:hAnsi="Calibri Light" w:cs="Calibri Light"/>
          <w:b/>
          <w:bCs/>
        </w:rPr>
        <w:t>Seguridad de tipos</w:t>
      </w:r>
      <w:r w:rsidRPr="00C92859">
        <w:rPr>
          <w:rFonts w:ascii="Calibri Light" w:hAnsi="Calibri Light" w:cs="Calibri Light"/>
        </w:rPr>
        <w:t>: Reduce errores en aplicaciones críticas de seguridad laboral.</w:t>
      </w:r>
    </w:p>
    <w:p w14:paraId="74E0CA1D" w14:textId="77777777" w:rsidR="009D0815" w:rsidRPr="00C92859" w:rsidRDefault="009D0815" w:rsidP="009D0815">
      <w:pPr>
        <w:pStyle w:val="Prrafodelista"/>
        <w:numPr>
          <w:ilvl w:val="0"/>
          <w:numId w:val="13"/>
        </w:numPr>
        <w:rPr>
          <w:rFonts w:ascii="Calibri Light" w:hAnsi="Calibri Light" w:cs="Calibri Light"/>
        </w:rPr>
      </w:pPr>
      <w:r w:rsidRPr="00C92859">
        <w:rPr>
          <w:rFonts w:ascii="Calibri Light" w:hAnsi="Calibri Light" w:cs="Calibri Light"/>
          <w:b/>
          <w:bCs/>
        </w:rPr>
        <w:t>Interoperabilidad con Java</w:t>
      </w:r>
      <w:r w:rsidRPr="00C92859">
        <w:rPr>
          <w:rFonts w:ascii="Calibri Light" w:hAnsi="Calibri Light" w:cs="Calibri Light"/>
        </w:rPr>
        <w:t>: Facilita integración con sistemas existentes de AVO.</w:t>
      </w:r>
    </w:p>
    <w:p w14:paraId="6EB6A95A" w14:textId="77777777" w:rsidR="009D0815" w:rsidRPr="00C92859" w:rsidRDefault="009D0815" w:rsidP="009D0815">
      <w:pPr>
        <w:pStyle w:val="Prrafodelista"/>
        <w:numPr>
          <w:ilvl w:val="0"/>
          <w:numId w:val="13"/>
        </w:numPr>
        <w:rPr>
          <w:rFonts w:ascii="Calibri Light" w:hAnsi="Calibri Light" w:cs="Calibri Light"/>
        </w:rPr>
      </w:pPr>
      <w:r w:rsidRPr="00C92859">
        <w:rPr>
          <w:rFonts w:ascii="Calibri Light" w:hAnsi="Calibri Light" w:cs="Calibri Light"/>
          <w:b/>
          <w:bCs/>
        </w:rPr>
        <w:t>Sintaxis concisa</w:t>
      </w:r>
      <w:r w:rsidRPr="00C92859">
        <w:rPr>
          <w:rFonts w:ascii="Calibri Light" w:hAnsi="Calibri Light" w:cs="Calibri Light"/>
        </w:rPr>
        <w:t>: Acelera desarrollo y mantenimiento del código.</w:t>
      </w:r>
    </w:p>
    <w:p w14:paraId="708BD468" w14:textId="77777777" w:rsidR="009D0815" w:rsidRPr="009D0815" w:rsidRDefault="009D0815" w:rsidP="009D0815">
      <w:pPr>
        <w:rPr>
          <w:rFonts w:ascii="Calibri Light" w:hAnsi="Calibri Light" w:cs="Calibri Light"/>
        </w:rPr>
      </w:pPr>
      <w:r w:rsidRPr="009D0815">
        <w:rPr>
          <w:rFonts w:ascii="Calibri Light" w:hAnsi="Calibri Light" w:cs="Calibri Light"/>
          <w:b/>
          <w:bCs/>
        </w:rPr>
        <w:t>Ejemplo de reporte de incidente</w:t>
      </w:r>
      <w:r w:rsidRPr="009D0815">
        <w:rPr>
          <w:rFonts w:ascii="Calibri Light" w:hAnsi="Calibri Light" w:cs="Calibri Light"/>
        </w:rPr>
        <w:t>:</w:t>
      </w:r>
    </w:p>
    <w:p w14:paraId="3F609D95" w14:textId="77777777" w:rsidR="009D0815" w:rsidRPr="009D0815" w:rsidRDefault="009D0815" w:rsidP="009D0815">
      <w:pPr>
        <w:rPr>
          <w:rFonts w:ascii="Calibri Light" w:hAnsi="Calibri Light" w:cs="Calibri Light"/>
          <w:i/>
          <w:iCs/>
          <w:color w:val="747474" w:themeColor="background2" w:themeShade="80"/>
          <w:lang w:val="en-US"/>
        </w:rPr>
      </w:pPr>
      <w:proofErr w:type="spellStart"/>
      <w:r w:rsidRPr="009D0815">
        <w:rPr>
          <w:rFonts w:ascii="Calibri Light" w:hAnsi="Calibri Light" w:cs="Calibri Light"/>
          <w:i/>
          <w:iCs/>
          <w:color w:val="747474" w:themeColor="background2" w:themeShade="80"/>
          <w:lang w:val="en-US"/>
        </w:rPr>
        <w:t>kotlin</w:t>
      </w:r>
      <w:proofErr w:type="spellEnd"/>
    </w:p>
    <w:p w14:paraId="788A2415"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data class </w:t>
      </w:r>
      <w:proofErr w:type="spellStart"/>
      <w:proofErr w:type="gramStart"/>
      <w:r w:rsidRPr="009D0815">
        <w:rPr>
          <w:rFonts w:ascii="Calibri Light" w:hAnsi="Calibri Light" w:cs="Calibri Light"/>
          <w:i/>
          <w:iCs/>
          <w:color w:val="747474" w:themeColor="background2" w:themeShade="80"/>
          <w:lang w:val="en-US"/>
        </w:rPr>
        <w:t>IncidenteReporte</w:t>
      </w:r>
      <w:proofErr w:type="spellEnd"/>
      <w:r w:rsidRPr="009D0815">
        <w:rPr>
          <w:rFonts w:ascii="Calibri Light" w:hAnsi="Calibri Light" w:cs="Calibri Light"/>
          <w:i/>
          <w:iCs/>
          <w:color w:val="747474" w:themeColor="background2" w:themeShade="80"/>
          <w:lang w:val="en-US"/>
        </w:rPr>
        <w:t>(</w:t>
      </w:r>
      <w:proofErr w:type="gramEnd"/>
    </w:p>
    <w:p w14:paraId="66973A5B"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    </w:t>
      </w:r>
      <w:proofErr w:type="spellStart"/>
      <w:r w:rsidRPr="009D0815">
        <w:rPr>
          <w:rFonts w:ascii="Calibri Light" w:hAnsi="Calibri Light" w:cs="Calibri Light"/>
          <w:i/>
          <w:iCs/>
          <w:color w:val="747474" w:themeColor="background2" w:themeShade="80"/>
          <w:lang w:val="en-US"/>
        </w:rPr>
        <w:t>val</w:t>
      </w:r>
      <w:proofErr w:type="spellEnd"/>
      <w:r w:rsidRPr="009D0815">
        <w:rPr>
          <w:rFonts w:ascii="Calibri Light" w:hAnsi="Calibri Light" w:cs="Calibri Light"/>
          <w:i/>
          <w:iCs/>
          <w:color w:val="747474" w:themeColor="background2" w:themeShade="80"/>
          <w:lang w:val="en-US"/>
        </w:rPr>
        <w:t xml:space="preserve"> </w:t>
      </w:r>
      <w:proofErr w:type="spellStart"/>
      <w:r w:rsidRPr="009D0815">
        <w:rPr>
          <w:rFonts w:ascii="Calibri Light" w:hAnsi="Calibri Light" w:cs="Calibri Light"/>
          <w:i/>
          <w:iCs/>
          <w:color w:val="747474" w:themeColor="background2" w:themeShade="80"/>
          <w:lang w:val="en-US"/>
        </w:rPr>
        <w:t>descripcion</w:t>
      </w:r>
      <w:proofErr w:type="spellEnd"/>
      <w:r w:rsidRPr="009D0815">
        <w:rPr>
          <w:rFonts w:ascii="Calibri Light" w:hAnsi="Calibri Light" w:cs="Calibri Light"/>
          <w:i/>
          <w:iCs/>
          <w:color w:val="747474" w:themeColor="background2" w:themeShade="80"/>
          <w:lang w:val="en-US"/>
        </w:rPr>
        <w:t>: String,</w:t>
      </w:r>
    </w:p>
    <w:p w14:paraId="52A6914B"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lang w:val="en-US"/>
        </w:rPr>
        <w:t xml:space="preserve">    </w:t>
      </w:r>
      <w:r w:rsidRPr="009D0815">
        <w:rPr>
          <w:rFonts w:ascii="Calibri Light" w:hAnsi="Calibri Light" w:cs="Calibri Light"/>
          <w:i/>
          <w:iCs/>
          <w:color w:val="747474" w:themeColor="background2" w:themeShade="80"/>
        </w:rPr>
        <w:t xml:space="preserve">val </w:t>
      </w:r>
      <w:proofErr w:type="spellStart"/>
      <w:r w:rsidRPr="009D0815">
        <w:rPr>
          <w:rFonts w:ascii="Calibri Light" w:hAnsi="Calibri Light" w:cs="Calibri Light"/>
          <w:i/>
          <w:iCs/>
          <w:color w:val="747474" w:themeColor="background2" w:themeShade="80"/>
        </w:rPr>
        <w:t>ubicacion</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LatLng</w:t>
      </w:r>
      <w:proofErr w:type="spellEnd"/>
      <w:r w:rsidRPr="009D0815">
        <w:rPr>
          <w:rFonts w:ascii="Calibri Light" w:hAnsi="Calibri Light" w:cs="Calibri Light"/>
          <w:i/>
          <w:iCs/>
          <w:color w:val="747474" w:themeColor="background2" w:themeShade="80"/>
        </w:rPr>
        <w:t>,</w:t>
      </w:r>
    </w:p>
    <w:p w14:paraId="5B20DB16"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val </w:t>
      </w:r>
      <w:proofErr w:type="spellStart"/>
      <w:r w:rsidRPr="009D0815">
        <w:rPr>
          <w:rFonts w:ascii="Calibri Light" w:hAnsi="Calibri Light" w:cs="Calibri Light"/>
          <w:i/>
          <w:iCs/>
          <w:color w:val="747474" w:themeColor="background2" w:themeShade="80"/>
        </w:rPr>
        <w:t>nivelRiesgo</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RiesgoLevel</w:t>
      </w:r>
      <w:proofErr w:type="spellEnd"/>
      <w:r w:rsidRPr="009D0815">
        <w:rPr>
          <w:rFonts w:ascii="Calibri Light" w:hAnsi="Calibri Light" w:cs="Calibri Light"/>
          <w:i/>
          <w:iCs/>
          <w:color w:val="747474" w:themeColor="background2" w:themeShade="80"/>
        </w:rPr>
        <w:t>,</w:t>
      </w:r>
    </w:p>
    <w:p w14:paraId="1681C9F7"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lang w:val="en-US"/>
        </w:rPr>
        <w:t>val</w:t>
      </w:r>
      <w:proofErr w:type="spellEnd"/>
      <w:r w:rsidRPr="009D0815">
        <w:rPr>
          <w:rFonts w:ascii="Calibri Light" w:hAnsi="Calibri Light" w:cs="Calibri Light"/>
          <w:i/>
          <w:iCs/>
          <w:color w:val="747474" w:themeColor="background2" w:themeShade="80"/>
          <w:lang w:val="en-US"/>
        </w:rPr>
        <w:t xml:space="preserve"> </w:t>
      </w:r>
      <w:proofErr w:type="spellStart"/>
      <w:r w:rsidRPr="009D0815">
        <w:rPr>
          <w:rFonts w:ascii="Calibri Light" w:hAnsi="Calibri Light" w:cs="Calibri Light"/>
          <w:i/>
          <w:iCs/>
          <w:color w:val="747474" w:themeColor="background2" w:themeShade="80"/>
          <w:lang w:val="en-US"/>
        </w:rPr>
        <w:t>evidenciaFoto</w:t>
      </w:r>
      <w:proofErr w:type="spellEnd"/>
      <w:r w:rsidRPr="009D0815">
        <w:rPr>
          <w:rFonts w:ascii="Calibri Light" w:hAnsi="Calibri Light" w:cs="Calibri Light"/>
          <w:i/>
          <w:iCs/>
          <w:color w:val="747474" w:themeColor="background2" w:themeShade="80"/>
          <w:lang w:val="en-US"/>
        </w:rPr>
        <w:t>: String,</w:t>
      </w:r>
    </w:p>
    <w:p w14:paraId="0C2DBC96"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    </w:t>
      </w:r>
      <w:proofErr w:type="spellStart"/>
      <w:r w:rsidRPr="009D0815">
        <w:rPr>
          <w:rFonts w:ascii="Calibri Light" w:hAnsi="Calibri Light" w:cs="Calibri Light"/>
          <w:i/>
          <w:iCs/>
          <w:color w:val="747474" w:themeColor="background2" w:themeShade="80"/>
          <w:lang w:val="en-US"/>
        </w:rPr>
        <w:t>val</w:t>
      </w:r>
      <w:proofErr w:type="spellEnd"/>
      <w:r w:rsidRPr="009D0815">
        <w:rPr>
          <w:rFonts w:ascii="Calibri Light" w:hAnsi="Calibri Light" w:cs="Calibri Light"/>
          <w:i/>
          <w:iCs/>
          <w:color w:val="747474" w:themeColor="background2" w:themeShade="80"/>
          <w:lang w:val="en-US"/>
        </w:rPr>
        <w:t xml:space="preserve"> timestamp: Long = </w:t>
      </w:r>
      <w:proofErr w:type="spellStart"/>
      <w:r w:rsidRPr="009D0815">
        <w:rPr>
          <w:rFonts w:ascii="Calibri Light" w:hAnsi="Calibri Light" w:cs="Calibri Light"/>
          <w:i/>
          <w:iCs/>
          <w:color w:val="747474" w:themeColor="background2" w:themeShade="80"/>
          <w:lang w:val="en-US"/>
        </w:rPr>
        <w:t>System.currentTimeMillis</w:t>
      </w:r>
      <w:proofErr w:type="spellEnd"/>
      <w:r w:rsidRPr="009D0815">
        <w:rPr>
          <w:rFonts w:ascii="Calibri Light" w:hAnsi="Calibri Light" w:cs="Calibri Light"/>
          <w:i/>
          <w:iCs/>
          <w:color w:val="747474" w:themeColor="background2" w:themeShade="80"/>
          <w:lang w:val="en-US"/>
        </w:rPr>
        <w:t>()</w:t>
      </w:r>
    </w:p>
    <w:p w14:paraId="6E58DB87" w14:textId="77777777" w:rsidR="007905BF"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7A47E1A5" w14:textId="31C85B0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class</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ReporteManager</w:t>
      </w:r>
      <w:proofErr w:type="spellEnd"/>
      <w:r w:rsidRPr="009D0815">
        <w:rPr>
          <w:rFonts w:ascii="Calibri Light" w:hAnsi="Calibri Light" w:cs="Calibri Light"/>
          <w:i/>
          <w:iCs/>
          <w:color w:val="747474" w:themeColor="background2" w:themeShade="80"/>
        </w:rPr>
        <w:t xml:space="preserve"> {</w:t>
      </w:r>
    </w:p>
    <w:p w14:paraId="32A87DD0"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fun</w:t>
      </w:r>
      <w:proofErr w:type="spellEnd"/>
      <w:r w:rsidRPr="009D0815">
        <w:rPr>
          <w:rFonts w:ascii="Calibri Light" w:hAnsi="Calibri Light" w:cs="Calibri Light"/>
          <w:i/>
          <w:iCs/>
          <w:color w:val="747474" w:themeColor="background2" w:themeShade="80"/>
        </w:rPr>
        <w:t xml:space="preserve"> </w:t>
      </w:r>
      <w:proofErr w:type="spellStart"/>
      <w:proofErr w:type="gramStart"/>
      <w:r w:rsidRPr="009D0815">
        <w:rPr>
          <w:rFonts w:ascii="Calibri Light" w:hAnsi="Calibri Light" w:cs="Calibri Light"/>
          <w:i/>
          <w:iCs/>
          <w:color w:val="747474" w:themeColor="background2" w:themeShade="80"/>
        </w:rPr>
        <w:t>enviarReporte</w:t>
      </w:r>
      <w:proofErr w:type="spellEnd"/>
      <w:r w:rsidRPr="009D0815">
        <w:rPr>
          <w:rFonts w:ascii="Calibri Light" w:hAnsi="Calibri Light" w:cs="Calibri Light"/>
          <w:i/>
          <w:iCs/>
          <w:color w:val="747474" w:themeColor="background2" w:themeShade="80"/>
        </w:rPr>
        <w:t>(</w:t>
      </w:r>
      <w:proofErr w:type="gramEnd"/>
      <w:r w:rsidRPr="009D0815">
        <w:rPr>
          <w:rFonts w:ascii="Calibri Light" w:hAnsi="Calibri Light" w:cs="Calibri Light"/>
          <w:i/>
          <w:iCs/>
          <w:color w:val="747474" w:themeColor="background2" w:themeShade="80"/>
        </w:rPr>
        <w:t xml:space="preserve">incidente: </w:t>
      </w:r>
      <w:proofErr w:type="spellStart"/>
      <w:r w:rsidRPr="009D0815">
        <w:rPr>
          <w:rFonts w:ascii="Calibri Light" w:hAnsi="Calibri Light" w:cs="Calibri Light"/>
          <w:i/>
          <w:iCs/>
          <w:color w:val="747474" w:themeColor="background2" w:themeShade="80"/>
        </w:rPr>
        <w:t>IncidenteReporte</w:t>
      </w:r>
      <w:proofErr w:type="spellEnd"/>
      <w:r w:rsidRPr="009D0815">
        <w:rPr>
          <w:rFonts w:ascii="Calibri Light" w:hAnsi="Calibri Light" w:cs="Calibri Light"/>
          <w:i/>
          <w:iCs/>
          <w:color w:val="747474" w:themeColor="background2" w:themeShade="80"/>
        </w:rPr>
        <w:t>) {</w:t>
      </w:r>
    </w:p>
    <w:p w14:paraId="04EF6C9B"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 Validación y envío automático</w:t>
      </w:r>
    </w:p>
    <w:p w14:paraId="70263A31"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validarDatos</w:t>
      </w:r>
      <w:proofErr w:type="spellEnd"/>
      <w:r w:rsidRPr="009D0815">
        <w:rPr>
          <w:rFonts w:ascii="Calibri Light" w:hAnsi="Calibri Light" w:cs="Calibri Light"/>
          <w:i/>
          <w:iCs/>
          <w:color w:val="747474" w:themeColor="background2" w:themeShade="80"/>
        </w:rPr>
        <w:t>(incidente)</w:t>
      </w:r>
    </w:p>
    <w:p w14:paraId="0593595F"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subirFirebase</w:t>
      </w:r>
      <w:proofErr w:type="spellEnd"/>
      <w:r w:rsidRPr="009D0815">
        <w:rPr>
          <w:rFonts w:ascii="Calibri Light" w:hAnsi="Calibri Light" w:cs="Calibri Light"/>
          <w:i/>
          <w:iCs/>
          <w:color w:val="747474" w:themeColor="background2" w:themeShade="80"/>
        </w:rPr>
        <w:t>(incidente)</w:t>
      </w:r>
    </w:p>
    <w:p w14:paraId="00D856D3"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notificarSupervisor</w:t>
      </w:r>
      <w:proofErr w:type="spellEnd"/>
      <w:r w:rsidRPr="009D0815">
        <w:rPr>
          <w:rFonts w:ascii="Calibri Light" w:hAnsi="Calibri Light" w:cs="Calibri Light"/>
          <w:i/>
          <w:iCs/>
          <w:color w:val="747474" w:themeColor="background2" w:themeShade="80"/>
        </w:rPr>
        <w:t>(incidente)</w:t>
      </w:r>
    </w:p>
    <w:p w14:paraId="19C5D84D" w14:textId="080FDC9E"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b/>
          <w:bCs/>
        </w:rPr>
        <w:t>Firebase</w:t>
      </w:r>
      <w:proofErr w:type="spellEnd"/>
      <w:r w:rsidRPr="009D0815">
        <w:rPr>
          <w:rFonts w:ascii="Calibri Light" w:hAnsi="Calibri Light" w:cs="Calibri Light"/>
          <w:b/>
          <w:bCs/>
        </w:rPr>
        <w:t xml:space="preserve"> - Plataforma de </w:t>
      </w:r>
      <w:proofErr w:type="spellStart"/>
      <w:r w:rsidRPr="009D0815">
        <w:rPr>
          <w:rFonts w:ascii="Calibri Light" w:hAnsi="Calibri Light" w:cs="Calibri Light"/>
          <w:b/>
          <w:bCs/>
        </w:rPr>
        <w:t>Backend</w:t>
      </w:r>
      <w:proofErr w:type="spellEnd"/>
    </w:p>
    <w:p w14:paraId="5607B43B" w14:textId="77777777" w:rsidR="009D0815" w:rsidRPr="009D0815" w:rsidRDefault="009D0815" w:rsidP="009D0815">
      <w:pPr>
        <w:rPr>
          <w:rFonts w:ascii="Calibri Light" w:hAnsi="Calibri Light" w:cs="Calibri Light"/>
        </w:rPr>
      </w:pPr>
      <w:proofErr w:type="spellStart"/>
      <w:r w:rsidRPr="009D0815">
        <w:rPr>
          <w:rFonts w:ascii="Calibri Light" w:hAnsi="Calibri Light" w:cs="Calibri Light"/>
        </w:rPr>
        <w:t>Firebase</w:t>
      </w:r>
      <w:proofErr w:type="spellEnd"/>
      <w:r w:rsidRPr="009D0815">
        <w:rPr>
          <w:rFonts w:ascii="Calibri Light" w:hAnsi="Calibri Light" w:cs="Calibri Light"/>
        </w:rPr>
        <w:t xml:space="preserve"> soluciona múltiples desafíos técnicos de AVO simultáneamente:</w:t>
      </w:r>
    </w:p>
    <w:p w14:paraId="009A188E" w14:textId="77777777" w:rsidR="009D0815" w:rsidRPr="00C92859" w:rsidRDefault="009D0815" w:rsidP="009D0815">
      <w:pPr>
        <w:pStyle w:val="Prrafodelista"/>
        <w:numPr>
          <w:ilvl w:val="0"/>
          <w:numId w:val="14"/>
        </w:numPr>
        <w:rPr>
          <w:rFonts w:ascii="Calibri Light" w:hAnsi="Calibri Light" w:cs="Calibri Light"/>
        </w:rPr>
      </w:pPr>
      <w:proofErr w:type="spellStart"/>
      <w:r w:rsidRPr="00C92859">
        <w:rPr>
          <w:rFonts w:ascii="Calibri Light" w:hAnsi="Calibri Light" w:cs="Calibri Light"/>
          <w:b/>
          <w:bCs/>
        </w:rPr>
        <w:t>Firebase</w:t>
      </w:r>
      <w:proofErr w:type="spellEnd"/>
      <w:r w:rsidRPr="00C92859">
        <w:rPr>
          <w:rFonts w:ascii="Calibri Light" w:hAnsi="Calibri Light" w:cs="Calibri Light"/>
          <w:b/>
          <w:bCs/>
        </w:rPr>
        <w:t xml:space="preserve"> </w:t>
      </w:r>
      <w:proofErr w:type="spellStart"/>
      <w:r w:rsidRPr="00C92859">
        <w:rPr>
          <w:rFonts w:ascii="Calibri Light" w:hAnsi="Calibri Light" w:cs="Calibri Light"/>
          <w:b/>
          <w:bCs/>
        </w:rPr>
        <w:t>Realtime</w:t>
      </w:r>
      <w:proofErr w:type="spellEnd"/>
      <w:r w:rsidRPr="00C92859">
        <w:rPr>
          <w:rFonts w:ascii="Calibri Light" w:hAnsi="Calibri Light" w:cs="Calibri Light"/>
          <w:b/>
          <w:bCs/>
        </w:rPr>
        <w:t xml:space="preserve"> </w:t>
      </w:r>
      <w:proofErr w:type="spellStart"/>
      <w:r w:rsidRPr="00C92859">
        <w:rPr>
          <w:rFonts w:ascii="Calibri Light" w:hAnsi="Calibri Light" w:cs="Calibri Light"/>
          <w:b/>
          <w:bCs/>
        </w:rPr>
        <w:t>Database</w:t>
      </w:r>
      <w:proofErr w:type="spellEnd"/>
      <w:r w:rsidRPr="00C92859">
        <w:rPr>
          <w:rFonts w:ascii="Calibri Light" w:hAnsi="Calibri Light" w:cs="Calibri Light"/>
        </w:rPr>
        <w:t xml:space="preserve">: Proporciona sincronización instantánea de reportes, eliminando </w:t>
      </w:r>
      <w:proofErr w:type="spellStart"/>
      <w:r w:rsidRPr="00C92859">
        <w:rPr>
          <w:rFonts w:ascii="Calibri Light" w:hAnsi="Calibri Light" w:cs="Calibri Light"/>
        </w:rPr>
        <w:t>delays</w:t>
      </w:r>
      <w:proofErr w:type="spellEnd"/>
      <w:r w:rsidRPr="00C92859">
        <w:rPr>
          <w:rFonts w:ascii="Calibri Light" w:hAnsi="Calibri Light" w:cs="Calibri Light"/>
        </w:rPr>
        <w:t xml:space="preserve"> en comunicación crítica.</w:t>
      </w:r>
    </w:p>
    <w:p w14:paraId="32ACB277" w14:textId="77777777" w:rsidR="009D0815" w:rsidRPr="00C92859" w:rsidRDefault="009D0815" w:rsidP="009D0815">
      <w:pPr>
        <w:pStyle w:val="Prrafodelista"/>
        <w:numPr>
          <w:ilvl w:val="0"/>
          <w:numId w:val="14"/>
        </w:numPr>
        <w:rPr>
          <w:rFonts w:ascii="Calibri Light" w:hAnsi="Calibri Light" w:cs="Calibri Light"/>
        </w:rPr>
      </w:pPr>
      <w:proofErr w:type="spellStart"/>
      <w:r w:rsidRPr="00C92859">
        <w:rPr>
          <w:rFonts w:ascii="Calibri Light" w:hAnsi="Calibri Light" w:cs="Calibri Light"/>
          <w:b/>
          <w:bCs/>
        </w:rPr>
        <w:lastRenderedPageBreak/>
        <w:t>Firebase</w:t>
      </w:r>
      <w:proofErr w:type="spellEnd"/>
      <w:r w:rsidRPr="00C92859">
        <w:rPr>
          <w:rFonts w:ascii="Calibri Light" w:hAnsi="Calibri Light" w:cs="Calibri Light"/>
          <w:b/>
          <w:bCs/>
        </w:rPr>
        <w:t xml:space="preserve"> </w:t>
      </w:r>
      <w:proofErr w:type="spellStart"/>
      <w:r w:rsidRPr="00C92859">
        <w:rPr>
          <w:rFonts w:ascii="Calibri Light" w:hAnsi="Calibri Light" w:cs="Calibri Light"/>
          <w:b/>
          <w:bCs/>
        </w:rPr>
        <w:t>Authentication</w:t>
      </w:r>
      <w:proofErr w:type="spellEnd"/>
      <w:r w:rsidRPr="00C92859">
        <w:rPr>
          <w:rFonts w:ascii="Calibri Light" w:hAnsi="Calibri Light" w:cs="Calibri Light"/>
        </w:rPr>
        <w:t>: Gestión segura de credenciales sin requerir infraestructura adicional.</w:t>
      </w:r>
    </w:p>
    <w:p w14:paraId="709FC6B9" w14:textId="77777777" w:rsidR="009D0815" w:rsidRPr="00C92859" w:rsidRDefault="009D0815" w:rsidP="00305719">
      <w:pPr>
        <w:pStyle w:val="Ttulo2"/>
        <w:rPr>
          <w:rFonts w:ascii="Calibri Light" w:hAnsi="Calibri Light" w:cs="Calibri Light"/>
          <w:color w:val="auto"/>
        </w:rPr>
      </w:pPr>
      <w:bookmarkStart w:id="14" w:name="_Toc202046215"/>
      <w:r w:rsidRPr="00C92859">
        <w:rPr>
          <w:rFonts w:ascii="Calibri Light" w:hAnsi="Calibri Light" w:cs="Calibri Light"/>
          <w:color w:val="auto"/>
        </w:rPr>
        <w:t>5. Integración y Comunicación Entre Sistemas</w:t>
      </w:r>
      <w:bookmarkEnd w:id="14"/>
    </w:p>
    <w:p w14:paraId="7D3E8069" w14:textId="77777777" w:rsidR="009D0815" w:rsidRPr="00C92859" w:rsidRDefault="009D0815" w:rsidP="009D0815">
      <w:pPr>
        <w:rPr>
          <w:rFonts w:ascii="Calibri Light" w:hAnsi="Calibri Light" w:cs="Calibri Light"/>
        </w:rPr>
      </w:pPr>
      <w:r w:rsidRPr="00C92859">
        <w:rPr>
          <w:rFonts w:ascii="Calibri Light" w:hAnsi="Calibri Light" w:cs="Calibri Light"/>
        </w:rPr>
        <w:t xml:space="preserve">La arquitectura del sistema contempla una coexistencia entre la </w:t>
      </w:r>
      <w:proofErr w:type="gramStart"/>
      <w:r w:rsidRPr="00C92859">
        <w:rPr>
          <w:rFonts w:ascii="Calibri Light" w:hAnsi="Calibri Light" w:cs="Calibri Light"/>
        </w:rPr>
        <w:t>app</w:t>
      </w:r>
      <w:proofErr w:type="gramEnd"/>
      <w:r w:rsidRPr="00C92859">
        <w:rPr>
          <w:rFonts w:ascii="Calibri Light" w:hAnsi="Calibri Light" w:cs="Calibri Light"/>
        </w:rPr>
        <w:t xml:space="preserve"> móvil y la plataforma web, permitiendo que el trabajador pueda generar reportes en terreno mediante la </w:t>
      </w:r>
      <w:proofErr w:type="gramStart"/>
      <w:r w:rsidRPr="00C92859">
        <w:rPr>
          <w:rFonts w:ascii="Calibri Light" w:hAnsi="Calibri Light" w:cs="Calibri Light"/>
        </w:rPr>
        <w:t>app</w:t>
      </w:r>
      <w:proofErr w:type="gramEnd"/>
      <w:r w:rsidRPr="00C92859">
        <w:rPr>
          <w:rFonts w:ascii="Calibri Light" w:hAnsi="Calibri Light" w:cs="Calibri Light"/>
        </w:rPr>
        <w:t xml:space="preserve"> y posteriormente disponer de los registros (como los </w:t>
      </w:r>
      <w:proofErr w:type="spellStart"/>
      <w:r w:rsidRPr="00C92859">
        <w:rPr>
          <w:rFonts w:ascii="Calibri Light" w:hAnsi="Calibri Light" w:cs="Calibri Light"/>
        </w:rPr>
        <w:t>checklist</w:t>
      </w:r>
      <w:proofErr w:type="spellEnd"/>
      <w:r w:rsidRPr="00C92859">
        <w:rPr>
          <w:rFonts w:ascii="Calibri Light" w:hAnsi="Calibri Light" w:cs="Calibri Light"/>
        </w:rPr>
        <w:t xml:space="preserve"> o formularios de incidentes) en formatos que pueden ser gestionados manualmente desde la plataforma web. Esta interoperabilidad funcional permite complementar las acciones operativas en terreno con los procesos administrativos y de análisis disponibles en la web, manteniendo la coherencia entre ambas plataformas y garantizando una trazabilidad adecuada en el seguimiento de la seguridad laboral.</w:t>
      </w:r>
    </w:p>
    <w:p w14:paraId="2D15892C" w14:textId="77777777" w:rsidR="009D0815" w:rsidRPr="00C92859" w:rsidRDefault="009D0815" w:rsidP="009D0815">
      <w:pPr>
        <w:rPr>
          <w:rFonts w:ascii="Calibri Light" w:hAnsi="Calibri Light" w:cs="Calibri Light"/>
          <w:b/>
          <w:bCs/>
        </w:rPr>
      </w:pPr>
    </w:p>
    <w:p w14:paraId="7F8B69A4" w14:textId="1D179756" w:rsidR="009D0815" w:rsidRPr="00C92859" w:rsidRDefault="009D0815" w:rsidP="00305719">
      <w:pPr>
        <w:pStyle w:val="Ttulo2"/>
        <w:rPr>
          <w:rFonts w:ascii="Calibri Light" w:hAnsi="Calibri Light" w:cs="Calibri Light"/>
          <w:color w:val="auto"/>
        </w:rPr>
      </w:pPr>
      <w:bookmarkStart w:id="15" w:name="_Toc202046216"/>
      <w:r w:rsidRPr="00C92859">
        <w:rPr>
          <w:rFonts w:ascii="Calibri Light" w:hAnsi="Calibri Light" w:cs="Calibri Light"/>
          <w:color w:val="auto"/>
        </w:rPr>
        <w:t>6. Beneficios Técnicos y Operacionales para AVO</w:t>
      </w:r>
      <w:bookmarkEnd w:id="15"/>
    </w:p>
    <w:p w14:paraId="2260B2F0" w14:textId="77777777" w:rsidR="009D0815" w:rsidRPr="00C92859" w:rsidRDefault="009D0815" w:rsidP="00305719">
      <w:pPr>
        <w:pStyle w:val="Ttulo3"/>
        <w:rPr>
          <w:rFonts w:ascii="Calibri Light" w:hAnsi="Calibri Light" w:cs="Calibri Light"/>
          <w:color w:val="auto"/>
        </w:rPr>
      </w:pPr>
      <w:bookmarkStart w:id="16" w:name="_Toc202046217"/>
      <w:r w:rsidRPr="00C92859">
        <w:rPr>
          <w:rFonts w:ascii="Calibri Light" w:hAnsi="Calibri Light" w:cs="Calibri Light"/>
          <w:color w:val="auto"/>
        </w:rPr>
        <w:t>6.1 Solución a Problemas Específicos</w:t>
      </w:r>
      <w:bookmarkEnd w:id="16"/>
    </w:p>
    <w:p w14:paraId="72BD6C7D" w14:textId="77777777" w:rsidR="009D0815" w:rsidRPr="00C92859" w:rsidRDefault="009D0815" w:rsidP="009D0815">
      <w:pPr>
        <w:pStyle w:val="Prrafodelista"/>
        <w:numPr>
          <w:ilvl w:val="0"/>
          <w:numId w:val="15"/>
        </w:numPr>
        <w:rPr>
          <w:rFonts w:ascii="Calibri Light" w:hAnsi="Calibri Light" w:cs="Calibri Light"/>
        </w:rPr>
      </w:pPr>
      <w:r w:rsidRPr="00C92859">
        <w:rPr>
          <w:rFonts w:ascii="Calibri Light" w:hAnsi="Calibri Light" w:cs="Calibri Light"/>
          <w:b/>
          <w:bCs/>
        </w:rPr>
        <w:t>Eliminación de dispersión</w:t>
      </w:r>
      <w:r w:rsidRPr="00C92859">
        <w:rPr>
          <w:rFonts w:ascii="Calibri Light" w:hAnsi="Calibri Light" w:cs="Calibri Light"/>
        </w:rPr>
        <w:t>: Sistema unificado reemplaza múltiples herramientas inconexas.</w:t>
      </w:r>
    </w:p>
    <w:p w14:paraId="67F7E64D" w14:textId="77777777" w:rsidR="009D0815" w:rsidRPr="00C92859" w:rsidRDefault="009D0815" w:rsidP="009D0815">
      <w:pPr>
        <w:pStyle w:val="Prrafodelista"/>
        <w:numPr>
          <w:ilvl w:val="0"/>
          <w:numId w:val="15"/>
        </w:numPr>
        <w:rPr>
          <w:rFonts w:ascii="Calibri Light" w:hAnsi="Calibri Light" w:cs="Calibri Light"/>
        </w:rPr>
      </w:pPr>
      <w:r w:rsidRPr="00C92859">
        <w:rPr>
          <w:rFonts w:ascii="Calibri Light" w:hAnsi="Calibri Light" w:cs="Calibri Light"/>
          <w:b/>
          <w:bCs/>
        </w:rPr>
        <w:t>Automatización de procesos</w:t>
      </w:r>
      <w:r w:rsidRPr="00C92859">
        <w:rPr>
          <w:rFonts w:ascii="Calibri Light" w:hAnsi="Calibri Light" w:cs="Calibri Light"/>
        </w:rPr>
        <w:t>: Reduce intervención manual en tareas repetitivas.</w:t>
      </w:r>
    </w:p>
    <w:p w14:paraId="2C4B1195" w14:textId="77777777" w:rsidR="009D0815" w:rsidRPr="00C92859" w:rsidRDefault="009D0815" w:rsidP="009D0815">
      <w:pPr>
        <w:pStyle w:val="Prrafodelista"/>
        <w:numPr>
          <w:ilvl w:val="0"/>
          <w:numId w:val="15"/>
        </w:numPr>
        <w:rPr>
          <w:rFonts w:ascii="Calibri Light" w:hAnsi="Calibri Light" w:cs="Calibri Light"/>
        </w:rPr>
      </w:pPr>
      <w:r w:rsidRPr="00C92859">
        <w:rPr>
          <w:rFonts w:ascii="Calibri Light" w:hAnsi="Calibri Light" w:cs="Calibri Light"/>
          <w:b/>
          <w:bCs/>
        </w:rPr>
        <w:t>Mejora en trazabilidad</w:t>
      </w:r>
      <w:r w:rsidRPr="00C92859">
        <w:rPr>
          <w:rFonts w:ascii="Calibri Light" w:hAnsi="Calibri Light" w:cs="Calibri Light"/>
        </w:rPr>
        <w:t>: Seguimiento completo desde reporte hasta resolución.</w:t>
      </w:r>
    </w:p>
    <w:p w14:paraId="56EE5366" w14:textId="77777777" w:rsidR="009D0815" w:rsidRPr="00C92859" w:rsidRDefault="009D0815" w:rsidP="009D0815">
      <w:pPr>
        <w:pStyle w:val="Prrafodelista"/>
        <w:numPr>
          <w:ilvl w:val="0"/>
          <w:numId w:val="15"/>
        </w:numPr>
        <w:rPr>
          <w:rFonts w:ascii="Calibri Light" w:hAnsi="Calibri Light" w:cs="Calibri Light"/>
        </w:rPr>
      </w:pPr>
      <w:r w:rsidRPr="00C92859">
        <w:rPr>
          <w:rFonts w:ascii="Calibri Light" w:hAnsi="Calibri Light" w:cs="Calibri Light"/>
          <w:b/>
          <w:bCs/>
        </w:rPr>
        <w:t>Reducción de tiempos</w:t>
      </w:r>
      <w:r w:rsidRPr="00C92859">
        <w:rPr>
          <w:rFonts w:ascii="Calibri Light" w:hAnsi="Calibri Light" w:cs="Calibri Light"/>
        </w:rPr>
        <w:t>: Comunicación instantánea entre terreno y oficina.</w:t>
      </w:r>
    </w:p>
    <w:p w14:paraId="2C834541" w14:textId="53399A1B" w:rsidR="00C92859" w:rsidRPr="00C92859" w:rsidRDefault="00C92859" w:rsidP="00C92859">
      <w:pPr>
        <w:pStyle w:val="Ttulo2"/>
        <w:rPr>
          <w:rFonts w:ascii="Calibri Light" w:hAnsi="Calibri Light" w:cs="Calibri Light"/>
          <w:color w:val="auto"/>
        </w:rPr>
      </w:pPr>
      <w:bookmarkStart w:id="17" w:name="_Toc202046218"/>
      <w:r w:rsidRPr="00C92859">
        <w:rPr>
          <w:rFonts w:ascii="Calibri Light" w:hAnsi="Calibri Light" w:cs="Calibri Light"/>
          <w:color w:val="auto"/>
        </w:rPr>
        <w:t>7. Metodología de Desarrollo</w:t>
      </w:r>
      <w:bookmarkEnd w:id="17"/>
    </w:p>
    <w:p w14:paraId="43048A42" w14:textId="77777777" w:rsidR="00C92859" w:rsidRPr="00C92859" w:rsidRDefault="00C92859" w:rsidP="00C92859">
      <w:pPr>
        <w:pStyle w:val="Ttulo3"/>
        <w:rPr>
          <w:rFonts w:ascii="Calibri Light" w:eastAsia="Times New Roman" w:hAnsi="Calibri Light" w:cs="Calibri Light"/>
          <w:color w:val="auto"/>
          <w:lang w:eastAsia="es-CL"/>
        </w:rPr>
      </w:pPr>
      <w:bookmarkStart w:id="18" w:name="_Toc202046219"/>
      <w:r w:rsidRPr="00C92859">
        <w:rPr>
          <w:rFonts w:ascii="Calibri Light" w:eastAsia="Times New Roman" w:hAnsi="Calibri Light" w:cs="Calibri Light"/>
          <w:color w:val="auto"/>
          <w:lang w:eastAsia="es-CL"/>
        </w:rPr>
        <w:t>7.1 Enfoque Metodológico Incremental</w:t>
      </w:r>
      <w:bookmarkEnd w:id="18"/>
    </w:p>
    <w:p w14:paraId="2038CFEF" w14:textId="77777777" w:rsidR="00C92859" w:rsidRP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kern w:val="0"/>
          <w:lang w:eastAsia="es-CL"/>
          <w14:ligatures w14:val="none"/>
        </w:rPr>
        <w:t xml:space="preserve">Para el desarrollo del sistema </w:t>
      </w:r>
      <w:proofErr w:type="spellStart"/>
      <w:r w:rsidRPr="00C92859">
        <w:rPr>
          <w:rFonts w:ascii="Calibri Light" w:eastAsia="Times New Roman" w:hAnsi="Calibri Light" w:cs="Calibri Light"/>
          <w:kern w:val="0"/>
          <w:lang w:eastAsia="es-CL"/>
          <w14:ligatures w14:val="none"/>
        </w:rPr>
        <w:t>SafeTrack</w:t>
      </w:r>
      <w:proofErr w:type="spellEnd"/>
      <w:r w:rsidRPr="00C92859">
        <w:rPr>
          <w:rFonts w:ascii="Calibri Light" w:eastAsia="Times New Roman" w:hAnsi="Calibri Light" w:cs="Calibri Light"/>
          <w:kern w:val="0"/>
          <w:lang w:eastAsia="es-CL"/>
          <w14:ligatures w14:val="none"/>
        </w:rPr>
        <w:t xml:space="preserve"> se ha seleccionado la </w:t>
      </w:r>
      <w:r w:rsidRPr="00C92859">
        <w:rPr>
          <w:rFonts w:ascii="Calibri Light" w:eastAsia="Times New Roman" w:hAnsi="Calibri Light" w:cs="Calibri Light"/>
          <w:b/>
          <w:bCs/>
          <w:kern w:val="0"/>
          <w:lang w:eastAsia="es-CL"/>
          <w14:ligatures w14:val="none"/>
        </w:rPr>
        <w:t>metodología Incremental</w:t>
      </w:r>
      <w:r w:rsidRPr="00C92859">
        <w:rPr>
          <w:rFonts w:ascii="Calibri Light" w:eastAsia="Times New Roman" w:hAnsi="Calibri Light" w:cs="Calibri Light"/>
          <w:kern w:val="0"/>
          <w:lang w:eastAsia="es-CL"/>
          <w14:ligatures w14:val="none"/>
        </w:rPr>
        <w:t>, específicamente diseñada para abordar la complejidad del problema de dispersión de sistemas que enfrenta AVO. Esta metodología es particularmente efectiva para proyectos que requieren:</w:t>
      </w:r>
    </w:p>
    <w:p w14:paraId="3E8DC204" w14:textId="77777777" w:rsidR="00C92859" w:rsidRP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b/>
          <w:bCs/>
          <w:kern w:val="0"/>
          <w:lang w:eastAsia="es-CL"/>
          <w14:ligatures w14:val="none"/>
        </w:rPr>
        <w:t>Validación continua</w:t>
      </w:r>
      <w:r w:rsidRPr="00C92859">
        <w:rPr>
          <w:rFonts w:ascii="Calibri Light" w:eastAsia="Times New Roman" w:hAnsi="Calibri Light" w:cs="Calibri Light"/>
          <w:kern w:val="0"/>
          <w:lang w:eastAsia="es-CL"/>
          <w14:ligatures w14:val="none"/>
        </w:rPr>
        <w:t>: Permite verificar que cada componente resuelve efectivamente los problemas identificados en AVO antes de avanzar.</w:t>
      </w:r>
    </w:p>
    <w:p w14:paraId="5F58E426" w14:textId="77777777" w:rsidR="00C92859" w:rsidRP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b/>
          <w:bCs/>
          <w:kern w:val="0"/>
          <w:lang w:eastAsia="es-CL"/>
          <w14:ligatures w14:val="none"/>
        </w:rPr>
        <w:t>Reducción de riesgos</w:t>
      </w:r>
      <w:r w:rsidRPr="00C92859">
        <w:rPr>
          <w:rFonts w:ascii="Calibri Light" w:eastAsia="Times New Roman" w:hAnsi="Calibri Light" w:cs="Calibri Light"/>
          <w:kern w:val="0"/>
          <w:lang w:eastAsia="es-CL"/>
          <w14:ligatures w14:val="none"/>
        </w:rPr>
        <w:t>: Minimiza la posibilidad de desarrollar funcionalidades que no se alineen con las necesidades reales de prevención de riesgos.</w:t>
      </w:r>
    </w:p>
    <w:p w14:paraId="703577B1" w14:textId="77777777" w:rsidR="00C92859" w:rsidRP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b/>
          <w:bCs/>
          <w:kern w:val="0"/>
          <w:lang w:eastAsia="es-CL"/>
          <w14:ligatures w14:val="none"/>
        </w:rPr>
        <w:t>Entrega de valor temprana</w:t>
      </w:r>
      <w:r w:rsidRPr="00C92859">
        <w:rPr>
          <w:rFonts w:ascii="Calibri Light" w:eastAsia="Times New Roman" w:hAnsi="Calibri Light" w:cs="Calibri Light"/>
          <w:kern w:val="0"/>
          <w:lang w:eastAsia="es-CL"/>
          <w14:ligatures w14:val="none"/>
        </w:rPr>
        <w:t>: AVO puede comenzar a beneficiarse del sistema desde los primeros incrementos, sin esperar la funcionalidad completa.</w:t>
      </w:r>
    </w:p>
    <w:p w14:paraId="4E3DC519" w14:textId="77777777" w:rsidR="00C92859" w:rsidRP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b/>
          <w:bCs/>
          <w:kern w:val="0"/>
          <w:lang w:eastAsia="es-CL"/>
          <w14:ligatures w14:val="none"/>
        </w:rPr>
        <w:lastRenderedPageBreak/>
        <w:t>Adaptabilidad a cambios</w:t>
      </w:r>
      <w:r w:rsidRPr="00C92859">
        <w:rPr>
          <w:rFonts w:ascii="Calibri Light" w:eastAsia="Times New Roman" w:hAnsi="Calibri Light" w:cs="Calibri Light"/>
          <w:kern w:val="0"/>
          <w:lang w:eastAsia="es-CL"/>
          <w14:ligatures w14:val="none"/>
        </w:rPr>
        <w:t>: Facilita ajustes basados en retroalimentación de usuarios de AVO durante el proceso de desarrollo.</w:t>
      </w:r>
    </w:p>
    <w:p w14:paraId="32BF3D67" w14:textId="714C4D4F" w:rsidR="00C92859" w:rsidRPr="00C92859" w:rsidRDefault="00C92859" w:rsidP="00C92859">
      <w:pPr>
        <w:pStyle w:val="Ttulo3"/>
        <w:rPr>
          <w:rFonts w:eastAsia="Times New Roman"/>
          <w:color w:val="auto"/>
          <w:lang w:eastAsia="es-CL"/>
        </w:rPr>
      </w:pPr>
      <w:bookmarkStart w:id="19" w:name="_Toc202046220"/>
      <w:r w:rsidRPr="00C92859">
        <w:rPr>
          <w:rFonts w:eastAsia="Times New Roman"/>
          <w:color w:val="auto"/>
          <w:lang w:eastAsia="es-CL"/>
        </w:rPr>
        <w:t>7.2 Estructura de Incrementos</w:t>
      </w:r>
      <w:bookmarkEnd w:id="19"/>
    </w:p>
    <w:p w14:paraId="6DA372C7" w14:textId="77777777" w:rsid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kern w:val="0"/>
          <w:lang w:eastAsia="es-CL"/>
          <w14:ligatures w14:val="none"/>
        </w:rPr>
        <w:t xml:space="preserve">Cada incremento del sistema </w:t>
      </w:r>
      <w:proofErr w:type="spellStart"/>
      <w:r w:rsidRPr="00C92859">
        <w:rPr>
          <w:rFonts w:ascii="Calibri Light" w:eastAsia="Times New Roman" w:hAnsi="Calibri Light" w:cs="Calibri Light"/>
          <w:kern w:val="0"/>
          <w:lang w:eastAsia="es-CL"/>
          <w14:ligatures w14:val="none"/>
        </w:rPr>
        <w:t>SafeTrack</w:t>
      </w:r>
      <w:proofErr w:type="spellEnd"/>
      <w:r w:rsidRPr="00C92859">
        <w:rPr>
          <w:rFonts w:ascii="Calibri Light" w:eastAsia="Times New Roman" w:hAnsi="Calibri Light" w:cs="Calibri Light"/>
          <w:kern w:val="0"/>
          <w:lang w:eastAsia="es-CL"/>
          <w14:ligatures w14:val="none"/>
        </w:rPr>
        <w:t xml:space="preserve"> sigue un ciclo estructurado de cinco fases que garantiza calidad y alineación con objetivos:</w:t>
      </w:r>
    </w:p>
    <w:tbl>
      <w:tblPr>
        <w:tblStyle w:val="Tablanormal1"/>
        <w:tblW w:w="0" w:type="auto"/>
        <w:tblLook w:val="04A0" w:firstRow="1" w:lastRow="0" w:firstColumn="1" w:lastColumn="0" w:noHBand="0" w:noVBand="1"/>
      </w:tblPr>
      <w:tblGrid>
        <w:gridCol w:w="2228"/>
        <w:gridCol w:w="2583"/>
        <w:gridCol w:w="4017"/>
      </w:tblGrid>
      <w:tr w:rsidR="007905BF" w:rsidRPr="00634F1D" w14:paraId="5DC3BA57" w14:textId="77777777" w:rsidTr="00790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41099" w14:textId="75918B0C"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Incremento</w:t>
            </w:r>
          </w:p>
        </w:tc>
        <w:tc>
          <w:tcPr>
            <w:tcW w:w="0" w:type="auto"/>
            <w:hideMark/>
          </w:tcPr>
          <w:p w14:paraId="20FDA270" w14:textId="77777777" w:rsidR="007905BF" w:rsidRPr="007905BF" w:rsidRDefault="007905BF" w:rsidP="007905B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Descripción</w:t>
            </w:r>
          </w:p>
        </w:tc>
        <w:tc>
          <w:tcPr>
            <w:tcW w:w="0" w:type="auto"/>
            <w:hideMark/>
          </w:tcPr>
          <w:p w14:paraId="3D4D690C" w14:textId="77777777" w:rsidR="007905BF" w:rsidRPr="007905BF" w:rsidRDefault="007905BF" w:rsidP="007905B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Actividades Clave</w:t>
            </w:r>
          </w:p>
        </w:tc>
      </w:tr>
      <w:tr w:rsidR="007905BF" w:rsidRPr="00634F1D" w14:paraId="68716E4F"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0724C" w14:textId="77777777"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1. Definición y Análisis de Requerimientos</w:t>
            </w:r>
          </w:p>
        </w:tc>
        <w:tc>
          <w:tcPr>
            <w:tcW w:w="0" w:type="auto"/>
            <w:hideMark/>
          </w:tcPr>
          <w:p w14:paraId="2FBDAD85" w14:textId="77777777" w:rsidR="007905BF" w:rsidRPr="007905BF" w:rsidRDefault="007905BF" w:rsidP="007905B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Identificación precisa de necesidades y prioridades de AVO</w:t>
            </w:r>
          </w:p>
        </w:tc>
        <w:tc>
          <w:tcPr>
            <w:tcW w:w="0" w:type="auto"/>
            <w:hideMark/>
          </w:tcPr>
          <w:p w14:paraId="5A7CC592" w14:textId="77777777" w:rsidR="007905BF" w:rsidRPr="00634F1D" w:rsidRDefault="007905BF" w:rsidP="007905BF">
            <w:pPr>
              <w:pStyle w:val="Prrafodelista"/>
              <w:numPr>
                <w:ilvl w:val="0"/>
                <w:numId w:val="33"/>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Análisis específico de procesos fragmentados</w:t>
            </w:r>
          </w:p>
          <w:p w14:paraId="62B38836" w14:textId="77777777" w:rsidR="007905BF" w:rsidRPr="00634F1D" w:rsidRDefault="007905BF" w:rsidP="007905BF">
            <w:pPr>
              <w:pStyle w:val="Prrafodelista"/>
              <w:numPr>
                <w:ilvl w:val="0"/>
                <w:numId w:val="33"/>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Definición de criterios de éxito- Priorización por impacto</w:t>
            </w:r>
          </w:p>
          <w:p w14:paraId="1AB68DFA" w14:textId="10A9F1F2" w:rsidR="007905BF" w:rsidRPr="00634F1D" w:rsidRDefault="007905BF" w:rsidP="007905BF">
            <w:pPr>
              <w:pStyle w:val="Prrafodelista"/>
              <w:numPr>
                <w:ilvl w:val="0"/>
                <w:numId w:val="33"/>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Documentación de casos de uso</w:t>
            </w:r>
          </w:p>
        </w:tc>
      </w:tr>
      <w:tr w:rsidR="007905BF" w:rsidRPr="00634F1D" w14:paraId="01B59F11" w14:textId="77777777" w:rsidTr="007905BF">
        <w:tc>
          <w:tcPr>
            <w:cnfStyle w:val="001000000000" w:firstRow="0" w:lastRow="0" w:firstColumn="1" w:lastColumn="0" w:oddVBand="0" w:evenVBand="0" w:oddHBand="0" w:evenHBand="0" w:firstRowFirstColumn="0" w:firstRowLastColumn="0" w:lastRowFirstColumn="0" w:lastRowLastColumn="0"/>
            <w:tcW w:w="0" w:type="auto"/>
            <w:hideMark/>
          </w:tcPr>
          <w:p w14:paraId="62A1B945" w14:textId="77777777"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2. Diseño de Arquitectura y Base de Datos</w:t>
            </w:r>
          </w:p>
        </w:tc>
        <w:tc>
          <w:tcPr>
            <w:tcW w:w="0" w:type="auto"/>
            <w:hideMark/>
          </w:tcPr>
          <w:p w14:paraId="714D6D78" w14:textId="77777777" w:rsidR="007905BF" w:rsidRPr="007905BF" w:rsidRDefault="007905BF" w:rsidP="007905B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Creación de estructuras técnicas para el desarrollo modular</w:t>
            </w:r>
          </w:p>
        </w:tc>
        <w:tc>
          <w:tcPr>
            <w:tcW w:w="0" w:type="auto"/>
            <w:hideMark/>
          </w:tcPr>
          <w:p w14:paraId="5691F879" w14:textId="77777777" w:rsidR="007905BF" w:rsidRPr="00634F1D" w:rsidRDefault="007905BF" w:rsidP="007905BF">
            <w:pPr>
              <w:pStyle w:val="Prrafodelista"/>
              <w:numPr>
                <w:ilvl w:val="0"/>
                <w:numId w:val="3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Diseño modular e integrable</w:t>
            </w:r>
          </w:p>
          <w:p w14:paraId="2B4D67EA" w14:textId="77777777" w:rsidR="007905BF" w:rsidRPr="00634F1D" w:rsidRDefault="007905BF" w:rsidP="007905BF">
            <w:pPr>
              <w:pStyle w:val="Prrafodelista"/>
              <w:numPr>
                <w:ilvl w:val="0"/>
                <w:numId w:val="3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 xml:space="preserve">Modelado de datos consolidados- Definición de </w:t>
            </w:r>
            <w:proofErr w:type="spellStart"/>
            <w:r w:rsidRPr="00634F1D">
              <w:rPr>
                <w:rFonts w:ascii="Calibri Light" w:eastAsia="Times New Roman" w:hAnsi="Calibri Light" w:cs="Calibri Light"/>
                <w:kern w:val="0"/>
                <w:sz w:val="22"/>
                <w:szCs w:val="22"/>
                <w:lang w:eastAsia="es-CL"/>
                <w14:ligatures w14:val="none"/>
              </w:rPr>
              <w:t>APIs</w:t>
            </w:r>
            <w:proofErr w:type="spellEnd"/>
          </w:p>
          <w:p w14:paraId="426D99E4" w14:textId="4D82BB04" w:rsidR="007905BF" w:rsidRPr="00634F1D" w:rsidRDefault="007905BF" w:rsidP="007905BF">
            <w:pPr>
              <w:pStyle w:val="Prrafodelista"/>
              <w:numPr>
                <w:ilvl w:val="0"/>
                <w:numId w:val="3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Especificaciones técnicas completas</w:t>
            </w:r>
          </w:p>
        </w:tc>
      </w:tr>
      <w:tr w:rsidR="007905BF" w:rsidRPr="00634F1D" w14:paraId="09F99B2C"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3FD7C" w14:textId="77777777"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3. Implementación del Incremento</w:t>
            </w:r>
          </w:p>
        </w:tc>
        <w:tc>
          <w:tcPr>
            <w:tcW w:w="0" w:type="auto"/>
            <w:hideMark/>
          </w:tcPr>
          <w:p w14:paraId="41403B44" w14:textId="77777777" w:rsidR="007905BF" w:rsidRPr="007905BF" w:rsidRDefault="007905BF" w:rsidP="007905B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Desarrollo funcional de cada módulo del sistema</w:t>
            </w:r>
          </w:p>
        </w:tc>
        <w:tc>
          <w:tcPr>
            <w:tcW w:w="0" w:type="auto"/>
            <w:hideMark/>
          </w:tcPr>
          <w:p w14:paraId="58424A22" w14:textId="77777777" w:rsidR="007905BF" w:rsidRPr="00634F1D" w:rsidRDefault="007905BF" w:rsidP="007905BF">
            <w:pPr>
              <w:pStyle w:val="Prrafodelista"/>
              <w:numPr>
                <w:ilvl w:val="0"/>
                <w:numId w:val="35"/>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 xml:space="preserve">Desarrollo </w:t>
            </w:r>
            <w:proofErr w:type="spellStart"/>
            <w:r w:rsidRPr="00634F1D">
              <w:rPr>
                <w:rFonts w:ascii="Calibri Light" w:eastAsia="Times New Roman" w:hAnsi="Calibri Light" w:cs="Calibri Light"/>
                <w:kern w:val="0"/>
                <w:sz w:val="22"/>
                <w:szCs w:val="22"/>
                <w:lang w:eastAsia="es-CL"/>
                <w14:ligatures w14:val="none"/>
              </w:rPr>
              <w:t>frontend</w:t>
            </w:r>
            <w:proofErr w:type="spellEnd"/>
            <w:r w:rsidRPr="00634F1D">
              <w:rPr>
                <w:rFonts w:ascii="Calibri Light" w:eastAsia="Times New Roman" w:hAnsi="Calibri Light" w:cs="Calibri Light"/>
                <w:kern w:val="0"/>
                <w:sz w:val="22"/>
                <w:szCs w:val="22"/>
                <w:lang w:eastAsia="es-CL"/>
                <w14:ligatures w14:val="none"/>
              </w:rPr>
              <w:t xml:space="preserve"> (interfaz para AVO)- Desarrollo </w:t>
            </w:r>
            <w:proofErr w:type="spellStart"/>
            <w:r w:rsidRPr="00634F1D">
              <w:rPr>
                <w:rFonts w:ascii="Calibri Light" w:eastAsia="Times New Roman" w:hAnsi="Calibri Light" w:cs="Calibri Light"/>
                <w:kern w:val="0"/>
                <w:sz w:val="22"/>
                <w:szCs w:val="22"/>
                <w:lang w:eastAsia="es-CL"/>
                <w14:ligatures w14:val="none"/>
              </w:rPr>
              <w:t>backend</w:t>
            </w:r>
            <w:proofErr w:type="spellEnd"/>
            <w:r w:rsidRPr="00634F1D">
              <w:rPr>
                <w:rFonts w:ascii="Calibri Light" w:eastAsia="Times New Roman" w:hAnsi="Calibri Light" w:cs="Calibri Light"/>
                <w:kern w:val="0"/>
                <w:sz w:val="22"/>
                <w:szCs w:val="22"/>
                <w:lang w:eastAsia="es-CL"/>
                <w14:ligatures w14:val="none"/>
              </w:rPr>
              <w:t xml:space="preserve"> (automatización de procesos)</w:t>
            </w:r>
          </w:p>
          <w:p w14:paraId="24C92DB6" w14:textId="77777777" w:rsidR="007905BF" w:rsidRPr="00634F1D" w:rsidRDefault="007905BF" w:rsidP="007905BF">
            <w:pPr>
              <w:pStyle w:val="Prrafodelista"/>
              <w:numPr>
                <w:ilvl w:val="0"/>
                <w:numId w:val="35"/>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Desarrollo móvil (reportes en terreno)</w:t>
            </w:r>
          </w:p>
          <w:p w14:paraId="582E798A" w14:textId="172FEDF9" w:rsidR="007905BF" w:rsidRPr="00634F1D" w:rsidRDefault="007905BF" w:rsidP="007905BF">
            <w:pPr>
              <w:pStyle w:val="Prrafodelista"/>
              <w:numPr>
                <w:ilvl w:val="0"/>
                <w:numId w:val="35"/>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Integración continua de componentes</w:t>
            </w:r>
          </w:p>
        </w:tc>
      </w:tr>
      <w:tr w:rsidR="007905BF" w:rsidRPr="00634F1D" w14:paraId="091E8EB1" w14:textId="77777777" w:rsidTr="007905BF">
        <w:tc>
          <w:tcPr>
            <w:cnfStyle w:val="001000000000" w:firstRow="0" w:lastRow="0" w:firstColumn="1" w:lastColumn="0" w:oddVBand="0" w:evenVBand="0" w:oddHBand="0" w:evenHBand="0" w:firstRowFirstColumn="0" w:firstRowLastColumn="0" w:lastRowFirstColumn="0" w:lastRowLastColumn="0"/>
            <w:tcW w:w="0" w:type="auto"/>
            <w:hideMark/>
          </w:tcPr>
          <w:p w14:paraId="47C29A03" w14:textId="77777777"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4. Pruebas Unitarias e Integración</w:t>
            </w:r>
          </w:p>
        </w:tc>
        <w:tc>
          <w:tcPr>
            <w:tcW w:w="0" w:type="auto"/>
            <w:hideMark/>
          </w:tcPr>
          <w:p w14:paraId="0F9B3351" w14:textId="77777777" w:rsidR="007905BF" w:rsidRPr="007905BF" w:rsidRDefault="007905BF" w:rsidP="007905B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Verificación de funcionamiento y robustez del sistema</w:t>
            </w:r>
          </w:p>
        </w:tc>
        <w:tc>
          <w:tcPr>
            <w:tcW w:w="0" w:type="auto"/>
            <w:hideMark/>
          </w:tcPr>
          <w:p w14:paraId="269FEC57" w14:textId="77777777" w:rsidR="007905BF" w:rsidRPr="00634F1D" w:rsidRDefault="007905BF" w:rsidP="007905BF">
            <w:pPr>
              <w:pStyle w:val="Prrafodelista"/>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Pruebas unitarias de cada componente</w:t>
            </w:r>
          </w:p>
          <w:p w14:paraId="3DBFE8CA" w14:textId="77777777" w:rsidR="007905BF" w:rsidRPr="00634F1D" w:rsidRDefault="007905BF" w:rsidP="007905BF">
            <w:pPr>
              <w:pStyle w:val="Prrafodelista"/>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Pruebas de integración entre módulos</w:t>
            </w:r>
          </w:p>
          <w:p w14:paraId="7D46B5E7" w14:textId="77777777" w:rsidR="007905BF" w:rsidRPr="00634F1D" w:rsidRDefault="007905BF" w:rsidP="007905BF">
            <w:pPr>
              <w:pStyle w:val="Prrafodelista"/>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Pruebas de rendimiento operativo</w:t>
            </w:r>
          </w:p>
          <w:p w14:paraId="500C762D" w14:textId="6A84A1F9" w:rsidR="007905BF" w:rsidRPr="00634F1D" w:rsidRDefault="007905BF" w:rsidP="007905BF">
            <w:pPr>
              <w:pStyle w:val="Prrafodelista"/>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Pruebas de seguridad de datos</w:t>
            </w:r>
          </w:p>
        </w:tc>
      </w:tr>
      <w:tr w:rsidR="007905BF" w:rsidRPr="00634F1D" w14:paraId="293335A0"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4D6D1" w14:textId="77777777"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5. Validación del Usuario y Ajustes</w:t>
            </w:r>
          </w:p>
        </w:tc>
        <w:tc>
          <w:tcPr>
            <w:tcW w:w="0" w:type="auto"/>
            <w:hideMark/>
          </w:tcPr>
          <w:p w14:paraId="75C20ACE" w14:textId="77777777" w:rsidR="007905BF" w:rsidRPr="007905BF" w:rsidRDefault="007905BF" w:rsidP="007905B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Asegurar usabilidad real y realizar mejoras finales</w:t>
            </w:r>
          </w:p>
        </w:tc>
        <w:tc>
          <w:tcPr>
            <w:tcW w:w="0" w:type="auto"/>
            <w:hideMark/>
          </w:tcPr>
          <w:p w14:paraId="047B942C" w14:textId="77777777" w:rsidR="007905BF" w:rsidRPr="00634F1D" w:rsidRDefault="007905BF" w:rsidP="007905BF">
            <w:pPr>
              <w:pStyle w:val="Prrafodelista"/>
              <w:numPr>
                <w:ilvl w:val="0"/>
                <w:numId w:val="3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Pruebas con usuarios reales (prevencionistas y supervisores)</w:t>
            </w:r>
          </w:p>
          <w:p w14:paraId="6BAD961F" w14:textId="77777777" w:rsidR="007905BF" w:rsidRPr="00634F1D" w:rsidRDefault="007905BF" w:rsidP="007905BF">
            <w:pPr>
              <w:pStyle w:val="Prrafodelista"/>
              <w:numPr>
                <w:ilvl w:val="0"/>
                <w:numId w:val="3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 xml:space="preserve">Recolección de </w:t>
            </w:r>
            <w:proofErr w:type="spellStart"/>
            <w:r w:rsidRPr="00634F1D">
              <w:rPr>
                <w:rFonts w:ascii="Calibri Light" w:eastAsia="Times New Roman" w:hAnsi="Calibri Light" w:cs="Calibri Light"/>
                <w:kern w:val="0"/>
                <w:sz w:val="22"/>
                <w:szCs w:val="22"/>
                <w:lang w:eastAsia="es-CL"/>
                <w14:ligatures w14:val="none"/>
              </w:rPr>
              <w:t>feedback</w:t>
            </w:r>
            <w:proofErr w:type="spellEnd"/>
          </w:p>
          <w:p w14:paraId="723B8D07" w14:textId="77777777" w:rsidR="007905BF" w:rsidRPr="00634F1D" w:rsidRDefault="007905BF" w:rsidP="007905BF">
            <w:pPr>
              <w:pStyle w:val="Prrafodelista"/>
              <w:numPr>
                <w:ilvl w:val="0"/>
                <w:numId w:val="3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Implementación de correcciones</w:t>
            </w:r>
          </w:p>
          <w:p w14:paraId="30257CD8" w14:textId="356C2BD4" w:rsidR="007905BF" w:rsidRPr="00634F1D" w:rsidRDefault="007905BF" w:rsidP="007905BF">
            <w:pPr>
              <w:pStyle w:val="Prrafodelista"/>
              <w:numPr>
                <w:ilvl w:val="0"/>
                <w:numId w:val="3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Documentación de lecciones aprendidas</w:t>
            </w:r>
          </w:p>
        </w:tc>
      </w:tr>
    </w:tbl>
    <w:p w14:paraId="016B3D81" w14:textId="77777777" w:rsidR="007905BF" w:rsidRPr="00C92859" w:rsidRDefault="007905BF" w:rsidP="00C92859">
      <w:pPr>
        <w:spacing w:before="100" w:beforeAutospacing="1" w:after="100" w:afterAutospacing="1" w:line="240" w:lineRule="auto"/>
        <w:rPr>
          <w:rFonts w:ascii="Calibri Light" w:eastAsia="Times New Roman" w:hAnsi="Calibri Light" w:cs="Calibri Light"/>
          <w:kern w:val="0"/>
          <w:lang w:eastAsia="es-CL"/>
          <w14:ligatures w14:val="none"/>
        </w:rPr>
      </w:pPr>
    </w:p>
    <w:p w14:paraId="5C0DD845" w14:textId="77777777" w:rsidR="00C92859" w:rsidRDefault="00C92859" w:rsidP="00C92859">
      <w:pPr>
        <w:pStyle w:val="Ttulo3"/>
        <w:rPr>
          <w:rFonts w:eastAsia="Times New Roman"/>
          <w:color w:val="auto"/>
          <w:lang w:eastAsia="es-CL"/>
        </w:rPr>
      </w:pPr>
      <w:bookmarkStart w:id="20" w:name="_Toc202046221"/>
      <w:r w:rsidRPr="00C92859">
        <w:rPr>
          <w:rFonts w:eastAsia="Times New Roman"/>
          <w:color w:val="auto"/>
          <w:lang w:eastAsia="es-CL"/>
        </w:rPr>
        <w:lastRenderedPageBreak/>
        <w:t>7.3 Planificación de Incrementos Específicos</w:t>
      </w:r>
      <w:bookmarkEnd w:id="20"/>
    </w:p>
    <w:tbl>
      <w:tblPr>
        <w:tblStyle w:val="Tablanormal1"/>
        <w:tblW w:w="0" w:type="auto"/>
        <w:tblLook w:val="04A0" w:firstRow="1" w:lastRow="0" w:firstColumn="1" w:lastColumn="0" w:noHBand="0" w:noVBand="1"/>
      </w:tblPr>
      <w:tblGrid>
        <w:gridCol w:w="2091"/>
        <w:gridCol w:w="2228"/>
        <w:gridCol w:w="2416"/>
        <w:gridCol w:w="2093"/>
      </w:tblGrid>
      <w:tr w:rsidR="007905BF" w:rsidRPr="007905BF" w14:paraId="4E9D6E2A" w14:textId="77777777" w:rsidTr="00790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EC0AD" w14:textId="77777777" w:rsidR="007905BF" w:rsidRPr="007905BF" w:rsidRDefault="007905BF" w:rsidP="007905BF">
            <w:pPr>
              <w:spacing w:after="160" w:line="278" w:lineRule="auto"/>
              <w:rPr>
                <w:sz w:val="28"/>
                <w:szCs w:val="28"/>
                <w:lang w:eastAsia="es-CL"/>
              </w:rPr>
            </w:pPr>
            <w:r w:rsidRPr="007905BF">
              <w:rPr>
                <w:sz w:val="28"/>
                <w:szCs w:val="28"/>
                <w:lang w:eastAsia="es-CL"/>
              </w:rPr>
              <w:t>Incremento</w:t>
            </w:r>
          </w:p>
        </w:tc>
        <w:tc>
          <w:tcPr>
            <w:tcW w:w="0" w:type="auto"/>
            <w:hideMark/>
          </w:tcPr>
          <w:p w14:paraId="5012AA94" w14:textId="77777777" w:rsidR="007905BF" w:rsidRPr="007905BF" w:rsidRDefault="007905BF" w:rsidP="007905BF">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Objetivo</w:t>
            </w:r>
          </w:p>
        </w:tc>
        <w:tc>
          <w:tcPr>
            <w:tcW w:w="0" w:type="auto"/>
            <w:hideMark/>
          </w:tcPr>
          <w:p w14:paraId="7726C1A9" w14:textId="77777777" w:rsidR="007905BF" w:rsidRPr="007905BF" w:rsidRDefault="007905BF" w:rsidP="007905BF">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Entregables</w:t>
            </w:r>
          </w:p>
        </w:tc>
        <w:tc>
          <w:tcPr>
            <w:tcW w:w="0" w:type="auto"/>
            <w:hideMark/>
          </w:tcPr>
          <w:p w14:paraId="24E05EB1" w14:textId="77777777" w:rsidR="007905BF" w:rsidRPr="007905BF" w:rsidRDefault="007905BF" w:rsidP="007905BF">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Impacto en AVO</w:t>
            </w:r>
          </w:p>
        </w:tc>
      </w:tr>
      <w:tr w:rsidR="007905BF" w:rsidRPr="007905BF" w14:paraId="2457F246"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80E23" w14:textId="77777777" w:rsidR="007905BF" w:rsidRPr="007905BF" w:rsidRDefault="007905BF" w:rsidP="007905BF">
            <w:pPr>
              <w:spacing w:after="160" w:line="278" w:lineRule="auto"/>
              <w:rPr>
                <w:sz w:val="28"/>
                <w:szCs w:val="28"/>
                <w:lang w:eastAsia="es-CL"/>
              </w:rPr>
            </w:pPr>
            <w:r w:rsidRPr="007905BF">
              <w:rPr>
                <w:sz w:val="28"/>
                <w:szCs w:val="28"/>
                <w:lang w:eastAsia="es-CL"/>
              </w:rPr>
              <w:t>1. Módulo de Gestión de Usuarios y Autenticación</w:t>
            </w:r>
          </w:p>
        </w:tc>
        <w:tc>
          <w:tcPr>
            <w:tcW w:w="0" w:type="auto"/>
            <w:hideMark/>
          </w:tcPr>
          <w:p w14:paraId="4C631620"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Establecer base de seguridad y acceso centralizado</w:t>
            </w:r>
          </w:p>
        </w:tc>
        <w:tc>
          <w:tcPr>
            <w:tcW w:w="0" w:type="auto"/>
            <w:hideMark/>
          </w:tcPr>
          <w:p w14:paraId="1054B96C"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 xml:space="preserve">Sistema de </w:t>
            </w:r>
            <w:proofErr w:type="spellStart"/>
            <w:r w:rsidRPr="007905BF">
              <w:rPr>
                <w:sz w:val="28"/>
                <w:szCs w:val="28"/>
                <w:lang w:eastAsia="es-CL"/>
              </w:rPr>
              <w:t>login</w:t>
            </w:r>
            <w:proofErr w:type="spellEnd"/>
            <w:r w:rsidRPr="007905BF">
              <w:rPr>
                <w:sz w:val="28"/>
                <w:szCs w:val="28"/>
                <w:lang w:eastAsia="es-CL"/>
              </w:rPr>
              <w:t>, gestión de roles, perfiles de usuario</w:t>
            </w:r>
          </w:p>
        </w:tc>
        <w:tc>
          <w:tcPr>
            <w:tcW w:w="0" w:type="auto"/>
            <w:hideMark/>
          </w:tcPr>
          <w:p w14:paraId="1D5A1803"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Eliminación de múltiples credenciales dispersas</w:t>
            </w:r>
          </w:p>
        </w:tc>
      </w:tr>
      <w:tr w:rsidR="007905BF" w:rsidRPr="007905BF" w14:paraId="02C71983" w14:textId="77777777" w:rsidTr="007905BF">
        <w:tc>
          <w:tcPr>
            <w:cnfStyle w:val="001000000000" w:firstRow="0" w:lastRow="0" w:firstColumn="1" w:lastColumn="0" w:oddVBand="0" w:evenVBand="0" w:oddHBand="0" w:evenHBand="0" w:firstRowFirstColumn="0" w:firstRowLastColumn="0" w:lastRowFirstColumn="0" w:lastRowLastColumn="0"/>
            <w:tcW w:w="0" w:type="auto"/>
            <w:hideMark/>
          </w:tcPr>
          <w:p w14:paraId="5CF63055" w14:textId="77777777" w:rsidR="007905BF" w:rsidRPr="007905BF" w:rsidRDefault="007905BF" w:rsidP="007905BF">
            <w:pPr>
              <w:spacing w:after="160" w:line="278" w:lineRule="auto"/>
              <w:rPr>
                <w:sz w:val="28"/>
                <w:szCs w:val="28"/>
                <w:lang w:eastAsia="es-CL"/>
              </w:rPr>
            </w:pPr>
            <w:r w:rsidRPr="007905BF">
              <w:rPr>
                <w:sz w:val="28"/>
                <w:szCs w:val="28"/>
                <w:lang w:eastAsia="es-CL"/>
              </w:rPr>
              <w:t>2. Módulo de Gestión Documental</w:t>
            </w:r>
          </w:p>
        </w:tc>
        <w:tc>
          <w:tcPr>
            <w:tcW w:w="0" w:type="auto"/>
            <w:hideMark/>
          </w:tcPr>
          <w:p w14:paraId="6BA922F7"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Centralizar documentación de trabajadores y proyectos</w:t>
            </w:r>
          </w:p>
        </w:tc>
        <w:tc>
          <w:tcPr>
            <w:tcW w:w="0" w:type="auto"/>
            <w:hideMark/>
          </w:tcPr>
          <w:p w14:paraId="52AF41C2"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Carga, almacenamiento y consulta de documentos</w:t>
            </w:r>
          </w:p>
        </w:tc>
        <w:tc>
          <w:tcPr>
            <w:tcW w:w="0" w:type="auto"/>
            <w:hideMark/>
          </w:tcPr>
          <w:p w14:paraId="287A9C33"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Consolidación de archivos actualmente fragmentados</w:t>
            </w:r>
          </w:p>
        </w:tc>
      </w:tr>
      <w:tr w:rsidR="007905BF" w:rsidRPr="007905BF" w14:paraId="794F6482"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A66EC" w14:textId="77777777" w:rsidR="007905BF" w:rsidRPr="007905BF" w:rsidRDefault="007905BF" w:rsidP="007905BF">
            <w:pPr>
              <w:spacing w:after="160" w:line="278" w:lineRule="auto"/>
              <w:rPr>
                <w:sz w:val="28"/>
                <w:szCs w:val="28"/>
                <w:lang w:eastAsia="es-CL"/>
              </w:rPr>
            </w:pPr>
            <w:r w:rsidRPr="007905BF">
              <w:rPr>
                <w:sz w:val="28"/>
                <w:szCs w:val="28"/>
                <w:lang w:eastAsia="es-CL"/>
              </w:rPr>
              <w:t>3. Módulo de Tareas y Seguimiento</w:t>
            </w:r>
          </w:p>
        </w:tc>
        <w:tc>
          <w:tcPr>
            <w:tcW w:w="0" w:type="auto"/>
            <w:hideMark/>
          </w:tcPr>
          <w:p w14:paraId="14BB2549"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Automatizar asignación y monitoreo de actividades</w:t>
            </w:r>
          </w:p>
        </w:tc>
        <w:tc>
          <w:tcPr>
            <w:tcW w:w="0" w:type="auto"/>
            <w:hideMark/>
          </w:tcPr>
          <w:p w14:paraId="6A9218D0"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Programación de tareas, notificaciones, reportes de cumplimiento</w:t>
            </w:r>
          </w:p>
        </w:tc>
        <w:tc>
          <w:tcPr>
            <w:tcW w:w="0" w:type="auto"/>
            <w:hideMark/>
          </w:tcPr>
          <w:p w14:paraId="01CEE5B8"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Eliminación de seguimiento manual disperso</w:t>
            </w:r>
          </w:p>
        </w:tc>
      </w:tr>
      <w:tr w:rsidR="007905BF" w:rsidRPr="007905BF" w14:paraId="59D0A28A" w14:textId="77777777" w:rsidTr="007905BF">
        <w:tc>
          <w:tcPr>
            <w:cnfStyle w:val="001000000000" w:firstRow="0" w:lastRow="0" w:firstColumn="1" w:lastColumn="0" w:oddVBand="0" w:evenVBand="0" w:oddHBand="0" w:evenHBand="0" w:firstRowFirstColumn="0" w:firstRowLastColumn="0" w:lastRowFirstColumn="0" w:lastRowLastColumn="0"/>
            <w:tcW w:w="0" w:type="auto"/>
            <w:hideMark/>
          </w:tcPr>
          <w:p w14:paraId="75CFD6EC" w14:textId="77777777" w:rsidR="007905BF" w:rsidRPr="007905BF" w:rsidRDefault="007905BF" w:rsidP="007905BF">
            <w:pPr>
              <w:spacing w:after="160" w:line="278" w:lineRule="auto"/>
              <w:rPr>
                <w:sz w:val="28"/>
                <w:szCs w:val="28"/>
                <w:lang w:eastAsia="es-CL"/>
              </w:rPr>
            </w:pPr>
            <w:r w:rsidRPr="007905BF">
              <w:rPr>
                <w:sz w:val="28"/>
                <w:szCs w:val="28"/>
                <w:lang w:eastAsia="es-CL"/>
              </w:rPr>
              <w:t>4. Aplicación Móvil para Reportes</w:t>
            </w:r>
          </w:p>
        </w:tc>
        <w:tc>
          <w:tcPr>
            <w:tcW w:w="0" w:type="auto"/>
            <w:hideMark/>
          </w:tcPr>
          <w:p w14:paraId="41750AB4"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Habilitar comunicación directa desde terreno</w:t>
            </w:r>
          </w:p>
        </w:tc>
        <w:tc>
          <w:tcPr>
            <w:tcW w:w="0" w:type="auto"/>
            <w:hideMark/>
          </w:tcPr>
          <w:p w14:paraId="422875AE"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App móvil con funcionalidades de reporte e integración con plataforma web</w:t>
            </w:r>
          </w:p>
        </w:tc>
        <w:tc>
          <w:tcPr>
            <w:tcW w:w="0" w:type="auto"/>
            <w:hideMark/>
          </w:tcPr>
          <w:p w14:paraId="25376955"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Comunicación instantánea terreno-oficina</w:t>
            </w:r>
          </w:p>
        </w:tc>
      </w:tr>
      <w:tr w:rsidR="007905BF" w:rsidRPr="007905BF" w14:paraId="164D0DCA"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87EF8" w14:textId="77777777" w:rsidR="007905BF" w:rsidRPr="007905BF" w:rsidRDefault="007905BF" w:rsidP="007905BF">
            <w:pPr>
              <w:spacing w:after="160" w:line="278" w:lineRule="auto"/>
              <w:rPr>
                <w:sz w:val="28"/>
                <w:szCs w:val="28"/>
                <w:lang w:eastAsia="es-CL"/>
              </w:rPr>
            </w:pPr>
            <w:r w:rsidRPr="007905BF">
              <w:rPr>
                <w:sz w:val="28"/>
                <w:szCs w:val="28"/>
                <w:lang w:eastAsia="es-CL"/>
              </w:rPr>
              <w:t>5. Integración y Reportería Avanzada</w:t>
            </w:r>
          </w:p>
        </w:tc>
        <w:tc>
          <w:tcPr>
            <w:tcW w:w="0" w:type="auto"/>
            <w:hideMark/>
          </w:tcPr>
          <w:p w14:paraId="5F2BCD14"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Proporcionar visibilidad completa y análisis de datos</w:t>
            </w:r>
          </w:p>
        </w:tc>
        <w:tc>
          <w:tcPr>
            <w:tcW w:w="0" w:type="auto"/>
            <w:hideMark/>
          </w:tcPr>
          <w:p w14:paraId="2E676211"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proofErr w:type="spellStart"/>
            <w:r w:rsidRPr="007905BF">
              <w:rPr>
                <w:sz w:val="28"/>
                <w:szCs w:val="28"/>
                <w:lang w:eastAsia="es-CL"/>
              </w:rPr>
              <w:t>Dashboards</w:t>
            </w:r>
            <w:proofErr w:type="spellEnd"/>
            <w:r w:rsidRPr="007905BF">
              <w:rPr>
                <w:sz w:val="28"/>
                <w:szCs w:val="28"/>
                <w:lang w:eastAsia="es-CL"/>
              </w:rPr>
              <w:t>, reportes automáticos, métricas de rendimiento</w:t>
            </w:r>
          </w:p>
        </w:tc>
        <w:tc>
          <w:tcPr>
            <w:tcW w:w="0" w:type="auto"/>
            <w:hideMark/>
          </w:tcPr>
          <w:p w14:paraId="4F29EBEF"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Toma de decisiones basada en datos consolidados</w:t>
            </w:r>
          </w:p>
        </w:tc>
      </w:tr>
    </w:tbl>
    <w:p w14:paraId="4A455B66" w14:textId="77777777" w:rsidR="007905BF" w:rsidRPr="007905BF" w:rsidRDefault="007905BF" w:rsidP="007905BF">
      <w:pPr>
        <w:rPr>
          <w:lang w:eastAsia="es-CL"/>
        </w:rPr>
      </w:pPr>
    </w:p>
    <w:p w14:paraId="41CA60C8" w14:textId="77777777" w:rsidR="00C92859" w:rsidRPr="00C92859" w:rsidRDefault="00C92859" w:rsidP="00C92859">
      <w:pPr>
        <w:pStyle w:val="Ttulo3"/>
        <w:rPr>
          <w:rFonts w:eastAsia="Times New Roman"/>
          <w:color w:val="auto"/>
          <w:lang w:eastAsia="es-CL"/>
        </w:rPr>
      </w:pPr>
      <w:bookmarkStart w:id="21" w:name="_Toc202046222"/>
      <w:r w:rsidRPr="00C92859">
        <w:rPr>
          <w:rFonts w:eastAsia="Times New Roman"/>
          <w:color w:val="auto"/>
          <w:lang w:eastAsia="es-CL"/>
        </w:rPr>
        <w:lastRenderedPageBreak/>
        <w:t>7.4 Ventajas de la Metodología Incremental para AVO</w:t>
      </w:r>
      <w:bookmarkEnd w:id="21"/>
    </w:p>
    <w:p w14:paraId="0BEFB618" w14:textId="77777777" w:rsidR="00C92859" w:rsidRPr="007905BF" w:rsidRDefault="00C92859" w:rsidP="007905BF">
      <w:pPr>
        <w:pStyle w:val="Prrafodelista"/>
        <w:numPr>
          <w:ilvl w:val="0"/>
          <w:numId w:val="32"/>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Mitigación de resistencia al cambio</w:t>
      </w:r>
      <w:r w:rsidRPr="007905BF">
        <w:rPr>
          <w:rFonts w:ascii="Calibri Light" w:eastAsia="Times New Roman" w:hAnsi="Calibri Light" w:cs="Calibri Light"/>
          <w:kern w:val="0"/>
          <w:lang w:eastAsia="es-CL"/>
          <w14:ligatures w14:val="none"/>
        </w:rPr>
        <w:t>: Implementación gradual facilita adopción organizacional.</w:t>
      </w:r>
    </w:p>
    <w:p w14:paraId="06297D9B" w14:textId="77777777" w:rsidR="00C92859" w:rsidRPr="007905BF" w:rsidRDefault="00C92859" w:rsidP="007905BF">
      <w:pPr>
        <w:pStyle w:val="Prrafodelista"/>
        <w:numPr>
          <w:ilvl w:val="0"/>
          <w:numId w:val="32"/>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Validación temprana de conceptos</w:t>
      </w:r>
      <w:r w:rsidRPr="007905BF">
        <w:rPr>
          <w:rFonts w:ascii="Calibri Light" w:eastAsia="Times New Roman" w:hAnsi="Calibri Light" w:cs="Calibri Light"/>
          <w:kern w:val="0"/>
          <w:lang w:eastAsia="es-CL"/>
          <w14:ligatures w14:val="none"/>
        </w:rPr>
        <w:t>: Cada incremento demuestra valor antes de invertir en funcionalidades adicionales.</w:t>
      </w:r>
    </w:p>
    <w:p w14:paraId="00C45058" w14:textId="77777777" w:rsidR="00C92859" w:rsidRPr="007905BF" w:rsidRDefault="00C92859" w:rsidP="007905BF">
      <w:pPr>
        <w:pStyle w:val="Prrafodelista"/>
        <w:numPr>
          <w:ilvl w:val="0"/>
          <w:numId w:val="32"/>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Flexibilidad ante cambios normativos</w:t>
      </w:r>
      <w:r w:rsidRPr="007905BF">
        <w:rPr>
          <w:rFonts w:ascii="Calibri Light" w:eastAsia="Times New Roman" w:hAnsi="Calibri Light" w:cs="Calibri Light"/>
          <w:kern w:val="0"/>
          <w:lang w:eastAsia="es-CL"/>
          <w14:ligatures w14:val="none"/>
        </w:rPr>
        <w:t>: Permite adaptaciones rápidas a nuevas regulaciones de prevención.</w:t>
      </w:r>
    </w:p>
    <w:p w14:paraId="064AF9D1" w14:textId="77777777" w:rsidR="00C92859" w:rsidRPr="007905BF" w:rsidRDefault="00C92859" w:rsidP="007905BF">
      <w:pPr>
        <w:pStyle w:val="Prrafodelista"/>
        <w:numPr>
          <w:ilvl w:val="0"/>
          <w:numId w:val="32"/>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Optimización de recursos</w:t>
      </w:r>
      <w:r w:rsidRPr="007905BF">
        <w:rPr>
          <w:rFonts w:ascii="Calibri Light" w:eastAsia="Times New Roman" w:hAnsi="Calibri Light" w:cs="Calibri Light"/>
          <w:kern w:val="0"/>
          <w:lang w:eastAsia="es-CL"/>
          <w14:ligatures w14:val="none"/>
        </w:rPr>
        <w:t>: Inversión gradual permite ajustar presupuesto según resultados obtenidos.</w:t>
      </w:r>
    </w:p>
    <w:p w14:paraId="055E8319" w14:textId="77777777" w:rsidR="00C92859" w:rsidRDefault="00C92859" w:rsidP="007905BF">
      <w:pPr>
        <w:pStyle w:val="Prrafodelista"/>
        <w:numPr>
          <w:ilvl w:val="0"/>
          <w:numId w:val="32"/>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Reducción de tiempo de inactividad</w:t>
      </w:r>
      <w:r w:rsidRPr="007905BF">
        <w:rPr>
          <w:rFonts w:ascii="Calibri Light" w:eastAsia="Times New Roman" w:hAnsi="Calibri Light" w:cs="Calibri Light"/>
          <w:kern w:val="0"/>
          <w:lang w:eastAsia="es-CL"/>
          <w14:ligatures w14:val="none"/>
        </w:rPr>
        <w:t>: Implementación por fases minimiza interrupciones operacionales.</w:t>
      </w:r>
    </w:p>
    <w:p w14:paraId="1B00A751" w14:textId="77777777" w:rsidR="00634F1D" w:rsidRP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15D80F96" w14:textId="77777777" w:rsidR="00C92859" w:rsidRPr="00C92859" w:rsidRDefault="00C92859" w:rsidP="00C92859">
      <w:pPr>
        <w:pStyle w:val="Ttulo3"/>
        <w:rPr>
          <w:rFonts w:eastAsia="Times New Roman"/>
          <w:color w:val="auto"/>
          <w:lang w:eastAsia="es-CL"/>
        </w:rPr>
      </w:pPr>
      <w:bookmarkStart w:id="22" w:name="_Toc202046223"/>
      <w:r w:rsidRPr="00C92859">
        <w:rPr>
          <w:rFonts w:eastAsia="Times New Roman"/>
          <w:color w:val="auto"/>
          <w:lang w:eastAsia="es-CL"/>
        </w:rPr>
        <w:t>7.5 Estrategia de Implementación</w:t>
      </w:r>
      <w:bookmarkEnd w:id="22"/>
    </w:p>
    <w:p w14:paraId="1CDABC39" w14:textId="77777777" w:rsidR="00C92859" w:rsidRPr="00C92859" w:rsidRDefault="00C92859" w:rsidP="00C92859">
      <w:pPr>
        <w:spacing w:before="100" w:beforeAutospacing="1" w:after="100" w:afterAutospacing="1" w:line="240" w:lineRule="auto"/>
        <w:outlineLvl w:val="3"/>
        <w:rPr>
          <w:rFonts w:ascii="Calibri Light" w:eastAsia="Times New Roman" w:hAnsi="Calibri Light" w:cs="Calibri Light"/>
          <w:b/>
          <w:bCs/>
          <w:kern w:val="0"/>
          <w:lang w:eastAsia="es-CL"/>
          <w14:ligatures w14:val="none"/>
        </w:rPr>
      </w:pPr>
      <w:r w:rsidRPr="00C92859">
        <w:rPr>
          <w:rFonts w:ascii="Calibri Light" w:eastAsia="Times New Roman" w:hAnsi="Calibri Light" w:cs="Calibri Light"/>
          <w:b/>
          <w:bCs/>
          <w:kern w:val="0"/>
          <w:lang w:eastAsia="es-CL"/>
          <w14:ligatures w14:val="none"/>
        </w:rPr>
        <w:t>Fases de Despliegue Alineadas con Metodología</w:t>
      </w:r>
    </w:p>
    <w:p w14:paraId="79250C61" w14:textId="77777777" w:rsidR="007905BF" w:rsidRPr="007905BF" w:rsidRDefault="00C92859" w:rsidP="007905BF">
      <w:pPr>
        <w:pStyle w:val="Prrafodelista"/>
        <w:numPr>
          <w:ilvl w:val="0"/>
          <w:numId w:val="31"/>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Fase 1</w:t>
      </w:r>
      <w:r w:rsidRPr="007905BF">
        <w:rPr>
          <w:rFonts w:ascii="Calibri Light" w:eastAsia="Times New Roman" w:hAnsi="Calibri Light" w:cs="Calibri Light"/>
          <w:kern w:val="0"/>
          <w:lang w:eastAsia="es-CL"/>
          <w14:ligatures w14:val="none"/>
        </w:rPr>
        <w:t xml:space="preserve">: Implementación de incrementos 1-2 (Autenticación y Gestión Documental) </w:t>
      </w:r>
    </w:p>
    <w:p w14:paraId="0736CF6B" w14:textId="77777777" w:rsidR="007905BF" w:rsidRDefault="00C92859" w:rsidP="007905BF">
      <w:pPr>
        <w:pStyle w:val="Prrafodelista"/>
        <w:numPr>
          <w:ilvl w:val="0"/>
          <w:numId w:val="31"/>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Fase 2</w:t>
      </w:r>
      <w:r w:rsidRPr="007905BF">
        <w:rPr>
          <w:rFonts w:ascii="Calibri Light" w:eastAsia="Times New Roman" w:hAnsi="Calibri Light" w:cs="Calibri Light"/>
          <w:kern w:val="0"/>
          <w:lang w:eastAsia="es-CL"/>
          <w14:ligatures w14:val="none"/>
        </w:rPr>
        <w:t>: Implementación de incremento 3 (Tareas y Seguimiento)</w:t>
      </w:r>
    </w:p>
    <w:p w14:paraId="65E858E4" w14:textId="5CBFDFC3" w:rsidR="007905BF" w:rsidRPr="007905BF" w:rsidRDefault="00C92859" w:rsidP="007905BF">
      <w:pPr>
        <w:pStyle w:val="Prrafodelista"/>
        <w:numPr>
          <w:ilvl w:val="0"/>
          <w:numId w:val="31"/>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Fase 3</w:t>
      </w:r>
      <w:r w:rsidRPr="007905BF">
        <w:rPr>
          <w:rFonts w:ascii="Calibri Light" w:eastAsia="Times New Roman" w:hAnsi="Calibri Light" w:cs="Calibri Light"/>
          <w:kern w:val="0"/>
          <w:lang w:eastAsia="es-CL"/>
          <w14:ligatures w14:val="none"/>
        </w:rPr>
        <w:t xml:space="preserve">: Desarrollo e implementación de incremento 4 (Aplicación Móvil) </w:t>
      </w:r>
    </w:p>
    <w:p w14:paraId="2D1513D2" w14:textId="77777777" w:rsidR="007905BF" w:rsidRPr="007905BF" w:rsidRDefault="00C92859" w:rsidP="007905BF">
      <w:pPr>
        <w:pStyle w:val="Prrafodelista"/>
        <w:numPr>
          <w:ilvl w:val="0"/>
          <w:numId w:val="31"/>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Fase 4</w:t>
      </w:r>
      <w:r w:rsidRPr="007905BF">
        <w:rPr>
          <w:rFonts w:ascii="Calibri Light" w:eastAsia="Times New Roman" w:hAnsi="Calibri Light" w:cs="Calibri Light"/>
          <w:kern w:val="0"/>
          <w:lang w:eastAsia="es-CL"/>
          <w14:ligatures w14:val="none"/>
        </w:rPr>
        <w:t xml:space="preserve">: Implementación de incremento 5 e integración completa </w:t>
      </w:r>
    </w:p>
    <w:p w14:paraId="222527CC" w14:textId="540A38AD" w:rsidR="007905BF" w:rsidRDefault="00C92859" w:rsidP="000F759B">
      <w:pPr>
        <w:pStyle w:val="Prrafodelista"/>
        <w:numPr>
          <w:ilvl w:val="0"/>
          <w:numId w:val="31"/>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Fase 5</w:t>
      </w:r>
      <w:r w:rsidRPr="007905BF">
        <w:rPr>
          <w:rFonts w:ascii="Calibri Light" w:eastAsia="Times New Roman" w:hAnsi="Calibri Light" w:cs="Calibri Light"/>
          <w:kern w:val="0"/>
          <w:lang w:eastAsia="es-CL"/>
          <w14:ligatures w14:val="none"/>
        </w:rPr>
        <w:t>: Capacitación organizacional y optimización continua</w:t>
      </w:r>
    </w:p>
    <w:p w14:paraId="0AFBE0B9"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02FE7BC5"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42211DD7"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38AB3035"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63F52443"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28C2FE8B"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47726F87"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46716788"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4DE44785"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5A47A397" w14:textId="4D57A6CD" w:rsidR="009D0815" w:rsidRPr="00C92859" w:rsidRDefault="009D0815" w:rsidP="00305719">
      <w:pPr>
        <w:pStyle w:val="Ttulo2"/>
        <w:rPr>
          <w:rFonts w:ascii="Calibri Light" w:hAnsi="Calibri Light" w:cs="Calibri Light"/>
          <w:color w:val="auto"/>
        </w:rPr>
      </w:pPr>
      <w:bookmarkStart w:id="23" w:name="_Toc202046224"/>
      <w:r w:rsidRPr="00C92859">
        <w:rPr>
          <w:rFonts w:ascii="Calibri Light" w:hAnsi="Calibri Light" w:cs="Calibri Light"/>
          <w:color w:val="auto"/>
        </w:rPr>
        <w:lastRenderedPageBreak/>
        <w:t>8. Conclusión</w:t>
      </w:r>
      <w:bookmarkEnd w:id="23"/>
    </w:p>
    <w:p w14:paraId="65BC9C7C"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El sistema integral </w:t>
      </w:r>
      <w:proofErr w:type="spellStart"/>
      <w:r w:rsidRPr="00582E12">
        <w:rPr>
          <w:rFonts w:ascii="Calibri Light" w:hAnsi="Calibri Light" w:cs="Calibri Light"/>
          <w:b/>
          <w:bCs/>
        </w:rPr>
        <w:t>SafeTrack</w:t>
      </w:r>
      <w:proofErr w:type="spellEnd"/>
      <w:r w:rsidRPr="00582E12">
        <w:rPr>
          <w:rFonts w:ascii="Calibri Light" w:hAnsi="Calibri Light" w:cs="Calibri Light"/>
        </w:rPr>
        <w:t xml:space="preserve"> representa una solución técnica robusta y específicamente diseñada para resolver los desafíos críticos que enfrenta </w:t>
      </w:r>
      <w:r w:rsidRPr="00582E12">
        <w:rPr>
          <w:rFonts w:ascii="Calibri Light" w:hAnsi="Calibri Light" w:cs="Calibri Light"/>
          <w:b/>
          <w:bCs/>
        </w:rPr>
        <w:t>AVO</w:t>
      </w:r>
      <w:r w:rsidRPr="00582E12">
        <w:rPr>
          <w:rFonts w:ascii="Calibri Light" w:hAnsi="Calibri Light" w:cs="Calibri Light"/>
        </w:rPr>
        <w:t xml:space="preserve"> en la gestión de </w:t>
      </w:r>
      <w:r w:rsidRPr="00582E12">
        <w:rPr>
          <w:rFonts w:ascii="Calibri Light" w:hAnsi="Calibri Light" w:cs="Calibri Light"/>
          <w:b/>
          <w:bCs/>
        </w:rPr>
        <w:t>Prevención de Riesgos</w:t>
      </w:r>
      <w:r w:rsidRPr="00582E12">
        <w:rPr>
          <w:rFonts w:ascii="Calibri Light" w:hAnsi="Calibri Light" w:cs="Calibri Light"/>
        </w:rPr>
        <w:t xml:space="preserve">. Mediante la implementación de una </w:t>
      </w:r>
      <w:r w:rsidRPr="00582E12">
        <w:rPr>
          <w:rFonts w:ascii="Calibri Light" w:hAnsi="Calibri Light" w:cs="Calibri Light"/>
          <w:b/>
          <w:bCs/>
        </w:rPr>
        <w:t>arquitectura de tres capas</w:t>
      </w:r>
      <w:r w:rsidRPr="00582E12">
        <w:rPr>
          <w:rFonts w:ascii="Calibri Light" w:hAnsi="Calibri Light" w:cs="Calibri Light"/>
        </w:rPr>
        <w:t xml:space="preserve">, el uso de </w:t>
      </w:r>
      <w:r w:rsidRPr="00582E12">
        <w:rPr>
          <w:rFonts w:ascii="Calibri Light" w:hAnsi="Calibri Light" w:cs="Calibri Light"/>
          <w:b/>
          <w:bCs/>
        </w:rPr>
        <w:t>tecnologías modernas</w:t>
      </w:r>
      <w:r w:rsidRPr="00582E12">
        <w:rPr>
          <w:rFonts w:ascii="Calibri Light" w:hAnsi="Calibri Light" w:cs="Calibri Light"/>
        </w:rPr>
        <w:t xml:space="preserve"> y herramientas especializadas, el sistema </w:t>
      </w:r>
      <w:r w:rsidRPr="00582E12">
        <w:rPr>
          <w:rFonts w:ascii="Calibri Light" w:hAnsi="Calibri Light" w:cs="Calibri Light"/>
          <w:b/>
          <w:bCs/>
        </w:rPr>
        <w:t>elimina la dispersión actual de sistemas</w:t>
      </w:r>
      <w:r w:rsidRPr="00582E12">
        <w:rPr>
          <w:rFonts w:ascii="Calibri Light" w:hAnsi="Calibri Light" w:cs="Calibri Light"/>
        </w:rPr>
        <w:t xml:space="preserve"> y proporciona una plataforma </w:t>
      </w:r>
      <w:r w:rsidRPr="00582E12">
        <w:rPr>
          <w:rFonts w:ascii="Calibri Light" w:hAnsi="Calibri Light" w:cs="Calibri Light"/>
          <w:b/>
          <w:bCs/>
        </w:rPr>
        <w:t>centralizada, eficiente y escalable</w:t>
      </w:r>
      <w:r w:rsidRPr="00582E12">
        <w:rPr>
          <w:rFonts w:ascii="Calibri Light" w:hAnsi="Calibri Light" w:cs="Calibri Light"/>
        </w:rPr>
        <w:t>.</w:t>
      </w:r>
    </w:p>
    <w:p w14:paraId="0FCC3544"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La combinación de la </w:t>
      </w:r>
      <w:r w:rsidRPr="00582E12">
        <w:rPr>
          <w:rFonts w:ascii="Calibri Light" w:hAnsi="Calibri Light" w:cs="Calibri Light"/>
          <w:b/>
          <w:bCs/>
        </w:rPr>
        <w:t>plataforma web</w:t>
      </w:r>
      <w:r w:rsidRPr="00582E12">
        <w:rPr>
          <w:rFonts w:ascii="Calibri Light" w:hAnsi="Calibri Light" w:cs="Calibri Light"/>
        </w:rPr>
        <w:t xml:space="preserve"> para gestión documental y la </w:t>
      </w:r>
      <w:r w:rsidRPr="00582E12">
        <w:rPr>
          <w:rFonts w:ascii="Calibri Light" w:hAnsi="Calibri Light" w:cs="Calibri Light"/>
          <w:b/>
          <w:bCs/>
        </w:rPr>
        <w:t>aplicación móvil</w:t>
      </w:r>
      <w:r w:rsidRPr="00582E12">
        <w:rPr>
          <w:rFonts w:ascii="Calibri Light" w:hAnsi="Calibri Light" w:cs="Calibri Light"/>
        </w:rPr>
        <w:t xml:space="preserve"> para reportes en terreno crea un </w:t>
      </w:r>
      <w:r w:rsidRPr="00582E12">
        <w:rPr>
          <w:rFonts w:ascii="Calibri Light" w:hAnsi="Calibri Light" w:cs="Calibri Light"/>
          <w:b/>
          <w:bCs/>
        </w:rPr>
        <w:t>ecosistema integrado</w:t>
      </w:r>
      <w:r w:rsidRPr="00582E12">
        <w:rPr>
          <w:rFonts w:ascii="Calibri Light" w:hAnsi="Calibri Light" w:cs="Calibri Light"/>
        </w:rPr>
        <w:t xml:space="preserve"> que transforma completamente los procesos preventivos en AVO, mejorando la </w:t>
      </w:r>
      <w:r w:rsidRPr="00582E12">
        <w:rPr>
          <w:rFonts w:ascii="Calibri Light" w:hAnsi="Calibri Light" w:cs="Calibri Light"/>
          <w:b/>
          <w:bCs/>
        </w:rPr>
        <w:t>eficiencia operacional</w:t>
      </w:r>
      <w:r w:rsidRPr="00582E12">
        <w:rPr>
          <w:rFonts w:ascii="Calibri Light" w:hAnsi="Calibri Light" w:cs="Calibri Light"/>
        </w:rPr>
        <w:t xml:space="preserve">, la </w:t>
      </w:r>
      <w:r w:rsidRPr="00582E12">
        <w:rPr>
          <w:rFonts w:ascii="Calibri Light" w:hAnsi="Calibri Light" w:cs="Calibri Light"/>
          <w:b/>
          <w:bCs/>
        </w:rPr>
        <w:t>trazabilidad de la información</w:t>
      </w:r>
      <w:r w:rsidRPr="00582E12">
        <w:rPr>
          <w:rFonts w:ascii="Calibri Light" w:hAnsi="Calibri Light" w:cs="Calibri Light"/>
        </w:rPr>
        <w:t xml:space="preserve"> y la </w:t>
      </w:r>
      <w:r w:rsidRPr="00582E12">
        <w:rPr>
          <w:rFonts w:ascii="Calibri Light" w:hAnsi="Calibri Light" w:cs="Calibri Light"/>
          <w:b/>
          <w:bCs/>
        </w:rPr>
        <w:t>comunicación organizacional</w:t>
      </w:r>
      <w:r w:rsidRPr="00582E12">
        <w:rPr>
          <w:rFonts w:ascii="Calibri Light" w:hAnsi="Calibri Light" w:cs="Calibri Light"/>
        </w:rPr>
        <w:t>.</w:t>
      </w:r>
    </w:p>
    <w:p w14:paraId="28241A9E"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La implementación de tecnologías como </w:t>
      </w:r>
      <w:r w:rsidRPr="00582E12">
        <w:rPr>
          <w:rFonts w:ascii="Calibri Light" w:hAnsi="Calibri Light" w:cs="Calibri Light"/>
          <w:b/>
          <w:bCs/>
        </w:rPr>
        <w:t xml:space="preserve">Vue.js, PHP, MySQL, </w:t>
      </w:r>
      <w:proofErr w:type="spellStart"/>
      <w:r w:rsidRPr="00582E12">
        <w:rPr>
          <w:rFonts w:ascii="Calibri Light" w:hAnsi="Calibri Light" w:cs="Calibri Light"/>
          <w:b/>
          <w:bCs/>
        </w:rPr>
        <w:t>Kotlin</w:t>
      </w:r>
      <w:proofErr w:type="spellEnd"/>
      <w:r w:rsidRPr="00582E12">
        <w:rPr>
          <w:rFonts w:ascii="Calibri Light" w:hAnsi="Calibri Light" w:cs="Calibri Light"/>
          <w:b/>
          <w:bCs/>
        </w:rPr>
        <w:t xml:space="preserve"> y </w:t>
      </w:r>
      <w:proofErr w:type="spellStart"/>
      <w:r w:rsidRPr="00582E12">
        <w:rPr>
          <w:rFonts w:ascii="Calibri Light" w:hAnsi="Calibri Light" w:cs="Calibri Light"/>
          <w:b/>
          <w:bCs/>
        </w:rPr>
        <w:t>Firebase</w:t>
      </w:r>
      <w:proofErr w:type="spellEnd"/>
      <w:r w:rsidRPr="00582E12">
        <w:rPr>
          <w:rFonts w:ascii="Calibri Light" w:hAnsi="Calibri Light" w:cs="Calibri Light"/>
        </w:rPr>
        <w:t xml:space="preserve"> no solo moderniza la infraestructura tecnológica de la empresa, sino que establece las bases para un </w:t>
      </w:r>
      <w:r w:rsidRPr="00582E12">
        <w:rPr>
          <w:rFonts w:ascii="Calibri Light" w:hAnsi="Calibri Light" w:cs="Calibri Light"/>
          <w:b/>
          <w:bCs/>
        </w:rPr>
        <w:t>crecimiento sostenible y adaptable</w:t>
      </w:r>
      <w:r w:rsidRPr="00582E12">
        <w:rPr>
          <w:rFonts w:ascii="Calibri Light" w:hAnsi="Calibri Light" w:cs="Calibri Light"/>
        </w:rPr>
        <w:t xml:space="preserve"> a futuras necesidades del área.</w:t>
      </w:r>
    </w:p>
    <w:p w14:paraId="0C1DD99F"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Este proyecto ha sido posible gracias a la aplicación concreta de las </w:t>
      </w:r>
      <w:r w:rsidRPr="00582E12">
        <w:rPr>
          <w:rFonts w:ascii="Calibri Light" w:hAnsi="Calibri Light" w:cs="Calibri Light"/>
          <w:b/>
          <w:bCs/>
        </w:rPr>
        <w:t>herramientas técnicas, metodológicas y conceptuales adquiridas a lo largo de la carrera de Ingeniería en Informática</w:t>
      </w:r>
      <w:r w:rsidRPr="00582E12">
        <w:rPr>
          <w:rFonts w:ascii="Calibri Light" w:hAnsi="Calibri Light" w:cs="Calibri Light"/>
        </w:rPr>
        <w:t xml:space="preserve">. A lo largo del desarrollo, pusimos en práctica competencias clave como el </w:t>
      </w:r>
      <w:r w:rsidRPr="00582E12">
        <w:rPr>
          <w:rFonts w:ascii="Calibri Light" w:hAnsi="Calibri Light" w:cs="Calibri Light"/>
          <w:b/>
          <w:bCs/>
        </w:rPr>
        <w:t>análisis crítico de requerimientos</w:t>
      </w:r>
      <w:r w:rsidRPr="00582E12">
        <w:rPr>
          <w:rFonts w:ascii="Calibri Light" w:hAnsi="Calibri Light" w:cs="Calibri Light"/>
        </w:rPr>
        <w:t xml:space="preserve">, el </w:t>
      </w:r>
      <w:r w:rsidRPr="00582E12">
        <w:rPr>
          <w:rFonts w:ascii="Calibri Light" w:hAnsi="Calibri Light" w:cs="Calibri Light"/>
          <w:b/>
          <w:bCs/>
        </w:rPr>
        <w:t>diseño de soluciones informáticas</w:t>
      </w:r>
      <w:r w:rsidRPr="00582E12">
        <w:rPr>
          <w:rFonts w:ascii="Calibri Light" w:hAnsi="Calibri Light" w:cs="Calibri Light"/>
        </w:rPr>
        <w:t xml:space="preserve">, la </w:t>
      </w:r>
      <w:r w:rsidRPr="00582E12">
        <w:rPr>
          <w:rFonts w:ascii="Calibri Light" w:hAnsi="Calibri Light" w:cs="Calibri Light"/>
          <w:b/>
          <w:bCs/>
        </w:rPr>
        <w:t>gestión de proyectos</w:t>
      </w:r>
      <w:r w:rsidRPr="00582E12">
        <w:rPr>
          <w:rFonts w:ascii="Calibri Light" w:hAnsi="Calibri Light" w:cs="Calibri Light"/>
        </w:rPr>
        <w:t xml:space="preserve">, la </w:t>
      </w:r>
      <w:r w:rsidRPr="00582E12">
        <w:rPr>
          <w:rFonts w:ascii="Calibri Light" w:hAnsi="Calibri Light" w:cs="Calibri Light"/>
          <w:b/>
          <w:bCs/>
        </w:rPr>
        <w:t>implementación de tecnologías apropiadas</w:t>
      </w:r>
      <w:r w:rsidRPr="00582E12">
        <w:rPr>
          <w:rFonts w:ascii="Calibri Light" w:hAnsi="Calibri Light" w:cs="Calibri Light"/>
        </w:rPr>
        <w:t xml:space="preserve"> y el trabajo en </w:t>
      </w:r>
      <w:r w:rsidRPr="00582E12">
        <w:rPr>
          <w:rFonts w:ascii="Calibri Light" w:hAnsi="Calibri Light" w:cs="Calibri Light"/>
          <w:b/>
          <w:bCs/>
        </w:rPr>
        <w:t>colaboración interdisciplinaria</w:t>
      </w:r>
      <w:r w:rsidRPr="00582E12">
        <w:rPr>
          <w:rFonts w:ascii="Calibri Light" w:hAnsi="Calibri Light" w:cs="Calibri Light"/>
        </w:rPr>
        <w:t xml:space="preserve">, tal como lo establece nuestro </w:t>
      </w:r>
      <w:r w:rsidRPr="00582E12">
        <w:rPr>
          <w:rFonts w:ascii="Calibri Light" w:hAnsi="Calibri Light" w:cs="Calibri Light"/>
          <w:b/>
          <w:bCs/>
        </w:rPr>
        <w:t>perfil de egreso</w:t>
      </w:r>
      <w:r w:rsidRPr="00582E12">
        <w:rPr>
          <w:rFonts w:ascii="Calibri Light" w:hAnsi="Calibri Light" w:cs="Calibri Light"/>
        </w:rPr>
        <w:t>.</w:t>
      </w:r>
    </w:p>
    <w:p w14:paraId="70326168"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Como futuros Ingenieros en Informática de </w:t>
      </w:r>
      <w:r w:rsidRPr="00582E12">
        <w:rPr>
          <w:rFonts w:ascii="Calibri Light" w:hAnsi="Calibri Light" w:cs="Calibri Light"/>
          <w:b/>
          <w:bCs/>
        </w:rPr>
        <w:t>Duoc UC</w:t>
      </w:r>
      <w:r w:rsidRPr="00582E12">
        <w:rPr>
          <w:rFonts w:ascii="Calibri Light" w:hAnsi="Calibri Light" w:cs="Calibri Light"/>
        </w:rPr>
        <w:t xml:space="preserve">, demostramos nuestra capacidad para </w:t>
      </w:r>
      <w:r w:rsidRPr="00582E12">
        <w:rPr>
          <w:rFonts w:ascii="Calibri Light" w:hAnsi="Calibri Light" w:cs="Calibri Light"/>
          <w:b/>
          <w:bCs/>
        </w:rPr>
        <w:t>diseñar, desarrollar e implementar soluciones informáticas que resuelven problemas complejos en contextos reales</w:t>
      </w:r>
      <w:r w:rsidRPr="00582E12">
        <w:rPr>
          <w:rFonts w:ascii="Calibri Light" w:hAnsi="Calibri Light" w:cs="Calibri Light"/>
        </w:rPr>
        <w:t xml:space="preserve">, evaluando y aplicando estándares, marcos de trabajo y tecnologías relevantes. Asimismo, este proyecto refleja nuestra </w:t>
      </w:r>
      <w:r w:rsidRPr="00582E12">
        <w:rPr>
          <w:rFonts w:ascii="Calibri Light" w:hAnsi="Calibri Light" w:cs="Calibri Light"/>
          <w:b/>
          <w:bCs/>
        </w:rPr>
        <w:t>cultura de innovación</w:t>
      </w:r>
      <w:r w:rsidRPr="00582E12">
        <w:rPr>
          <w:rFonts w:ascii="Calibri Light" w:hAnsi="Calibri Light" w:cs="Calibri Light"/>
        </w:rPr>
        <w:t xml:space="preserve">, la </w:t>
      </w:r>
      <w:r w:rsidRPr="00582E12">
        <w:rPr>
          <w:rFonts w:ascii="Calibri Light" w:hAnsi="Calibri Light" w:cs="Calibri Light"/>
          <w:b/>
          <w:bCs/>
        </w:rPr>
        <w:t>ética profesional</w:t>
      </w:r>
      <w:r w:rsidRPr="00582E12">
        <w:rPr>
          <w:rFonts w:ascii="Calibri Light" w:hAnsi="Calibri Light" w:cs="Calibri Light"/>
        </w:rPr>
        <w:t xml:space="preserve">, el compromiso con el </w:t>
      </w:r>
      <w:r w:rsidRPr="00582E12">
        <w:rPr>
          <w:rFonts w:ascii="Calibri Light" w:hAnsi="Calibri Light" w:cs="Calibri Light"/>
          <w:b/>
          <w:bCs/>
        </w:rPr>
        <w:t>aprendizaje continuo</w:t>
      </w:r>
      <w:r w:rsidRPr="00582E12">
        <w:rPr>
          <w:rFonts w:ascii="Calibri Light" w:hAnsi="Calibri Light" w:cs="Calibri Light"/>
        </w:rPr>
        <w:t xml:space="preserve"> y la voluntad de </w:t>
      </w:r>
      <w:r w:rsidRPr="00582E12">
        <w:rPr>
          <w:rFonts w:ascii="Calibri Light" w:hAnsi="Calibri Light" w:cs="Calibri Light"/>
          <w:b/>
          <w:bCs/>
        </w:rPr>
        <w:t>contribuir al bien común de la sociedad</w:t>
      </w:r>
      <w:r w:rsidRPr="00582E12">
        <w:rPr>
          <w:rFonts w:ascii="Calibri Light" w:hAnsi="Calibri Light" w:cs="Calibri Light"/>
        </w:rPr>
        <w:t>, alineándonos con una visión trascendente, centrada en las personas y orientada a generar un impacto positivo.</w:t>
      </w:r>
    </w:p>
    <w:p w14:paraId="57CFB8E8"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En resumen, </w:t>
      </w:r>
      <w:proofErr w:type="spellStart"/>
      <w:r w:rsidRPr="00582E12">
        <w:rPr>
          <w:rFonts w:ascii="Calibri Light" w:hAnsi="Calibri Light" w:cs="Calibri Light"/>
          <w:b/>
          <w:bCs/>
        </w:rPr>
        <w:t>SafeTrack</w:t>
      </w:r>
      <w:proofErr w:type="spellEnd"/>
      <w:r w:rsidRPr="00582E12">
        <w:rPr>
          <w:rFonts w:ascii="Calibri Light" w:hAnsi="Calibri Light" w:cs="Calibri Light"/>
          <w:b/>
          <w:bCs/>
        </w:rPr>
        <w:t xml:space="preserve"> – </w:t>
      </w:r>
      <w:proofErr w:type="spellStart"/>
      <w:r w:rsidRPr="00582E12">
        <w:rPr>
          <w:rFonts w:ascii="Calibri Light" w:hAnsi="Calibri Light" w:cs="Calibri Light"/>
          <w:b/>
          <w:bCs/>
        </w:rPr>
        <w:t>AllPrevention</w:t>
      </w:r>
      <w:proofErr w:type="spellEnd"/>
      <w:r w:rsidRPr="00582E12">
        <w:rPr>
          <w:rFonts w:ascii="Calibri Light" w:hAnsi="Calibri Light" w:cs="Calibri Light"/>
        </w:rPr>
        <w:t xml:space="preserve"> es no solo una solución efectiva para la empresa AVO, sino también una evidencia tangible de nuestra formación profesional, preparación técnica y compromiso con el ejercicio ético y transformador de la ingeniería informática.</w:t>
      </w:r>
    </w:p>
    <w:p w14:paraId="12A43AD5" w14:textId="77777777" w:rsidR="009D0815" w:rsidRPr="00C92859" w:rsidRDefault="009D0815">
      <w:pPr>
        <w:rPr>
          <w:rFonts w:ascii="Calibri Light" w:hAnsi="Calibri Light" w:cs="Calibri Light"/>
        </w:rPr>
      </w:pPr>
    </w:p>
    <w:sectPr w:rsidR="009D0815" w:rsidRPr="00C92859">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CDAA" w14:textId="77777777" w:rsidR="00FE13DD" w:rsidRDefault="00FE13DD" w:rsidP="00F43D80">
      <w:pPr>
        <w:spacing w:after="0" w:line="240" w:lineRule="auto"/>
      </w:pPr>
      <w:r>
        <w:separator/>
      </w:r>
    </w:p>
  </w:endnote>
  <w:endnote w:type="continuationSeparator" w:id="0">
    <w:p w14:paraId="50602503" w14:textId="77777777" w:rsidR="00FE13DD" w:rsidRDefault="00FE13DD" w:rsidP="00F43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CDFB7" w14:textId="77777777" w:rsidR="00FE13DD" w:rsidRDefault="00FE13DD" w:rsidP="00F43D80">
      <w:pPr>
        <w:spacing w:after="0" w:line="240" w:lineRule="auto"/>
      </w:pPr>
      <w:r>
        <w:separator/>
      </w:r>
    </w:p>
  </w:footnote>
  <w:footnote w:type="continuationSeparator" w:id="0">
    <w:p w14:paraId="2080940C" w14:textId="77777777" w:rsidR="00FE13DD" w:rsidRDefault="00FE13DD" w:rsidP="00F43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E50F" w14:textId="3128866E" w:rsidR="00F43D80" w:rsidRDefault="00B96D4F">
    <w:pPr>
      <w:pStyle w:val="Encabezado"/>
    </w:pPr>
    <w:r>
      <w:rPr>
        <w:noProof/>
      </w:rPr>
      <w:drawing>
        <wp:anchor distT="0" distB="0" distL="114300" distR="114300" simplePos="0" relativeHeight="251658240" behindDoc="0" locked="0" layoutInCell="1" allowOverlap="1" wp14:anchorId="7AB9F88F" wp14:editId="0D5D1D73">
          <wp:simplePos x="0" y="0"/>
          <wp:positionH relativeFrom="column">
            <wp:posOffset>-578848</wp:posOffset>
          </wp:positionH>
          <wp:positionV relativeFrom="paragraph">
            <wp:posOffset>-286203</wp:posOffset>
          </wp:positionV>
          <wp:extent cx="2253343" cy="563463"/>
          <wp:effectExtent l="0" t="0" r="0" b="8255"/>
          <wp:wrapThrough wrapText="bothSides">
            <wp:wrapPolygon edited="0">
              <wp:start x="0" y="0"/>
              <wp:lineTo x="0" y="21186"/>
              <wp:lineTo x="21369" y="21186"/>
              <wp:lineTo x="21369" y="0"/>
              <wp:lineTo x="0" y="0"/>
            </wp:wrapPolygon>
          </wp:wrapThrough>
          <wp:docPr id="1479900082"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00082" name="Imagen 1"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253343" cy="56346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3C7"/>
    <w:multiLevelType w:val="hybridMultilevel"/>
    <w:tmpl w:val="D9CC26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107761"/>
    <w:multiLevelType w:val="hybridMultilevel"/>
    <w:tmpl w:val="3D4034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CD3613"/>
    <w:multiLevelType w:val="multilevel"/>
    <w:tmpl w:val="7A9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43FA8"/>
    <w:multiLevelType w:val="multilevel"/>
    <w:tmpl w:val="7D1C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63922"/>
    <w:multiLevelType w:val="hybridMultilevel"/>
    <w:tmpl w:val="3D22AC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00180F"/>
    <w:multiLevelType w:val="hybridMultilevel"/>
    <w:tmpl w:val="F2C65D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EB839F0"/>
    <w:multiLevelType w:val="hybridMultilevel"/>
    <w:tmpl w:val="FDBCD2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FBD47B2"/>
    <w:multiLevelType w:val="hybridMultilevel"/>
    <w:tmpl w:val="71AC31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23B5B98"/>
    <w:multiLevelType w:val="hybridMultilevel"/>
    <w:tmpl w:val="36CEDE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3245E78"/>
    <w:multiLevelType w:val="multilevel"/>
    <w:tmpl w:val="E1C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95917"/>
    <w:multiLevelType w:val="multilevel"/>
    <w:tmpl w:val="2238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F29A4"/>
    <w:multiLevelType w:val="multilevel"/>
    <w:tmpl w:val="8B2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E29A6"/>
    <w:multiLevelType w:val="hybridMultilevel"/>
    <w:tmpl w:val="053645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9BF1CF4"/>
    <w:multiLevelType w:val="hybridMultilevel"/>
    <w:tmpl w:val="CB24AB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132BAF"/>
    <w:multiLevelType w:val="hybridMultilevel"/>
    <w:tmpl w:val="3ECC7D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06649AD"/>
    <w:multiLevelType w:val="multilevel"/>
    <w:tmpl w:val="5BB0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A72EF"/>
    <w:multiLevelType w:val="multilevel"/>
    <w:tmpl w:val="242A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D16F5"/>
    <w:multiLevelType w:val="hybridMultilevel"/>
    <w:tmpl w:val="D4ECE6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D625F04"/>
    <w:multiLevelType w:val="multilevel"/>
    <w:tmpl w:val="CC9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F1E3A"/>
    <w:multiLevelType w:val="hybridMultilevel"/>
    <w:tmpl w:val="B5F289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6990565"/>
    <w:multiLevelType w:val="hybridMultilevel"/>
    <w:tmpl w:val="3F10C6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C0B626E"/>
    <w:multiLevelType w:val="multilevel"/>
    <w:tmpl w:val="BF04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8538D"/>
    <w:multiLevelType w:val="multilevel"/>
    <w:tmpl w:val="39D2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A6FDF"/>
    <w:multiLevelType w:val="multilevel"/>
    <w:tmpl w:val="2712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E4DE1"/>
    <w:multiLevelType w:val="multilevel"/>
    <w:tmpl w:val="EF0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8292A"/>
    <w:multiLevelType w:val="hybridMultilevel"/>
    <w:tmpl w:val="E37467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2E10FD7"/>
    <w:multiLevelType w:val="hybridMultilevel"/>
    <w:tmpl w:val="D284D2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8C0602A"/>
    <w:multiLevelType w:val="multilevel"/>
    <w:tmpl w:val="E66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F577D"/>
    <w:multiLevelType w:val="multilevel"/>
    <w:tmpl w:val="34B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30311"/>
    <w:multiLevelType w:val="multilevel"/>
    <w:tmpl w:val="B5A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957CE"/>
    <w:multiLevelType w:val="multilevel"/>
    <w:tmpl w:val="8914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61434"/>
    <w:multiLevelType w:val="hybridMultilevel"/>
    <w:tmpl w:val="62EC6B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DF64444"/>
    <w:multiLevelType w:val="multilevel"/>
    <w:tmpl w:val="398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C829E4"/>
    <w:multiLevelType w:val="multilevel"/>
    <w:tmpl w:val="70C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A46AE"/>
    <w:multiLevelType w:val="hybridMultilevel"/>
    <w:tmpl w:val="8A8459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6DB7933"/>
    <w:multiLevelType w:val="multilevel"/>
    <w:tmpl w:val="BFBA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F0483"/>
    <w:multiLevelType w:val="multilevel"/>
    <w:tmpl w:val="9C1E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613816">
    <w:abstractNumId w:val="24"/>
  </w:num>
  <w:num w:numId="2" w16cid:durableId="86925953">
    <w:abstractNumId w:val="15"/>
  </w:num>
  <w:num w:numId="3" w16cid:durableId="819274242">
    <w:abstractNumId w:val="10"/>
  </w:num>
  <w:num w:numId="4" w16cid:durableId="2054192099">
    <w:abstractNumId w:val="22"/>
  </w:num>
  <w:num w:numId="5" w16cid:durableId="956063609">
    <w:abstractNumId w:val="11"/>
  </w:num>
  <w:num w:numId="6" w16cid:durableId="1273395976">
    <w:abstractNumId w:val="9"/>
  </w:num>
  <w:num w:numId="7" w16cid:durableId="598023597">
    <w:abstractNumId w:val="27"/>
  </w:num>
  <w:num w:numId="8" w16cid:durableId="376970983">
    <w:abstractNumId w:val="3"/>
  </w:num>
  <w:num w:numId="9" w16cid:durableId="256790144">
    <w:abstractNumId w:val="19"/>
  </w:num>
  <w:num w:numId="10" w16cid:durableId="495070085">
    <w:abstractNumId w:val="13"/>
  </w:num>
  <w:num w:numId="11" w16cid:durableId="1805199667">
    <w:abstractNumId w:val="17"/>
  </w:num>
  <w:num w:numId="12" w16cid:durableId="1366981363">
    <w:abstractNumId w:val="8"/>
  </w:num>
  <w:num w:numId="13" w16cid:durableId="632098296">
    <w:abstractNumId w:val="4"/>
  </w:num>
  <w:num w:numId="14" w16cid:durableId="1144350530">
    <w:abstractNumId w:val="6"/>
  </w:num>
  <w:num w:numId="15" w16cid:durableId="2102986298">
    <w:abstractNumId w:val="7"/>
  </w:num>
  <w:num w:numId="16" w16cid:durableId="1221211898">
    <w:abstractNumId w:val="20"/>
  </w:num>
  <w:num w:numId="17" w16cid:durableId="1420516271">
    <w:abstractNumId w:val="5"/>
  </w:num>
  <w:num w:numId="18" w16cid:durableId="188958046">
    <w:abstractNumId w:val="31"/>
  </w:num>
  <w:num w:numId="19" w16cid:durableId="1097553327">
    <w:abstractNumId w:val="2"/>
  </w:num>
  <w:num w:numId="20" w16cid:durableId="1180510063">
    <w:abstractNumId w:val="29"/>
  </w:num>
  <w:num w:numId="21" w16cid:durableId="792286198">
    <w:abstractNumId w:val="28"/>
  </w:num>
  <w:num w:numId="22" w16cid:durableId="646012012">
    <w:abstractNumId w:val="18"/>
  </w:num>
  <w:num w:numId="23" w16cid:durableId="1429691212">
    <w:abstractNumId w:val="30"/>
  </w:num>
  <w:num w:numId="24" w16cid:durableId="1928423734">
    <w:abstractNumId w:val="16"/>
  </w:num>
  <w:num w:numId="25" w16cid:durableId="579798461">
    <w:abstractNumId w:val="36"/>
  </w:num>
  <w:num w:numId="26" w16cid:durableId="1236403142">
    <w:abstractNumId w:val="21"/>
  </w:num>
  <w:num w:numId="27" w16cid:durableId="298657319">
    <w:abstractNumId w:val="35"/>
  </w:num>
  <w:num w:numId="28" w16cid:durableId="1254360166">
    <w:abstractNumId w:val="23"/>
  </w:num>
  <w:num w:numId="29" w16cid:durableId="2016031679">
    <w:abstractNumId w:val="32"/>
  </w:num>
  <w:num w:numId="30" w16cid:durableId="2060086028">
    <w:abstractNumId w:val="33"/>
  </w:num>
  <w:num w:numId="31" w16cid:durableId="2009021205">
    <w:abstractNumId w:val="26"/>
  </w:num>
  <w:num w:numId="32" w16cid:durableId="1297183532">
    <w:abstractNumId w:val="12"/>
  </w:num>
  <w:num w:numId="33" w16cid:durableId="1859849444">
    <w:abstractNumId w:val="14"/>
  </w:num>
  <w:num w:numId="34" w16cid:durableId="1012414887">
    <w:abstractNumId w:val="34"/>
  </w:num>
  <w:num w:numId="35" w16cid:durableId="1148591081">
    <w:abstractNumId w:val="25"/>
  </w:num>
  <w:num w:numId="36" w16cid:durableId="742333274">
    <w:abstractNumId w:val="0"/>
  </w:num>
  <w:num w:numId="37" w16cid:durableId="134836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15"/>
    <w:rsid w:val="000F759B"/>
    <w:rsid w:val="00305719"/>
    <w:rsid w:val="003E0F7A"/>
    <w:rsid w:val="00582E12"/>
    <w:rsid w:val="00634F1D"/>
    <w:rsid w:val="00720BD6"/>
    <w:rsid w:val="007905BF"/>
    <w:rsid w:val="009D0815"/>
    <w:rsid w:val="00B96D4F"/>
    <w:rsid w:val="00C92859"/>
    <w:rsid w:val="00D46576"/>
    <w:rsid w:val="00F43D80"/>
    <w:rsid w:val="00FE13D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38723"/>
  <w15:chartTrackingRefBased/>
  <w15:docId w15:val="{8F0C50C1-DC86-4A31-92A7-345CF911E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0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D0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D08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D08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08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08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08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08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08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08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D08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D08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D08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08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08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08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08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0815"/>
    <w:rPr>
      <w:rFonts w:eastAsiaTheme="majorEastAsia" w:cstheme="majorBidi"/>
      <w:color w:val="272727" w:themeColor="text1" w:themeTint="D8"/>
    </w:rPr>
  </w:style>
  <w:style w:type="paragraph" w:styleId="Ttulo">
    <w:name w:val="Title"/>
    <w:basedOn w:val="Normal"/>
    <w:next w:val="Normal"/>
    <w:link w:val="TtuloCar"/>
    <w:uiPriority w:val="10"/>
    <w:qFormat/>
    <w:rsid w:val="009D0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08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08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08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0815"/>
    <w:pPr>
      <w:spacing w:before="160"/>
      <w:jc w:val="center"/>
    </w:pPr>
    <w:rPr>
      <w:i/>
      <w:iCs/>
      <w:color w:val="404040" w:themeColor="text1" w:themeTint="BF"/>
    </w:rPr>
  </w:style>
  <w:style w:type="character" w:customStyle="1" w:styleId="CitaCar">
    <w:name w:val="Cita Car"/>
    <w:basedOn w:val="Fuentedeprrafopredeter"/>
    <w:link w:val="Cita"/>
    <w:uiPriority w:val="29"/>
    <w:rsid w:val="009D0815"/>
    <w:rPr>
      <w:i/>
      <w:iCs/>
      <w:color w:val="404040" w:themeColor="text1" w:themeTint="BF"/>
    </w:rPr>
  </w:style>
  <w:style w:type="paragraph" w:styleId="Prrafodelista">
    <w:name w:val="List Paragraph"/>
    <w:basedOn w:val="Normal"/>
    <w:uiPriority w:val="34"/>
    <w:qFormat/>
    <w:rsid w:val="009D0815"/>
    <w:pPr>
      <w:ind w:left="720"/>
      <w:contextualSpacing/>
    </w:pPr>
  </w:style>
  <w:style w:type="character" w:styleId="nfasisintenso">
    <w:name w:val="Intense Emphasis"/>
    <w:basedOn w:val="Fuentedeprrafopredeter"/>
    <w:uiPriority w:val="21"/>
    <w:qFormat/>
    <w:rsid w:val="009D0815"/>
    <w:rPr>
      <w:i/>
      <w:iCs/>
      <w:color w:val="0F4761" w:themeColor="accent1" w:themeShade="BF"/>
    </w:rPr>
  </w:style>
  <w:style w:type="paragraph" w:styleId="Citadestacada">
    <w:name w:val="Intense Quote"/>
    <w:basedOn w:val="Normal"/>
    <w:next w:val="Normal"/>
    <w:link w:val="CitadestacadaCar"/>
    <w:uiPriority w:val="30"/>
    <w:qFormat/>
    <w:rsid w:val="009D0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0815"/>
    <w:rPr>
      <w:i/>
      <w:iCs/>
      <w:color w:val="0F4761" w:themeColor="accent1" w:themeShade="BF"/>
    </w:rPr>
  </w:style>
  <w:style w:type="character" w:styleId="Referenciaintensa">
    <w:name w:val="Intense Reference"/>
    <w:basedOn w:val="Fuentedeprrafopredeter"/>
    <w:uiPriority w:val="32"/>
    <w:qFormat/>
    <w:rsid w:val="009D0815"/>
    <w:rPr>
      <w:b/>
      <w:bCs/>
      <w:smallCaps/>
      <w:color w:val="0F4761" w:themeColor="accent1" w:themeShade="BF"/>
      <w:spacing w:val="5"/>
    </w:rPr>
  </w:style>
  <w:style w:type="paragraph" w:styleId="Encabezado">
    <w:name w:val="header"/>
    <w:basedOn w:val="Normal"/>
    <w:link w:val="EncabezadoCar"/>
    <w:uiPriority w:val="99"/>
    <w:unhideWhenUsed/>
    <w:rsid w:val="00F43D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3D80"/>
  </w:style>
  <w:style w:type="paragraph" w:styleId="Piedepgina">
    <w:name w:val="footer"/>
    <w:basedOn w:val="Normal"/>
    <w:link w:val="PiedepginaCar"/>
    <w:uiPriority w:val="99"/>
    <w:unhideWhenUsed/>
    <w:rsid w:val="00F43D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3D80"/>
  </w:style>
  <w:style w:type="paragraph" w:styleId="TtuloTDC">
    <w:name w:val="TOC Heading"/>
    <w:basedOn w:val="Ttulo1"/>
    <w:next w:val="Normal"/>
    <w:uiPriority w:val="39"/>
    <w:unhideWhenUsed/>
    <w:qFormat/>
    <w:rsid w:val="000F759B"/>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0F759B"/>
    <w:pPr>
      <w:spacing w:after="100"/>
    </w:pPr>
  </w:style>
  <w:style w:type="paragraph" w:styleId="TDC2">
    <w:name w:val="toc 2"/>
    <w:basedOn w:val="Normal"/>
    <w:next w:val="Normal"/>
    <w:autoRedefine/>
    <w:uiPriority w:val="39"/>
    <w:unhideWhenUsed/>
    <w:rsid w:val="000F759B"/>
    <w:pPr>
      <w:spacing w:after="100"/>
      <w:ind w:left="240"/>
    </w:pPr>
  </w:style>
  <w:style w:type="paragraph" w:styleId="TDC3">
    <w:name w:val="toc 3"/>
    <w:basedOn w:val="Normal"/>
    <w:next w:val="Normal"/>
    <w:autoRedefine/>
    <w:uiPriority w:val="39"/>
    <w:unhideWhenUsed/>
    <w:rsid w:val="000F759B"/>
    <w:pPr>
      <w:tabs>
        <w:tab w:val="right" w:leader="dot" w:pos="8828"/>
      </w:tabs>
      <w:spacing w:after="100"/>
      <w:ind w:left="480"/>
    </w:pPr>
    <w:rPr>
      <w:noProof/>
    </w:rPr>
  </w:style>
  <w:style w:type="character" w:styleId="Hipervnculo">
    <w:name w:val="Hyperlink"/>
    <w:basedOn w:val="Fuentedeprrafopredeter"/>
    <w:uiPriority w:val="99"/>
    <w:unhideWhenUsed/>
    <w:rsid w:val="000F759B"/>
    <w:rPr>
      <w:color w:val="467886" w:themeColor="hyperlink"/>
      <w:u w:val="single"/>
    </w:rPr>
  </w:style>
  <w:style w:type="table" w:styleId="Tablanormal1">
    <w:name w:val="Plain Table 1"/>
    <w:basedOn w:val="Tablanormal"/>
    <w:uiPriority w:val="41"/>
    <w:rsid w:val="007905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4286">
      <w:bodyDiv w:val="1"/>
      <w:marLeft w:val="0"/>
      <w:marRight w:val="0"/>
      <w:marTop w:val="0"/>
      <w:marBottom w:val="0"/>
      <w:divBdr>
        <w:top w:val="none" w:sz="0" w:space="0" w:color="auto"/>
        <w:left w:val="none" w:sz="0" w:space="0" w:color="auto"/>
        <w:bottom w:val="none" w:sz="0" w:space="0" w:color="auto"/>
        <w:right w:val="none" w:sz="0" w:space="0" w:color="auto"/>
      </w:divBdr>
    </w:div>
    <w:div w:id="135267286">
      <w:bodyDiv w:val="1"/>
      <w:marLeft w:val="0"/>
      <w:marRight w:val="0"/>
      <w:marTop w:val="0"/>
      <w:marBottom w:val="0"/>
      <w:divBdr>
        <w:top w:val="none" w:sz="0" w:space="0" w:color="auto"/>
        <w:left w:val="none" w:sz="0" w:space="0" w:color="auto"/>
        <w:bottom w:val="none" w:sz="0" w:space="0" w:color="auto"/>
        <w:right w:val="none" w:sz="0" w:space="0" w:color="auto"/>
      </w:divBdr>
      <w:divsChild>
        <w:div w:id="955526914">
          <w:marLeft w:val="0"/>
          <w:marRight w:val="0"/>
          <w:marTop w:val="0"/>
          <w:marBottom w:val="0"/>
          <w:divBdr>
            <w:top w:val="none" w:sz="0" w:space="0" w:color="auto"/>
            <w:left w:val="none" w:sz="0" w:space="0" w:color="auto"/>
            <w:bottom w:val="none" w:sz="0" w:space="0" w:color="auto"/>
            <w:right w:val="none" w:sz="0" w:space="0" w:color="auto"/>
          </w:divBdr>
          <w:divsChild>
            <w:div w:id="630788355">
              <w:marLeft w:val="0"/>
              <w:marRight w:val="0"/>
              <w:marTop w:val="0"/>
              <w:marBottom w:val="0"/>
              <w:divBdr>
                <w:top w:val="none" w:sz="0" w:space="0" w:color="auto"/>
                <w:left w:val="none" w:sz="0" w:space="0" w:color="auto"/>
                <w:bottom w:val="none" w:sz="0" w:space="0" w:color="auto"/>
                <w:right w:val="none" w:sz="0" w:space="0" w:color="auto"/>
              </w:divBdr>
              <w:divsChild>
                <w:div w:id="1119179842">
                  <w:marLeft w:val="0"/>
                  <w:marRight w:val="0"/>
                  <w:marTop w:val="0"/>
                  <w:marBottom w:val="0"/>
                  <w:divBdr>
                    <w:top w:val="none" w:sz="0" w:space="0" w:color="auto"/>
                    <w:left w:val="none" w:sz="0" w:space="0" w:color="auto"/>
                    <w:bottom w:val="none" w:sz="0" w:space="0" w:color="auto"/>
                    <w:right w:val="none" w:sz="0" w:space="0" w:color="auto"/>
                  </w:divBdr>
                  <w:divsChild>
                    <w:div w:id="273485480">
                      <w:marLeft w:val="0"/>
                      <w:marRight w:val="0"/>
                      <w:marTop w:val="0"/>
                      <w:marBottom w:val="0"/>
                      <w:divBdr>
                        <w:top w:val="none" w:sz="0" w:space="0" w:color="auto"/>
                        <w:left w:val="none" w:sz="0" w:space="0" w:color="auto"/>
                        <w:bottom w:val="none" w:sz="0" w:space="0" w:color="auto"/>
                        <w:right w:val="none" w:sz="0" w:space="0" w:color="auto"/>
                      </w:divBdr>
                    </w:div>
                    <w:div w:id="1315573866">
                      <w:marLeft w:val="0"/>
                      <w:marRight w:val="0"/>
                      <w:marTop w:val="0"/>
                      <w:marBottom w:val="0"/>
                      <w:divBdr>
                        <w:top w:val="none" w:sz="0" w:space="0" w:color="auto"/>
                        <w:left w:val="none" w:sz="0" w:space="0" w:color="auto"/>
                        <w:bottom w:val="none" w:sz="0" w:space="0" w:color="auto"/>
                        <w:right w:val="none" w:sz="0" w:space="0" w:color="auto"/>
                      </w:divBdr>
                    </w:div>
                  </w:divsChild>
                </w:div>
                <w:div w:id="1003700880">
                  <w:marLeft w:val="0"/>
                  <w:marRight w:val="0"/>
                  <w:marTop w:val="0"/>
                  <w:marBottom w:val="0"/>
                  <w:divBdr>
                    <w:top w:val="none" w:sz="0" w:space="0" w:color="auto"/>
                    <w:left w:val="none" w:sz="0" w:space="0" w:color="auto"/>
                    <w:bottom w:val="none" w:sz="0" w:space="0" w:color="auto"/>
                    <w:right w:val="none" w:sz="0" w:space="0" w:color="auto"/>
                  </w:divBdr>
                  <w:divsChild>
                    <w:div w:id="461191804">
                      <w:marLeft w:val="0"/>
                      <w:marRight w:val="0"/>
                      <w:marTop w:val="0"/>
                      <w:marBottom w:val="0"/>
                      <w:divBdr>
                        <w:top w:val="none" w:sz="0" w:space="0" w:color="auto"/>
                        <w:left w:val="none" w:sz="0" w:space="0" w:color="auto"/>
                        <w:bottom w:val="none" w:sz="0" w:space="0" w:color="auto"/>
                        <w:right w:val="none" w:sz="0" w:space="0" w:color="auto"/>
                      </w:divBdr>
                    </w:div>
                    <w:div w:id="1018389072">
                      <w:marLeft w:val="0"/>
                      <w:marRight w:val="0"/>
                      <w:marTop w:val="0"/>
                      <w:marBottom w:val="0"/>
                      <w:divBdr>
                        <w:top w:val="none" w:sz="0" w:space="0" w:color="auto"/>
                        <w:left w:val="none" w:sz="0" w:space="0" w:color="auto"/>
                        <w:bottom w:val="none" w:sz="0" w:space="0" w:color="auto"/>
                        <w:right w:val="none" w:sz="0" w:space="0" w:color="auto"/>
                      </w:divBdr>
                    </w:div>
                  </w:divsChild>
                </w:div>
                <w:div w:id="409546503">
                  <w:marLeft w:val="0"/>
                  <w:marRight w:val="0"/>
                  <w:marTop w:val="0"/>
                  <w:marBottom w:val="0"/>
                  <w:divBdr>
                    <w:top w:val="none" w:sz="0" w:space="0" w:color="auto"/>
                    <w:left w:val="none" w:sz="0" w:space="0" w:color="auto"/>
                    <w:bottom w:val="none" w:sz="0" w:space="0" w:color="auto"/>
                    <w:right w:val="none" w:sz="0" w:space="0" w:color="auto"/>
                  </w:divBdr>
                  <w:divsChild>
                    <w:div w:id="1979068016">
                      <w:marLeft w:val="0"/>
                      <w:marRight w:val="0"/>
                      <w:marTop w:val="0"/>
                      <w:marBottom w:val="0"/>
                      <w:divBdr>
                        <w:top w:val="none" w:sz="0" w:space="0" w:color="auto"/>
                        <w:left w:val="none" w:sz="0" w:space="0" w:color="auto"/>
                        <w:bottom w:val="none" w:sz="0" w:space="0" w:color="auto"/>
                        <w:right w:val="none" w:sz="0" w:space="0" w:color="auto"/>
                      </w:divBdr>
                    </w:div>
                    <w:div w:id="579169855">
                      <w:marLeft w:val="0"/>
                      <w:marRight w:val="0"/>
                      <w:marTop w:val="0"/>
                      <w:marBottom w:val="0"/>
                      <w:divBdr>
                        <w:top w:val="none" w:sz="0" w:space="0" w:color="auto"/>
                        <w:left w:val="none" w:sz="0" w:space="0" w:color="auto"/>
                        <w:bottom w:val="none" w:sz="0" w:space="0" w:color="auto"/>
                        <w:right w:val="none" w:sz="0" w:space="0" w:color="auto"/>
                      </w:divBdr>
                    </w:div>
                  </w:divsChild>
                </w:div>
                <w:div w:id="1533105533">
                  <w:marLeft w:val="0"/>
                  <w:marRight w:val="0"/>
                  <w:marTop w:val="0"/>
                  <w:marBottom w:val="0"/>
                  <w:divBdr>
                    <w:top w:val="none" w:sz="0" w:space="0" w:color="auto"/>
                    <w:left w:val="none" w:sz="0" w:space="0" w:color="auto"/>
                    <w:bottom w:val="none" w:sz="0" w:space="0" w:color="auto"/>
                    <w:right w:val="none" w:sz="0" w:space="0" w:color="auto"/>
                  </w:divBdr>
                  <w:divsChild>
                    <w:div w:id="1988125157">
                      <w:marLeft w:val="0"/>
                      <w:marRight w:val="0"/>
                      <w:marTop w:val="0"/>
                      <w:marBottom w:val="0"/>
                      <w:divBdr>
                        <w:top w:val="none" w:sz="0" w:space="0" w:color="auto"/>
                        <w:left w:val="none" w:sz="0" w:space="0" w:color="auto"/>
                        <w:bottom w:val="none" w:sz="0" w:space="0" w:color="auto"/>
                        <w:right w:val="none" w:sz="0" w:space="0" w:color="auto"/>
                      </w:divBdr>
                    </w:div>
                    <w:div w:id="831675681">
                      <w:marLeft w:val="0"/>
                      <w:marRight w:val="0"/>
                      <w:marTop w:val="0"/>
                      <w:marBottom w:val="0"/>
                      <w:divBdr>
                        <w:top w:val="none" w:sz="0" w:space="0" w:color="auto"/>
                        <w:left w:val="none" w:sz="0" w:space="0" w:color="auto"/>
                        <w:bottom w:val="none" w:sz="0" w:space="0" w:color="auto"/>
                        <w:right w:val="none" w:sz="0" w:space="0" w:color="auto"/>
                      </w:divBdr>
                    </w:div>
                  </w:divsChild>
                </w:div>
                <w:div w:id="83839078">
                  <w:marLeft w:val="0"/>
                  <w:marRight w:val="0"/>
                  <w:marTop w:val="0"/>
                  <w:marBottom w:val="0"/>
                  <w:divBdr>
                    <w:top w:val="none" w:sz="0" w:space="0" w:color="auto"/>
                    <w:left w:val="none" w:sz="0" w:space="0" w:color="auto"/>
                    <w:bottom w:val="none" w:sz="0" w:space="0" w:color="auto"/>
                    <w:right w:val="none" w:sz="0" w:space="0" w:color="auto"/>
                  </w:divBdr>
                  <w:divsChild>
                    <w:div w:id="1341392602">
                      <w:marLeft w:val="0"/>
                      <w:marRight w:val="0"/>
                      <w:marTop w:val="0"/>
                      <w:marBottom w:val="0"/>
                      <w:divBdr>
                        <w:top w:val="none" w:sz="0" w:space="0" w:color="auto"/>
                        <w:left w:val="none" w:sz="0" w:space="0" w:color="auto"/>
                        <w:bottom w:val="none" w:sz="0" w:space="0" w:color="auto"/>
                        <w:right w:val="none" w:sz="0" w:space="0" w:color="auto"/>
                      </w:divBdr>
                    </w:div>
                    <w:div w:id="1670592352">
                      <w:marLeft w:val="0"/>
                      <w:marRight w:val="0"/>
                      <w:marTop w:val="0"/>
                      <w:marBottom w:val="0"/>
                      <w:divBdr>
                        <w:top w:val="none" w:sz="0" w:space="0" w:color="auto"/>
                        <w:left w:val="none" w:sz="0" w:space="0" w:color="auto"/>
                        <w:bottom w:val="none" w:sz="0" w:space="0" w:color="auto"/>
                        <w:right w:val="none" w:sz="0" w:space="0" w:color="auto"/>
                      </w:divBdr>
                    </w:div>
                  </w:divsChild>
                </w:div>
                <w:div w:id="312876808">
                  <w:marLeft w:val="0"/>
                  <w:marRight w:val="0"/>
                  <w:marTop w:val="0"/>
                  <w:marBottom w:val="0"/>
                  <w:divBdr>
                    <w:top w:val="none" w:sz="0" w:space="0" w:color="auto"/>
                    <w:left w:val="none" w:sz="0" w:space="0" w:color="auto"/>
                    <w:bottom w:val="none" w:sz="0" w:space="0" w:color="auto"/>
                    <w:right w:val="none" w:sz="0" w:space="0" w:color="auto"/>
                  </w:divBdr>
                  <w:divsChild>
                    <w:div w:id="470369282">
                      <w:marLeft w:val="0"/>
                      <w:marRight w:val="0"/>
                      <w:marTop w:val="0"/>
                      <w:marBottom w:val="0"/>
                      <w:divBdr>
                        <w:top w:val="none" w:sz="0" w:space="0" w:color="auto"/>
                        <w:left w:val="none" w:sz="0" w:space="0" w:color="auto"/>
                        <w:bottom w:val="none" w:sz="0" w:space="0" w:color="auto"/>
                        <w:right w:val="none" w:sz="0" w:space="0" w:color="auto"/>
                      </w:divBdr>
                    </w:div>
                    <w:div w:id="722367493">
                      <w:marLeft w:val="0"/>
                      <w:marRight w:val="0"/>
                      <w:marTop w:val="0"/>
                      <w:marBottom w:val="0"/>
                      <w:divBdr>
                        <w:top w:val="none" w:sz="0" w:space="0" w:color="auto"/>
                        <w:left w:val="none" w:sz="0" w:space="0" w:color="auto"/>
                        <w:bottom w:val="none" w:sz="0" w:space="0" w:color="auto"/>
                        <w:right w:val="none" w:sz="0" w:space="0" w:color="auto"/>
                      </w:divBdr>
                    </w:div>
                  </w:divsChild>
                </w:div>
                <w:div w:id="676419453">
                  <w:marLeft w:val="0"/>
                  <w:marRight w:val="0"/>
                  <w:marTop w:val="0"/>
                  <w:marBottom w:val="0"/>
                  <w:divBdr>
                    <w:top w:val="none" w:sz="0" w:space="0" w:color="auto"/>
                    <w:left w:val="none" w:sz="0" w:space="0" w:color="auto"/>
                    <w:bottom w:val="none" w:sz="0" w:space="0" w:color="auto"/>
                    <w:right w:val="none" w:sz="0" w:space="0" w:color="auto"/>
                  </w:divBdr>
                  <w:divsChild>
                    <w:div w:id="1281837353">
                      <w:marLeft w:val="0"/>
                      <w:marRight w:val="0"/>
                      <w:marTop w:val="0"/>
                      <w:marBottom w:val="0"/>
                      <w:divBdr>
                        <w:top w:val="none" w:sz="0" w:space="0" w:color="auto"/>
                        <w:left w:val="none" w:sz="0" w:space="0" w:color="auto"/>
                        <w:bottom w:val="none" w:sz="0" w:space="0" w:color="auto"/>
                        <w:right w:val="none" w:sz="0" w:space="0" w:color="auto"/>
                      </w:divBdr>
                    </w:div>
                    <w:div w:id="1508714523">
                      <w:marLeft w:val="0"/>
                      <w:marRight w:val="0"/>
                      <w:marTop w:val="0"/>
                      <w:marBottom w:val="0"/>
                      <w:divBdr>
                        <w:top w:val="none" w:sz="0" w:space="0" w:color="auto"/>
                        <w:left w:val="none" w:sz="0" w:space="0" w:color="auto"/>
                        <w:bottom w:val="none" w:sz="0" w:space="0" w:color="auto"/>
                        <w:right w:val="none" w:sz="0" w:space="0" w:color="auto"/>
                      </w:divBdr>
                    </w:div>
                  </w:divsChild>
                </w:div>
                <w:div w:id="73628889">
                  <w:marLeft w:val="0"/>
                  <w:marRight w:val="0"/>
                  <w:marTop w:val="0"/>
                  <w:marBottom w:val="0"/>
                  <w:divBdr>
                    <w:top w:val="none" w:sz="0" w:space="0" w:color="auto"/>
                    <w:left w:val="none" w:sz="0" w:space="0" w:color="auto"/>
                    <w:bottom w:val="none" w:sz="0" w:space="0" w:color="auto"/>
                    <w:right w:val="none" w:sz="0" w:space="0" w:color="auto"/>
                  </w:divBdr>
                  <w:divsChild>
                    <w:div w:id="87240174">
                      <w:marLeft w:val="0"/>
                      <w:marRight w:val="0"/>
                      <w:marTop w:val="0"/>
                      <w:marBottom w:val="0"/>
                      <w:divBdr>
                        <w:top w:val="none" w:sz="0" w:space="0" w:color="auto"/>
                        <w:left w:val="none" w:sz="0" w:space="0" w:color="auto"/>
                        <w:bottom w:val="none" w:sz="0" w:space="0" w:color="auto"/>
                        <w:right w:val="none" w:sz="0" w:space="0" w:color="auto"/>
                      </w:divBdr>
                    </w:div>
                    <w:div w:id="648942570">
                      <w:marLeft w:val="0"/>
                      <w:marRight w:val="0"/>
                      <w:marTop w:val="0"/>
                      <w:marBottom w:val="0"/>
                      <w:divBdr>
                        <w:top w:val="none" w:sz="0" w:space="0" w:color="auto"/>
                        <w:left w:val="none" w:sz="0" w:space="0" w:color="auto"/>
                        <w:bottom w:val="none" w:sz="0" w:space="0" w:color="auto"/>
                        <w:right w:val="none" w:sz="0" w:space="0" w:color="auto"/>
                      </w:divBdr>
                    </w:div>
                  </w:divsChild>
                </w:div>
                <w:div w:id="1049699">
                  <w:marLeft w:val="0"/>
                  <w:marRight w:val="0"/>
                  <w:marTop w:val="0"/>
                  <w:marBottom w:val="0"/>
                  <w:divBdr>
                    <w:top w:val="none" w:sz="0" w:space="0" w:color="auto"/>
                    <w:left w:val="none" w:sz="0" w:space="0" w:color="auto"/>
                    <w:bottom w:val="none" w:sz="0" w:space="0" w:color="auto"/>
                    <w:right w:val="none" w:sz="0" w:space="0" w:color="auto"/>
                  </w:divBdr>
                  <w:divsChild>
                    <w:div w:id="899708882">
                      <w:marLeft w:val="0"/>
                      <w:marRight w:val="0"/>
                      <w:marTop w:val="0"/>
                      <w:marBottom w:val="0"/>
                      <w:divBdr>
                        <w:top w:val="none" w:sz="0" w:space="0" w:color="auto"/>
                        <w:left w:val="none" w:sz="0" w:space="0" w:color="auto"/>
                        <w:bottom w:val="none" w:sz="0" w:space="0" w:color="auto"/>
                        <w:right w:val="none" w:sz="0" w:space="0" w:color="auto"/>
                      </w:divBdr>
                    </w:div>
                    <w:div w:id="13737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11760">
      <w:bodyDiv w:val="1"/>
      <w:marLeft w:val="0"/>
      <w:marRight w:val="0"/>
      <w:marTop w:val="0"/>
      <w:marBottom w:val="0"/>
      <w:divBdr>
        <w:top w:val="none" w:sz="0" w:space="0" w:color="auto"/>
        <w:left w:val="none" w:sz="0" w:space="0" w:color="auto"/>
        <w:bottom w:val="none" w:sz="0" w:space="0" w:color="auto"/>
        <w:right w:val="none" w:sz="0" w:space="0" w:color="auto"/>
      </w:divBdr>
    </w:div>
    <w:div w:id="296834362">
      <w:bodyDiv w:val="1"/>
      <w:marLeft w:val="0"/>
      <w:marRight w:val="0"/>
      <w:marTop w:val="0"/>
      <w:marBottom w:val="0"/>
      <w:divBdr>
        <w:top w:val="none" w:sz="0" w:space="0" w:color="auto"/>
        <w:left w:val="none" w:sz="0" w:space="0" w:color="auto"/>
        <w:bottom w:val="none" w:sz="0" w:space="0" w:color="auto"/>
        <w:right w:val="none" w:sz="0" w:space="0" w:color="auto"/>
      </w:divBdr>
    </w:div>
    <w:div w:id="364138329">
      <w:bodyDiv w:val="1"/>
      <w:marLeft w:val="0"/>
      <w:marRight w:val="0"/>
      <w:marTop w:val="0"/>
      <w:marBottom w:val="0"/>
      <w:divBdr>
        <w:top w:val="none" w:sz="0" w:space="0" w:color="auto"/>
        <w:left w:val="none" w:sz="0" w:space="0" w:color="auto"/>
        <w:bottom w:val="none" w:sz="0" w:space="0" w:color="auto"/>
        <w:right w:val="none" w:sz="0" w:space="0" w:color="auto"/>
      </w:divBdr>
    </w:div>
    <w:div w:id="545218935">
      <w:bodyDiv w:val="1"/>
      <w:marLeft w:val="0"/>
      <w:marRight w:val="0"/>
      <w:marTop w:val="0"/>
      <w:marBottom w:val="0"/>
      <w:divBdr>
        <w:top w:val="none" w:sz="0" w:space="0" w:color="auto"/>
        <w:left w:val="none" w:sz="0" w:space="0" w:color="auto"/>
        <w:bottom w:val="none" w:sz="0" w:space="0" w:color="auto"/>
        <w:right w:val="none" w:sz="0" w:space="0" w:color="auto"/>
      </w:divBdr>
    </w:div>
    <w:div w:id="791288880">
      <w:bodyDiv w:val="1"/>
      <w:marLeft w:val="0"/>
      <w:marRight w:val="0"/>
      <w:marTop w:val="0"/>
      <w:marBottom w:val="0"/>
      <w:divBdr>
        <w:top w:val="none" w:sz="0" w:space="0" w:color="auto"/>
        <w:left w:val="none" w:sz="0" w:space="0" w:color="auto"/>
        <w:bottom w:val="none" w:sz="0" w:space="0" w:color="auto"/>
        <w:right w:val="none" w:sz="0" w:space="0" w:color="auto"/>
      </w:divBdr>
      <w:divsChild>
        <w:div w:id="731343650">
          <w:marLeft w:val="0"/>
          <w:marRight w:val="0"/>
          <w:marTop w:val="0"/>
          <w:marBottom w:val="0"/>
          <w:divBdr>
            <w:top w:val="none" w:sz="0" w:space="0" w:color="auto"/>
            <w:left w:val="none" w:sz="0" w:space="0" w:color="auto"/>
            <w:bottom w:val="none" w:sz="0" w:space="0" w:color="auto"/>
            <w:right w:val="none" w:sz="0" w:space="0" w:color="auto"/>
          </w:divBdr>
          <w:divsChild>
            <w:div w:id="1044403944">
              <w:marLeft w:val="0"/>
              <w:marRight w:val="0"/>
              <w:marTop w:val="0"/>
              <w:marBottom w:val="0"/>
              <w:divBdr>
                <w:top w:val="none" w:sz="0" w:space="0" w:color="auto"/>
                <w:left w:val="none" w:sz="0" w:space="0" w:color="auto"/>
                <w:bottom w:val="none" w:sz="0" w:space="0" w:color="auto"/>
                <w:right w:val="none" w:sz="0" w:space="0" w:color="auto"/>
              </w:divBdr>
              <w:divsChild>
                <w:div w:id="1456290578">
                  <w:marLeft w:val="0"/>
                  <w:marRight w:val="0"/>
                  <w:marTop w:val="0"/>
                  <w:marBottom w:val="0"/>
                  <w:divBdr>
                    <w:top w:val="none" w:sz="0" w:space="0" w:color="auto"/>
                    <w:left w:val="none" w:sz="0" w:space="0" w:color="auto"/>
                    <w:bottom w:val="none" w:sz="0" w:space="0" w:color="auto"/>
                    <w:right w:val="none" w:sz="0" w:space="0" w:color="auto"/>
                  </w:divBdr>
                  <w:divsChild>
                    <w:div w:id="413622908">
                      <w:marLeft w:val="0"/>
                      <w:marRight w:val="0"/>
                      <w:marTop w:val="0"/>
                      <w:marBottom w:val="0"/>
                      <w:divBdr>
                        <w:top w:val="none" w:sz="0" w:space="0" w:color="auto"/>
                        <w:left w:val="none" w:sz="0" w:space="0" w:color="auto"/>
                        <w:bottom w:val="none" w:sz="0" w:space="0" w:color="auto"/>
                        <w:right w:val="none" w:sz="0" w:space="0" w:color="auto"/>
                      </w:divBdr>
                    </w:div>
                    <w:div w:id="1277641835">
                      <w:marLeft w:val="0"/>
                      <w:marRight w:val="0"/>
                      <w:marTop w:val="0"/>
                      <w:marBottom w:val="0"/>
                      <w:divBdr>
                        <w:top w:val="none" w:sz="0" w:space="0" w:color="auto"/>
                        <w:left w:val="none" w:sz="0" w:space="0" w:color="auto"/>
                        <w:bottom w:val="none" w:sz="0" w:space="0" w:color="auto"/>
                        <w:right w:val="none" w:sz="0" w:space="0" w:color="auto"/>
                      </w:divBdr>
                    </w:div>
                  </w:divsChild>
                </w:div>
                <w:div w:id="773400960">
                  <w:marLeft w:val="0"/>
                  <w:marRight w:val="0"/>
                  <w:marTop w:val="0"/>
                  <w:marBottom w:val="0"/>
                  <w:divBdr>
                    <w:top w:val="none" w:sz="0" w:space="0" w:color="auto"/>
                    <w:left w:val="none" w:sz="0" w:space="0" w:color="auto"/>
                    <w:bottom w:val="none" w:sz="0" w:space="0" w:color="auto"/>
                    <w:right w:val="none" w:sz="0" w:space="0" w:color="auto"/>
                  </w:divBdr>
                  <w:divsChild>
                    <w:div w:id="681467117">
                      <w:marLeft w:val="0"/>
                      <w:marRight w:val="0"/>
                      <w:marTop w:val="0"/>
                      <w:marBottom w:val="0"/>
                      <w:divBdr>
                        <w:top w:val="none" w:sz="0" w:space="0" w:color="auto"/>
                        <w:left w:val="none" w:sz="0" w:space="0" w:color="auto"/>
                        <w:bottom w:val="none" w:sz="0" w:space="0" w:color="auto"/>
                        <w:right w:val="none" w:sz="0" w:space="0" w:color="auto"/>
                      </w:divBdr>
                    </w:div>
                    <w:div w:id="309676185">
                      <w:marLeft w:val="0"/>
                      <w:marRight w:val="0"/>
                      <w:marTop w:val="0"/>
                      <w:marBottom w:val="0"/>
                      <w:divBdr>
                        <w:top w:val="none" w:sz="0" w:space="0" w:color="auto"/>
                        <w:left w:val="none" w:sz="0" w:space="0" w:color="auto"/>
                        <w:bottom w:val="none" w:sz="0" w:space="0" w:color="auto"/>
                        <w:right w:val="none" w:sz="0" w:space="0" w:color="auto"/>
                      </w:divBdr>
                    </w:div>
                  </w:divsChild>
                </w:div>
                <w:div w:id="1637442885">
                  <w:marLeft w:val="0"/>
                  <w:marRight w:val="0"/>
                  <w:marTop w:val="0"/>
                  <w:marBottom w:val="0"/>
                  <w:divBdr>
                    <w:top w:val="none" w:sz="0" w:space="0" w:color="auto"/>
                    <w:left w:val="none" w:sz="0" w:space="0" w:color="auto"/>
                    <w:bottom w:val="none" w:sz="0" w:space="0" w:color="auto"/>
                    <w:right w:val="none" w:sz="0" w:space="0" w:color="auto"/>
                  </w:divBdr>
                  <w:divsChild>
                    <w:div w:id="1767186672">
                      <w:marLeft w:val="0"/>
                      <w:marRight w:val="0"/>
                      <w:marTop w:val="0"/>
                      <w:marBottom w:val="0"/>
                      <w:divBdr>
                        <w:top w:val="none" w:sz="0" w:space="0" w:color="auto"/>
                        <w:left w:val="none" w:sz="0" w:space="0" w:color="auto"/>
                        <w:bottom w:val="none" w:sz="0" w:space="0" w:color="auto"/>
                        <w:right w:val="none" w:sz="0" w:space="0" w:color="auto"/>
                      </w:divBdr>
                    </w:div>
                    <w:div w:id="401023067">
                      <w:marLeft w:val="0"/>
                      <w:marRight w:val="0"/>
                      <w:marTop w:val="0"/>
                      <w:marBottom w:val="0"/>
                      <w:divBdr>
                        <w:top w:val="none" w:sz="0" w:space="0" w:color="auto"/>
                        <w:left w:val="none" w:sz="0" w:space="0" w:color="auto"/>
                        <w:bottom w:val="none" w:sz="0" w:space="0" w:color="auto"/>
                        <w:right w:val="none" w:sz="0" w:space="0" w:color="auto"/>
                      </w:divBdr>
                    </w:div>
                  </w:divsChild>
                </w:div>
                <w:div w:id="1013914495">
                  <w:marLeft w:val="0"/>
                  <w:marRight w:val="0"/>
                  <w:marTop w:val="0"/>
                  <w:marBottom w:val="0"/>
                  <w:divBdr>
                    <w:top w:val="none" w:sz="0" w:space="0" w:color="auto"/>
                    <w:left w:val="none" w:sz="0" w:space="0" w:color="auto"/>
                    <w:bottom w:val="none" w:sz="0" w:space="0" w:color="auto"/>
                    <w:right w:val="none" w:sz="0" w:space="0" w:color="auto"/>
                  </w:divBdr>
                  <w:divsChild>
                    <w:div w:id="1202206566">
                      <w:marLeft w:val="0"/>
                      <w:marRight w:val="0"/>
                      <w:marTop w:val="0"/>
                      <w:marBottom w:val="0"/>
                      <w:divBdr>
                        <w:top w:val="none" w:sz="0" w:space="0" w:color="auto"/>
                        <w:left w:val="none" w:sz="0" w:space="0" w:color="auto"/>
                        <w:bottom w:val="none" w:sz="0" w:space="0" w:color="auto"/>
                        <w:right w:val="none" w:sz="0" w:space="0" w:color="auto"/>
                      </w:divBdr>
                    </w:div>
                    <w:div w:id="1448114633">
                      <w:marLeft w:val="0"/>
                      <w:marRight w:val="0"/>
                      <w:marTop w:val="0"/>
                      <w:marBottom w:val="0"/>
                      <w:divBdr>
                        <w:top w:val="none" w:sz="0" w:space="0" w:color="auto"/>
                        <w:left w:val="none" w:sz="0" w:space="0" w:color="auto"/>
                        <w:bottom w:val="none" w:sz="0" w:space="0" w:color="auto"/>
                        <w:right w:val="none" w:sz="0" w:space="0" w:color="auto"/>
                      </w:divBdr>
                    </w:div>
                  </w:divsChild>
                </w:div>
                <w:div w:id="1170413825">
                  <w:marLeft w:val="0"/>
                  <w:marRight w:val="0"/>
                  <w:marTop w:val="0"/>
                  <w:marBottom w:val="0"/>
                  <w:divBdr>
                    <w:top w:val="none" w:sz="0" w:space="0" w:color="auto"/>
                    <w:left w:val="none" w:sz="0" w:space="0" w:color="auto"/>
                    <w:bottom w:val="none" w:sz="0" w:space="0" w:color="auto"/>
                    <w:right w:val="none" w:sz="0" w:space="0" w:color="auto"/>
                  </w:divBdr>
                  <w:divsChild>
                    <w:div w:id="1943106345">
                      <w:marLeft w:val="0"/>
                      <w:marRight w:val="0"/>
                      <w:marTop w:val="0"/>
                      <w:marBottom w:val="0"/>
                      <w:divBdr>
                        <w:top w:val="none" w:sz="0" w:space="0" w:color="auto"/>
                        <w:left w:val="none" w:sz="0" w:space="0" w:color="auto"/>
                        <w:bottom w:val="none" w:sz="0" w:space="0" w:color="auto"/>
                        <w:right w:val="none" w:sz="0" w:space="0" w:color="auto"/>
                      </w:divBdr>
                    </w:div>
                    <w:div w:id="538123741">
                      <w:marLeft w:val="0"/>
                      <w:marRight w:val="0"/>
                      <w:marTop w:val="0"/>
                      <w:marBottom w:val="0"/>
                      <w:divBdr>
                        <w:top w:val="none" w:sz="0" w:space="0" w:color="auto"/>
                        <w:left w:val="none" w:sz="0" w:space="0" w:color="auto"/>
                        <w:bottom w:val="none" w:sz="0" w:space="0" w:color="auto"/>
                        <w:right w:val="none" w:sz="0" w:space="0" w:color="auto"/>
                      </w:divBdr>
                    </w:div>
                  </w:divsChild>
                </w:div>
                <w:div w:id="207185960">
                  <w:marLeft w:val="0"/>
                  <w:marRight w:val="0"/>
                  <w:marTop w:val="0"/>
                  <w:marBottom w:val="0"/>
                  <w:divBdr>
                    <w:top w:val="none" w:sz="0" w:space="0" w:color="auto"/>
                    <w:left w:val="none" w:sz="0" w:space="0" w:color="auto"/>
                    <w:bottom w:val="none" w:sz="0" w:space="0" w:color="auto"/>
                    <w:right w:val="none" w:sz="0" w:space="0" w:color="auto"/>
                  </w:divBdr>
                  <w:divsChild>
                    <w:div w:id="1414618488">
                      <w:marLeft w:val="0"/>
                      <w:marRight w:val="0"/>
                      <w:marTop w:val="0"/>
                      <w:marBottom w:val="0"/>
                      <w:divBdr>
                        <w:top w:val="none" w:sz="0" w:space="0" w:color="auto"/>
                        <w:left w:val="none" w:sz="0" w:space="0" w:color="auto"/>
                        <w:bottom w:val="none" w:sz="0" w:space="0" w:color="auto"/>
                        <w:right w:val="none" w:sz="0" w:space="0" w:color="auto"/>
                      </w:divBdr>
                    </w:div>
                    <w:div w:id="1851024374">
                      <w:marLeft w:val="0"/>
                      <w:marRight w:val="0"/>
                      <w:marTop w:val="0"/>
                      <w:marBottom w:val="0"/>
                      <w:divBdr>
                        <w:top w:val="none" w:sz="0" w:space="0" w:color="auto"/>
                        <w:left w:val="none" w:sz="0" w:space="0" w:color="auto"/>
                        <w:bottom w:val="none" w:sz="0" w:space="0" w:color="auto"/>
                        <w:right w:val="none" w:sz="0" w:space="0" w:color="auto"/>
                      </w:divBdr>
                    </w:div>
                  </w:divsChild>
                </w:div>
                <w:div w:id="1995143743">
                  <w:marLeft w:val="0"/>
                  <w:marRight w:val="0"/>
                  <w:marTop w:val="0"/>
                  <w:marBottom w:val="0"/>
                  <w:divBdr>
                    <w:top w:val="none" w:sz="0" w:space="0" w:color="auto"/>
                    <w:left w:val="none" w:sz="0" w:space="0" w:color="auto"/>
                    <w:bottom w:val="none" w:sz="0" w:space="0" w:color="auto"/>
                    <w:right w:val="none" w:sz="0" w:space="0" w:color="auto"/>
                  </w:divBdr>
                  <w:divsChild>
                    <w:div w:id="614411961">
                      <w:marLeft w:val="0"/>
                      <w:marRight w:val="0"/>
                      <w:marTop w:val="0"/>
                      <w:marBottom w:val="0"/>
                      <w:divBdr>
                        <w:top w:val="none" w:sz="0" w:space="0" w:color="auto"/>
                        <w:left w:val="none" w:sz="0" w:space="0" w:color="auto"/>
                        <w:bottom w:val="none" w:sz="0" w:space="0" w:color="auto"/>
                        <w:right w:val="none" w:sz="0" w:space="0" w:color="auto"/>
                      </w:divBdr>
                    </w:div>
                    <w:div w:id="2134135710">
                      <w:marLeft w:val="0"/>
                      <w:marRight w:val="0"/>
                      <w:marTop w:val="0"/>
                      <w:marBottom w:val="0"/>
                      <w:divBdr>
                        <w:top w:val="none" w:sz="0" w:space="0" w:color="auto"/>
                        <w:left w:val="none" w:sz="0" w:space="0" w:color="auto"/>
                        <w:bottom w:val="none" w:sz="0" w:space="0" w:color="auto"/>
                        <w:right w:val="none" w:sz="0" w:space="0" w:color="auto"/>
                      </w:divBdr>
                    </w:div>
                  </w:divsChild>
                </w:div>
                <w:div w:id="182521354">
                  <w:marLeft w:val="0"/>
                  <w:marRight w:val="0"/>
                  <w:marTop w:val="0"/>
                  <w:marBottom w:val="0"/>
                  <w:divBdr>
                    <w:top w:val="none" w:sz="0" w:space="0" w:color="auto"/>
                    <w:left w:val="none" w:sz="0" w:space="0" w:color="auto"/>
                    <w:bottom w:val="none" w:sz="0" w:space="0" w:color="auto"/>
                    <w:right w:val="none" w:sz="0" w:space="0" w:color="auto"/>
                  </w:divBdr>
                  <w:divsChild>
                    <w:div w:id="1697194979">
                      <w:marLeft w:val="0"/>
                      <w:marRight w:val="0"/>
                      <w:marTop w:val="0"/>
                      <w:marBottom w:val="0"/>
                      <w:divBdr>
                        <w:top w:val="none" w:sz="0" w:space="0" w:color="auto"/>
                        <w:left w:val="none" w:sz="0" w:space="0" w:color="auto"/>
                        <w:bottom w:val="none" w:sz="0" w:space="0" w:color="auto"/>
                        <w:right w:val="none" w:sz="0" w:space="0" w:color="auto"/>
                      </w:divBdr>
                    </w:div>
                    <w:div w:id="1101337211">
                      <w:marLeft w:val="0"/>
                      <w:marRight w:val="0"/>
                      <w:marTop w:val="0"/>
                      <w:marBottom w:val="0"/>
                      <w:divBdr>
                        <w:top w:val="none" w:sz="0" w:space="0" w:color="auto"/>
                        <w:left w:val="none" w:sz="0" w:space="0" w:color="auto"/>
                        <w:bottom w:val="none" w:sz="0" w:space="0" w:color="auto"/>
                        <w:right w:val="none" w:sz="0" w:space="0" w:color="auto"/>
                      </w:divBdr>
                    </w:div>
                  </w:divsChild>
                </w:div>
                <w:div w:id="1266811881">
                  <w:marLeft w:val="0"/>
                  <w:marRight w:val="0"/>
                  <w:marTop w:val="0"/>
                  <w:marBottom w:val="0"/>
                  <w:divBdr>
                    <w:top w:val="none" w:sz="0" w:space="0" w:color="auto"/>
                    <w:left w:val="none" w:sz="0" w:space="0" w:color="auto"/>
                    <w:bottom w:val="none" w:sz="0" w:space="0" w:color="auto"/>
                    <w:right w:val="none" w:sz="0" w:space="0" w:color="auto"/>
                  </w:divBdr>
                  <w:divsChild>
                    <w:div w:id="612904995">
                      <w:marLeft w:val="0"/>
                      <w:marRight w:val="0"/>
                      <w:marTop w:val="0"/>
                      <w:marBottom w:val="0"/>
                      <w:divBdr>
                        <w:top w:val="none" w:sz="0" w:space="0" w:color="auto"/>
                        <w:left w:val="none" w:sz="0" w:space="0" w:color="auto"/>
                        <w:bottom w:val="none" w:sz="0" w:space="0" w:color="auto"/>
                        <w:right w:val="none" w:sz="0" w:space="0" w:color="auto"/>
                      </w:divBdr>
                    </w:div>
                    <w:div w:id="116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841183">
      <w:bodyDiv w:val="1"/>
      <w:marLeft w:val="0"/>
      <w:marRight w:val="0"/>
      <w:marTop w:val="0"/>
      <w:marBottom w:val="0"/>
      <w:divBdr>
        <w:top w:val="none" w:sz="0" w:space="0" w:color="auto"/>
        <w:left w:val="none" w:sz="0" w:space="0" w:color="auto"/>
        <w:bottom w:val="none" w:sz="0" w:space="0" w:color="auto"/>
        <w:right w:val="none" w:sz="0" w:space="0" w:color="auto"/>
      </w:divBdr>
    </w:div>
    <w:div w:id="1122456975">
      <w:bodyDiv w:val="1"/>
      <w:marLeft w:val="0"/>
      <w:marRight w:val="0"/>
      <w:marTop w:val="0"/>
      <w:marBottom w:val="0"/>
      <w:divBdr>
        <w:top w:val="none" w:sz="0" w:space="0" w:color="auto"/>
        <w:left w:val="none" w:sz="0" w:space="0" w:color="auto"/>
        <w:bottom w:val="none" w:sz="0" w:space="0" w:color="auto"/>
        <w:right w:val="none" w:sz="0" w:space="0" w:color="auto"/>
      </w:divBdr>
    </w:div>
    <w:div w:id="1376275440">
      <w:bodyDiv w:val="1"/>
      <w:marLeft w:val="0"/>
      <w:marRight w:val="0"/>
      <w:marTop w:val="0"/>
      <w:marBottom w:val="0"/>
      <w:divBdr>
        <w:top w:val="none" w:sz="0" w:space="0" w:color="auto"/>
        <w:left w:val="none" w:sz="0" w:space="0" w:color="auto"/>
        <w:bottom w:val="none" w:sz="0" w:space="0" w:color="auto"/>
        <w:right w:val="none" w:sz="0" w:space="0" w:color="auto"/>
      </w:divBdr>
    </w:div>
    <w:div w:id="1538739384">
      <w:bodyDiv w:val="1"/>
      <w:marLeft w:val="0"/>
      <w:marRight w:val="0"/>
      <w:marTop w:val="0"/>
      <w:marBottom w:val="0"/>
      <w:divBdr>
        <w:top w:val="none" w:sz="0" w:space="0" w:color="auto"/>
        <w:left w:val="none" w:sz="0" w:space="0" w:color="auto"/>
        <w:bottom w:val="none" w:sz="0" w:space="0" w:color="auto"/>
        <w:right w:val="none" w:sz="0" w:space="0" w:color="auto"/>
      </w:divBdr>
    </w:div>
    <w:div w:id="1997099971">
      <w:bodyDiv w:val="1"/>
      <w:marLeft w:val="0"/>
      <w:marRight w:val="0"/>
      <w:marTop w:val="0"/>
      <w:marBottom w:val="0"/>
      <w:divBdr>
        <w:top w:val="none" w:sz="0" w:space="0" w:color="auto"/>
        <w:left w:val="none" w:sz="0" w:space="0" w:color="auto"/>
        <w:bottom w:val="none" w:sz="0" w:space="0" w:color="auto"/>
        <w:right w:val="none" w:sz="0" w:space="0" w:color="auto"/>
      </w:divBdr>
    </w:div>
    <w:div w:id="2067869573">
      <w:bodyDiv w:val="1"/>
      <w:marLeft w:val="0"/>
      <w:marRight w:val="0"/>
      <w:marTop w:val="0"/>
      <w:marBottom w:val="0"/>
      <w:divBdr>
        <w:top w:val="none" w:sz="0" w:space="0" w:color="auto"/>
        <w:left w:val="none" w:sz="0" w:space="0" w:color="auto"/>
        <w:bottom w:val="none" w:sz="0" w:space="0" w:color="auto"/>
        <w:right w:val="none" w:sz="0" w:space="0" w:color="auto"/>
      </w:divBdr>
    </w:div>
    <w:div w:id="208117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f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3304</Words>
  <Characters>18177</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 CONTRERAS TAPIA</dc:creator>
  <cp:keywords/>
  <dc:description/>
  <cp:lastModifiedBy>CATALINA . CONTRERAS TAPIA</cp:lastModifiedBy>
  <cp:revision>3</cp:revision>
  <dcterms:created xsi:type="dcterms:W3CDTF">2025-06-29T01:59:00Z</dcterms:created>
  <dcterms:modified xsi:type="dcterms:W3CDTF">2025-06-29T03:38:00Z</dcterms:modified>
</cp:coreProperties>
</file>