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1F497D"/>
          <w:sz w:val="56"/>
        </w:rPr>
        <w:t>MANUAL DE INSTALACIÓN</w:t>
      </w:r>
    </w:p>
    <w:p>
      <w:pPr>
        <w:jc w:val="center"/>
      </w:pPr>
      <w:r>
        <w:rPr>
          <w:b/>
          <w:color w:val="0070C0"/>
          <w:sz w:val="40"/>
        </w:rPr>
        <w:t>Trato Hecho</w:t>
      </w:r>
    </w:p>
    <w:p>
      <w:pPr>
        <w:jc w:val="center"/>
      </w:pPr>
      <w:r>
        <w:rPr>
          <w:i/>
          <w:sz w:val="24"/>
        </w:rPr>
        <w:t>Guía de despliegue del sistema · Mayo 2026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REQUISITOS PREVIOS</w:t>
      </w:r>
    </w:p>
    <w:p>
      <w:pPr>
        <w:pStyle w:val="Heading2"/>
      </w:pPr>
      <w:r>
        <w:rPr>
          <w:color w:val="0070C0"/>
        </w:rPr>
        <w:t>1.1 Software necesario</w:t>
      </w:r>
    </w:p>
    <w:p>
      <w:pPr>
        <w:pStyle w:val="ListBullet"/>
      </w:pPr>
      <w:r>
        <w:t>Docker Desktop 24+ (Windows/Mac) o Docker Engine + Compose (Linux)</w:t>
      </w:r>
    </w:p>
    <w:p>
      <w:pPr>
        <w:pStyle w:val="ListBullet"/>
      </w:pPr>
      <w:r>
        <w:t>Node.js 18+ y npm 9+</w:t>
      </w:r>
    </w:p>
    <w:p>
      <w:pPr>
        <w:pStyle w:val="ListBullet"/>
      </w:pPr>
      <w:r>
        <w:t>Git 2.40+</w:t>
      </w:r>
    </w:p>
    <w:p>
      <w:pPr>
        <w:pStyle w:val="ListBullet"/>
      </w:pPr>
      <w:r>
        <w:t>Python 3.10+ (para scripts auxiliares)</w:t>
      </w:r>
    </w:p>
    <w:p>
      <w:pPr>
        <w:pStyle w:val="ListBullet"/>
      </w:pPr>
      <w:r>
        <w:t>VS Code (recomendado)</w:t>
      </w:r>
    </w:p>
    <w:p>
      <w:pPr>
        <w:pStyle w:val="Heading2"/>
      </w:pPr>
      <w:r>
        <w:rPr>
          <w:color w:val="0070C0"/>
        </w:rPr>
        <w:t>1.2 Cuentas requeridas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Servicio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Dónde obtenerlo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Para qué</w:t>
            </w:r>
          </w:p>
        </w:tc>
      </w:tr>
      <w:tr>
        <w:tc>
          <w:tcPr>
            <w:tcW w:type="dxa" w:w="3135"/>
          </w:tcPr>
          <w:p>
            <w:r>
              <w:t>Anthropic (Claude API)</w:t>
            </w:r>
          </w:p>
        </w:tc>
        <w:tc>
          <w:tcPr>
            <w:tcW w:type="dxa" w:w="3135"/>
          </w:tcPr>
          <w:p>
            <w:r>
              <w:t>console.anthropic.com</w:t>
            </w:r>
          </w:p>
        </w:tc>
        <w:tc>
          <w:tcPr>
            <w:tcW w:type="dxa" w:w="3135"/>
          </w:tcPr>
          <w:p>
            <w:r>
              <w:t>API Key para el agente IA</w:t>
            </w:r>
          </w:p>
        </w:tc>
      </w:tr>
      <w:tr>
        <w:tc>
          <w:tcPr>
            <w:tcW w:type="dxa" w:w="3135"/>
          </w:tcPr>
          <w:p>
            <w:r>
              <w:t>MercadoPago Developer</w:t>
            </w:r>
          </w:p>
        </w:tc>
        <w:tc>
          <w:tcPr>
            <w:tcW w:type="dxa" w:w="3135"/>
          </w:tcPr>
          <w:p>
            <w:r>
              <w:t>developers.mercadopago.com</w:t>
            </w:r>
          </w:p>
        </w:tc>
        <w:tc>
          <w:tcPr>
            <w:tcW w:type="dxa" w:w="3135"/>
          </w:tcPr>
          <w:p>
            <w:r>
              <w:t>Access Token sandbox y producción</w:t>
            </w:r>
          </w:p>
        </w:tc>
      </w:tr>
      <w:tr>
        <w:tc>
          <w:tcPr>
            <w:tcW w:type="dxa" w:w="3135"/>
          </w:tcPr>
          <w:p>
            <w:r>
              <w:t>Telegram BotFather</w:t>
            </w:r>
          </w:p>
        </w:tc>
        <w:tc>
          <w:tcPr>
            <w:tcW w:type="dxa" w:w="3135"/>
          </w:tcPr>
          <w:p>
            <w:r>
              <w:t>Telegram app → @BotFather</w:t>
            </w:r>
          </w:p>
        </w:tc>
        <w:tc>
          <w:tcPr>
            <w:tcW w:type="dxa" w:w="3135"/>
          </w:tcPr>
          <w:p>
            <w:r>
              <w:t>Bot Token y Chat ID del negocio</w:t>
            </w:r>
          </w:p>
        </w:tc>
      </w:tr>
      <w:tr>
        <w:tc>
          <w:tcPr>
            <w:tcW w:type="dxa" w:w="3135"/>
          </w:tcPr>
          <w:p>
            <w:r>
              <w:t>Gmail / SMTP</w:t>
            </w:r>
          </w:p>
        </w:tc>
        <w:tc>
          <w:tcPr>
            <w:tcW w:type="dxa" w:w="3135"/>
          </w:tcPr>
          <w:p>
            <w:r>
              <w:t>Cuenta Gmail con contraseña de app</w:t>
            </w:r>
          </w:p>
        </w:tc>
        <w:tc>
          <w:tcPr>
            <w:tcW w:type="dxa" w:w="3135"/>
          </w:tcPr>
          <w:p>
            <w:r>
              <w:t>Notificaciones por correo</w:t>
            </w:r>
          </w:p>
        </w:tc>
      </w:tr>
      <w:tr>
        <w:tc>
          <w:tcPr>
            <w:tcW w:type="dxa" w:w="3135"/>
          </w:tcPr>
          <w:p>
            <w:r>
              <w:t>Railway o Render</w:t>
            </w:r>
          </w:p>
        </w:tc>
        <w:tc>
          <w:tcPr>
            <w:tcW w:type="dxa" w:w="3135"/>
          </w:tcPr>
          <w:p>
            <w:r>
              <w:t>railway.app / render.com</w:t>
            </w:r>
          </w:p>
        </w:tc>
        <w:tc>
          <w:tcPr>
            <w:tcW w:type="dxa" w:w="3135"/>
          </w:tcPr>
          <w:p>
            <w:r>
              <w:t>Hosting del backend (plan gratuito)</w:t>
            </w:r>
          </w:p>
        </w:tc>
      </w:tr>
      <w:tr>
        <w:tc>
          <w:tcPr>
            <w:tcW w:type="dxa" w:w="3135"/>
          </w:tcPr>
          <w:p>
            <w:r>
              <w:t>Vercel</w:t>
            </w:r>
          </w:p>
        </w:tc>
        <w:tc>
          <w:tcPr>
            <w:tcW w:type="dxa" w:w="3135"/>
          </w:tcPr>
          <w:p>
            <w:r>
              <w:t>vercel.com</w:t>
            </w:r>
          </w:p>
        </w:tc>
        <w:tc>
          <w:tcPr>
            <w:tcW w:type="dxa" w:w="3135"/>
          </w:tcPr>
          <w:p>
            <w:r>
              <w:t>Hosting del frontend (plan gratuito)</w:t>
            </w:r>
          </w:p>
        </w:tc>
      </w:tr>
      <w:tr>
        <w:tc>
          <w:tcPr>
            <w:tcW w:type="dxa" w:w="3135"/>
          </w:tcPr>
          <w:p>
            <w:r>
              <w:t>GitHub</w:t>
            </w:r>
          </w:p>
        </w:tc>
        <w:tc>
          <w:tcPr>
            <w:tcW w:type="dxa" w:w="3135"/>
          </w:tcPr>
          <w:p>
            <w:r>
              <w:t>github.com</w:t>
            </w:r>
          </w:p>
        </w:tc>
        <w:tc>
          <w:tcPr>
            <w:tcW w:type="dxa" w:w="3135"/>
          </w:tcPr>
          <w:p>
            <w:r>
              <w:t>Repositorio y CI/CD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2. INSTALACIÓN DEL BACKEND</w:t>
      </w:r>
    </w:p>
    <w:p>
      <w:pPr>
        <w:pStyle w:val="Heading2"/>
      </w:pPr>
      <w:r>
        <w:rPr>
          <w:color w:val="0070C0"/>
        </w:rPr>
        <w:t>2.1 Clonar el repositorio</w:t>
      </w:r>
    </w:p>
    <w:p>
      <w:pPr>
        <w:ind w:left="567"/>
      </w:pPr>
      <w:r>
        <w:rPr>
          <w:rFonts w:ascii="Courier New" w:hAnsi="Courier New"/>
          <w:sz w:val="18"/>
        </w:rPr>
        <w:t>git clone https://github.com/tu-usuario/trato-hecho.git</w:t>
      </w:r>
    </w:p>
    <w:p>
      <w:pPr>
        <w:ind w:left="567"/>
      </w:pPr>
      <w:r>
        <w:rPr>
          <w:rFonts w:ascii="Courier New" w:hAnsi="Courier New"/>
          <w:sz w:val="18"/>
        </w:rPr>
        <w:t>cd trato-hecho</w:t>
      </w:r>
    </w:p>
    <w:p>
      <w:pPr>
        <w:pStyle w:val="Heading2"/>
      </w:pPr>
      <w:r>
        <w:rPr>
          <w:color w:val="0070C0"/>
        </w:rPr>
        <w:t>2.2 Crear archivo .env</w:t>
      </w:r>
    </w:p>
    <w:p>
      <w:r>
        <w:t>Crea el archivo .env en la raíz del proyecto con el siguiente contenido:</w:t>
      </w:r>
    </w:p>
    <w:p>
      <w:pPr>
        <w:ind w:left="567"/>
      </w:pPr>
      <w:r>
        <w:rPr>
          <w:rFonts w:ascii="Courier New" w:hAnsi="Courier New"/>
          <w:sz w:val="18"/>
        </w:rPr>
        <w:t># n8n</w:t>
      </w:r>
    </w:p>
    <w:p>
      <w:pPr>
        <w:ind w:left="567"/>
      </w:pPr>
      <w:r>
        <w:rPr>
          <w:rFonts w:ascii="Courier New" w:hAnsi="Courier New"/>
          <w:sz w:val="18"/>
        </w:rPr>
        <w:t>N8N_PORT=5678</w:t>
      </w:r>
    </w:p>
    <w:p>
      <w:pPr>
        <w:ind w:left="567"/>
      </w:pPr>
      <w:r>
        <w:rPr>
          <w:rFonts w:ascii="Courier New" w:hAnsi="Courier New"/>
          <w:sz w:val="18"/>
        </w:rPr>
        <w:t>N8N_PROTOCOL=http</w:t>
      </w:r>
    </w:p>
    <w:p>
      <w:pPr>
        <w:ind w:left="567"/>
      </w:pPr>
      <w:r>
        <w:rPr>
          <w:rFonts w:ascii="Courier New" w:hAnsi="Courier New"/>
          <w:sz w:val="18"/>
        </w:rPr>
        <w:t>N8N_HOST=localhost</w:t>
      </w:r>
    </w:p>
    <w:p>
      <w:pPr>
        <w:ind w:left="567"/>
      </w:pPr>
    </w:p>
    <w:p>
      <w:pPr>
        <w:ind w:left="567"/>
      </w:pPr>
      <w:r>
        <w:rPr>
          <w:rFonts w:ascii="Courier New" w:hAnsi="Courier New"/>
          <w:sz w:val="18"/>
        </w:rPr>
        <w:t># PostgreSQL</w:t>
      </w:r>
    </w:p>
    <w:p>
      <w:pPr>
        <w:ind w:left="567"/>
      </w:pPr>
      <w:r>
        <w:rPr>
          <w:rFonts w:ascii="Courier New" w:hAnsi="Courier New"/>
          <w:sz w:val="18"/>
        </w:rPr>
        <w:t>POSTGRES_USER=n8n</w:t>
      </w:r>
    </w:p>
    <w:p>
      <w:pPr>
        <w:ind w:left="567"/>
      </w:pPr>
      <w:r>
        <w:rPr>
          <w:rFonts w:ascii="Courier New" w:hAnsi="Courier New"/>
          <w:sz w:val="18"/>
        </w:rPr>
        <w:t>POSTGRES_PASSWORD=CAMBIA_ESTO_123</w:t>
      </w:r>
    </w:p>
    <w:p>
      <w:pPr>
        <w:ind w:left="567"/>
      </w:pPr>
      <w:r>
        <w:rPr>
          <w:rFonts w:ascii="Courier New" w:hAnsi="Courier New"/>
          <w:sz w:val="18"/>
        </w:rPr>
        <w:t>POSTGRES_DB=n8n</w:t>
      </w:r>
    </w:p>
    <w:p>
      <w:pPr>
        <w:ind w:left="567"/>
      </w:pPr>
    </w:p>
    <w:p>
      <w:pPr>
        <w:ind w:left="567"/>
      </w:pPr>
      <w:r>
        <w:rPr>
          <w:rFonts w:ascii="Courier New" w:hAnsi="Courier New"/>
          <w:sz w:val="18"/>
        </w:rPr>
        <w:t># Redis</w:t>
      </w:r>
    </w:p>
    <w:p>
      <w:pPr>
        <w:ind w:left="567"/>
      </w:pPr>
      <w:r>
        <w:rPr>
          <w:rFonts w:ascii="Courier New" w:hAnsi="Courier New"/>
          <w:sz w:val="18"/>
        </w:rPr>
        <w:t>REDIS_HOST=redis</w:t>
      </w:r>
    </w:p>
    <w:p>
      <w:pPr>
        <w:ind w:left="567"/>
      </w:pPr>
      <w:r>
        <w:rPr>
          <w:rFonts w:ascii="Courier New" w:hAnsi="Courier New"/>
          <w:sz w:val="18"/>
        </w:rPr>
        <w:t>REDIS_PORT=6379</w:t>
      </w:r>
    </w:p>
    <w:p>
      <w:pPr>
        <w:ind w:left="567"/>
      </w:pPr>
    </w:p>
    <w:p>
      <w:pPr>
        <w:ind w:left="567"/>
      </w:pPr>
      <w:r>
        <w:rPr>
          <w:rFonts w:ascii="Courier New" w:hAnsi="Courier New"/>
          <w:sz w:val="18"/>
        </w:rPr>
        <w:t># APIs Externas</w:t>
      </w:r>
    </w:p>
    <w:p>
      <w:pPr>
        <w:ind w:left="567"/>
      </w:pPr>
      <w:r>
        <w:rPr>
          <w:rFonts w:ascii="Courier New" w:hAnsi="Courier New"/>
          <w:sz w:val="18"/>
        </w:rPr>
        <w:t>ANTHROPIC_API_KEY=sk-ant-xxxxxxxxxxxx</w:t>
      </w:r>
    </w:p>
    <w:p>
      <w:pPr>
        <w:ind w:left="567"/>
      </w:pPr>
      <w:r>
        <w:rPr>
          <w:rFonts w:ascii="Courier New" w:hAnsi="Courier New"/>
          <w:sz w:val="18"/>
        </w:rPr>
        <w:t>MERCADOPAGO_ACCESS_TOKEN=APP_USR-xxxx-xxxx</w:t>
      </w:r>
    </w:p>
    <w:p>
      <w:pPr>
        <w:ind w:left="567"/>
      </w:pPr>
      <w:r>
        <w:rPr>
          <w:rFonts w:ascii="Courier New" w:hAnsi="Courier New"/>
          <w:sz w:val="18"/>
        </w:rPr>
        <w:t>TELEGRAM_BOT_TOKEN=1234567890:ABCdef...</w:t>
      </w:r>
    </w:p>
    <w:p>
      <w:pPr>
        <w:ind w:left="567"/>
      </w:pPr>
      <w:r>
        <w:rPr>
          <w:rFonts w:ascii="Courier New" w:hAnsi="Courier New"/>
          <w:sz w:val="18"/>
        </w:rPr>
        <w:t>TELEGRAM_CHAT_ID=-100123456789</w:t>
      </w:r>
    </w:p>
    <w:p>
      <w:r>
        <w:t>⚠ IMPORTANTE: Agrega .env al archivo .gitignore para no subir credenciales a GitHub.</w:t>
      </w:r>
    </w:p>
    <w:p>
      <w:pPr>
        <w:pStyle w:val="Heading2"/>
      </w:pPr>
      <w:r>
        <w:rPr>
          <w:color w:val="0070C0"/>
        </w:rPr>
        <w:t>2.3 Levantar servicios con Docker Compose</w:t>
      </w:r>
    </w:p>
    <w:p>
      <w:pPr>
        <w:ind w:left="567"/>
      </w:pPr>
      <w:r>
        <w:rPr>
          <w:rFonts w:ascii="Courier New" w:hAnsi="Courier New"/>
          <w:sz w:val="18"/>
        </w:rPr>
        <w:t>docker-compose up -d</w:t>
      </w:r>
    </w:p>
    <w:p>
      <w:r>
        <w:t>Este comando levanta 3 contenedores:</w:t>
      </w:r>
    </w:p>
    <w:p>
      <w:pPr>
        <w:pStyle w:val="ListBullet"/>
      </w:pPr>
      <w:r>
        <w:t>n8n → http://localhost:5678</w:t>
      </w:r>
    </w:p>
    <w:p>
      <w:pPr>
        <w:pStyle w:val="ListBullet"/>
      </w:pPr>
      <w:r>
        <w:t>PostgreSQL → localhost:5432</w:t>
      </w:r>
    </w:p>
    <w:p>
      <w:pPr>
        <w:pStyle w:val="ListBullet"/>
      </w:pPr>
      <w:r>
        <w:t>Redis → localhost:6379</w:t>
      </w:r>
    </w:p>
    <w:p>
      <w:pPr>
        <w:pStyle w:val="Heading2"/>
      </w:pPr>
      <w:r>
        <w:rPr>
          <w:color w:val="0070C0"/>
        </w:rPr>
        <w:t>2.4 Verificar que los servicios están activos</w:t>
      </w:r>
    </w:p>
    <w:p>
      <w:pPr>
        <w:ind w:left="567"/>
      </w:pPr>
      <w:r>
        <w:rPr>
          <w:rFonts w:ascii="Courier New" w:hAnsi="Courier New"/>
          <w:sz w:val="18"/>
        </w:rPr>
        <w:t>docker-compose ps</w:t>
      </w:r>
    </w:p>
    <w:p>
      <w:r>
        <w:t>Debes ver los 3 servicios con estado "Up". Si alguno falla, revisa los logs:</w:t>
      </w:r>
    </w:p>
    <w:p>
      <w:pPr>
        <w:ind w:left="567"/>
      </w:pPr>
      <w:r>
        <w:rPr>
          <w:rFonts w:ascii="Courier New" w:hAnsi="Courier New"/>
          <w:sz w:val="18"/>
        </w:rPr>
        <w:t>docker-compose logs n8n</w:t>
      </w:r>
    </w:p>
    <w:p>
      <w:pPr>
        <w:ind w:left="567"/>
      </w:pPr>
      <w:r>
        <w:rPr>
          <w:rFonts w:ascii="Courier New" w:hAnsi="Courier New"/>
          <w:sz w:val="18"/>
        </w:rPr>
        <w:t>docker-compose logs postgres</w:t>
      </w:r>
    </w:p>
    <w:p>
      <w:pPr>
        <w:ind w:left="567"/>
      </w:pPr>
      <w:r>
        <w:rPr>
          <w:rFonts w:ascii="Courier New" w:hAnsi="Courier New"/>
          <w:sz w:val="18"/>
        </w:rPr>
        <w:t>docker-compose logs redis</w:t>
      </w:r>
    </w:p>
    <w:p>
      <w:r>
        <w:br w:type="page"/>
      </w:r>
    </w:p>
    <w:p>
      <w:pPr>
        <w:pStyle w:val="Heading1"/>
      </w:pPr>
      <w:r>
        <w:rPr>
          <w:color w:val="1F497D"/>
        </w:rPr>
        <w:t>3. CONFIGURACIÓN DEL WORKFLOW N8N</w:t>
      </w:r>
    </w:p>
    <w:p>
      <w:pPr>
        <w:pStyle w:val="Heading2"/>
      </w:pPr>
      <w:r>
        <w:rPr>
          <w:color w:val="0070C0"/>
        </w:rPr>
        <w:t>3.1 Crear cuenta en n8n</w:t>
      </w:r>
    </w:p>
    <w:p>
      <w:pPr>
        <w:pStyle w:val="ListBullet"/>
      </w:pPr>
      <w:r>
        <w:t>Abre http://localhost:5678 en tu navegador.</w:t>
      </w:r>
    </w:p>
    <w:p>
      <w:pPr>
        <w:pStyle w:val="ListBullet"/>
      </w:pPr>
      <w:r>
        <w:t>Crea tu cuenta de administrador (primera vez).</w:t>
      </w:r>
    </w:p>
    <w:p>
      <w:pPr>
        <w:pStyle w:val="ListBullet"/>
      </w:pPr>
      <w:r>
        <w:t>Guarda las credenciales de acceso en un lugar seguro.</w:t>
      </w:r>
    </w:p>
    <w:p>
      <w:pPr>
        <w:pStyle w:val="Heading2"/>
      </w:pPr>
      <w:r>
        <w:rPr>
          <w:color w:val="0070C0"/>
        </w:rPr>
        <w:t>3.2 Configurar credenciales en n8n</w:t>
      </w:r>
    </w:p>
    <w:p>
      <w:r>
        <w:t>Ve a Settings → Credentials → Add Credential y configura:</w:t>
      </w:r>
    </w:p>
    <w:p>
      <w:r>
        <w:t>Anthropic (Claude API):</w:t>
      </w:r>
    </w:p>
    <w:p>
      <w:pPr>
        <w:pStyle w:val="ListBullet"/>
      </w:pPr>
      <w:r>
        <w:t>Type: Anthropic API</w:t>
      </w:r>
    </w:p>
    <w:p>
      <w:pPr>
        <w:pStyle w:val="ListBullet"/>
      </w:pPr>
      <w:r>
        <w:t>API Key: tu_anthropic_api_key</w:t>
      </w:r>
    </w:p>
    <w:p>
      <w:r>
        <w:t>PostgreSQL:</w:t>
      </w:r>
    </w:p>
    <w:p>
      <w:pPr>
        <w:pStyle w:val="ListBullet"/>
      </w:pPr>
      <w:r>
        <w:t>Host: postgres | Database: n8n | User: n8n | Password: tu_password</w:t>
      </w:r>
    </w:p>
    <w:p>
      <w:r>
        <w:t>Redis:</w:t>
      </w:r>
    </w:p>
    <w:p>
      <w:pPr>
        <w:pStyle w:val="ListBullet"/>
      </w:pPr>
      <w:r>
        <w:t>Host: redis | Port: 6379</w:t>
      </w:r>
    </w:p>
    <w:p>
      <w:r>
        <w:t>Telegram:</w:t>
      </w:r>
    </w:p>
    <w:p>
      <w:pPr>
        <w:pStyle w:val="ListBullet"/>
      </w:pPr>
      <w:r>
        <w:t>Bot Token: tu_telegram_bot_token</w:t>
      </w:r>
    </w:p>
    <w:p>
      <w:r>
        <w:t>SMTP (Gmail):</w:t>
      </w:r>
    </w:p>
    <w:p>
      <w:pPr>
        <w:pStyle w:val="ListBullet"/>
      </w:pPr>
      <w:r>
        <w:t>Host: smtp.gmail.com | Port: 587 | User: tu@gmail.com</w:t>
      </w:r>
    </w:p>
    <w:p>
      <w:pPr>
        <w:pStyle w:val="ListBullet"/>
      </w:pPr>
      <w:r>
        <w:t>Password: contraseña_de_aplicación (NO tu contraseña Gmail normal)</w:t>
      </w:r>
    </w:p>
    <w:p>
      <w:pPr>
        <w:pStyle w:val="Heading2"/>
      </w:pPr>
      <w:r>
        <w:rPr>
          <w:color w:val="0070C0"/>
        </w:rPr>
        <w:t>3.3 Importar el workflow</w:t>
      </w:r>
    </w:p>
    <w:p>
      <w:pPr>
        <w:pStyle w:val="ListBullet"/>
      </w:pPr>
      <w:r>
        <w:t>En n8n, ve a Workflows → Import from File.</w:t>
      </w:r>
    </w:p>
    <w:p>
      <w:pPr>
        <w:pStyle w:val="ListBullet"/>
      </w:pPr>
      <w:r>
        <w:t>Selecciona el archivo: n8n/Trato_Hecho_Chat_Agent.json</w:t>
      </w:r>
    </w:p>
    <w:p>
      <w:pPr>
        <w:pStyle w:val="ListBullet"/>
      </w:pPr>
      <w:r>
        <w:t>Verifica que todas las credenciales aparezcan correctamente asignadas.</w:t>
      </w:r>
    </w:p>
    <w:p>
      <w:pPr>
        <w:pStyle w:val="ListBullet"/>
      </w:pPr>
      <w:r>
        <w:t>Activa el workflow con el toggle (esquina superior derecha).</w:t>
      </w:r>
    </w:p>
    <w:p>
      <w:pPr>
        <w:pStyle w:val="Heading2"/>
      </w:pPr>
      <w:r>
        <w:rPr>
          <w:color w:val="0070C0"/>
        </w:rPr>
        <w:t>3.4 Obtener la URL del webhook</w:t>
      </w:r>
    </w:p>
    <w:p>
      <w:pPr>
        <w:pStyle w:val="ListBullet"/>
      </w:pPr>
      <w:r>
        <w:t>Abre el nodo "Webhook" dentro del workflow.</w:t>
      </w:r>
    </w:p>
    <w:p>
      <w:pPr>
        <w:pStyle w:val="ListBullet"/>
      </w:pPr>
      <w:r>
        <w:t>Copia la Production URL, ejemplo:</w:t>
      </w:r>
    </w:p>
    <w:p>
      <w:pPr>
        <w:ind w:left="567"/>
      </w:pPr>
      <w:r>
        <w:rPr>
          <w:rFonts w:ascii="Courier New" w:hAnsi="Courier New"/>
          <w:sz w:val="18"/>
        </w:rPr>
        <w:t>http://localhost:5678/webhook/chat-v2</w:t>
      </w:r>
    </w:p>
    <w:p>
      <w:pPr>
        <w:pStyle w:val="ListBullet"/>
      </w:pPr>
      <w:r>
        <w:t>Necesitarás esta URL para configurar el frontend.</w:t>
      </w:r>
    </w:p>
    <w:p>
      <w:r>
        <w:br w:type="page"/>
      </w:r>
    </w:p>
    <w:p>
      <w:pPr>
        <w:pStyle w:val="Heading1"/>
      </w:pPr>
      <w:r>
        <w:rPr>
          <w:color w:val="1F497D"/>
        </w:rPr>
        <w:t>4. INSTALACIÓN DEL FRONTEND</w:t>
      </w:r>
    </w:p>
    <w:p>
      <w:pPr>
        <w:pStyle w:val="Heading2"/>
      </w:pPr>
      <w:r>
        <w:rPr>
          <w:color w:val="0070C0"/>
        </w:rPr>
        <w:t>4.1 Instalar dependencias</w:t>
      </w:r>
    </w:p>
    <w:p>
      <w:pPr>
        <w:ind w:left="567"/>
      </w:pPr>
      <w:r>
        <w:rPr>
          <w:rFonts w:ascii="Courier New" w:hAnsi="Courier New"/>
          <w:sz w:val="18"/>
        </w:rPr>
        <w:t>cd frontend</w:t>
      </w:r>
    </w:p>
    <w:p>
      <w:pPr>
        <w:ind w:left="567"/>
      </w:pPr>
      <w:r>
        <w:rPr>
          <w:rFonts w:ascii="Courier New" w:hAnsi="Courier New"/>
          <w:sz w:val="18"/>
        </w:rPr>
        <w:t>npm install</w:t>
      </w:r>
    </w:p>
    <w:p>
      <w:pPr>
        <w:pStyle w:val="Heading2"/>
      </w:pPr>
      <w:r>
        <w:rPr>
          <w:color w:val="0070C0"/>
        </w:rPr>
        <w:t>4.2 Configurar la URL del webhook</w:t>
      </w:r>
    </w:p>
    <w:p>
      <w:r>
        <w:t>Edita el archivo src/config.js:</w:t>
      </w:r>
    </w:p>
    <w:p>
      <w:pPr>
        <w:ind w:left="567"/>
      </w:pPr>
      <w:r>
        <w:rPr>
          <w:rFonts w:ascii="Courier New" w:hAnsi="Courier New"/>
          <w:sz w:val="18"/>
        </w:rPr>
        <w:t>export const API_CONFIG = {</w:t>
      </w:r>
    </w:p>
    <w:p>
      <w:pPr>
        <w:ind w:left="567"/>
      </w:pPr>
      <w:r>
        <w:rPr>
          <w:rFonts w:ascii="Courier New" w:hAnsi="Courier New"/>
          <w:sz w:val="18"/>
        </w:rPr>
        <w:t xml:space="preserve">  webhookUrl: 'http://localhost:5678/webhook/chat-v2'</w:t>
      </w:r>
    </w:p>
    <w:p>
      <w:pPr>
        <w:ind w:left="567"/>
      </w:pPr>
      <w:r>
        <w:rPr>
          <w:rFonts w:ascii="Courier New" w:hAnsi="Courier New"/>
          <w:sz w:val="18"/>
        </w:rPr>
        <w:t>};</w:t>
      </w:r>
    </w:p>
    <w:p>
      <w:pPr>
        <w:pStyle w:val="Heading2"/>
      </w:pPr>
      <w:r>
        <w:rPr>
          <w:color w:val="0070C0"/>
        </w:rPr>
        <w:t>4.3 Ejecutar en modo desarrollo</w:t>
      </w:r>
    </w:p>
    <w:p>
      <w:pPr>
        <w:ind w:left="567"/>
      </w:pPr>
      <w:r>
        <w:rPr>
          <w:rFonts w:ascii="Courier New" w:hAnsi="Courier New"/>
          <w:sz w:val="18"/>
        </w:rPr>
        <w:t>npm run dev</w:t>
      </w:r>
    </w:p>
    <w:p>
      <w:r>
        <w:t>El frontend estará disponible en: http://localhost:5173</w:t>
      </w:r>
    </w:p>
    <w:p>
      <w:pPr>
        <w:pStyle w:val="Heading2"/>
      </w:pPr>
      <w:r>
        <w:rPr>
          <w:color w:val="0070C0"/>
        </w:rPr>
        <w:t>4.4 Build para producción</w:t>
      </w:r>
    </w:p>
    <w:p>
      <w:pPr>
        <w:ind w:left="567"/>
      </w:pPr>
      <w:r>
        <w:rPr>
          <w:rFonts w:ascii="Courier New" w:hAnsi="Courier New"/>
          <w:sz w:val="18"/>
        </w:rPr>
        <w:t>npm run build</w:t>
      </w:r>
    </w:p>
    <w:p>
      <w:r>
        <w:t>Los archivos optimizados quedan en la carpeta /dist.</w:t>
      </w:r>
    </w:p>
    <w:p>
      <w:r>
        <w:br w:type="page"/>
      </w:r>
    </w:p>
    <w:p>
      <w:pPr>
        <w:pStyle w:val="Heading1"/>
      </w:pPr>
      <w:r>
        <w:rPr>
          <w:color w:val="1F497D"/>
        </w:rPr>
        <w:t>5. CONFIGURACIÓN DE SERVICIOS EXTERNOS</w:t>
      </w:r>
    </w:p>
    <w:p>
      <w:pPr>
        <w:pStyle w:val="Heading2"/>
      </w:pPr>
      <w:r>
        <w:rPr>
          <w:color w:val="0070C0"/>
        </w:rPr>
        <w:t>5.1 MercadoPago (modo sandbox)</w:t>
      </w:r>
    </w:p>
    <w:p>
      <w:pPr>
        <w:pStyle w:val="ListBullet"/>
      </w:pPr>
      <w:r>
        <w:t>Ingresa a developers.mercadopago.com con tu cuenta.</w:t>
      </w:r>
    </w:p>
    <w:p>
      <w:pPr>
        <w:pStyle w:val="ListBullet"/>
      </w:pPr>
      <w:r>
        <w:t>Ve a Tus integraciones → Credenciales de prueba.</w:t>
      </w:r>
    </w:p>
    <w:p>
      <w:pPr>
        <w:pStyle w:val="ListBullet"/>
      </w:pPr>
      <w:r>
        <w:t>Copia el Access Token de prueba (empieza con TEST-...)</w:t>
      </w:r>
    </w:p>
    <w:p>
      <w:pPr>
        <w:pStyle w:val="ListBullet"/>
      </w:pPr>
      <w:r>
        <w:t>Agrégalo como variable de entorno MERCADOPAGO_ACCESS_TOKEN.</w:t>
      </w:r>
    </w:p>
    <w:p>
      <w:pPr>
        <w:pStyle w:val="ListBullet"/>
      </w:pPr>
      <w:r>
        <w:t>Para producción, usar el Access Token de producción (APP_USR-...).</w:t>
      </w:r>
    </w:p>
    <w:p>
      <w:pPr>
        <w:pStyle w:val="Heading2"/>
      </w:pPr>
      <w:r>
        <w:rPr>
          <w:color w:val="0070C0"/>
        </w:rPr>
        <w:t>5.2 Bot de Telegram</w:t>
      </w:r>
    </w:p>
    <w:p>
      <w:pPr>
        <w:pStyle w:val="ListBullet"/>
      </w:pPr>
      <w:r>
        <w:t>Abre Telegram y busca @BotFather.</w:t>
      </w:r>
    </w:p>
    <w:p>
      <w:pPr>
        <w:pStyle w:val="ListBullet"/>
      </w:pPr>
      <w:r>
        <w:t>Envía /newbot y sigue las instrucciones.</w:t>
      </w:r>
    </w:p>
    <w:p>
      <w:pPr>
        <w:pStyle w:val="ListBullet"/>
      </w:pPr>
      <w:r>
        <w:t>Guarda el Bot Token que BotFather te entrega.</w:t>
      </w:r>
    </w:p>
    <w:p>
      <w:pPr>
        <w:pStyle w:val="ListBullet"/>
      </w:pPr>
      <w:r>
        <w:t>Para obtener tu Chat ID, envía un mensaje a tu bot y ejecuta:</w:t>
      </w:r>
    </w:p>
    <w:p>
      <w:pPr>
        <w:ind w:left="567"/>
      </w:pPr>
      <w:r>
        <w:rPr>
          <w:rFonts w:ascii="Courier New" w:hAnsi="Courier New"/>
          <w:sz w:val="18"/>
        </w:rPr>
        <w:t>curl https://api.telegram.org/bot&lt;TOKEN&gt;/getUpdates</w:t>
      </w:r>
    </w:p>
    <w:p>
      <w:pPr>
        <w:pStyle w:val="ListBullet"/>
      </w:pPr>
      <w:r>
        <w:t>El Chat ID aparece en el campo "chat.id" del JSON de respuesta.</w:t>
      </w:r>
    </w:p>
    <w:p>
      <w:pPr>
        <w:pStyle w:val="Heading2"/>
      </w:pPr>
      <w:r>
        <w:rPr>
          <w:color w:val="0070C0"/>
        </w:rPr>
        <w:t>5.3 SMTP con Gmail</w:t>
      </w:r>
    </w:p>
    <w:p>
      <w:pPr>
        <w:pStyle w:val="ListBullet"/>
      </w:pPr>
      <w:r>
        <w:t>En tu cuenta Google: Seguridad → Verificación en 2 pasos (activar).</w:t>
      </w:r>
    </w:p>
    <w:p>
      <w:pPr>
        <w:pStyle w:val="ListBullet"/>
      </w:pPr>
      <w:r>
        <w:t>Luego: Seguridad → Contraseñas de aplicaciones.</w:t>
      </w:r>
    </w:p>
    <w:p>
      <w:pPr>
        <w:pStyle w:val="ListBullet"/>
      </w:pPr>
      <w:r>
        <w:t>Selecciona "Correo" y genera la contraseña.</w:t>
      </w:r>
    </w:p>
    <w:p>
      <w:pPr>
        <w:pStyle w:val="ListBullet"/>
      </w:pPr>
      <w:r>
        <w:t>Usa esa contraseña (16 caracteres) en el nodo SMTP de n8n.</w:t>
      </w:r>
    </w:p>
    <w:p>
      <w:r>
        <w:br w:type="page"/>
      </w:r>
    </w:p>
    <w:p>
      <w:pPr>
        <w:pStyle w:val="Heading1"/>
      </w:pPr>
      <w:r>
        <w:rPr>
          <w:color w:val="1F497D"/>
        </w:rPr>
        <w:t>6. DESPLIEGUE EN PRODUCCIÓN</w:t>
      </w:r>
    </w:p>
    <w:p>
      <w:pPr>
        <w:pStyle w:val="Heading2"/>
      </w:pPr>
      <w:r>
        <w:rPr>
          <w:color w:val="0070C0"/>
        </w:rPr>
        <w:t>6.1 Backend en Railway</w:t>
      </w:r>
    </w:p>
    <w:p>
      <w:pPr>
        <w:pStyle w:val="ListBullet"/>
      </w:pPr>
      <w:r>
        <w:t>Crea cuenta en railway.app.</w:t>
      </w:r>
    </w:p>
    <w:p>
      <w:pPr>
        <w:pStyle w:val="ListBullet"/>
      </w:pPr>
      <w:r>
        <w:t>New Project → Deploy from GitHub → selecciona tu repositorio.</w:t>
      </w:r>
    </w:p>
    <w:p>
      <w:pPr>
        <w:pStyle w:val="ListBullet"/>
      </w:pPr>
      <w:r>
        <w:t>Railway detecta el docker-compose.yml y despliega automáticamente.</w:t>
      </w:r>
    </w:p>
    <w:p>
      <w:pPr>
        <w:pStyle w:val="ListBullet"/>
      </w:pPr>
      <w:r>
        <w:t>Agrega todas las variables de entorno desde Variables → Raw Editor.</w:t>
      </w:r>
    </w:p>
    <w:p>
      <w:pPr>
        <w:pStyle w:val="ListBullet"/>
      </w:pPr>
      <w:r>
        <w:t>Copia la URL pública asignada (ej: https://trato-hecho.railway.app).</w:t>
      </w:r>
    </w:p>
    <w:p>
      <w:pPr>
        <w:pStyle w:val="Heading2"/>
      </w:pPr>
      <w:r>
        <w:rPr>
          <w:color w:val="0070C0"/>
        </w:rPr>
        <w:t>6.2 Frontend en Vercel</w:t>
      </w:r>
    </w:p>
    <w:p>
      <w:pPr>
        <w:ind w:left="567"/>
      </w:pPr>
      <w:r>
        <w:rPr>
          <w:rFonts w:ascii="Courier New" w:hAnsi="Courier New"/>
          <w:sz w:val="18"/>
        </w:rPr>
        <w:t>npm install -g vercel</w:t>
      </w:r>
    </w:p>
    <w:p>
      <w:pPr>
        <w:ind w:left="567"/>
      </w:pPr>
      <w:r>
        <w:rPr>
          <w:rFonts w:ascii="Courier New" w:hAnsi="Courier New"/>
          <w:sz w:val="18"/>
        </w:rPr>
        <w:t>cd frontend</w:t>
      </w:r>
    </w:p>
    <w:p>
      <w:pPr>
        <w:ind w:left="567"/>
      </w:pPr>
      <w:r>
        <w:rPr>
          <w:rFonts w:ascii="Courier New" w:hAnsi="Courier New"/>
          <w:sz w:val="18"/>
        </w:rPr>
        <w:t>vercel</w:t>
      </w:r>
    </w:p>
    <w:p>
      <w:pPr>
        <w:pStyle w:val="ListBullet"/>
      </w:pPr>
      <w:r>
        <w:t>Sigue el asistente de configuración.</w:t>
      </w:r>
    </w:p>
    <w:p>
      <w:pPr>
        <w:pStyle w:val="ListBullet"/>
      </w:pPr>
      <w:r>
        <w:t>Actualiza src/config.js con la URL pública del webhook en Railway.</w:t>
      </w:r>
    </w:p>
    <w:p>
      <w:pPr>
        <w:pStyle w:val="ListBullet"/>
      </w:pPr>
      <w:r>
        <w:t>Para desplegar a producción definitiva:</w:t>
      </w:r>
    </w:p>
    <w:p>
      <w:pPr>
        <w:ind w:left="567"/>
      </w:pPr>
      <w:r>
        <w:rPr>
          <w:rFonts w:ascii="Courier New" w:hAnsi="Courier New"/>
          <w:sz w:val="18"/>
        </w:rPr>
        <w:t>vercel --prod</w:t>
      </w:r>
    </w:p>
    <w:p>
      <w:pPr>
        <w:pStyle w:val="Heading2"/>
      </w:pPr>
      <w:r>
        <w:rPr>
          <w:color w:val="0070C0"/>
        </w:rPr>
        <w:t>6.3 Migrar MercadoPago a producción</w:t>
      </w:r>
    </w:p>
    <w:p>
      <w:pPr>
        <w:pStyle w:val="ListBullet"/>
      </w:pPr>
      <w:r>
        <w:t>Reemplaza el Access Token sandbox por el de producción.</w:t>
      </w:r>
    </w:p>
    <w:p>
      <w:pPr>
        <w:pStyle w:val="ListBullet"/>
      </w:pPr>
      <w:r>
        <w:t>Actualiza la variable de entorno MERCADOPAGO_ACCESS_TOKEN en Railway.</w:t>
      </w:r>
    </w:p>
    <w:p>
      <w:pPr>
        <w:pStyle w:val="ListBullet"/>
      </w:pPr>
      <w:r>
        <w:t>Haz una transacción real de prueba por el monto mínimo para verificar.</w:t>
      </w:r>
    </w:p>
    <w:p>
      <w:r>
        <w:br w:type="page"/>
      </w:r>
    </w:p>
    <w:p>
      <w:pPr>
        <w:pStyle w:val="Heading1"/>
      </w:pPr>
      <w:r>
        <w:rPr>
          <w:color w:val="1F497D"/>
        </w:rPr>
        <w:t>7. VERIFICACIÓN Y PRUEBA DE FLUJO COMPLETO</w:t>
      </w:r>
    </w:p>
    <w:p>
      <w:pPr>
        <w:pStyle w:val="Heading2"/>
      </w:pPr>
      <w:r>
        <w:rPr>
          <w:color w:val="0070C0"/>
        </w:rPr>
        <w:t>7.1 Checklist de verificación</w:t>
      </w:r>
    </w:p>
    <w:p>
      <w:r>
        <w:t>□ docker-compose ps muestra 3 servicios Up</w:t>
      </w:r>
    </w:p>
    <w:p>
      <w:r>
        <w:t>□ n8n accesible en http://localhost:5678</w:t>
      </w:r>
    </w:p>
    <w:p>
      <w:r>
        <w:t>□ Workflow importado y activado en n8n</w:t>
      </w:r>
    </w:p>
    <w:p>
      <w:r>
        <w:t>□ Todas las credenciales configuradas en n8n</w:t>
      </w:r>
    </w:p>
    <w:p>
      <w:r>
        <w:t>□ Frontend carga sin errores en http://localhost:5173</w:t>
      </w:r>
    </w:p>
    <w:p>
      <w:r>
        <w:t>□ Widget de chat visible en la página</w:t>
      </w:r>
    </w:p>
    <w:p>
      <w:r>
        <w:t>□ config.js apunta a la URL correcta del webhook</w:t>
      </w:r>
    </w:p>
    <w:p>
      <w:r>
        <w:t>□ Claude responde mensajes de prueba</w:t>
      </w:r>
    </w:p>
    <w:p>
      <w:r>
        <w:t>□ Notificación Telegram llega al negocio</w:t>
      </w:r>
    </w:p>
    <w:p>
      <w:r>
        <w:t>□ Correo SMTP se envía correctamente</w:t>
      </w:r>
    </w:p>
    <w:p>
      <w:r>
        <w:t>□ MercadoPago genera link de pago</w:t>
      </w:r>
    </w:p>
    <w:p>
      <w:r>
        <w:t>□ PostgreSQL guarda la cotización (verificar en pgAdmin o psql)</w:t>
      </w:r>
    </w:p>
    <w:p>
      <w:pPr>
        <w:pStyle w:val="Heading2"/>
      </w:pPr>
      <w:r>
        <w:rPr>
          <w:color w:val="0070C0"/>
        </w:rPr>
        <w:t>7.2 Prueba del flujo completo</w:t>
      </w:r>
    </w:p>
    <w:p>
      <w:pPr>
        <w:pStyle w:val="ListBullet"/>
      </w:pPr>
      <w:r>
        <w:t>Abre el frontend y haz clic en el widget de chat.</w:t>
      </w:r>
    </w:p>
    <w:p>
      <w:pPr>
        <w:pStyle w:val="ListBullet"/>
      </w:pPr>
      <w:r>
        <w:t>Escribe "Hola" y verifica que el agente responde.</w:t>
      </w:r>
    </w:p>
    <w:p>
      <w:pPr>
        <w:pStyle w:val="ListBullet"/>
      </w:pPr>
      <w:r>
        <w:t>Proporciona medidas (ej: 5 metros de largo por 8 de ancho).</w:t>
      </w:r>
    </w:p>
    <w:p>
      <w:pPr>
        <w:pStyle w:val="ListBullet"/>
      </w:pPr>
      <w:r>
        <w:t>Confirma tipo de césped (jardín/deportivo) e instalación (sí/no).</w:t>
      </w:r>
    </w:p>
    <w:p>
      <w:pPr>
        <w:pStyle w:val="ListBullet"/>
      </w:pPr>
      <w:r>
        <w:t>Verifica que se genera cotización COT-2026-XXX.</w:t>
      </w:r>
    </w:p>
    <w:p>
      <w:pPr>
        <w:pStyle w:val="ListBullet"/>
      </w:pPr>
      <w:r>
        <w:t>Confirma que llega notificación Telegram y correo al negocio.</w:t>
      </w:r>
    </w:p>
    <w:p>
      <w:pPr>
        <w:pStyle w:val="ListBullet"/>
      </w:pPr>
      <w:r>
        <w:t>Di "quiero pagar" y verifica que aparece botón MercadoPago.</w:t>
      </w:r>
    </w:p>
    <w:p>
      <w:pPr>
        <w:pStyle w:val="ListBullet"/>
      </w:pPr>
      <w:r>
        <w:t>Completa pago con tarjeta de prueba MercadoPago.</w:t>
      </w:r>
    </w:p>
    <w:p>
      <w:pPr>
        <w:pStyle w:val="ListBullet"/>
      </w:pPr>
      <w:r>
        <w:t>Verifica segunda notificación de pago confirmado.</w:t>
      </w:r>
    </w:p>
    <w:p>
      <w:r>
        <w:br w:type="page"/>
      </w:r>
    </w:p>
    <w:p>
      <w:pPr>
        <w:pStyle w:val="Heading1"/>
      </w:pPr>
      <w:r>
        <w:rPr>
          <w:color w:val="1F497D"/>
        </w:rPr>
        <w:t>8. SOLUCIÓN DE PROBLEMAS FRECUENTES</w:t>
      </w:r>
    </w:p>
    <w:p>
      <w:pPr>
        <w:pStyle w:val="Heading2"/>
      </w:pPr>
      <w:r>
        <w:rPr>
          <w:color w:val="0070C0"/>
        </w:rPr>
        <w:t>Problema: n8n no inicia</w:t>
      </w:r>
    </w:p>
    <w:p>
      <w:pPr>
        <w:pStyle w:val="ListBullet"/>
      </w:pPr>
      <w:r>
        <w:t>Verifica que Docker Desktop está ejecutándose.</w:t>
      </w:r>
    </w:p>
    <w:p>
      <w:pPr>
        <w:pStyle w:val="ListBullet"/>
      </w:pPr>
      <w:r>
        <w:t>Ejecuta: docker-compose logs n8n para ver el error.</w:t>
      </w:r>
    </w:p>
    <w:p>
      <w:pPr>
        <w:pStyle w:val="ListBullet"/>
      </w:pPr>
      <w:r>
        <w:t>Verifica que el puerto 5678 no esté en uso: lsof -i :5678</w:t>
      </w:r>
    </w:p>
    <w:p>
      <w:pPr>
        <w:pStyle w:val="ListBullet"/>
      </w:pPr>
      <w:r>
        <w:t>Prueba reiniciar: docker-compose restart n8n</w:t>
      </w:r>
    </w:p>
    <w:p>
      <w:pPr>
        <w:pStyle w:val="Heading2"/>
      </w:pPr>
      <w:r>
        <w:rPr>
          <w:color w:val="0070C0"/>
        </w:rPr>
        <w:t>Problema: Frontend no conecta con n8n</w:t>
      </w:r>
    </w:p>
    <w:p>
      <w:pPr>
        <w:pStyle w:val="ListBullet"/>
      </w:pPr>
      <w:r>
        <w:t>Verifica la URL del webhook en src/config.js.</w:t>
      </w:r>
    </w:p>
    <w:p>
      <w:pPr>
        <w:pStyle w:val="ListBullet"/>
      </w:pPr>
      <w:r>
        <w:t>Abre F12 en el navegador → Console → busca errores CORS.</w:t>
      </w:r>
    </w:p>
    <w:p>
      <w:pPr>
        <w:pStyle w:val="ListBullet"/>
      </w:pPr>
      <w:r>
        <w:t>Verifica que el workflow está activado en n8n (toggle en verde).</w:t>
      </w:r>
    </w:p>
    <w:p>
      <w:pPr>
        <w:pStyle w:val="Heading2"/>
      </w:pPr>
      <w:r>
        <w:rPr>
          <w:color w:val="0070C0"/>
        </w:rPr>
        <w:t>Problema: Claude no responde</w:t>
      </w:r>
    </w:p>
    <w:p>
      <w:pPr>
        <w:pStyle w:val="ListBullet"/>
      </w:pPr>
      <w:r>
        <w:t>Verifica tu API key en console.anthropic.com.</w:t>
      </w:r>
    </w:p>
    <w:p>
      <w:pPr>
        <w:pStyle w:val="ListBullet"/>
      </w:pPr>
      <w:r>
        <w:t>Comprueba que tienes créditos disponibles en tu cuenta Anthropic.</w:t>
      </w:r>
    </w:p>
    <w:p>
      <w:pPr>
        <w:pStyle w:val="ListBullet"/>
      </w:pPr>
      <w:r>
        <w:t>Revisa los logs de ejecución del workflow en n8n.</w:t>
      </w:r>
    </w:p>
    <w:p>
      <w:pPr>
        <w:pStyle w:val="Heading2"/>
      </w:pPr>
      <w:r>
        <w:rPr>
          <w:color w:val="0070C0"/>
        </w:rPr>
        <w:t>Problema: No llegan notificaciones Telegram</w:t>
      </w:r>
    </w:p>
    <w:p>
      <w:pPr>
        <w:pStyle w:val="ListBullet"/>
      </w:pPr>
      <w:r>
        <w:t>Verifica el Bot Token y Chat ID en las credenciales de n8n.</w:t>
      </w:r>
    </w:p>
    <w:p>
      <w:pPr>
        <w:pStyle w:val="ListBullet"/>
      </w:pPr>
      <w:r>
        <w:t>Asegúrate de haber enviado al menos un mensaje a tu bot primero.</w:t>
      </w:r>
    </w:p>
    <w:p>
      <w:pPr>
        <w:pStyle w:val="ListBullet"/>
      </w:pPr>
      <w:r>
        <w:t>Prueba el bot manualmente: https://api.telegram.org/bot&lt;TOKEN&gt;/sendMessage</w:t>
      </w:r>
    </w:p>
    <w:p>
      <w:pPr>
        <w:pStyle w:val="Heading2"/>
      </w:pPr>
      <w:r>
        <w:rPr>
          <w:color w:val="0070C0"/>
        </w:rPr>
        <w:t>Problema: Error al guardar en PostgreSQL</w:t>
      </w:r>
    </w:p>
    <w:p>
      <w:pPr>
        <w:pStyle w:val="ListBullet"/>
      </w:pPr>
      <w:r>
        <w:t>Verifica que la tabla cotizaciones existe (ejecuta el script SQL de creación).</w:t>
      </w:r>
    </w:p>
    <w:p>
      <w:pPr>
        <w:pStyle w:val="ListBullet"/>
      </w:pPr>
      <w:r>
        <w:t>Comprueba las credenciales de PostgreSQL en n8n.</w:t>
      </w:r>
    </w:p>
    <w:p>
      <w:pPr>
        <w:pStyle w:val="ListBullet"/>
      </w:pPr>
      <w:r>
        <w:t>Revisa logs: docker-compose logs postgres</w:t>
      </w:r>
    </w:p>
    <w:p>
      <w:pPr>
        <w:jc w:val="center"/>
      </w:pPr>
      <w:r>
        <w:rPr>
          <w:i/>
          <w:sz w:val="18"/>
        </w:rPr>
        <w:br/>
        <w:t>Trato Hecho · Manual de Instalación · DuocUC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