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23C9" w14:textId="4C9B4E0C" w:rsidR="00557102" w:rsidRDefault="00387B5E" w:rsidP="00387B5E">
      <w:pPr>
        <w:spacing w:after="200"/>
        <w:jc w:val="center"/>
      </w:pPr>
      <w:r>
        <w:rPr>
          <w:noProof/>
        </w:rPr>
        <w:drawing>
          <wp:inline distT="0" distB="0" distL="0" distR="0" wp14:anchorId="7D0DEF02" wp14:editId="1A9718F7">
            <wp:extent cx="5612130" cy="1380490"/>
            <wp:effectExtent l="0" t="0" r="0" b="0"/>
            <wp:docPr id="1535429135" name="Imagen 4" descr="Logo Duoc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DuocU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380490"/>
                    </a:xfrm>
                    <a:prstGeom prst="rect">
                      <a:avLst/>
                    </a:prstGeom>
                    <a:noFill/>
                    <a:ln>
                      <a:noFill/>
                    </a:ln>
                  </pic:spPr>
                </pic:pic>
              </a:graphicData>
            </a:graphic>
          </wp:inline>
        </w:drawing>
      </w:r>
    </w:p>
    <w:p w14:paraId="04F58467" w14:textId="77777777" w:rsidR="00557102" w:rsidRDefault="00557102">
      <w:pPr>
        <w:spacing w:after="600"/>
      </w:pPr>
    </w:p>
    <w:p w14:paraId="59E5279A" w14:textId="77777777" w:rsidR="00557102" w:rsidRDefault="00000000">
      <w:pPr>
        <w:spacing w:before="600" w:after="80"/>
        <w:jc w:val="center"/>
      </w:pPr>
      <w:r>
        <w:rPr>
          <w:b/>
          <w:bCs/>
          <w:color w:val="1A5276"/>
          <w:sz w:val="24"/>
          <w:szCs w:val="24"/>
        </w:rPr>
        <w:t>INFORME DE PROYECTO · ENTREGABLE FINAL</w:t>
      </w:r>
    </w:p>
    <w:p w14:paraId="472D2406" w14:textId="77777777" w:rsidR="00557102" w:rsidRDefault="00000000">
      <w:pPr>
        <w:spacing w:before="80" w:after="80"/>
        <w:jc w:val="center"/>
      </w:pPr>
      <w:r>
        <w:rPr>
          <w:b/>
          <w:bCs/>
          <w:color w:val="000000"/>
          <w:sz w:val="52"/>
          <w:szCs w:val="52"/>
        </w:rPr>
        <w:t>Trato Hecho</w:t>
      </w:r>
    </w:p>
    <w:p w14:paraId="29CBD54B" w14:textId="77777777" w:rsidR="00557102" w:rsidRDefault="00000000">
      <w:pPr>
        <w:spacing w:before="80" w:after="400"/>
        <w:jc w:val="center"/>
      </w:pPr>
      <w:r>
        <w:rPr>
          <w:i/>
          <w:iCs/>
          <w:color w:val="555555"/>
          <w:sz w:val="24"/>
          <w:szCs w:val="24"/>
        </w:rPr>
        <w:t>Sistema Web con Agente Conversacional IA para Cotización y Pago de Pasto Sintético</w:t>
      </w:r>
    </w:p>
    <w:p w14:paraId="0BC2734B" w14:textId="77777777" w:rsidR="00557102" w:rsidRDefault="00557102">
      <w:pPr>
        <w:pBdr>
          <w:bottom w:val="single" w:sz="12" w:space="0" w:color="1A5276"/>
        </w:pBdr>
        <w:spacing w:after="300"/>
        <w:jc w:val="center"/>
      </w:pPr>
    </w:p>
    <w:p w14:paraId="3DCDBDF1" w14:textId="77777777" w:rsidR="00557102" w:rsidRDefault="00000000">
      <w:pPr>
        <w:spacing w:before="300" w:after="80"/>
        <w:jc w:val="center"/>
      </w:pPr>
      <w:r>
        <w:rPr>
          <w:b/>
          <w:bCs/>
          <w:color w:val="000000"/>
          <w:sz w:val="24"/>
          <w:szCs w:val="24"/>
        </w:rPr>
        <w:t xml:space="preserve">Cliente: Césped Sintético </w:t>
      </w:r>
      <w:proofErr w:type="spellStart"/>
      <w:r>
        <w:rPr>
          <w:b/>
          <w:bCs/>
          <w:color w:val="000000"/>
          <w:sz w:val="24"/>
          <w:szCs w:val="24"/>
        </w:rPr>
        <w:t>SpA</w:t>
      </w:r>
      <w:proofErr w:type="spellEnd"/>
    </w:p>
    <w:p w14:paraId="18FC9B26" w14:textId="77777777" w:rsidR="00557102" w:rsidRDefault="00000000">
      <w:pPr>
        <w:spacing w:after="80"/>
        <w:jc w:val="center"/>
      </w:pPr>
      <w:r>
        <w:rPr>
          <w:color w:val="555555"/>
        </w:rPr>
        <w:t xml:space="preserve">Rubro: Césped Sintético Deportivo y </w:t>
      </w:r>
      <w:proofErr w:type="gramStart"/>
      <w:r>
        <w:rPr>
          <w:color w:val="555555"/>
        </w:rPr>
        <w:t>Ornamental  ·</w:t>
      </w:r>
      <w:proofErr w:type="gramEnd"/>
      <w:r>
        <w:rPr>
          <w:color w:val="555555"/>
        </w:rPr>
        <w:t xml:space="preserve">  Empresa </w:t>
      </w:r>
      <w:proofErr w:type="gramStart"/>
      <w:r>
        <w:rPr>
          <w:color w:val="555555"/>
        </w:rPr>
        <w:t>Unipersonal  ·</w:t>
      </w:r>
      <w:proofErr w:type="gramEnd"/>
      <w:r>
        <w:rPr>
          <w:color w:val="555555"/>
        </w:rPr>
        <w:t xml:space="preserve">  Melipilla, Chile</w:t>
      </w:r>
    </w:p>
    <w:p w14:paraId="2DD8B70E" w14:textId="77777777" w:rsidR="00557102" w:rsidRDefault="00557102">
      <w:pPr>
        <w:spacing w:after="1200"/>
      </w:pPr>
    </w:p>
    <w:p w14:paraId="6DF35B0A" w14:textId="77777777" w:rsidR="00557102" w:rsidRDefault="00000000">
      <w:pPr>
        <w:spacing w:after="60"/>
        <w:jc w:val="center"/>
      </w:pPr>
      <w:proofErr w:type="spellStart"/>
      <w:proofErr w:type="gramStart"/>
      <w:r>
        <w:rPr>
          <w:color w:val="000000"/>
        </w:rPr>
        <w:t>DuocUC</w:t>
      </w:r>
      <w:proofErr w:type="spellEnd"/>
      <w:r>
        <w:rPr>
          <w:color w:val="000000"/>
        </w:rPr>
        <w:t xml:space="preserve">  ·</w:t>
      </w:r>
      <w:proofErr w:type="gramEnd"/>
      <w:r>
        <w:rPr>
          <w:color w:val="000000"/>
        </w:rPr>
        <w:t xml:space="preserve">  Analista </w:t>
      </w:r>
      <w:proofErr w:type="gramStart"/>
      <w:r>
        <w:rPr>
          <w:color w:val="000000"/>
        </w:rPr>
        <w:t>Programador  ·</w:t>
      </w:r>
      <w:proofErr w:type="gramEnd"/>
      <w:r>
        <w:rPr>
          <w:color w:val="000000"/>
        </w:rPr>
        <w:t xml:space="preserve">  Taller Aplicado de Programación TPY1101</w:t>
      </w:r>
    </w:p>
    <w:p w14:paraId="2BF88F5C" w14:textId="77777777" w:rsidR="00557102" w:rsidRDefault="00557102">
      <w:pPr>
        <w:spacing w:after="2000"/>
      </w:pPr>
    </w:p>
    <w:p w14:paraId="79A098A8" w14:textId="77777777" w:rsidR="00557102" w:rsidRDefault="00000000">
      <w:pPr>
        <w:spacing w:after="60"/>
        <w:jc w:val="center"/>
      </w:pPr>
      <w:r>
        <w:rPr>
          <w:b/>
          <w:bCs/>
          <w:color w:val="000000"/>
        </w:rPr>
        <w:t>Integrantes</w:t>
      </w:r>
    </w:p>
    <w:p w14:paraId="210D55E0" w14:textId="77777777" w:rsidR="00557102" w:rsidRDefault="00000000">
      <w:pPr>
        <w:spacing w:after="40"/>
        <w:jc w:val="center"/>
      </w:pPr>
      <w:r>
        <w:rPr>
          <w:color w:val="000000"/>
        </w:rPr>
        <w:t>Andrés Romero</w:t>
      </w:r>
    </w:p>
    <w:p w14:paraId="17A43B22" w14:textId="77777777" w:rsidR="00557102" w:rsidRDefault="00000000">
      <w:pPr>
        <w:spacing w:after="40"/>
        <w:jc w:val="center"/>
      </w:pPr>
      <w:r>
        <w:rPr>
          <w:color w:val="000000"/>
        </w:rPr>
        <w:t>Manuel Carvajal</w:t>
      </w:r>
    </w:p>
    <w:p w14:paraId="127D4924" w14:textId="77777777" w:rsidR="00557102" w:rsidRDefault="00000000">
      <w:pPr>
        <w:spacing w:after="200"/>
        <w:jc w:val="center"/>
      </w:pPr>
      <w:r>
        <w:rPr>
          <w:color w:val="000000"/>
        </w:rPr>
        <w:t>Cristofer San Martín</w:t>
      </w:r>
    </w:p>
    <w:p w14:paraId="6B6BAFFC" w14:textId="77777777" w:rsidR="00557102" w:rsidRDefault="00000000">
      <w:pPr>
        <w:spacing w:after="60"/>
        <w:jc w:val="center"/>
      </w:pPr>
      <w:r>
        <w:rPr>
          <w:b/>
          <w:bCs/>
          <w:color w:val="1A5276"/>
        </w:rPr>
        <w:t xml:space="preserve">Informe </w:t>
      </w:r>
      <w:proofErr w:type="gramStart"/>
      <w:r>
        <w:rPr>
          <w:b/>
          <w:bCs/>
          <w:color w:val="1A5276"/>
        </w:rPr>
        <w:t>Final  ·</w:t>
      </w:r>
      <w:proofErr w:type="gramEnd"/>
      <w:r>
        <w:rPr>
          <w:b/>
          <w:bCs/>
          <w:color w:val="1A5276"/>
        </w:rPr>
        <w:t xml:space="preserve">  </w:t>
      </w:r>
      <w:proofErr w:type="gramStart"/>
      <w:r>
        <w:rPr>
          <w:b/>
          <w:bCs/>
          <w:color w:val="1A5276"/>
        </w:rPr>
        <w:t>Junio</w:t>
      </w:r>
      <w:proofErr w:type="gramEnd"/>
      <w:r>
        <w:rPr>
          <w:b/>
          <w:bCs/>
          <w:color w:val="1A5276"/>
        </w:rPr>
        <w:t xml:space="preserve"> 2026</w:t>
      </w:r>
    </w:p>
    <w:p w14:paraId="1D4B4272" w14:textId="77777777" w:rsidR="00557102" w:rsidRDefault="00000000">
      <w:r>
        <w:br/>
      </w:r>
    </w:p>
    <w:p w14:paraId="6B40D878" w14:textId="77777777" w:rsidR="00557102" w:rsidRDefault="00557102">
      <w:pPr>
        <w:sectPr w:rsidR="00557102">
          <w:pgSz w:w="12240" w:h="15840"/>
          <w:pgMar w:top="1440" w:right="1440" w:bottom="1440" w:left="1728" w:header="708" w:footer="708" w:gutter="0"/>
          <w:cols w:space="720"/>
          <w:titlePg/>
          <w:docGrid w:linePitch="360"/>
        </w:sectPr>
      </w:pPr>
    </w:p>
    <w:p w14:paraId="31BD5141" w14:textId="77777777" w:rsidR="00557102" w:rsidRDefault="00000000">
      <w:pPr>
        <w:pBdr>
          <w:bottom w:val="single" w:sz="6" w:space="4" w:color="1A5276"/>
        </w:pBdr>
        <w:spacing w:before="280" w:after="100" w:line="276" w:lineRule="auto"/>
      </w:pPr>
      <w:proofErr w:type="gramStart"/>
      <w:r>
        <w:rPr>
          <w:b/>
          <w:bCs/>
          <w:color w:val="1A5276"/>
          <w:sz w:val="32"/>
          <w:szCs w:val="32"/>
        </w:rPr>
        <w:lastRenderedPageBreak/>
        <w:t>01  Identificación</w:t>
      </w:r>
      <w:proofErr w:type="gramEnd"/>
      <w:r>
        <w:rPr>
          <w:b/>
          <w:bCs/>
          <w:color w:val="1A5276"/>
          <w:sz w:val="32"/>
          <w:szCs w:val="32"/>
        </w:rPr>
        <w:t xml:space="preserve"> de la Oportunidad (Problema)</w:t>
      </w:r>
    </w:p>
    <w:p w14:paraId="46E3068D" w14:textId="77777777" w:rsidR="00557102" w:rsidRDefault="00000000">
      <w:pPr>
        <w:spacing w:before="60" w:after="80" w:line="276" w:lineRule="auto"/>
        <w:jc w:val="both"/>
      </w:pPr>
      <w:r>
        <w:rPr>
          <w:color w:val="000000"/>
        </w:rPr>
        <w:t>Césped Sintético es una empresa ubicada en la comuna de Melipilla, dedicada a la venta de pasto sintético. A pesar de tener demanda activa de clientes, el negocio enfrenta una pérdida sistemática de ventas por la ausencia de herramientas digitales que le permitan responder oportunamente a las solicitudes recibidas.</w:t>
      </w:r>
    </w:p>
    <w:p w14:paraId="0E7F2432" w14:textId="77777777" w:rsidR="00557102" w:rsidRDefault="00000000">
      <w:pPr>
        <w:spacing w:before="200" w:after="80" w:line="276" w:lineRule="auto"/>
      </w:pPr>
      <w:r>
        <w:rPr>
          <w:b/>
          <w:bCs/>
          <w:color w:val="000000"/>
          <w:sz w:val="26"/>
          <w:szCs w:val="26"/>
        </w:rPr>
        <w:t>Problemas Principales</w:t>
      </w:r>
    </w:p>
    <w:p w14:paraId="3E9C44E4" w14:textId="77777777" w:rsidR="00557102" w:rsidRDefault="00000000">
      <w:pPr>
        <w:spacing w:before="140" w:after="60" w:line="276" w:lineRule="auto"/>
      </w:pPr>
      <w:r>
        <w:rPr>
          <w:b/>
          <w:bCs/>
          <w:i/>
          <w:iCs/>
          <w:color w:val="000000"/>
          <w:sz w:val="24"/>
          <w:szCs w:val="24"/>
        </w:rPr>
        <w:t>Pérdida de Clientes por Falta de Notificación en Tiempo Real</w:t>
      </w:r>
    </w:p>
    <w:p w14:paraId="0C0BB78C" w14:textId="77777777" w:rsidR="00557102" w:rsidRDefault="00000000">
      <w:pPr>
        <w:spacing w:before="60" w:after="80" w:line="276" w:lineRule="auto"/>
        <w:jc w:val="both"/>
      </w:pPr>
      <w:r>
        <w:rPr>
          <w:color w:val="000000"/>
        </w:rPr>
        <w:t>El propietario opera el negocio de forma unipersonal y recibe cotizaciones únicamente por correo electrónico. Al estar absorbido por tareas operativas del día a día, revisa el correo con días de retraso. Para ese momento, el cliente ya buscó otra alternativa y la venta se perdió sin posibilidad de recuperarla.</w:t>
      </w:r>
    </w:p>
    <w:p w14:paraId="388D2BBC" w14:textId="77777777" w:rsidR="00557102" w:rsidRDefault="00000000">
      <w:pPr>
        <w:spacing w:before="140" w:after="60" w:line="276" w:lineRule="auto"/>
      </w:pPr>
      <w:r>
        <w:rPr>
          <w:b/>
          <w:bCs/>
          <w:i/>
          <w:iCs/>
          <w:color w:val="000000"/>
          <w:sz w:val="24"/>
          <w:szCs w:val="24"/>
        </w:rPr>
        <w:t>Evidencia Cuantitativa</w:t>
      </w:r>
    </w:p>
    <w:p w14:paraId="1AD395C7" w14:textId="77777777" w:rsidR="00557102" w:rsidRDefault="00000000">
      <w:pPr>
        <w:pStyle w:val="Prrafodelista"/>
        <w:numPr>
          <w:ilvl w:val="0"/>
          <w:numId w:val="2"/>
        </w:numPr>
        <w:spacing w:before="40" w:after="60" w:line="276" w:lineRule="auto"/>
      </w:pPr>
      <w:r>
        <w:rPr>
          <w:color w:val="000000"/>
        </w:rPr>
        <w:t>Pérdida estimada de $5.000.000 CLP anuales en cotizaciones sin respuesta.</w:t>
      </w:r>
    </w:p>
    <w:p w14:paraId="4225BBE6" w14:textId="77777777" w:rsidR="00557102" w:rsidRDefault="00000000">
      <w:pPr>
        <w:pStyle w:val="Prrafodelista"/>
        <w:numPr>
          <w:ilvl w:val="0"/>
          <w:numId w:val="2"/>
        </w:numPr>
        <w:spacing w:before="40" w:after="60" w:line="276" w:lineRule="auto"/>
      </w:pPr>
      <w:r>
        <w:rPr>
          <w:color w:val="000000"/>
        </w:rPr>
        <w:t>100% de las cotizaciones se reciben solo por correo, sin sistema de alerta.</w:t>
      </w:r>
    </w:p>
    <w:p w14:paraId="3CA640C5" w14:textId="77777777" w:rsidR="00557102" w:rsidRDefault="00000000">
      <w:pPr>
        <w:pStyle w:val="Prrafodelista"/>
        <w:numPr>
          <w:ilvl w:val="0"/>
          <w:numId w:val="2"/>
        </w:numPr>
        <w:spacing w:before="40" w:after="60" w:line="276" w:lineRule="auto"/>
      </w:pPr>
      <w:r>
        <w:rPr>
          <w:color w:val="000000"/>
        </w:rPr>
        <w:t>Tiempo promedio de respuesta: 2 a 4 días hábiles (debería ser menos de 1 hora).</w:t>
      </w:r>
    </w:p>
    <w:p w14:paraId="510F93B7" w14:textId="77777777" w:rsidR="00557102" w:rsidRDefault="00000000">
      <w:pPr>
        <w:spacing w:before="140" w:after="60" w:line="276" w:lineRule="auto"/>
      </w:pPr>
      <w:r>
        <w:rPr>
          <w:b/>
          <w:bCs/>
          <w:i/>
          <w:iCs/>
          <w:color w:val="000000"/>
          <w:sz w:val="24"/>
          <w:szCs w:val="24"/>
        </w:rPr>
        <w:t>Clientes No Calculan Correctamente el Metraje Requerido</w:t>
      </w:r>
    </w:p>
    <w:p w14:paraId="5DA2BEA0" w14:textId="77777777" w:rsidR="00557102" w:rsidRDefault="00000000">
      <w:pPr>
        <w:spacing w:before="60" w:after="80" w:line="276" w:lineRule="auto"/>
        <w:jc w:val="both"/>
      </w:pPr>
      <w:r>
        <w:rPr>
          <w:color w:val="000000"/>
        </w:rPr>
        <w:t>Los clientes realizan pedidos sin medir el área a cubrir. Confunden metros lineales con metros cuadrados y generan órdenes erróneas. Al recibir el pedido incompleto, creen haber sido estafados, generando reclamos y daño reputacional.</w:t>
      </w:r>
    </w:p>
    <w:p w14:paraId="4777F696" w14:textId="77777777" w:rsidR="00557102" w:rsidRDefault="00000000">
      <w:pPr>
        <w:spacing w:before="140" w:after="60" w:line="276" w:lineRule="auto"/>
      </w:pPr>
      <w:r>
        <w:rPr>
          <w:b/>
          <w:bCs/>
          <w:i/>
          <w:iCs/>
          <w:color w:val="000000"/>
          <w:sz w:val="24"/>
          <w:szCs w:val="24"/>
        </w:rPr>
        <w:t>Ejemplo Concreto</w:t>
      </w:r>
    </w:p>
    <w:p w14:paraId="603BB900" w14:textId="77777777" w:rsidR="00557102" w:rsidRDefault="00000000">
      <w:pPr>
        <w:spacing w:before="60" w:after="80" w:line="276" w:lineRule="auto"/>
        <w:jc w:val="both"/>
      </w:pPr>
      <w:r>
        <w:rPr>
          <w:i/>
          <w:iCs/>
          <w:color w:val="000000"/>
        </w:rPr>
        <w:t>Cliente solicita 3 m² para un espacio de 3 m × 5 m, cuando la necesidad real es 15 m². El pedido llega incompleto y el cliente reclama.</w:t>
      </w:r>
    </w:p>
    <w:p w14:paraId="6E350D0A" w14:textId="77777777" w:rsidR="00557102" w:rsidRDefault="00000000">
      <w:pPr>
        <w:pStyle w:val="Prrafodelista"/>
        <w:numPr>
          <w:ilvl w:val="0"/>
          <w:numId w:val="2"/>
        </w:numPr>
        <w:spacing w:before="40" w:after="60" w:line="276" w:lineRule="auto"/>
      </w:pPr>
      <w:r>
        <w:rPr>
          <w:color w:val="000000"/>
        </w:rPr>
        <w:t>Genera devoluciones y costos operativos adicionales.</w:t>
      </w:r>
    </w:p>
    <w:p w14:paraId="044222E3" w14:textId="77777777" w:rsidR="00557102" w:rsidRDefault="00000000">
      <w:pPr>
        <w:pStyle w:val="Prrafodelista"/>
        <w:numPr>
          <w:ilvl w:val="0"/>
          <w:numId w:val="2"/>
        </w:numPr>
        <w:spacing w:before="40" w:after="60" w:line="276" w:lineRule="auto"/>
      </w:pPr>
      <w:r>
        <w:rPr>
          <w:color w:val="000000"/>
        </w:rPr>
        <w:t>Deteriora la relación comercial con el cliente.</w:t>
      </w:r>
    </w:p>
    <w:p w14:paraId="78410174" w14:textId="77777777" w:rsidR="00557102" w:rsidRDefault="00000000">
      <w:pPr>
        <w:pStyle w:val="Prrafodelista"/>
        <w:numPr>
          <w:ilvl w:val="0"/>
          <w:numId w:val="2"/>
        </w:numPr>
        <w:spacing w:before="40" w:after="60" w:line="276" w:lineRule="auto"/>
      </w:pPr>
      <w:r>
        <w:rPr>
          <w:color w:val="000000"/>
        </w:rPr>
        <w:t>Obliga al negocio a reprocesar el pedido, absorber el costo del envío adicional y destinar tiempo de atención que podría haberse evitado con una guía de medición previa al momento de cotizar.</w:t>
      </w:r>
    </w:p>
    <w:p w14:paraId="70E1B8AC" w14:textId="77777777" w:rsidR="00557102" w:rsidRDefault="00000000">
      <w:pPr>
        <w:spacing w:before="60" w:after="80" w:line="276" w:lineRule="auto"/>
        <w:jc w:val="both"/>
      </w:pPr>
      <w:r>
        <w:rPr>
          <w:color w:val="000000"/>
        </w:rPr>
        <w:t>Ambos problemas son independientes pero se retroalimentan: un cliente que no mide correctamente genera un reclamo que el negocio no puede resolver rápidamente porque tampoco cuenta con un sistema que lo notifique ni con un historial estructurado de la solicitud original.</w:t>
      </w:r>
    </w:p>
    <w:p w14:paraId="1E76904E" w14:textId="77777777" w:rsidR="00557102" w:rsidRDefault="00000000">
      <w:r>
        <w:br/>
      </w:r>
    </w:p>
    <w:p w14:paraId="458AB084" w14:textId="77777777" w:rsidR="00557102" w:rsidRDefault="00000000">
      <w:pPr>
        <w:pBdr>
          <w:bottom w:val="single" w:sz="6" w:space="4" w:color="1A5276"/>
        </w:pBdr>
        <w:spacing w:before="280" w:after="100" w:line="276" w:lineRule="auto"/>
      </w:pPr>
      <w:proofErr w:type="gramStart"/>
      <w:r>
        <w:rPr>
          <w:b/>
          <w:bCs/>
          <w:color w:val="1A5276"/>
          <w:sz w:val="32"/>
          <w:szCs w:val="32"/>
        </w:rPr>
        <w:lastRenderedPageBreak/>
        <w:t>02  Análisis</w:t>
      </w:r>
      <w:proofErr w:type="gramEnd"/>
      <w:r>
        <w:rPr>
          <w:b/>
          <w:bCs/>
          <w:color w:val="1A5276"/>
          <w:sz w:val="32"/>
          <w:szCs w:val="32"/>
        </w:rPr>
        <w:t xml:space="preserve"> del Estado del Arte</w:t>
      </w:r>
    </w:p>
    <w:p w14:paraId="74A289EC" w14:textId="77777777" w:rsidR="00557102" w:rsidRDefault="00000000">
      <w:pPr>
        <w:spacing w:before="60" w:after="80" w:line="276" w:lineRule="auto"/>
        <w:jc w:val="both"/>
      </w:pPr>
      <w:r>
        <w:rPr>
          <w:color w:val="000000"/>
        </w:rPr>
        <w:t>Existen soluciones en el mercado que abordan parcialmente los problemas identificados. Sin embargo, ninguna de ellas está orientada específicamente a empresas unipersonales del rubro de materiales de construcción o revestimientos, con integración simultánea de un agente conversacional inteligente, calculadora de metraje guiada, generación de botón de pago en tiempo real integrado en el chat y notificaciones instantáneas al negocio. Según el estudio "Adopción Digital Pymes Chile" (Movistar Empresas, 2024), el 90% de las empresas en Chile considera la digitalización como relevante o muy relevante para su negocio, mientras que el 75% reconoce obstáculos concretos para adoptarla, principalmente la falta de personal experto y el costo de las herramientas disponibles.</w:t>
      </w:r>
    </w:p>
    <w:p w14:paraId="1A921800" w14:textId="77777777" w:rsidR="00557102" w:rsidRDefault="00000000">
      <w:pPr>
        <w:spacing w:before="60" w:after="80" w:line="276" w:lineRule="auto"/>
        <w:jc w:val="both"/>
      </w:pPr>
      <w:r>
        <w:rPr>
          <w:color w:val="000000"/>
        </w:rPr>
        <w:t xml:space="preserve">En el ámbito comercial, el tiempo de respuesta es un factor crítico. De acuerdo con investigaciones de Harvard Business </w:t>
      </w:r>
      <w:proofErr w:type="spellStart"/>
      <w:r>
        <w:rPr>
          <w:color w:val="000000"/>
        </w:rPr>
        <w:t>Review</w:t>
      </w:r>
      <w:proofErr w:type="spellEnd"/>
      <w:r>
        <w:rPr>
          <w:color w:val="000000"/>
        </w:rPr>
        <w:t xml:space="preserve"> (2011), responder a un cliente dentro de la primera hora multiplica hasta 60 veces la probabilidad de convertir una consulta en venta. Sin embargo, el tiempo de respuesta promedio de las empresas que operan con canales tradicionales supera las 42 horas (</w:t>
      </w:r>
      <w:proofErr w:type="spellStart"/>
      <w:r>
        <w:rPr>
          <w:color w:val="000000"/>
        </w:rPr>
        <w:t>Patagon</w:t>
      </w:r>
      <w:proofErr w:type="spellEnd"/>
      <w:r>
        <w:rPr>
          <w:color w:val="000000"/>
        </w:rPr>
        <w:t xml:space="preserve"> AI, 2026). En este contexto, el 78% de los clientes opta por el primer negocio que les responde (Vendasta, citado por </w:t>
      </w:r>
      <w:proofErr w:type="spellStart"/>
      <w:r>
        <w:rPr>
          <w:color w:val="000000"/>
        </w:rPr>
        <w:t>Patagon</w:t>
      </w:r>
      <w:proofErr w:type="spellEnd"/>
      <w:r>
        <w:rPr>
          <w:color w:val="000000"/>
        </w:rPr>
        <w:t xml:space="preserve"> AI, 2026).</w:t>
      </w:r>
    </w:p>
    <w:p w14:paraId="71AF75D0" w14:textId="77777777" w:rsidR="00557102" w:rsidRDefault="00000000">
      <w:pPr>
        <w:spacing w:before="60" w:after="80" w:line="276" w:lineRule="auto"/>
        <w:jc w:val="both"/>
      </w:pPr>
      <w:r>
        <w:rPr>
          <w:color w:val="000000"/>
        </w:rPr>
        <w:t xml:space="preserve">El uso de agentes conversacionales impulsados por inteligencia artificial en procesos comerciales ha crecido de forma sostenida. Según </w:t>
      </w:r>
      <w:proofErr w:type="spellStart"/>
      <w:r>
        <w:rPr>
          <w:color w:val="000000"/>
        </w:rPr>
        <w:t>Zendesk</w:t>
      </w:r>
      <w:proofErr w:type="spellEnd"/>
      <w:r>
        <w:rPr>
          <w:color w:val="000000"/>
        </w:rPr>
        <w:t xml:space="preserve"> (2024), el 72% de los negocios que implementaron asistentes conversacionales automatizados reportó una reducción significativa en el tiempo de atención al cliente, y el 65% mejoró su tasa de conversión.</w:t>
      </w:r>
    </w:p>
    <w:p w14:paraId="7347A724" w14:textId="77777777" w:rsidR="00557102" w:rsidRDefault="00000000">
      <w:pPr>
        <w:spacing w:before="200" w:after="80" w:line="276" w:lineRule="auto"/>
      </w:pPr>
      <w:r>
        <w:rPr>
          <w:b/>
          <w:bCs/>
          <w:color w:val="000000"/>
          <w:sz w:val="26"/>
          <w:szCs w:val="26"/>
        </w:rPr>
        <w:t>Soluciones Existentes y Sus Limitaciones</w:t>
      </w:r>
    </w:p>
    <w:p w14:paraId="1EE41694" w14:textId="77777777" w:rsidR="00557102" w:rsidRDefault="00000000">
      <w:pPr>
        <w:spacing w:before="140" w:after="60" w:line="276" w:lineRule="auto"/>
      </w:pPr>
      <w:r>
        <w:rPr>
          <w:b/>
          <w:bCs/>
          <w:i/>
          <w:iCs/>
          <w:color w:val="000000"/>
          <w:sz w:val="24"/>
          <w:szCs w:val="24"/>
        </w:rPr>
        <w:t>WhatsApp Business</w:t>
      </w:r>
    </w:p>
    <w:p w14:paraId="2F42E10A" w14:textId="77777777" w:rsidR="00557102" w:rsidRDefault="00000000">
      <w:pPr>
        <w:spacing w:before="60" w:after="80" w:line="276" w:lineRule="auto"/>
        <w:jc w:val="both"/>
      </w:pPr>
      <w:r>
        <w:rPr>
          <w:color w:val="000000"/>
        </w:rPr>
        <w:t>Muchas empresas usan WhatsApp Business como canal de cotización. Permite respuesta rápida y comunicación directa, pero depende 100% de la disponibilidad manual del operador y no registra ni organiza las solicitudes de forma estructurada. No incluye calculadora de metraje, no genera links de pago automáticos ni notifica al negocio de forma automática.</w:t>
      </w:r>
    </w:p>
    <w:p w14:paraId="33C01C18" w14:textId="77777777" w:rsidR="00557102" w:rsidRDefault="00000000">
      <w:pPr>
        <w:pStyle w:val="Prrafodelista"/>
        <w:numPr>
          <w:ilvl w:val="0"/>
          <w:numId w:val="2"/>
        </w:numPr>
        <w:spacing w:before="40" w:after="60" w:line="276" w:lineRule="auto"/>
      </w:pPr>
      <w:r>
        <w:rPr>
          <w:color w:val="000000"/>
        </w:rPr>
        <w:t>Sin automatización de respuestas ni agente inteligente.</w:t>
      </w:r>
    </w:p>
    <w:p w14:paraId="6C0287ED" w14:textId="77777777" w:rsidR="00557102" w:rsidRDefault="00000000">
      <w:pPr>
        <w:pStyle w:val="Prrafodelista"/>
        <w:numPr>
          <w:ilvl w:val="0"/>
          <w:numId w:val="2"/>
        </w:numPr>
        <w:spacing w:before="40" w:after="60" w:line="276" w:lineRule="auto"/>
      </w:pPr>
      <w:r>
        <w:rPr>
          <w:color w:val="000000"/>
        </w:rPr>
        <w:t>Sin historial estructurado de cotizaciones.</w:t>
      </w:r>
    </w:p>
    <w:p w14:paraId="38258CAE" w14:textId="77777777" w:rsidR="00557102" w:rsidRDefault="00000000">
      <w:pPr>
        <w:pStyle w:val="Prrafodelista"/>
        <w:numPr>
          <w:ilvl w:val="0"/>
          <w:numId w:val="2"/>
        </w:numPr>
        <w:spacing w:before="40" w:after="60" w:line="276" w:lineRule="auto"/>
      </w:pPr>
      <w:r>
        <w:rPr>
          <w:color w:val="000000"/>
        </w:rPr>
        <w:t>Sin cálculo de metraje integrado ni generación de presupuesto.</w:t>
      </w:r>
    </w:p>
    <w:p w14:paraId="1392B32D" w14:textId="77777777" w:rsidR="00557102" w:rsidRDefault="00000000">
      <w:pPr>
        <w:pStyle w:val="Prrafodelista"/>
        <w:numPr>
          <w:ilvl w:val="0"/>
          <w:numId w:val="2"/>
        </w:numPr>
        <w:spacing w:before="40" w:after="60" w:line="276" w:lineRule="auto"/>
      </w:pPr>
      <w:r>
        <w:rPr>
          <w:color w:val="000000"/>
        </w:rPr>
        <w:t>Sin botón de pago integrado al confirmar una cotización.</w:t>
      </w:r>
    </w:p>
    <w:p w14:paraId="7DF06F27" w14:textId="77777777" w:rsidR="00557102" w:rsidRDefault="00000000">
      <w:pPr>
        <w:spacing w:before="140" w:after="60" w:line="276" w:lineRule="auto"/>
      </w:pPr>
      <w:r>
        <w:rPr>
          <w:b/>
          <w:bCs/>
          <w:i/>
          <w:iCs/>
          <w:color w:val="000000"/>
          <w:sz w:val="24"/>
          <w:szCs w:val="24"/>
        </w:rPr>
        <w:t>Tiendas Online con Formulario de Cotización</w:t>
      </w:r>
    </w:p>
    <w:p w14:paraId="0BE53903" w14:textId="77777777" w:rsidR="00557102" w:rsidRDefault="00000000">
      <w:pPr>
        <w:spacing w:before="60" w:after="80" w:line="276" w:lineRule="auto"/>
        <w:jc w:val="both"/>
      </w:pPr>
      <w:r>
        <w:rPr>
          <w:color w:val="000000"/>
        </w:rPr>
        <w:t>Algunas tiendas del rubro utilizan formularios estáticos en sitios web para recibir solicitudes de cotización. Sin embargo, no ofrecen retroalimentación en tiempo real al vendedor, no guían al cliente en el proceso de medición y no generan un presupuesto ni botón de pago integrado.</w:t>
      </w:r>
    </w:p>
    <w:p w14:paraId="73C8D5B8" w14:textId="77777777" w:rsidR="00557102" w:rsidRDefault="00000000">
      <w:pPr>
        <w:pStyle w:val="Prrafodelista"/>
        <w:numPr>
          <w:ilvl w:val="0"/>
          <w:numId w:val="2"/>
        </w:numPr>
        <w:spacing w:before="40" w:after="60" w:line="276" w:lineRule="auto"/>
      </w:pPr>
      <w:r>
        <w:rPr>
          <w:color w:val="000000"/>
        </w:rPr>
        <w:t>No calculan m² automáticamente ni asisten al cliente en el proceso.</w:t>
      </w:r>
    </w:p>
    <w:p w14:paraId="7ABBE56F" w14:textId="77777777" w:rsidR="00557102" w:rsidRDefault="00000000">
      <w:pPr>
        <w:pStyle w:val="Prrafodelista"/>
        <w:numPr>
          <w:ilvl w:val="0"/>
          <w:numId w:val="2"/>
        </w:numPr>
        <w:spacing w:before="40" w:after="60" w:line="276" w:lineRule="auto"/>
      </w:pPr>
      <w:r>
        <w:rPr>
          <w:color w:val="000000"/>
        </w:rPr>
        <w:t>Sin notificaciones instantáneas al negocio.</w:t>
      </w:r>
    </w:p>
    <w:p w14:paraId="155DBB41" w14:textId="77777777" w:rsidR="00557102" w:rsidRDefault="00000000">
      <w:pPr>
        <w:pStyle w:val="Prrafodelista"/>
        <w:numPr>
          <w:ilvl w:val="0"/>
          <w:numId w:val="2"/>
        </w:numPr>
        <w:spacing w:before="40" w:after="60" w:line="276" w:lineRule="auto"/>
      </w:pPr>
      <w:r>
        <w:rPr>
          <w:color w:val="000000"/>
        </w:rPr>
        <w:lastRenderedPageBreak/>
        <w:t>Sin generación de cotización ni botón de pago integrado.</w:t>
      </w:r>
    </w:p>
    <w:p w14:paraId="47E55DB1" w14:textId="77777777" w:rsidR="00557102" w:rsidRDefault="00000000">
      <w:pPr>
        <w:spacing w:before="140" w:after="60" w:line="276" w:lineRule="auto"/>
      </w:pPr>
      <w:proofErr w:type="spellStart"/>
      <w:r>
        <w:rPr>
          <w:b/>
          <w:bCs/>
          <w:i/>
          <w:iCs/>
          <w:color w:val="000000"/>
          <w:sz w:val="24"/>
          <w:szCs w:val="24"/>
        </w:rPr>
        <w:t>Chatbots</w:t>
      </w:r>
      <w:proofErr w:type="spellEnd"/>
      <w:r>
        <w:rPr>
          <w:b/>
          <w:bCs/>
          <w:i/>
          <w:iCs/>
          <w:color w:val="000000"/>
          <w:sz w:val="24"/>
          <w:szCs w:val="24"/>
        </w:rPr>
        <w:t xml:space="preserve"> Genéricos (</w:t>
      </w:r>
      <w:proofErr w:type="spellStart"/>
      <w:r>
        <w:rPr>
          <w:b/>
          <w:bCs/>
          <w:i/>
          <w:iCs/>
          <w:color w:val="000000"/>
          <w:sz w:val="24"/>
          <w:szCs w:val="24"/>
        </w:rPr>
        <w:t>Tidio</w:t>
      </w:r>
      <w:proofErr w:type="spellEnd"/>
      <w:r>
        <w:rPr>
          <w:b/>
          <w:bCs/>
          <w:i/>
          <w:iCs/>
          <w:color w:val="000000"/>
          <w:sz w:val="24"/>
          <w:szCs w:val="24"/>
        </w:rPr>
        <w:t xml:space="preserve">, ManyChat, </w:t>
      </w:r>
      <w:proofErr w:type="spellStart"/>
      <w:r>
        <w:rPr>
          <w:b/>
          <w:bCs/>
          <w:i/>
          <w:iCs/>
          <w:color w:val="000000"/>
          <w:sz w:val="24"/>
          <w:szCs w:val="24"/>
        </w:rPr>
        <w:t>Intercom</w:t>
      </w:r>
      <w:proofErr w:type="spellEnd"/>
      <w:r>
        <w:rPr>
          <w:b/>
          <w:bCs/>
          <w:i/>
          <w:iCs/>
          <w:color w:val="000000"/>
          <w:sz w:val="24"/>
          <w:szCs w:val="24"/>
        </w:rPr>
        <w:t>)</w:t>
      </w:r>
    </w:p>
    <w:p w14:paraId="4548282A" w14:textId="77777777" w:rsidR="00557102" w:rsidRDefault="00000000">
      <w:pPr>
        <w:spacing w:before="60" w:after="80" w:line="276" w:lineRule="auto"/>
        <w:jc w:val="both"/>
      </w:pPr>
      <w:r>
        <w:rPr>
          <w:color w:val="000000"/>
        </w:rPr>
        <w:t xml:space="preserve">Existen plataformas de </w:t>
      </w:r>
      <w:proofErr w:type="spellStart"/>
      <w:r>
        <w:rPr>
          <w:color w:val="000000"/>
        </w:rPr>
        <w:t>chatbots</w:t>
      </w:r>
      <w:proofErr w:type="spellEnd"/>
      <w:r>
        <w:rPr>
          <w:color w:val="000000"/>
        </w:rPr>
        <w:t xml:space="preserve"> comerciales que permiten automatizar respuestas básicas. Sin embargo, operan con flujos predefinidos y no disponen de inteligencia artificial generativa capaz de razonar, calcular metrajes ni generar cotizaciones personalizadas. Los planes con integración de IA parten desde USD 49 mensuales.</w:t>
      </w:r>
    </w:p>
    <w:p w14:paraId="7C39BD6E" w14:textId="77777777" w:rsidR="00557102" w:rsidRDefault="00000000">
      <w:pPr>
        <w:pStyle w:val="Prrafodelista"/>
        <w:numPr>
          <w:ilvl w:val="0"/>
          <w:numId w:val="2"/>
        </w:numPr>
        <w:spacing w:before="40" w:after="60" w:line="276" w:lineRule="auto"/>
      </w:pPr>
      <w:r>
        <w:rPr>
          <w:color w:val="000000"/>
        </w:rPr>
        <w:t>Flujos rígidos, sin razonamiento contextual ni cálculo dinámico.</w:t>
      </w:r>
    </w:p>
    <w:p w14:paraId="4E250D8F" w14:textId="77777777" w:rsidR="00557102" w:rsidRDefault="00000000">
      <w:pPr>
        <w:pStyle w:val="Prrafodelista"/>
        <w:numPr>
          <w:ilvl w:val="0"/>
          <w:numId w:val="2"/>
        </w:numPr>
        <w:spacing w:before="40" w:after="60" w:line="276" w:lineRule="auto"/>
      </w:pPr>
      <w:r>
        <w:rPr>
          <w:color w:val="000000"/>
        </w:rPr>
        <w:t xml:space="preserve">Sin integración nativa a pasarelas de pago como </w:t>
      </w:r>
      <w:proofErr w:type="spellStart"/>
      <w:r>
        <w:rPr>
          <w:color w:val="000000"/>
        </w:rPr>
        <w:t>MercadoPago</w:t>
      </w:r>
      <w:proofErr w:type="spellEnd"/>
      <w:r>
        <w:rPr>
          <w:color w:val="000000"/>
        </w:rPr>
        <w:t>.</w:t>
      </w:r>
    </w:p>
    <w:p w14:paraId="7E8616AA" w14:textId="77777777" w:rsidR="00557102" w:rsidRDefault="00000000">
      <w:pPr>
        <w:pStyle w:val="Prrafodelista"/>
        <w:numPr>
          <w:ilvl w:val="0"/>
          <w:numId w:val="2"/>
        </w:numPr>
        <w:spacing w:before="40" w:after="60" w:line="276" w:lineRule="auto"/>
      </w:pPr>
      <w:r>
        <w:rPr>
          <w:color w:val="000000"/>
        </w:rPr>
        <w:t>Sin gestión de historial de cotizaciones persistente.</w:t>
      </w:r>
    </w:p>
    <w:p w14:paraId="7920714A" w14:textId="77777777" w:rsidR="00557102" w:rsidRDefault="00000000">
      <w:pPr>
        <w:spacing w:before="200" w:after="80" w:line="276" w:lineRule="auto"/>
      </w:pPr>
      <w:r>
        <w:rPr>
          <w:b/>
          <w:bCs/>
          <w:color w:val="000000"/>
          <w:sz w:val="26"/>
          <w:szCs w:val="26"/>
        </w:rPr>
        <w:t>Brecha Detectada</w:t>
      </w:r>
    </w:p>
    <w:p w14:paraId="6CA715B2" w14:textId="77777777" w:rsidR="00557102" w:rsidRDefault="00000000">
      <w:pPr>
        <w:spacing w:before="60" w:after="80" w:line="276" w:lineRule="auto"/>
        <w:jc w:val="both"/>
      </w:pPr>
      <w:r>
        <w:rPr>
          <w:color w:val="000000"/>
        </w:rPr>
        <w:t xml:space="preserve">Ninguna solución del mercado combina, en una sola plataforma y a bajo costo, los siguientes elementos: (1) un agente conversacional inteligente que guíe al cliente en el cálculo de metraje, (2) generación automática de cotización con número único y persistencia en base de datos, (3) botón de pago integrado directamente en el chat vía </w:t>
      </w:r>
      <w:proofErr w:type="spellStart"/>
      <w:r>
        <w:rPr>
          <w:color w:val="000000"/>
        </w:rPr>
        <w:t>MercadoPago</w:t>
      </w:r>
      <w:proofErr w:type="spellEnd"/>
      <w:r>
        <w:rPr>
          <w:color w:val="000000"/>
        </w:rPr>
        <w:t>, y (4) notificación instantánea al negocio tanto al generarse una cotización como al concretarse un pago.</w:t>
      </w:r>
    </w:p>
    <w:p w14:paraId="60F84A91" w14:textId="77777777" w:rsidR="00557102" w:rsidRDefault="00000000">
      <w:r>
        <w:br/>
      </w:r>
    </w:p>
    <w:p w14:paraId="30519516" w14:textId="77777777" w:rsidR="00557102" w:rsidRDefault="00000000">
      <w:pPr>
        <w:pBdr>
          <w:bottom w:val="single" w:sz="6" w:space="4" w:color="1A5276"/>
        </w:pBdr>
        <w:spacing w:before="280" w:after="100" w:line="276" w:lineRule="auto"/>
      </w:pPr>
      <w:proofErr w:type="gramStart"/>
      <w:r>
        <w:rPr>
          <w:b/>
          <w:bCs/>
          <w:color w:val="1A5276"/>
          <w:sz w:val="32"/>
          <w:szCs w:val="32"/>
        </w:rPr>
        <w:t>03  Tabla</w:t>
      </w:r>
      <w:proofErr w:type="gramEnd"/>
      <w:r>
        <w:rPr>
          <w:b/>
          <w:bCs/>
          <w:color w:val="1A5276"/>
          <w:sz w:val="32"/>
          <w:szCs w:val="32"/>
        </w:rPr>
        <w:t xml:space="preserve"> de Homologación</w:t>
      </w:r>
    </w:p>
    <w:p w14:paraId="44D142DC" w14:textId="77777777" w:rsidR="00557102" w:rsidRDefault="00000000">
      <w:pPr>
        <w:spacing w:before="60" w:after="80" w:line="276" w:lineRule="auto"/>
        <w:jc w:val="both"/>
      </w:pPr>
      <w:r>
        <w:rPr>
          <w:color w:val="000000"/>
        </w:rPr>
        <w:t>La siguiente tabla compara las soluciones existentes en el mercado con Trato Hecho, identificando las brechas funcionales que justifican el desarrollo del sistema. Los datos se respaldan en las fuentes citadas en la sección 02.</w:t>
      </w:r>
    </w:p>
    <w:p w14:paraId="2AFED1E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1819"/>
        <w:gridCol w:w="1789"/>
        <w:gridCol w:w="1975"/>
        <w:gridCol w:w="2246"/>
      </w:tblGrid>
      <w:tr w:rsidR="00557102" w14:paraId="1137EAF5"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CC77EE9" w14:textId="77777777" w:rsidR="00557102" w:rsidRDefault="00000000">
            <w:pPr>
              <w:spacing w:before="40" w:after="40"/>
              <w:jc w:val="center"/>
            </w:pPr>
            <w:r>
              <w:rPr>
                <w:b/>
                <w:bCs/>
                <w:color w:val="000000"/>
                <w:sz w:val="20"/>
                <w:szCs w:val="20"/>
              </w:rPr>
              <w:t>Solución</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C5C6B03" w14:textId="77777777" w:rsidR="00557102" w:rsidRDefault="00000000">
            <w:pPr>
              <w:spacing w:before="40" w:after="40"/>
              <w:jc w:val="center"/>
            </w:pPr>
            <w:r>
              <w:rPr>
                <w:b/>
                <w:bCs/>
                <w:color w:val="000000"/>
                <w:sz w:val="20"/>
                <w:szCs w:val="20"/>
              </w:rPr>
              <w:t>Funcionalidades</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0823F09" w14:textId="77777777" w:rsidR="00557102" w:rsidRDefault="00000000">
            <w:pPr>
              <w:spacing w:before="40" w:after="40"/>
              <w:jc w:val="center"/>
            </w:pPr>
            <w:r>
              <w:rPr>
                <w:b/>
                <w:bCs/>
                <w:color w:val="000000"/>
                <w:sz w:val="20"/>
                <w:szCs w:val="20"/>
              </w:rPr>
              <w:t>Debilidades</w:t>
            </w:r>
          </w:p>
        </w:tc>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FB91A27" w14:textId="77777777" w:rsidR="00557102" w:rsidRDefault="00000000">
            <w:pPr>
              <w:spacing w:before="40" w:after="40"/>
              <w:jc w:val="center"/>
            </w:pPr>
            <w:r>
              <w:rPr>
                <w:b/>
                <w:bCs/>
                <w:color w:val="000000"/>
                <w:sz w:val="20"/>
                <w:szCs w:val="20"/>
              </w:rPr>
              <w:t>Limitación Clave (Fuente)</w:t>
            </w:r>
          </w:p>
        </w:tc>
        <w:tc>
          <w:tcPr>
            <w:tcW w:w="22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B2D3ADB" w14:textId="77777777" w:rsidR="00557102" w:rsidRDefault="00000000">
            <w:pPr>
              <w:spacing w:before="40" w:after="40"/>
              <w:jc w:val="center"/>
            </w:pPr>
            <w:r>
              <w:rPr>
                <w:b/>
                <w:bCs/>
                <w:color w:val="000000"/>
                <w:sz w:val="20"/>
                <w:szCs w:val="20"/>
              </w:rPr>
              <w:t>Oportunidad para Trato Hecho</w:t>
            </w:r>
          </w:p>
        </w:tc>
      </w:tr>
      <w:tr w:rsidR="00557102" w14:paraId="6BD4080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3D752C" w14:textId="77777777" w:rsidR="00557102" w:rsidRDefault="00000000">
            <w:pPr>
              <w:spacing w:before="40" w:after="40"/>
            </w:pPr>
            <w:r>
              <w:rPr>
                <w:color w:val="000000"/>
                <w:sz w:val="19"/>
                <w:szCs w:val="19"/>
              </w:rPr>
              <w:t>WhatsApp Business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C4ED5B" w14:textId="77777777" w:rsidR="00557102" w:rsidRDefault="00000000">
            <w:pPr>
              <w:spacing w:before="40" w:after="40"/>
            </w:pPr>
            <w:r>
              <w:rPr>
                <w:color w:val="000000"/>
                <w:sz w:val="19"/>
                <w:szCs w:val="19"/>
              </w:rPr>
              <w:t>Comunicación directa, familiar para el cliente, respuesta rápida si el operador está disponible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D283C3" w14:textId="77777777" w:rsidR="00557102" w:rsidRDefault="00000000">
            <w:pPr>
              <w:spacing w:before="40" w:after="40"/>
            </w:pPr>
            <w:r>
              <w:rPr>
                <w:color w:val="000000"/>
                <w:sz w:val="19"/>
                <w:szCs w:val="19"/>
              </w:rPr>
              <w:t>100% manual, sin historial estructurado, sin cálculo de metraje, sin botón de pago integrado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15C986" w14:textId="77777777" w:rsidR="00557102" w:rsidRDefault="00000000">
            <w:pPr>
              <w:spacing w:before="40" w:after="40"/>
            </w:pPr>
            <w:r>
              <w:rPr>
                <w:color w:val="000000"/>
                <w:sz w:val="19"/>
                <w:szCs w:val="19"/>
              </w:rPr>
              <w:t xml:space="preserve">78% de clientes compra al primer negocio que responde (Vendasta / </w:t>
            </w:r>
            <w:proofErr w:type="spellStart"/>
            <w:r>
              <w:rPr>
                <w:color w:val="000000"/>
                <w:sz w:val="19"/>
                <w:szCs w:val="19"/>
              </w:rPr>
              <w:t>Patagon</w:t>
            </w:r>
            <w:proofErr w:type="spellEnd"/>
            <w:r>
              <w:rPr>
                <w:color w:val="000000"/>
                <w:sz w:val="19"/>
                <w:szCs w:val="19"/>
              </w:rPr>
              <w:t xml:space="preserve"> AI, 2026)</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0F2EB" w14:textId="77777777" w:rsidR="00557102" w:rsidRDefault="00000000">
            <w:pPr>
              <w:spacing w:before="40" w:after="40"/>
            </w:pPr>
            <w:r>
              <w:rPr>
                <w:color w:val="000000"/>
                <w:sz w:val="19"/>
                <w:szCs w:val="19"/>
              </w:rPr>
              <w:t>Automatizar respuestas con agente inteligente sin depender de disponibilidad manual</w:t>
            </w:r>
          </w:p>
        </w:tc>
      </w:tr>
      <w:tr w:rsidR="00557102" w14:paraId="382DA24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4A22D" w14:textId="77777777" w:rsidR="00557102" w:rsidRDefault="00000000">
            <w:pPr>
              <w:spacing w:before="40" w:after="40"/>
            </w:pPr>
            <w:r>
              <w:rPr>
                <w:color w:val="000000"/>
                <w:sz w:val="19"/>
                <w:szCs w:val="19"/>
              </w:rPr>
              <w:t>Formularios web estáticos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0E63A7" w14:textId="77777777" w:rsidR="00557102" w:rsidRDefault="00000000">
            <w:pPr>
              <w:spacing w:before="40" w:after="40"/>
            </w:pPr>
            <w:r>
              <w:rPr>
                <w:color w:val="000000"/>
                <w:sz w:val="19"/>
                <w:szCs w:val="19"/>
              </w:rPr>
              <w:t>Fácil de crear, captura datos básicos del cliente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11C633" w14:textId="77777777" w:rsidR="00557102" w:rsidRDefault="00000000">
            <w:pPr>
              <w:spacing w:before="40" w:after="40"/>
            </w:pPr>
            <w:r>
              <w:rPr>
                <w:color w:val="000000"/>
                <w:sz w:val="19"/>
                <w:szCs w:val="19"/>
              </w:rPr>
              <w:t>Sin cálculo de metraje, sin alerta instantánea, sin generación de cotización ni pago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ED65C5" w14:textId="77777777" w:rsidR="00557102" w:rsidRDefault="00000000">
            <w:pPr>
              <w:spacing w:before="40" w:after="40"/>
            </w:pPr>
            <w:r>
              <w:rPr>
                <w:color w:val="000000"/>
                <w:sz w:val="19"/>
                <w:szCs w:val="19"/>
              </w:rPr>
              <w:t xml:space="preserve">Tiempo promedio de respuesta: 42 horas (HBR / </w:t>
            </w:r>
            <w:proofErr w:type="spellStart"/>
            <w:r>
              <w:rPr>
                <w:color w:val="000000"/>
                <w:sz w:val="19"/>
                <w:szCs w:val="19"/>
              </w:rPr>
              <w:t>Patagon</w:t>
            </w:r>
            <w:proofErr w:type="spellEnd"/>
            <w:r>
              <w:rPr>
                <w:color w:val="000000"/>
                <w:sz w:val="19"/>
                <w:szCs w:val="19"/>
              </w:rPr>
              <w:t xml:space="preserve"> AI, 2026)</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662F34" w14:textId="77777777" w:rsidR="00557102" w:rsidRDefault="00000000">
            <w:pPr>
              <w:spacing w:before="40" w:after="40"/>
            </w:pPr>
            <w:r>
              <w:rPr>
                <w:color w:val="000000"/>
                <w:sz w:val="19"/>
                <w:szCs w:val="19"/>
              </w:rPr>
              <w:t>Asistente que calcula m², genera presupuesto y presenta botón de pago en la misma conversación</w:t>
            </w:r>
          </w:p>
        </w:tc>
      </w:tr>
      <w:tr w:rsidR="00557102" w14:paraId="448A3D5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B83798" w14:textId="77777777" w:rsidR="00557102" w:rsidRDefault="00000000">
            <w:pPr>
              <w:spacing w:before="40" w:after="40"/>
            </w:pPr>
            <w:r>
              <w:rPr>
                <w:color w:val="000000"/>
                <w:sz w:val="19"/>
                <w:szCs w:val="19"/>
              </w:rPr>
              <w:t xml:space="preserve">Google </w:t>
            </w:r>
            <w:proofErr w:type="spellStart"/>
            <w:r>
              <w:rPr>
                <w:color w:val="000000"/>
                <w:sz w:val="19"/>
                <w:szCs w:val="19"/>
              </w:rPr>
              <w:t>Forms</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3990F8" w14:textId="77777777" w:rsidR="00557102" w:rsidRDefault="00000000">
            <w:pPr>
              <w:spacing w:before="40" w:after="40"/>
            </w:pPr>
            <w:r>
              <w:rPr>
                <w:color w:val="000000"/>
                <w:sz w:val="19"/>
                <w:szCs w:val="19"/>
              </w:rPr>
              <w:t xml:space="preserve">Gratuito, simple, captura </w:t>
            </w:r>
            <w:r>
              <w:rPr>
                <w:color w:val="000000"/>
                <w:sz w:val="19"/>
                <w:szCs w:val="19"/>
              </w:rPr>
              <w:lastRenderedPageBreak/>
              <w:t>respuestas en hoja de cálculo</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7B5043" w14:textId="77777777" w:rsidR="00557102" w:rsidRDefault="00000000">
            <w:pPr>
              <w:spacing w:before="40" w:after="40"/>
            </w:pPr>
            <w:r>
              <w:rPr>
                <w:color w:val="000000"/>
                <w:sz w:val="19"/>
                <w:szCs w:val="19"/>
              </w:rPr>
              <w:lastRenderedPageBreak/>
              <w:t xml:space="preserve">Sin cálculo automático, sin </w:t>
            </w:r>
            <w:r>
              <w:rPr>
                <w:color w:val="000000"/>
                <w:sz w:val="19"/>
                <w:szCs w:val="19"/>
              </w:rPr>
              <w:lastRenderedPageBreak/>
              <w:t>notificaciones instantáneas, sin agente ni pasarela de pago</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C2EFD5" w14:textId="77777777" w:rsidR="00557102" w:rsidRDefault="00000000">
            <w:pPr>
              <w:spacing w:before="40" w:after="40"/>
            </w:pPr>
            <w:r>
              <w:rPr>
                <w:color w:val="000000"/>
                <w:sz w:val="19"/>
                <w:szCs w:val="19"/>
              </w:rPr>
              <w:lastRenderedPageBreak/>
              <w:t xml:space="preserve">75% de empresas reporta barreras </w:t>
            </w:r>
            <w:r>
              <w:rPr>
                <w:color w:val="000000"/>
                <w:sz w:val="19"/>
                <w:szCs w:val="19"/>
              </w:rPr>
              <w:lastRenderedPageBreak/>
              <w:t>para adoptar herramientas digitales (Movistar Empresas, 2024)</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77A1E2" w14:textId="77777777" w:rsidR="00557102" w:rsidRDefault="00000000">
            <w:pPr>
              <w:spacing w:before="40" w:after="40"/>
            </w:pPr>
            <w:r>
              <w:rPr>
                <w:color w:val="000000"/>
                <w:sz w:val="19"/>
                <w:szCs w:val="19"/>
              </w:rPr>
              <w:lastRenderedPageBreak/>
              <w:t xml:space="preserve">Solución a medida sin costo de licencias que </w:t>
            </w:r>
            <w:r>
              <w:rPr>
                <w:color w:val="000000"/>
                <w:sz w:val="19"/>
                <w:szCs w:val="19"/>
              </w:rPr>
              <w:lastRenderedPageBreak/>
              <w:t>no requiere configuración técnica del operador</w:t>
            </w:r>
          </w:p>
        </w:tc>
      </w:tr>
      <w:tr w:rsidR="00557102" w14:paraId="570557F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5FC4D1" w14:textId="77777777" w:rsidR="00557102" w:rsidRDefault="00000000">
            <w:pPr>
              <w:spacing w:before="40" w:after="40"/>
            </w:pPr>
            <w:proofErr w:type="spellStart"/>
            <w:r>
              <w:rPr>
                <w:color w:val="000000"/>
                <w:sz w:val="19"/>
                <w:szCs w:val="19"/>
              </w:rPr>
              <w:lastRenderedPageBreak/>
              <w:t>Chatbots</w:t>
            </w:r>
            <w:proofErr w:type="spellEnd"/>
            <w:r>
              <w:rPr>
                <w:color w:val="000000"/>
                <w:sz w:val="19"/>
                <w:szCs w:val="19"/>
              </w:rPr>
              <w:t xml:space="preserve"> genéricos (</w:t>
            </w:r>
            <w:proofErr w:type="spellStart"/>
            <w:r>
              <w:rPr>
                <w:color w:val="000000"/>
                <w:sz w:val="19"/>
                <w:szCs w:val="19"/>
              </w:rPr>
              <w:t>Tidio</w:t>
            </w:r>
            <w:proofErr w:type="spellEnd"/>
            <w:r>
              <w:rPr>
                <w:color w:val="000000"/>
                <w:sz w:val="19"/>
                <w:szCs w:val="19"/>
              </w:rPr>
              <w:t>, ManyChat)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0E3EB9" w14:textId="77777777" w:rsidR="00557102" w:rsidRDefault="00000000">
            <w:pPr>
              <w:spacing w:before="40" w:after="40"/>
            </w:pPr>
            <w:r>
              <w:rPr>
                <w:color w:val="000000"/>
                <w:sz w:val="19"/>
                <w:szCs w:val="19"/>
              </w:rPr>
              <w:t>Flujos automatizados, respuesta 24/7, integración a redes sociales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890CE8" w14:textId="77777777" w:rsidR="00557102" w:rsidRDefault="00000000">
            <w:pPr>
              <w:spacing w:before="40" w:after="40"/>
            </w:pPr>
            <w:r>
              <w:rPr>
                <w:color w:val="000000"/>
                <w:sz w:val="19"/>
                <w:szCs w:val="19"/>
              </w:rPr>
              <w:t>Flujos rígidos, sin razonamiento contextual, sin cálculo de m², desde USD 49/mes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C107FB" w14:textId="77777777" w:rsidR="00557102" w:rsidRDefault="00000000">
            <w:pPr>
              <w:spacing w:before="40" w:after="40"/>
            </w:pPr>
            <w:r>
              <w:rPr>
                <w:color w:val="000000"/>
                <w:sz w:val="19"/>
                <w:szCs w:val="19"/>
              </w:rPr>
              <w:t>Planes con IA parten de USD 49/mes, inviable para empresa unipersonal</w:t>
            </w:r>
          </w:p>
        </w:tc>
        <w:tc>
          <w:tcPr>
            <w:tcW w:w="22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5C1102" w14:textId="77777777" w:rsidR="00557102" w:rsidRDefault="00000000">
            <w:pPr>
              <w:spacing w:before="40" w:after="40"/>
            </w:pPr>
            <w:r>
              <w:rPr>
                <w:color w:val="000000"/>
                <w:sz w:val="19"/>
                <w:szCs w:val="19"/>
              </w:rPr>
              <w:t>Agente con IA generativa capaz de razonar, calcular y generar pago dinámicamente, sin costo de licencia</w:t>
            </w:r>
          </w:p>
        </w:tc>
      </w:tr>
      <w:tr w:rsidR="00557102" w14:paraId="11CC46F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030D4BB9" w14:textId="77777777" w:rsidR="00557102" w:rsidRDefault="00000000">
            <w:pPr>
              <w:spacing w:before="40" w:after="40"/>
            </w:pPr>
            <w:r>
              <w:rPr>
                <w:color w:val="000000"/>
                <w:sz w:val="19"/>
                <w:szCs w:val="19"/>
              </w:rPr>
              <w:t>Trato Hecho</w:t>
            </w:r>
          </w:p>
        </w:tc>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301E9E46" w14:textId="77777777" w:rsidR="00557102" w:rsidRDefault="00000000">
            <w:pPr>
              <w:spacing w:before="40" w:after="40"/>
            </w:pPr>
            <w:r>
              <w:rPr>
                <w:color w:val="000000"/>
                <w:sz w:val="19"/>
                <w:szCs w:val="19"/>
              </w:rPr>
              <w:t xml:space="preserve">Agente IA conversacional, calculadora de m² guiada, cotización automática, botón de pago </w:t>
            </w:r>
            <w:proofErr w:type="spellStart"/>
            <w:r>
              <w:rPr>
                <w:color w:val="000000"/>
                <w:sz w:val="19"/>
                <w:szCs w:val="19"/>
              </w:rPr>
              <w:t>MercadoPago</w:t>
            </w:r>
            <w:proofErr w:type="spellEnd"/>
            <w:r>
              <w:rPr>
                <w:color w:val="000000"/>
                <w:sz w:val="19"/>
                <w:szCs w:val="19"/>
              </w:rPr>
              <w:t xml:space="preserve"> integrado, notificación </w:t>
            </w:r>
            <w:proofErr w:type="spellStart"/>
            <w:r>
              <w:rPr>
                <w:color w:val="000000"/>
                <w:sz w:val="19"/>
                <w:szCs w:val="19"/>
              </w:rPr>
              <w:t>Telegram</w:t>
            </w:r>
            <w:proofErr w:type="spellEnd"/>
            <w:r>
              <w:rPr>
                <w:color w:val="000000"/>
                <w:sz w:val="19"/>
                <w:szCs w:val="19"/>
              </w:rPr>
              <w:t xml:space="preserve"> + correo por cotización y pago</w:t>
            </w:r>
          </w:p>
        </w:tc>
        <w:tc>
          <w:tcPr>
            <w:tcW w:w="1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1AAA166" w14:textId="77777777" w:rsidR="00557102" w:rsidRDefault="00000000">
            <w:pPr>
              <w:spacing w:before="40" w:after="40"/>
            </w:pPr>
            <w:r>
              <w:rPr>
                <w:color w:val="000000"/>
                <w:sz w:val="19"/>
                <w:szCs w:val="19"/>
              </w:rPr>
              <w:t>— (solución implementada)</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9FE98DA" w14:textId="77777777" w:rsidR="00557102" w:rsidRDefault="00000000">
            <w:pPr>
              <w:spacing w:before="40" w:after="40"/>
            </w:pPr>
            <w:r>
              <w:rPr>
                <w:color w:val="000000"/>
                <w:sz w:val="19"/>
                <w:szCs w:val="19"/>
              </w:rPr>
              <w:t>Solución a medida para empresa unipersonal, sin costo de licencias, con todo el flujo comercial integrado</w:t>
            </w:r>
          </w:p>
        </w:tc>
        <w:tc>
          <w:tcPr>
            <w:tcW w:w="227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73AB206" w14:textId="77777777" w:rsidR="00557102" w:rsidRDefault="00000000">
            <w:pPr>
              <w:spacing w:before="40" w:after="40"/>
            </w:pPr>
            <w:r>
              <w:rPr>
                <w:color w:val="000000"/>
                <w:sz w:val="19"/>
                <w:szCs w:val="19"/>
              </w:rPr>
              <w:t>Solución integral, económica, enfocada en el rubro y el flujo de trabajo real del negocio</w:t>
            </w:r>
          </w:p>
        </w:tc>
      </w:tr>
    </w:tbl>
    <w:p w14:paraId="64CAD003" w14:textId="77777777" w:rsidR="00557102" w:rsidRDefault="00000000">
      <w:r>
        <w:br/>
      </w:r>
    </w:p>
    <w:p w14:paraId="539AE6F8" w14:textId="77777777" w:rsidR="00557102" w:rsidRDefault="00000000">
      <w:pPr>
        <w:pBdr>
          <w:bottom w:val="single" w:sz="6" w:space="4" w:color="1A5276"/>
        </w:pBdr>
        <w:spacing w:before="280" w:after="100" w:line="276" w:lineRule="auto"/>
      </w:pPr>
      <w:proofErr w:type="gramStart"/>
      <w:r>
        <w:rPr>
          <w:b/>
          <w:bCs/>
          <w:color w:val="1A5276"/>
          <w:sz w:val="32"/>
          <w:szCs w:val="32"/>
        </w:rPr>
        <w:t>04  Usuario</w:t>
      </w:r>
      <w:proofErr w:type="gramEnd"/>
      <w:r>
        <w:rPr>
          <w:b/>
          <w:bCs/>
          <w:color w:val="1A5276"/>
          <w:sz w:val="32"/>
          <w:szCs w:val="32"/>
        </w:rPr>
        <w:t xml:space="preserve"> Objetivo</w:t>
      </w:r>
    </w:p>
    <w:p w14:paraId="789B96CD" w14:textId="77777777" w:rsidR="00557102" w:rsidRDefault="00000000">
      <w:pPr>
        <w:spacing w:before="60" w:after="80" w:line="276" w:lineRule="auto"/>
        <w:jc w:val="both"/>
      </w:pPr>
      <w:r>
        <w:rPr>
          <w:color w:val="000000"/>
        </w:rPr>
        <w:t xml:space="preserve">Para efectos de este proyecto, se identifican dos tipos de usuario: el usuario primario, que corresponde a la propia empresa y quien la </w:t>
      </w:r>
      <w:proofErr w:type="spellStart"/>
      <w:r>
        <w:rPr>
          <w:color w:val="000000"/>
        </w:rPr>
        <w:t>opera</w:t>
      </w:r>
      <w:proofErr w:type="spellEnd"/>
      <w:r>
        <w:rPr>
          <w:color w:val="000000"/>
        </w:rPr>
        <w:t>, y el usuario secundario, que es el cliente final que interactúa con el sistema para cotizar.</w:t>
      </w:r>
    </w:p>
    <w:p w14:paraId="03F5271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557102" w14:paraId="698AB4D8" w14:textId="77777777">
        <w:tblPrEx>
          <w:tblCellMar>
            <w:top w:w="0" w:type="dxa"/>
            <w:bottom w:w="0" w:type="dxa"/>
          </w:tblCellMar>
        </w:tblPrEx>
        <w:trPr>
          <w:tblHeader/>
        </w:trPr>
        <w:tc>
          <w:tcPr>
            <w:tcW w:w="453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EE9777E" w14:textId="77777777" w:rsidR="00557102" w:rsidRDefault="00000000">
            <w:pPr>
              <w:spacing w:before="40" w:after="40"/>
              <w:jc w:val="center"/>
            </w:pPr>
            <w:r>
              <w:rPr>
                <w:b/>
                <w:bCs/>
                <w:color w:val="000000"/>
                <w:sz w:val="20"/>
                <w:szCs w:val="20"/>
              </w:rPr>
              <w:t>Usuario Primario: Césped Sintético (La Empresa)</w:t>
            </w:r>
          </w:p>
        </w:tc>
        <w:tc>
          <w:tcPr>
            <w:tcW w:w="453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D9A0A52" w14:textId="77777777" w:rsidR="00557102" w:rsidRDefault="00000000">
            <w:pPr>
              <w:spacing w:before="40" w:after="40"/>
              <w:jc w:val="center"/>
            </w:pPr>
            <w:r>
              <w:rPr>
                <w:b/>
                <w:bCs/>
                <w:color w:val="000000"/>
                <w:sz w:val="20"/>
                <w:szCs w:val="20"/>
              </w:rPr>
              <w:t>Usuario Secundario: Cliente Final</w:t>
            </w:r>
          </w:p>
        </w:tc>
      </w:tr>
      <w:tr w:rsidR="00557102" w14:paraId="411D8394" w14:textId="77777777">
        <w:tblPrEx>
          <w:tblCellMar>
            <w:top w:w="0" w:type="dxa"/>
            <w:bottom w:w="0" w:type="dxa"/>
          </w:tblCellMar>
        </w:tblPrEx>
        <w:tc>
          <w:tcPr>
            <w:tcW w:w="453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48A022" w14:textId="77777777" w:rsidR="00557102" w:rsidRDefault="00000000">
            <w:pPr>
              <w:spacing w:before="40" w:after="50"/>
              <w:jc w:val="both"/>
            </w:pPr>
            <w:r>
              <w:rPr>
                <w:color w:val="000000"/>
                <w:sz w:val="19"/>
                <w:szCs w:val="19"/>
              </w:rPr>
              <w:t>Empresa unipersonal de venta de pasto sintético y alfombras en Santiago de Chile, específicamente en la comuna de Melipilla. Opera con un solo trabajador que administra todas las áreas del negocio, desde la atención al cliente hasta la operación logística. La gestión es 100% manual y las cotizaciones se reciben exclusivamente por correo electrónico, lo que genera una alta demanda no capturada y pérdidas de venta por falta de respuesta oportuna.</w:t>
            </w:r>
          </w:p>
          <w:p w14:paraId="4233EDC7" w14:textId="77777777" w:rsidR="00557102" w:rsidRDefault="00000000">
            <w:pPr>
              <w:spacing w:before="40" w:after="50"/>
              <w:jc w:val="both"/>
            </w:pPr>
            <w:r>
              <w:rPr>
                <w:color w:val="000000"/>
                <w:sz w:val="19"/>
                <w:szCs w:val="19"/>
              </w:rPr>
              <w:lastRenderedPageBreak/>
              <w:t xml:space="preserve">Pain </w:t>
            </w:r>
            <w:proofErr w:type="spellStart"/>
            <w:r>
              <w:rPr>
                <w:color w:val="000000"/>
                <w:sz w:val="19"/>
                <w:szCs w:val="19"/>
              </w:rPr>
              <w:t>points</w:t>
            </w:r>
            <w:proofErr w:type="spellEnd"/>
            <w:r>
              <w:rPr>
                <w:color w:val="000000"/>
                <w:sz w:val="19"/>
                <w:szCs w:val="19"/>
              </w:rPr>
              <w:t>: No sabe cuándo llega una cotización hasta que revisa el correo. Pierde ventas por responder tarde frente a la competencia. No tiene visibilidad del estado de sus solicitudes activas.</w:t>
            </w:r>
          </w:p>
          <w:p w14:paraId="5D35B253" w14:textId="77777777" w:rsidR="00557102" w:rsidRDefault="00000000">
            <w:pPr>
              <w:spacing w:before="40" w:after="50"/>
              <w:jc w:val="both"/>
            </w:pPr>
            <w:r>
              <w:rPr>
                <w:color w:val="000000"/>
                <w:sz w:val="19"/>
                <w:szCs w:val="19"/>
              </w:rPr>
              <w:t>Necesidades: alerta instantánea al recibir una cotización, registro centralizado de solicitudes, calculadora que minimice pedidos erróneos.</w:t>
            </w:r>
          </w:p>
        </w:tc>
        <w:tc>
          <w:tcPr>
            <w:tcW w:w="453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06FB7B" w14:textId="77777777" w:rsidR="00557102" w:rsidRDefault="00000000">
            <w:pPr>
              <w:spacing w:before="40" w:after="50"/>
              <w:jc w:val="both"/>
            </w:pPr>
            <w:r>
              <w:rPr>
                <w:color w:val="000000"/>
                <w:sz w:val="19"/>
                <w:szCs w:val="19"/>
              </w:rPr>
              <w:lastRenderedPageBreak/>
              <w:t>Personas que buscan comprar pasto sintético o alfombras y necesitan orientación al momento de cotizar. No poseen conocimientos técnicos sobre cálculo de metraje y acceden al sistema desde un navegador web, sin necesidad de registrarse.</w:t>
            </w:r>
          </w:p>
          <w:p w14:paraId="56EA9C03" w14:textId="77777777" w:rsidR="00557102" w:rsidRDefault="00000000">
            <w:pPr>
              <w:spacing w:before="40" w:after="50"/>
              <w:jc w:val="both"/>
            </w:pPr>
            <w:r>
              <w:rPr>
                <w:color w:val="000000"/>
                <w:sz w:val="19"/>
                <w:szCs w:val="19"/>
              </w:rPr>
              <w:t xml:space="preserve">Pain </w:t>
            </w:r>
            <w:proofErr w:type="spellStart"/>
            <w:r>
              <w:rPr>
                <w:color w:val="000000"/>
                <w:sz w:val="19"/>
                <w:szCs w:val="19"/>
              </w:rPr>
              <w:t>points</w:t>
            </w:r>
            <w:proofErr w:type="spellEnd"/>
            <w:r>
              <w:rPr>
                <w:color w:val="000000"/>
                <w:sz w:val="19"/>
                <w:szCs w:val="19"/>
              </w:rPr>
              <w:t>: No sabe cómo medir el área a cubrir correctamente. Pide metraje incorrecto y recibe pedido corto. No recibe respuesta oportuna del vendedor.</w:t>
            </w:r>
          </w:p>
          <w:p w14:paraId="01700286" w14:textId="77777777" w:rsidR="00557102" w:rsidRDefault="00000000">
            <w:pPr>
              <w:spacing w:before="40" w:after="50"/>
              <w:jc w:val="both"/>
            </w:pPr>
            <w:r>
              <w:rPr>
                <w:color w:val="000000"/>
                <w:sz w:val="19"/>
                <w:szCs w:val="19"/>
              </w:rPr>
              <w:lastRenderedPageBreak/>
              <w:t>Necesidades: calculadora simple e intuitiva, proceso de cotización claro y confirmación de recepción inmediata.</w:t>
            </w:r>
          </w:p>
        </w:tc>
      </w:tr>
    </w:tbl>
    <w:p w14:paraId="244DA7C0" w14:textId="77777777" w:rsidR="00557102" w:rsidRDefault="00000000">
      <w:r>
        <w:lastRenderedPageBreak/>
        <w:br/>
      </w:r>
    </w:p>
    <w:p w14:paraId="52292DAA" w14:textId="77777777" w:rsidR="00557102" w:rsidRDefault="00000000">
      <w:pPr>
        <w:pBdr>
          <w:bottom w:val="single" w:sz="6" w:space="4" w:color="1A5276"/>
        </w:pBdr>
        <w:spacing w:before="280" w:after="100" w:line="276" w:lineRule="auto"/>
      </w:pPr>
      <w:proofErr w:type="gramStart"/>
      <w:r>
        <w:rPr>
          <w:b/>
          <w:bCs/>
          <w:color w:val="1A5276"/>
          <w:sz w:val="32"/>
          <w:szCs w:val="32"/>
        </w:rPr>
        <w:t>05  Propuesta</w:t>
      </w:r>
      <w:proofErr w:type="gramEnd"/>
      <w:r>
        <w:rPr>
          <w:b/>
          <w:bCs/>
          <w:color w:val="1A5276"/>
          <w:sz w:val="32"/>
          <w:szCs w:val="32"/>
        </w:rPr>
        <w:t xml:space="preserve"> de Solución</w:t>
      </w:r>
    </w:p>
    <w:p w14:paraId="10C9C673" w14:textId="77777777" w:rsidR="00557102" w:rsidRDefault="00000000">
      <w:pPr>
        <w:spacing w:before="200" w:after="80" w:line="276" w:lineRule="auto"/>
      </w:pPr>
      <w:r>
        <w:rPr>
          <w:b/>
          <w:bCs/>
          <w:color w:val="000000"/>
          <w:sz w:val="26"/>
          <w:szCs w:val="26"/>
        </w:rPr>
        <w:t>Versión Inicial — Diseño Propuesto</w:t>
      </w:r>
    </w:p>
    <w:p w14:paraId="27CEEEA3" w14:textId="77777777" w:rsidR="00557102" w:rsidRDefault="00000000">
      <w:pPr>
        <w:spacing w:before="60" w:after="80" w:line="276" w:lineRule="auto"/>
        <w:jc w:val="both"/>
      </w:pPr>
      <w:r>
        <w:rPr>
          <w:color w:val="000000"/>
        </w:rPr>
        <w:t xml:space="preserve">Trato Hecho fue diseñado como una aplicación web con agente conversacional inteligente que integraría en un solo flujo las tres etapas del proceso comercial: la guía al cliente en el cálculo de metraje, la generación automática de la cotización y el cobro directo mediante un botón de pago integrado en el chat. El diseño inicial contemplaba un </w:t>
      </w:r>
      <w:proofErr w:type="spellStart"/>
      <w:r>
        <w:rPr>
          <w:color w:val="000000"/>
        </w:rPr>
        <w:t>workflow</w:t>
      </w:r>
      <w:proofErr w:type="spellEnd"/>
      <w:r>
        <w:rPr>
          <w:color w:val="000000"/>
        </w:rPr>
        <w:t xml:space="preserve"> n8n con múltiples nodos Switch que separaban las rutas COTIZAR, PAGAR y CHAT mediante bifurcaciones condicionales, y un nodo Code central responsable de construir el </w:t>
      </w:r>
      <w:proofErr w:type="spellStart"/>
      <w:r>
        <w:rPr>
          <w:color w:val="000000"/>
        </w:rPr>
        <w:t>prompt</w:t>
      </w:r>
      <w:proofErr w:type="spellEnd"/>
      <w:r>
        <w:rPr>
          <w:color w:val="000000"/>
        </w:rPr>
        <w:t xml:space="preserve"> y ejecutar los cálculos matemáticos antes de llamar a la API de Claude.</w:t>
      </w:r>
    </w:p>
    <w:p w14:paraId="48A5BA48" w14:textId="77777777" w:rsidR="00557102" w:rsidRDefault="00000000">
      <w:pPr>
        <w:spacing w:before="200" w:after="80" w:line="276" w:lineRule="auto"/>
      </w:pPr>
      <w:r>
        <w:rPr>
          <w:b/>
          <w:bCs/>
          <w:color w:val="000000"/>
          <w:sz w:val="26"/>
          <w:szCs w:val="26"/>
        </w:rPr>
        <w:t>Versión Final — Solución Implementada</w:t>
      </w:r>
    </w:p>
    <w:p w14:paraId="18E8388C" w14:textId="77777777" w:rsidR="00557102" w:rsidRDefault="00000000">
      <w:pPr>
        <w:spacing w:before="60" w:after="80" w:line="276" w:lineRule="auto"/>
        <w:jc w:val="both"/>
      </w:pPr>
      <w:r>
        <w:rPr>
          <w:color w:val="000000"/>
        </w:rPr>
        <w:t>La solución final implementada mantiene el propósito original pero con una arquitectura de orquestación más limpia. El agente Claude Sonnet opera directamente con tres herramientas (</w:t>
      </w:r>
      <w:proofErr w:type="spellStart"/>
      <w:r>
        <w:rPr>
          <w:color w:val="000000"/>
        </w:rPr>
        <w:t>tools</w:t>
      </w:r>
      <w:proofErr w:type="spellEnd"/>
      <w:r>
        <w:rPr>
          <w:color w:val="000000"/>
        </w:rPr>
        <w:t xml:space="preserve">) integradas en su definición: </w:t>
      </w:r>
      <w:proofErr w:type="spellStart"/>
      <w:r>
        <w:rPr>
          <w:color w:val="000000"/>
        </w:rPr>
        <w:t>calcular_precio</w:t>
      </w:r>
      <w:proofErr w:type="spellEnd"/>
      <w:r>
        <w:rPr>
          <w:color w:val="000000"/>
        </w:rPr>
        <w:t xml:space="preserve">, </w:t>
      </w:r>
      <w:proofErr w:type="spellStart"/>
      <w:r>
        <w:rPr>
          <w:color w:val="000000"/>
        </w:rPr>
        <w:t>guardar_cotizacion</w:t>
      </w:r>
      <w:proofErr w:type="spellEnd"/>
      <w:r>
        <w:rPr>
          <w:color w:val="000000"/>
        </w:rPr>
        <w:t xml:space="preserve"> y </w:t>
      </w:r>
      <w:proofErr w:type="spellStart"/>
      <w:r>
        <w:rPr>
          <w:color w:val="000000"/>
        </w:rPr>
        <w:t>generar_pago</w:t>
      </w:r>
      <w:proofErr w:type="spellEnd"/>
      <w:r>
        <w:rPr>
          <w:color w:val="000000"/>
        </w:rPr>
        <w:t xml:space="preserve">. El modelo decide autónomamente cuándo invocar cada herramienta según el contexto de la conversación, eliminando la necesidad de un nodo Switch rígido y reduciendo drásticamente la cantidad de nodos del </w:t>
      </w:r>
      <w:proofErr w:type="spellStart"/>
      <w:r>
        <w:rPr>
          <w:color w:val="000000"/>
        </w:rPr>
        <w:t>workflow</w:t>
      </w:r>
      <w:proofErr w:type="spellEnd"/>
      <w:r>
        <w:rPr>
          <w:color w:val="000000"/>
        </w:rPr>
        <w:t>.</w:t>
      </w:r>
    </w:p>
    <w:p w14:paraId="1FCE04EA" w14:textId="77777777" w:rsidR="00557102" w:rsidRDefault="00000000">
      <w:pPr>
        <w:spacing w:before="200" w:after="80" w:line="276" w:lineRule="auto"/>
      </w:pPr>
      <w:r>
        <w:rPr>
          <w:b/>
          <w:bCs/>
          <w:color w:val="000000"/>
          <w:sz w:val="26"/>
          <w:szCs w:val="26"/>
        </w:rPr>
        <w:t>Flujo Completo del Sistema</w:t>
      </w:r>
    </w:p>
    <w:p w14:paraId="3D9F455F" w14:textId="77777777" w:rsidR="00557102" w:rsidRDefault="00000000">
      <w:pPr>
        <w:spacing w:before="140" w:after="60" w:line="276" w:lineRule="auto"/>
      </w:pPr>
      <w:r>
        <w:rPr>
          <w:b/>
          <w:bCs/>
          <w:i/>
          <w:iCs/>
          <w:color w:val="000000"/>
          <w:sz w:val="24"/>
          <w:szCs w:val="24"/>
        </w:rPr>
        <w:t>Paso 1: Ingreso del Cliente y Cálculo de Metraje</w:t>
      </w:r>
    </w:p>
    <w:p w14:paraId="2235287A" w14:textId="77777777" w:rsidR="00557102" w:rsidRDefault="00000000">
      <w:pPr>
        <w:spacing w:before="60" w:after="80" w:line="276" w:lineRule="auto"/>
        <w:jc w:val="both"/>
      </w:pPr>
      <w:r>
        <w:rPr>
          <w:color w:val="000000"/>
        </w:rPr>
        <w:t>El cliente accede a la plataforma web sin necesidad de registro. Puede calcular los metros cuadrados de su espacio directamente mediante la calculadora, ingresando largo y ancho, o puede iniciar una conversación con el agente inteligente. El agente, impulsado por Claude Sonnet (</w:t>
      </w:r>
      <w:proofErr w:type="spellStart"/>
      <w:r>
        <w:rPr>
          <w:color w:val="000000"/>
        </w:rPr>
        <w:t>Anthropic</w:t>
      </w:r>
      <w:proofErr w:type="spellEnd"/>
      <w:r>
        <w:rPr>
          <w:color w:val="000000"/>
        </w:rPr>
        <w:t>), saluda, identifica el tipo de espacio, solicita las medidas, calcula los m² con un margen del 10% por cortes y recomienda el producto más adecuado del catálogo.</w:t>
      </w:r>
    </w:p>
    <w:p w14:paraId="6C5E976D" w14:textId="77777777" w:rsidR="00557102" w:rsidRDefault="00000000">
      <w:pPr>
        <w:spacing w:before="140" w:after="60" w:line="276" w:lineRule="auto"/>
      </w:pPr>
      <w:r>
        <w:rPr>
          <w:b/>
          <w:bCs/>
          <w:i/>
          <w:iCs/>
          <w:color w:val="000000"/>
          <w:sz w:val="24"/>
          <w:szCs w:val="24"/>
        </w:rPr>
        <w:t>Paso 2: Generación de Cotización</w:t>
      </w:r>
    </w:p>
    <w:p w14:paraId="03E418E7" w14:textId="77777777" w:rsidR="00557102" w:rsidRDefault="00000000">
      <w:pPr>
        <w:spacing w:before="60" w:after="80" w:line="276" w:lineRule="auto"/>
        <w:jc w:val="both"/>
      </w:pPr>
      <w:r>
        <w:rPr>
          <w:color w:val="000000"/>
        </w:rPr>
        <w:lastRenderedPageBreak/>
        <w:t xml:space="preserve">Una vez que el agente dispone del metraje, tipo de producto y decisión de instalación, el sistema genera automáticamente la cotización. Se asigna un número único correlativo (COT-2026-00001) y el documento se persiste bajo un esquema dual: se registra en PostgreSQL como fuente de verdad transaccional y simultáneamente se aloja en Redis como caché de cotizaciones activas con un TTL de 10 días. El negocio recibe una notificación instantánea vía </w:t>
      </w:r>
      <w:proofErr w:type="spellStart"/>
      <w:r>
        <w:rPr>
          <w:color w:val="000000"/>
        </w:rPr>
        <w:t>Telegram</w:t>
      </w:r>
      <w:proofErr w:type="spellEnd"/>
      <w:r>
        <w:rPr>
          <w:color w:val="000000"/>
        </w:rPr>
        <w:t xml:space="preserve"> y correo electrónico con el detalle completo.</w:t>
      </w:r>
    </w:p>
    <w:p w14:paraId="609C0366" w14:textId="77777777" w:rsidR="00557102" w:rsidRDefault="00000000">
      <w:pPr>
        <w:spacing w:before="140" w:after="60" w:line="276" w:lineRule="auto"/>
      </w:pPr>
      <w:r>
        <w:rPr>
          <w:b/>
          <w:bCs/>
          <w:i/>
          <w:iCs/>
          <w:color w:val="000000"/>
          <w:sz w:val="24"/>
          <w:szCs w:val="24"/>
        </w:rPr>
        <w:t xml:space="preserve">Paso 3: </w:t>
      </w:r>
      <w:proofErr w:type="gramStart"/>
      <w:r>
        <w:rPr>
          <w:b/>
          <w:bCs/>
          <w:i/>
          <w:iCs/>
          <w:color w:val="000000"/>
          <w:sz w:val="24"/>
          <w:szCs w:val="24"/>
        </w:rPr>
        <w:t>Link</w:t>
      </w:r>
      <w:proofErr w:type="gramEnd"/>
      <w:r>
        <w:rPr>
          <w:b/>
          <w:bCs/>
          <w:i/>
          <w:iCs/>
          <w:color w:val="000000"/>
          <w:sz w:val="24"/>
          <w:szCs w:val="24"/>
        </w:rPr>
        <w:t xml:space="preserve"> de Pago y Cierre Comercial</w:t>
      </w:r>
    </w:p>
    <w:p w14:paraId="5C3B43B5" w14:textId="77777777" w:rsidR="00557102" w:rsidRDefault="00000000">
      <w:pPr>
        <w:spacing w:before="60" w:after="80" w:line="276" w:lineRule="auto"/>
        <w:jc w:val="both"/>
      </w:pPr>
      <w:r>
        <w:rPr>
          <w:color w:val="000000"/>
        </w:rPr>
        <w:t xml:space="preserve">Si el cliente confirma que desea pagar, el agente invoca la herramienta </w:t>
      </w:r>
      <w:proofErr w:type="spellStart"/>
      <w:r>
        <w:rPr>
          <w:color w:val="000000"/>
        </w:rPr>
        <w:t>generar_pago</w:t>
      </w:r>
      <w:proofErr w:type="spellEnd"/>
      <w:r>
        <w:rPr>
          <w:color w:val="000000"/>
        </w:rPr>
        <w:t xml:space="preserve"> que llama dinámicamente a </w:t>
      </w:r>
      <w:proofErr w:type="spellStart"/>
      <w:r>
        <w:rPr>
          <w:color w:val="000000"/>
        </w:rPr>
        <w:t>MercadoPago</w:t>
      </w:r>
      <w:proofErr w:type="spellEnd"/>
      <w:r>
        <w:rPr>
          <w:color w:val="000000"/>
        </w:rPr>
        <w:t xml:space="preserve"> y presenta un botón de pago directamente dentro del chat. El cliente realiza el pago de forma segura sin salir del flujo. Al concretarse el pago, el negocio recibe una segunda notificación de confirmación.</w:t>
      </w:r>
    </w:p>
    <w:p w14:paraId="68A166EB" w14:textId="77777777" w:rsidR="00557102" w:rsidRDefault="00000000">
      <w:pPr>
        <w:spacing w:before="200" w:after="80" w:line="276" w:lineRule="auto"/>
      </w:pPr>
      <w:r>
        <w:rPr>
          <w:b/>
          <w:bCs/>
          <w:color w:val="000000"/>
          <w:sz w:val="26"/>
          <w:szCs w:val="26"/>
        </w:rPr>
        <w:t>¿Qué Hace el Sistema?</w:t>
      </w:r>
    </w:p>
    <w:p w14:paraId="12F6425B" w14:textId="77777777" w:rsidR="00557102" w:rsidRDefault="00000000">
      <w:pPr>
        <w:pStyle w:val="Prrafodelista"/>
        <w:numPr>
          <w:ilvl w:val="0"/>
          <w:numId w:val="2"/>
        </w:numPr>
        <w:spacing w:before="40" w:after="60" w:line="276" w:lineRule="auto"/>
      </w:pPr>
      <w:r>
        <w:rPr>
          <w:color w:val="000000"/>
        </w:rPr>
        <w:t>Agente conversacional con IA que guía al cliente en el proceso de medición y cotización.</w:t>
      </w:r>
    </w:p>
    <w:p w14:paraId="0C5C4FA4" w14:textId="77777777" w:rsidR="00557102" w:rsidRDefault="00000000">
      <w:pPr>
        <w:pStyle w:val="Prrafodelista"/>
        <w:numPr>
          <w:ilvl w:val="0"/>
          <w:numId w:val="2"/>
        </w:numPr>
        <w:spacing w:before="40" w:after="60" w:line="276" w:lineRule="auto"/>
      </w:pPr>
      <w:r>
        <w:rPr>
          <w:color w:val="000000"/>
        </w:rPr>
        <w:t>Calculadora de m² directa en la interfaz web como alternativa al agente.</w:t>
      </w:r>
    </w:p>
    <w:p w14:paraId="4C67EAFE" w14:textId="77777777" w:rsidR="00557102" w:rsidRDefault="00000000">
      <w:pPr>
        <w:pStyle w:val="Prrafodelista"/>
        <w:numPr>
          <w:ilvl w:val="0"/>
          <w:numId w:val="2"/>
        </w:numPr>
        <w:spacing w:before="40" w:after="60" w:line="276" w:lineRule="auto"/>
      </w:pPr>
      <w:r>
        <w:rPr>
          <w:color w:val="000000"/>
        </w:rPr>
        <w:t>Cálculo automático del área con margen de corte del 10% y recomendación de producto.</w:t>
      </w:r>
    </w:p>
    <w:p w14:paraId="49AEF6C1" w14:textId="77777777" w:rsidR="00557102" w:rsidRDefault="00000000">
      <w:pPr>
        <w:pStyle w:val="Prrafodelista"/>
        <w:numPr>
          <w:ilvl w:val="0"/>
          <w:numId w:val="2"/>
        </w:numPr>
        <w:spacing w:before="40" w:after="60" w:line="276" w:lineRule="auto"/>
      </w:pPr>
      <w:r>
        <w:rPr>
          <w:color w:val="000000"/>
        </w:rPr>
        <w:t>Generación de cotización con número único y persistencia en base de datos (10 días en Redis).</w:t>
      </w:r>
    </w:p>
    <w:p w14:paraId="583D13D7" w14:textId="77777777" w:rsidR="00557102" w:rsidRDefault="00000000">
      <w:pPr>
        <w:pStyle w:val="Prrafodelista"/>
        <w:numPr>
          <w:ilvl w:val="0"/>
          <w:numId w:val="2"/>
        </w:numPr>
        <w:spacing w:before="40" w:after="60" w:line="276" w:lineRule="auto"/>
      </w:pPr>
      <w:r>
        <w:rPr>
          <w:color w:val="000000"/>
        </w:rPr>
        <w:t xml:space="preserve">Notificación instantánea al negocio vía </w:t>
      </w:r>
      <w:proofErr w:type="spellStart"/>
      <w:r>
        <w:rPr>
          <w:color w:val="000000"/>
        </w:rPr>
        <w:t>Telegram</w:t>
      </w:r>
      <w:proofErr w:type="spellEnd"/>
      <w:r>
        <w:rPr>
          <w:color w:val="000000"/>
        </w:rPr>
        <w:t xml:space="preserve"> y correo electrónico al generarse una cotización.</w:t>
      </w:r>
    </w:p>
    <w:p w14:paraId="3A2F151E" w14:textId="77777777" w:rsidR="00557102" w:rsidRDefault="00000000">
      <w:pPr>
        <w:pStyle w:val="Prrafodelista"/>
        <w:numPr>
          <w:ilvl w:val="0"/>
          <w:numId w:val="2"/>
        </w:numPr>
        <w:spacing w:before="40" w:after="60" w:line="276" w:lineRule="auto"/>
      </w:pPr>
      <w:r>
        <w:rPr>
          <w:color w:val="000000"/>
        </w:rPr>
        <w:t xml:space="preserve">Botón de pago </w:t>
      </w:r>
      <w:proofErr w:type="spellStart"/>
      <w:r>
        <w:rPr>
          <w:color w:val="000000"/>
        </w:rPr>
        <w:t>MercadoPago</w:t>
      </w:r>
      <w:proofErr w:type="spellEnd"/>
      <w:r>
        <w:rPr>
          <w:color w:val="000000"/>
        </w:rPr>
        <w:t xml:space="preserve"> integrado en el chat al confirmar el cliente.</w:t>
      </w:r>
    </w:p>
    <w:p w14:paraId="3B49FCF6" w14:textId="77777777" w:rsidR="00557102" w:rsidRDefault="00000000">
      <w:pPr>
        <w:pStyle w:val="Prrafodelista"/>
        <w:numPr>
          <w:ilvl w:val="0"/>
          <w:numId w:val="2"/>
        </w:numPr>
        <w:spacing w:before="40" w:after="60" w:line="276" w:lineRule="auto"/>
      </w:pPr>
      <w:r>
        <w:rPr>
          <w:color w:val="000000"/>
        </w:rPr>
        <w:t>Notificación al negocio al concretarse el pago.</w:t>
      </w:r>
    </w:p>
    <w:p w14:paraId="207A33C6" w14:textId="77777777" w:rsidR="00557102" w:rsidRDefault="00000000">
      <w:pPr>
        <w:pStyle w:val="Prrafodelista"/>
        <w:numPr>
          <w:ilvl w:val="0"/>
          <w:numId w:val="2"/>
        </w:numPr>
        <w:spacing w:before="40" w:after="60" w:line="276" w:lineRule="auto"/>
      </w:pPr>
      <w:r>
        <w:rPr>
          <w:color w:val="000000"/>
        </w:rPr>
        <w:t>Panel de gestión con autenticación JWT para visualizar y hacer seguimiento de cotizaciones.</w:t>
      </w:r>
    </w:p>
    <w:p w14:paraId="0B20F492" w14:textId="77777777" w:rsidR="00557102" w:rsidRDefault="00000000">
      <w:pPr>
        <w:spacing w:before="200" w:after="80" w:line="276" w:lineRule="auto"/>
      </w:pPr>
      <w:r>
        <w:rPr>
          <w:b/>
          <w:bCs/>
          <w:color w:val="000000"/>
          <w:sz w:val="26"/>
          <w:szCs w:val="26"/>
        </w:rPr>
        <w:t>Valor Diferencial</w:t>
      </w:r>
    </w:p>
    <w:p w14:paraId="0A533D04" w14:textId="77777777" w:rsidR="00557102" w:rsidRDefault="00000000">
      <w:pPr>
        <w:spacing w:before="60" w:after="80" w:line="276" w:lineRule="auto"/>
        <w:jc w:val="both"/>
      </w:pPr>
      <w:r>
        <w:rPr>
          <w:color w:val="000000"/>
        </w:rPr>
        <w:t>Trato Hecho sustituye un proceso manual y reactivo por un flujo digital integrado: desde que el cliente realiza el cálculo de su espacio hasta la confirmación del pago, todo el proceso se ejecuta en una sola plataforma sin requerir intervención humana en tiempo real. El sistema emite notificaciones al negocio en los dos hitos críticos del ciclo comercial y opera sin costo de licencias.</w:t>
      </w:r>
    </w:p>
    <w:p w14:paraId="365869DE" w14:textId="77777777" w:rsidR="00557102" w:rsidRDefault="00000000">
      <w:r>
        <w:br/>
      </w:r>
    </w:p>
    <w:p w14:paraId="78E231F3" w14:textId="77777777" w:rsidR="00557102" w:rsidRDefault="00000000">
      <w:pPr>
        <w:pBdr>
          <w:bottom w:val="single" w:sz="6" w:space="4" w:color="1A5276"/>
        </w:pBdr>
        <w:spacing w:before="280" w:after="100" w:line="276" w:lineRule="auto"/>
      </w:pPr>
      <w:proofErr w:type="gramStart"/>
      <w:r>
        <w:rPr>
          <w:b/>
          <w:bCs/>
          <w:color w:val="1A5276"/>
          <w:sz w:val="32"/>
          <w:szCs w:val="32"/>
        </w:rPr>
        <w:t>06  Objetivos</w:t>
      </w:r>
      <w:proofErr w:type="gramEnd"/>
      <w:r>
        <w:rPr>
          <w:b/>
          <w:bCs/>
          <w:color w:val="1A5276"/>
          <w:sz w:val="32"/>
          <w:szCs w:val="32"/>
        </w:rPr>
        <w:t xml:space="preserve"> del Proyecto</w:t>
      </w:r>
    </w:p>
    <w:p w14:paraId="18A34259" w14:textId="77777777" w:rsidR="00557102" w:rsidRDefault="00000000">
      <w:pPr>
        <w:spacing w:before="200" w:after="80" w:line="276" w:lineRule="auto"/>
      </w:pPr>
      <w:r>
        <w:rPr>
          <w:b/>
          <w:bCs/>
          <w:color w:val="000000"/>
          <w:sz w:val="26"/>
          <w:szCs w:val="26"/>
        </w:rPr>
        <w:t>Objetivo General</w:t>
      </w:r>
    </w:p>
    <w:p w14:paraId="4A35089A" w14:textId="77777777" w:rsidR="00557102" w:rsidRDefault="00000000">
      <w:pPr>
        <w:spacing w:before="60" w:after="80" w:line="276" w:lineRule="auto"/>
        <w:jc w:val="both"/>
      </w:pPr>
      <w:r>
        <w:rPr>
          <w:color w:val="000000"/>
        </w:rPr>
        <w:lastRenderedPageBreak/>
        <w:t xml:space="preserve">Desarrollar una aplicación web con agente conversacional inteligente orientada a digitalizar el proceso comercial completo de la empresa, integrando en una sola plataforma el cálculo asistido de metraje, la generación automática de cotizaciones, el cobro en línea mediante </w:t>
      </w:r>
      <w:proofErr w:type="spellStart"/>
      <w:r>
        <w:rPr>
          <w:color w:val="000000"/>
        </w:rPr>
        <w:t>MercadoPago</w:t>
      </w:r>
      <w:proofErr w:type="spellEnd"/>
      <w:r>
        <w:rPr>
          <w:color w:val="000000"/>
        </w:rPr>
        <w:t xml:space="preserve"> y la notificación instantánea al negocio en los momentos clave del proceso de venta. El sistema fue construido con tecnologías de desarrollo web modernas (React.js, Node.js, PostgreSQL, Redis), orquestado mediante n8n y desplegado en plataformas de alojamiento gratuitas (</w:t>
      </w:r>
      <w:proofErr w:type="spellStart"/>
      <w:r>
        <w:rPr>
          <w:color w:val="000000"/>
        </w:rPr>
        <w:t>Railway</w:t>
      </w:r>
      <w:proofErr w:type="spellEnd"/>
      <w:r>
        <w:rPr>
          <w:color w:val="000000"/>
        </w:rPr>
        <w:t xml:space="preserve"> y </w:t>
      </w:r>
      <w:proofErr w:type="spellStart"/>
      <w:r>
        <w:rPr>
          <w:color w:val="000000"/>
        </w:rPr>
        <w:t>Vercel</w:t>
      </w:r>
      <w:proofErr w:type="spellEnd"/>
      <w:r>
        <w:rPr>
          <w:color w:val="000000"/>
        </w:rPr>
        <w:t>).</w:t>
      </w:r>
    </w:p>
    <w:p w14:paraId="6F97E597" w14:textId="77777777" w:rsidR="00557102" w:rsidRDefault="00000000">
      <w:pPr>
        <w:spacing w:before="200" w:after="80" w:line="276" w:lineRule="auto"/>
      </w:pPr>
      <w:r>
        <w:rPr>
          <w:b/>
          <w:bCs/>
          <w:color w:val="000000"/>
          <w:sz w:val="26"/>
          <w:szCs w:val="26"/>
        </w:rPr>
        <w:t>Objetivos Específicos</w:t>
      </w:r>
    </w:p>
    <w:p w14:paraId="314FD668" w14:textId="77777777" w:rsidR="00557102" w:rsidRDefault="00000000">
      <w:pPr>
        <w:pStyle w:val="Prrafodelista"/>
        <w:numPr>
          <w:ilvl w:val="0"/>
          <w:numId w:val="2"/>
        </w:numPr>
        <w:spacing w:before="40" w:after="60" w:line="276" w:lineRule="auto"/>
      </w:pPr>
      <w:r>
        <w:rPr>
          <w:b/>
          <w:bCs/>
        </w:rPr>
        <w:t xml:space="preserve">Módulo de cálculo de metraje: </w:t>
      </w:r>
      <w:r>
        <w:t>Implementar calculadora accesible desde la interfaz web (fórmula: Área = Largo × Ancho + 10% margen de corte) y a través del agente conversacional, con la meta de reducir al menos un 70% los pedidos con metraje incorrecto.</w:t>
      </w:r>
    </w:p>
    <w:p w14:paraId="5EE113B2" w14:textId="77777777" w:rsidR="00557102" w:rsidRDefault="00000000">
      <w:pPr>
        <w:pStyle w:val="Prrafodelista"/>
        <w:numPr>
          <w:ilvl w:val="0"/>
          <w:numId w:val="2"/>
        </w:numPr>
        <w:spacing w:before="40" w:after="60" w:line="276" w:lineRule="auto"/>
      </w:pPr>
      <w:r>
        <w:rPr>
          <w:b/>
          <w:bCs/>
        </w:rPr>
        <w:t xml:space="preserve">Agente conversacional con IA: </w:t>
      </w:r>
      <w:r>
        <w:t>Desarrollar agente basado en Claude Sonnet (</w:t>
      </w:r>
      <w:proofErr w:type="spellStart"/>
      <w:r>
        <w:t>Anthropic</w:t>
      </w:r>
      <w:proofErr w:type="spellEnd"/>
      <w:r>
        <w:t xml:space="preserve"> API) con </w:t>
      </w:r>
      <w:proofErr w:type="spellStart"/>
      <w:r>
        <w:t>tools</w:t>
      </w:r>
      <w:proofErr w:type="spellEnd"/>
      <w:r>
        <w:t xml:space="preserve"> integradas, capaz de razonar en contexto, calcular metrajes, recomendar productos y generar cotizaciones con número único registradas en PostgreSQL y cacheadas en Redis con vigencia de 10 días.</w:t>
      </w:r>
    </w:p>
    <w:p w14:paraId="7BBD6B2D" w14:textId="77777777" w:rsidR="00557102" w:rsidRDefault="00000000">
      <w:pPr>
        <w:pStyle w:val="Prrafodelista"/>
        <w:numPr>
          <w:ilvl w:val="0"/>
          <w:numId w:val="2"/>
        </w:numPr>
        <w:spacing w:before="40" w:after="60" w:line="276" w:lineRule="auto"/>
      </w:pPr>
      <w:r>
        <w:rPr>
          <w:b/>
          <w:bCs/>
        </w:rPr>
        <w:t xml:space="preserve">Integración de pago: </w:t>
      </w:r>
      <w:r>
        <w:t xml:space="preserve">Integrar </w:t>
      </w:r>
      <w:proofErr w:type="spellStart"/>
      <w:r>
        <w:t>MercadoPago</w:t>
      </w:r>
      <w:proofErr w:type="spellEnd"/>
      <w:r>
        <w:t xml:space="preserve"> </w:t>
      </w:r>
      <w:proofErr w:type="spellStart"/>
      <w:r>
        <w:t>Checkout</w:t>
      </w:r>
      <w:proofErr w:type="spellEnd"/>
      <w:r>
        <w:t xml:space="preserve"> Pro para generar un botón de pago dinámico directamente dentro del chat, ocultando la URL de </w:t>
      </w:r>
      <w:proofErr w:type="spellStart"/>
      <w:r>
        <w:t>checkout</w:t>
      </w:r>
      <w:proofErr w:type="spellEnd"/>
      <w:r>
        <w:t xml:space="preserve"> tras un elemento visual interactivo.</w:t>
      </w:r>
    </w:p>
    <w:p w14:paraId="2CC5A38C" w14:textId="77777777" w:rsidR="00557102" w:rsidRDefault="00000000">
      <w:pPr>
        <w:pStyle w:val="Prrafodelista"/>
        <w:numPr>
          <w:ilvl w:val="0"/>
          <w:numId w:val="2"/>
        </w:numPr>
        <w:spacing w:before="40" w:after="60" w:line="276" w:lineRule="auto"/>
      </w:pPr>
      <w:r>
        <w:rPr>
          <w:b/>
          <w:bCs/>
        </w:rPr>
        <w:t xml:space="preserve">Sistema de notificaciones: </w:t>
      </w:r>
      <w:r>
        <w:t xml:space="preserve">Implementar alertas automáticas vía </w:t>
      </w:r>
      <w:proofErr w:type="spellStart"/>
      <w:r>
        <w:t>Telegram</w:t>
      </w:r>
      <w:proofErr w:type="spellEnd"/>
      <w:r>
        <w:t xml:space="preserve"> Bot API y SMTP que alerten al negocio en menos de 30 segundos al generarse una cotización y al concretarse un pago.</w:t>
      </w:r>
    </w:p>
    <w:p w14:paraId="351FF1A0" w14:textId="77777777" w:rsidR="00557102" w:rsidRDefault="00000000">
      <w:pPr>
        <w:pStyle w:val="Prrafodelista"/>
        <w:numPr>
          <w:ilvl w:val="0"/>
          <w:numId w:val="2"/>
        </w:numPr>
        <w:spacing w:before="40" w:after="60" w:line="276" w:lineRule="auto"/>
      </w:pPr>
      <w:r>
        <w:rPr>
          <w:b/>
          <w:bCs/>
        </w:rPr>
        <w:t xml:space="preserve">Panel de gestión: </w:t>
      </w:r>
      <w:r>
        <w:t>Construir panel con autenticación JWT que permita al negocio visualizar, priorizar y dar seguimiento a las cotizaciones recibidas, reduciendo el tiempo de respuesta de 3 días hábiles a menos de 2 horas.</w:t>
      </w:r>
    </w:p>
    <w:p w14:paraId="258550B5" w14:textId="77777777" w:rsidR="00557102" w:rsidRDefault="00000000">
      <w:pPr>
        <w:pStyle w:val="Prrafodelista"/>
        <w:numPr>
          <w:ilvl w:val="0"/>
          <w:numId w:val="2"/>
        </w:numPr>
        <w:spacing w:before="40" w:after="60" w:line="276" w:lineRule="auto"/>
      </w:pPr>
      <w:r>
        <w:rPr>
          <w:b/>
          <w:bCs/>
        </w:rPr>
        <w:t xml:space="preserve">Validación con el cliente: </w:t>
      </w:r>
      <w:r>
        <w:t>Validar el sistema mediante pruebas de usabilidad y funcionalidad antes de la entrega final, utilizando la encuesta SUS (</w:t>
      </w:r>
      <w:proofErr w:type="spellStart"/>
      <w:r>
        <w:t>System</w:t>
      </w:r>
      <w:proofErr w:type="spellEnd"/>
      <w:r>
        <w:t xml:space="preserve"> </w:t>
      </w:r>
      <w:proofErr w:type="spellStart"/>
      <w:r>
        <w:t>Usability</w:t>
      </w:r>
      <w:proofErr w:type="spellEnd"/>
      <w:r>
        <w:t xml:space="preserve"> Scale) y CSAT para medir satisfacción.</w:t>
      </w:r>
    </w:p>
    <w:p w14:paraId="0675F178" w14:textId="77777777" w:rsidR="00557102" w:rsidRDefault="00000000">
      <w:r>
        <w:br/>
      </w:r>
    </w:p>
    <w:p w14:paraId="75BD4788" w14:textId="77777777" w:rsidR="00557102" w:rsidRDefault="00000000">
      <w:pPr>
        <w:pBdr>
          <w:bottom w:val="single" w:sz="6" w:space="4" w:color="1A5276"/>
        </w:pBdr>
        <w:spacing w:before="280" w:after="100" w:line="276" w:lineRule="auto"/>
      </w:pPr>
      <w:proofErr w:type="gramStart"/>
      <w:r>
        <w:rPr>
          <w:b/>
          <w:bCs/>
          <w:color w:val="1A5276"/>
          <w:sz w:val="32"/>
          <w:szCs w:val="32"/>
        </w:rPr>
        <w:t>07  Alcance</w:t>
      </w:r>
      <w:proofErr w:type="gramEnd"/>
      <w:r>
        <w:rPr>
          <w:b/>
          <w:bCs/>
          <w:color w:val="1A5276"/>
          <w:sz w:val="32"/>
          <w:szCs w:val="32"/>
        </w:rPr>
        <w:t xml:space="preserve"> del Proyecto</w:t>
      </w:r>
    </w:p>
    <w:p w14:paraId="796E1C6C" w14:textId="77777777" w:rsidR="00557102" w:rsidRDefault="00000000">
      <w:pPr>
        <w:spacing w:before="60" w:after="80" w:line="276" w:lineRule="auto"/>
        <w:jc w:val="both"/>
      </w:pPr>
      <w:r>
        <w:rPr>
          <w:color w:val="000000"/>
        </w:rPr>
        <w:t xml:space="preserve">El sistema se diseña específicamente para la operación comercial de Césped Sintético </w:t>
      </w:r>
      <w:proofErr w:type="spellStart"/>
      <w:r>
        <w:rPr>
          <w:color w:val="000000"/>
        </w:rPr>
        <w:t>SpA</w:t>
      </w:r>
      <w:proofErr w:type="spellEnd"/>
      <w:r>
        <w:rPr>
          <w:color w:val="000000"/>
        </w:rPr>
        <w:t>. Corresponde a una plataforma web accesible desde cualquier navegador, sin instalación local, que cubre el flujo completo desde la primera consulta del cliente hasta el cierre del pago de forma automatizada.</w:t>
      </w:r>
    </w:p>
    <w:p w14:paraId="10454A5B" w14:textId="77777777" w:rsidR="00557102" w:rsidRDefault="00000000">
      <w:pPr>
        <w:spacing w:before="200" w:after="80" w:line="276" w:lineRule="auto"/>
      </w:pPr>
      <w:r>
        <w:rPr>
          <w:b/>
          <w:bCs/>
          <w:color w:val="000000"/>
          <w:sz w:val="26"/>
          <w:szCs w:val="26"/>
        </w:rPr>
        <w:t>Lo que Incluye el Sistema</w:t>
      </w:r>
    </w:p>
    <w:p w14:paraId="4D4246EC" w14:textId="77777777" w:rsidR="00557102" w:rsidRDefault="00000000">
      <w:pPr>
        <w:pStyle w:val="Prrafodelista"/>
        <w:numPr>
          <w:ilvl w:val="0"/>
          <w:numId w:val="2"/>
        </w:numPr>
        <w:spacing w:before="40" w:after="60" w:line="276" w:lineRule="auto"/>
      </w:pPr>
      <w:r>
        <w:rPr>
          <w:color w:val="000000"/>
        </w:rPr>
        <w:lastRenderedPageBreak/>
        <w:t>Agente conversacional con inteligencia artificial que guía al cliente en la medición de su espacio y la selección del producto.</w:t>
      </w:r>
    </w:p>
    <w:p w14:paraId="02A7989D" w14:textId="77777777" w:rsidR="00557102" w:rsidRDefault="00000000">
      <w:pPr>
        <w:pStyle w:val="Prrafodelista"/>
        <w:numPr>
          <w:ilvl w:val="0"/>
          <w:numId w:val="2"/>
        </w:numPr>
        <w:spacing w:before="40" w:after="60" w:line="276" w:lineRule="auto"/>
      </w:pPr>
      <w:r>
        <w:rPr>
          <w:color w:val="000000"/>
        </w:rPr>
        <w:t>Calculadora de metros cuadrados directa en la interfaz, como alternativa al agente.</w:t>
      </w:r>
    </w:p>
    <w:p w14:paraId="72968072" w14:textId="77777777" w:rsidR="00557102" w:rsidRDefault="00000000">
      <w:pPr>
        <w:pStyle w:val="Prrafodelista"/>
        <w:numPr>
          <w:ilvl w:val="0"/>
          <w:numId w:val="2"/>
        </w:numPr>
        <w:spacing w:before="40" w:after="60" w:line="276" w:lineRule="auto"/>
      </w:pPr>
      <w:r>
        <w:rPr>
          <w:color w:val="000000"/>
        </w:rPr>
        <w:t>Cálculo automático del área con margen de corte del 10% y recomendación del producto adecuado.</w:t>
      </w:r>
    </w:p>
    <w:p w14:paraId="12CA8536" w14:textId="77777777" w:rsidR="00557102" w:rsidRDefault="00000000">
      <w:pPr>
        <w:pStyle w:val="Prrafodelista"/>
        <w:numPr>
          <w:ilvl w:val="0"/>
          <w:numId w:val="2"/>
        </w:numPr>
        <w:spacing w:before="40" w:after="60" w:line="276" w:lineRule="auto"/>
      </w:pPr>
      <w:r>
        <w:rPr>
          <w:color w:val="000000"/>
        </w:rPr>
        <w:t>Generación automática de cotización con número único (COT-2026-XXXXX) y almacenamiento por 10 días en Redis.</w:t>
      </w:r>
    </w:p>
    <w:p w14:paraId="7E653378" w14:textId="77777777" w:rsidR="00557102" w:rsidRDefault="00000000">
      <w:pPr>
        <w:pStyle w:val="Prrafodelista"/>
        <w:numPr>
          <w:ilvl w:val="0"/>
          <w:numId w:val="2"/>
        </w:numPr>
        <w:spacing w:before="40" w:after="60" w:line="276" w:lineRule="auto"/>
      </w:pPr>
      <w:r>
        <w:rPr>
          <w:color w:val="000000"/>
        </w:rPr>
        <w:t xml:space="preserve">Notificación instantánea al negocio vía </w:t>
      </w:r>
      <w:proofErr w:type="spellStart"/>
      <w:r>
        <w:rPr>
          <w:color w:val="000000"/>
        </w:rPr>
        <w:t>Telegram</w:t>
      </w:r>
      <w:proofErr w:type="spellEnd"/>
      <w:r>
        <w:rPr>
          <w:color w:val="000000"/>
        </w:rPr>
        <w:t xml:space="preserve"> y correo electrónico al generarse una cotización.</w:t>
      </w:r>
    </w:p>
    <w:p w14:paraId="0B746E0B" w14:textId="77777777" w:rsidR="00557102" w:rsidRDefault="00000000">
      <w:pPr>
        <w:pStyle w:val="Prrafodelista"/>
        <w:numPr>
          <w:ilvl w:val="0"/>
          <w:numId w:val="2"/>
        </w:numPr>
        <w:spacing w:before="40" w:after="60" w:line="276" w:lineRule="auto"/>
      </w:pPr>
      <w:r>
        <w:rPr>
          <w:color w:val="000000"/>
        </w:rPr>
        <w:t xml:space="preserve">Botón de pago </w:t>
      </w:r>
      <w:proofErr w:type="spellStart"/>
      <w:r>
        <w:rPr>
          <w:color w:val="000000"/>
        </w:rPr>
        <w:t>MercadoPago</w:t>
      </w:r>
      <w:proofErr w:type="spellEnd"/>
      <w:r>
        <w:rPr>
          <w:color w:val="000000"/>
        </w:rPr>
        <w:t xml:space="preserve"> generado automáticamente dentro del chat al confirmar el cliente.</w:t>
      </w:r>
    </w:p>
    <w:p w14:paraId="0CAE61C2" w14:textId="77777777" w:rsidR="00557102" w:rsidRDefault="00000000">
      <w:pPr>
        <w:pStyle w:val="Prrafodelista"/>
        <w:numPr>
          <w:ilvl w:val="0"/>
          <w:numId w:val="2"/>
        </w:numPr>
        <w:spacing w:before="40" w:after="60" w:line="276" w:lineRule="auto"/>
      </w:pPr>
      <w:r>
        <w:rPr>
          <w:color w:val="000000"/>
        </w:rPr>
        <w:t>Notificación al negocio al confirmarse el pago, con el detalle de la transacción.</w:t>
      </w:r>
    </w:p>
    <w:p w14:paraId="18E90713" w14:textId="77777777" w:rsidR="00557102" w:rsidRDefault="00000000">
      <w:pPr>
        <w:pStyle w:val="Prrafodelista"/>
        <w:numPr>
          <w:ilvl w:val="0"/>
          <w:numId w:val="2"/>
        </w:numPr>
        <w:spacing w:before="40" w:after="60" w:line="276" w:lineRule="auto"/>
      </w:pPr>
      <w:r>
        <w:rPr>
          <w:color w:val="000000"/>
        </w:rPr>
        <w:t>Panel web para gestionar cotizaciones con historial y estado (pendiente / respondida / cerrada).</w:t>
      </w:r>
    </w:p>
    <w:p w14:paraId="3EC13533" w14:textId="77777777" w:rsidR="00557102" w:rsidRDefault="00000000">
      <w:pPr>
        <w:pStyle w:val="Prrafodelista"/>
        <w:numPr>
          <w:ilvl w:val="0"/>
          <w:numId w:val="2"/>
        </w:numPr>
        <w:spacing w:before="40" w:after="60" w:line="276" w:lineRule="auto"/>
      </w:pPr>
      <w:r>
        <w:rPr>
          <w:color w:val="000000"/>
        </w:rPr>
        <w:t xml:space="preserve">Diseño responsive adaptable a teléfonos, </w:t>
      </w:r>
      <w:proofErr w:type="spellStart"/>
      <w:r>
        <w:rPr>
          <w:color w:val="000000"/>
        </w:rPr>
        <w:t>tablets</w:t>
      </w:r>
      <w:proofErr w:type="spellEnd"/>
      <w:r>
        <w:rPr>
          <w:color w:val="000000"/>
        </w:rPr>
        <w:t xml:space="preserve"> y computadores.</w:t>
      </w:r>
    </w:p>
    <w:p w14:paraId="1522C271" w14:textId="77777777" w:rsidR="00557102" w:rsidRDefault="00000000">
      <w:pPr>
        <w:spacing w:before="200" w:after="80" w:line="276" w:lineRule="auto"/>
      </w:pPr>
      <w:r>
        <w:rPr>
          <w:b/>
          <w:bCs/>
          <w:color w:val="000000"/>
          <w:sz w:val="26"/>
          <w:szCs w:val="26"/>
        </w:rPr>
        <w:t>Lo que No Incluye el Sistema</w:t>
      </w:r>
    </w:p>
    <w:p w14:paraId="718A2584" w14:textId="77777777" w:rsidR="00557102" w:rsidRDefault="00000000">
      <w:pPr>
        <w:pStyle w:val="Prrafodelista"/>
        <w:numPr>
          <w:ilvl w:val="0"/>
          <w:numId w:val="2"/>
        </w:numPr>
        <w:spacing w:before="40" w:after="60" w:line="276" w:lineRule="auto"/>
      </w:pPr>
      <w:r>
        <w:rPr>
          <w:color w:val="000000"/>
        </w:rPr>
        <w:t>Aplicación móvil nativa (iOS o Android).</w:t>
      </w:r>
    </w:p>
    <w:p w14:paraId="5BCE2932" w14:textId="77777777" w:rsidR="00557102" w:rsidRDefault="00000000">
      <w:pPr>
        <w:pStyle w:val="Prrafodelista"/>
        <w:numPr>
          <w:ilvl w:val="0"/>
          <w:numId w:val="2"/>
        </w:numPr>
        <w:spacing w:before="40" w:after="60" w:line="276" w:lineRule="auto"/>
      </w:pPr>
      <w:r>
        <w:rPr>
          <w:color w:val="000000"/>
        </w:rPr>
        <w:t>Sistema de despacho o logística.</w:t>
      </w:r>
    </w:p>
    <w:p w14:paraId="0F0F40E7" w14:textId="77777777" w:rsidR="00557102" w:rsidRDefault="00000000">
      <w:pPr>
        <w:pStyle w:val="Prrafodelista"/>
        <w:numPr>
          <w:ilvl w:val="0"/>
          <w:numId w:val="2"/>
        </w:numPr>
        <w:spacing w:before="40" w:after="60" w:line="276" w:lineRule="auto"/>
      </w:pPr>
      <w:r>
        <w:rPr>
          <w:color w:val="000000"/>
        </w:rPr>
        <w:t>Integración con sistemas contables o de inventario.</w:t>
      </w:r>
    </w:p>
    <w:p w14:paraId="57399A4F" w14:textId="77777777" w:rsidR="00557102" w:rsidRDefault="00000000">
      <w:pPr>
        <w:pStyle w:val="Prrafodelista"/>
        <w:numPr>
          <w:ilvl w:val="0"/>
          <w:numId w:val="2"/>
        </w:numPr>
        <w:spacing w:before="40" w:after="60" w:line="276" w:lineRule="auto"/>
      </w:pPr>
      <w:r>
        <w:rPr>
          <w:color w:val="000000"/>
        </w:rPr>
        <w:t>Chat en tiempo real entre cliente y vendedor.</w:t>
      </w:r>
    </w:p>
    <w:p w14:paraId="57E1B1F9" w14:textId="77777777" w:rsidR="00557102" w:rsidRDefault="00000000">
      <w:pPr>
        <w:pStyle w:val="Prrafodelista"/>
        <w:numPr>
          <w:ilvl w:val="0"/>
          <w:numId w:val="2"/>
        </w:numPr>
        <w:spacing w:before="40" w:after="60" w:line="276" w:lineRule="auto"/>
      </w:pPr>
      <w:proofErr w:type="spellStart"/>
      <w:r>
        <w:rPr>
          <w:color w:val="000000"/>
        </w:rPr>
        <w:t>Multi-empresa</w:t>
      </w:r>
      <w:proofErr w:type="spellEnd"/>
      <w:r>
        <w:rPr>
          <w:color w:val="000000"/>
        </w:rPr>
        <w:t xml:space="preserve"> o </w:t>
      </w:r>
      <w:proofErr w:type="spellStart"/>
      <w:r>
        <w:rPr>
          <w:color w:val="000000"/>
        </w:rPr>
        <w:t>multi-usuario</w:t>
      </w:r>
      <w:proofErr w:type="spellEnd"/>
      <w:r>
        <w:rPr>
          <w:color w:val="000000"/>
        </w:rPr>
        <w:t xml:space="preserve"> (alcance: 1 negocio, 1 administrador).</w:t>
      </w:r>
    </w:p>
    <w:p w14:paraId="08757F2B" w14:textId="77777777" w:rsidR="00557102" w:rsidRDefault="00000000">
      <w:pPr>
        <w:pStyle w:val="Prrafodelista"/>
        <w:numPr>
          <w:ilvl w:val="0"/>
          <w:numId w:val="2"/>
        </w:numPr>
        <w:spacing w:before="40" w:after="60" w:line="276" w:lineRule="auto"/>
      </w:pPr>
      <w:r>
        <w:rPr>
          <w:color w:val="000000"/>
        </w:rPr>
        <w:t>Módulo de facturación electrónica.</w:t>
      </w:r>
    </w:p>
    <w:p w14:paraId="1E9C42B4" w14:textId="77777777" w:rsidR="00557102" w:rsidRDefault="00000000">
      <w:r>
        <w:br/>
      </w:r>
    </w:p>
    <w:p w14:paraId="6BB7C210" w14:textId="77777777" w:rsidR="00557102" w:rsidRDefault="00000000">
      <w:pPr>
        <w:pBdr>
          <w:bottom w:val="single" w:sz="6" w:space="4" w:color="1A5276"/>
        </w:pBdr>
        <w:spacing w:before="280" w:after="100" w:line="276" w:lineRule="auto"/>
      </w:pPr>
      <w:proofErr w:type="gramStart"/>
      <w:r>
        <w:rPr>
          <w:b/>
          <w:bCs/>
          <w:color w:val="1A5276"/>
          <w:sz w:val="32"/>
          <w:szCs w:val="32"/>
        </w:rPr>
        <w:t>08  Propuesta</w:t>
      </w:r>
      <w:proofErr w:type="gramEnd"/>
      <w:r>
        <w:rPr>
          <w:b/>
          <w:bCs/>
          <w:color w:val="1A5276"/>
          <w:sz w:val="32"/>
          <w:szCs w:val="32"/>
        </w:rPr>
        <w:t xml:space="preserve"> de Valor (Modelo de Negocio)</w:t>
      </w:r>
    </w:p>
    <w:p w14:paraId="039CD561" w14:textId="77777777" w:rsidR="00557102" w:rsidRDefault="00000000">
      <w:pPr>
        <w:spacing w:before="60" w:after="80" w:line="276" w:lineRule="auto"/>
        <w:jc w:val="both"/>
      </w:pPr>
      <w:r>
        <w:rPr>
          <w:color w:val="000000"/>
        </w:rPr>
        <w:t xml:space="preserve">Trato Hecho transforma el proceso comercial de la empresa en un flujo digital completo y automático: el cliente llega, es guiado por el agente inteligente o la calculadora para medir su espacio correctamente, recibe su cotización con número único en segundos y, si desea concretar la compra, el mismo agente le presenta un botón de pago seguro a través de </w:t>
      </w:r>
      <w:proofErr w:type="spellStart"/>
      <w:r>
        <w:rPr>
          <w:color w:val="000000"/>
        </w:rPr>
        <w:t>MercadoPago</w:t>
      </w:r>
      <w:proofErr w:type="spellEnd"/>
      <w:r>
        <w:rPr>
          <w:color w:val="000000"/>
        </w:rPr>
        <w:t xml:space="preserve"> directamente en el chat, sin exponer </w:t>
      </w:r>
      <w:proofErr w:type="spellStart"/>
      <w:r>
        <w:rPr>
          <w:color w:val="000000"/>
        </w:rPr>
        <w:t>URLs</w:t>
      </w:r>
      <w:proofErr w:type="spellEnd"/>
      <w:r>
        <w:rPr>
          <w:color w:val="000000"/>
        </w:rPr>
        <w:t xml:space="preserve"> extensas y sin que el negocio tenga que intervenir.</w:t>
      </w:r>
    </w:p>
    <w:p w14:paraId="32B29D91" w14:textId="77777777" w:rsidR="00557102" w:rsidRDefault="00000000">
      <w:pPr>
        <w:spacing w:before="60" w:after="80" w:line="276" w:lineRule="auto"/>
        <w:jc w:val="both"/>
      </w:pPr>
      <w:r>
        <w:rPr>
          <w:color w:val="000000"/>
        </w:rPr>
        <w:t xml:space="preserve">En cada momento clave —cuando se genera una cotización y cuando se confirma un pago— el negocio recibe una notificación instantánea vía </w:t>
      </w:r>
      <w:proofErr w:type="spellStart"/>
      <w:r>
        <w:rPr>
          <w:color w:val="000000"/>
        </w:rPr>
        <w:t>Telegram</w:t>
      </w:r>
      <w:proofErr w:type="spellEnd"/>
      <w:r>
        <w:rPr>
          <w:color w:val="000000"/>
        </w:rPr>
        <w:t xml:space="preserve"> y correo electrónico, permitiendo reaccionar a tiempo y sin depender de revisar el correo manualmente. El cliente mide, cotiza y paga, y el negocio es notificado en cada paso, de forma automática y sin costo de licencias.</w:t>
      </w:r>
    </w:p>
    <w:p w14:paraId="0953876A" w14:textId="77777777" w:rsidR="00557102" w:rsidRDefault="00000000">
      <w:pPr>
        <w:spacing w:before="60" w:after="80" w:line="276" w:lineRule="auto"/>
        <w:jc w:val="both"/>
      </w:pPr>
      <w:r>
        <w:rPr>
          <w:color w:val="000000"/>
        </w:rPr>
        <w:lastRenderedPageBreak/>
        <w:t xml:space="preserve">Para el cliente final, la propuesta es igualmente concreta: sabe exactamente cuánto producto necesita antes de cotizar, evita el conflicto de recibir un pedido incompleto y puede cerrar la compra directamente desde la conversación con el agente. La empresa opera en un mercado donde el 78% de los clientes compra al primer negocio que responde (Vendasta / </w:t>
      </w:r>
      <w:proofErr w:type="spellStart"/>
      <w:r>
        <w:rPr>
          <w:color w:val="000000"/>
        </w:rPr>
        <w:t>Patagon</w:t>
      </w:r>
      <w:proofErr w:type="spellEnd"/>
      <w:r>
        <w:rPr>
          <w:color w:val="000000"/>
        </w:rPr>
        <w:t xml:space="preserve"> AI, 2026); Trato Hecho convierte ese principio en una ventaja real.</w:t>
      </w:r>
    </w:p>
    <w:p w14:paraId="647EA8C6" w14:textId="77777777" w:rsidR="00557102" w:rsidRDefault="00000000">
      <w:r>
        <w:br/>
      </w:r>
    </w:p>
    <w:p w14:paraId="6A1DA7C4" w14:textId="77777777" w:rsidR="00557102" w:rsidRDefault="00000000">
      <w:pPr>
        <w:pBdr>
          <w:bottom w:val="single" w:sz="6" w:space="4" w:color="1A5276"/>
        </w:pBdr>
        <w:spacing w:before="280" w:after="100" w:line="276" w:lineRule="auto"/>
      </w:pPr>
      <w:proofErr w:type="gramStart"/>
      <w:r>
        <w:rPr>
          <w:b/>
          <w:bCs/>
          <w:color w:val="1A5276"/>
          <w:sz w:val="32"/>
          <w:szCs w:val="32"/>
        </w:rPr>
        <w:t>09  Arquitectura</w:t>
      </w:r>
      <w:proofErr w:type="gramEnd"/>
      <w:r>
        <w:rPr>
          <w:b/>
          <w:bCs/>
          <w:color w:val="1A5276"/>
          <w:sz w:val="32"/>
          <w:szCs w:val="32"/>
        </w:rPr>
        <w:t xml:space="preserve"> Conceptual</w:t>
      </w:r>
    </w:p>
    <w:p w14:paraId="0EBA035E" w14:textId="77777777" w:rsidR="00557102" w:rsidRDefault="00000000">
      <w:pPr>
        <w:spacing w:before="200" w:after="80" w:line="276" w:lineRule="auto"/>
      </w:pPr>
      <w:r>
        <w:rPr>
          <w:b/>
          <w:bCs/>
          <w:color w:val="000000"/>
          <w:sz w:val="26"/>
          <w:szCs w:val="26"/>
        </w:rPr>
        <w:t>Versión Inicial — Arquitectura Propuesta</w:t>
      </w:r>
    </w:p>
    <w:p w14:paraId="111FD59D" w14:textId="77777777" w:rsidR="00557102" w:rsidRDefault="00000000">
      <w:pPr>
        <w:spacing w:before="60" w:after="80" w:line="276" w:lineRule="auto"/>
        <w:jc w:val="both"/>
      </w:pPr>
      <w:r>
        <w:rPr>
          <w:color w:val="000000"/>
        </w:rPr>
        <w:t xml:space="preserve">El diseño original contemplaba una arquitectura de cuatro capas con un nodo Code central en n8n que construía el </w:t>
      </w:r>
      <w:proofErr w:type="spellStart"/>
      <w:r>
        <w:rPr>
          <w:color w:val="000000"/>
        </w:rPr>
        <w:t>prompt</w:t>
      </w:r>
      <w:proofErr w:type="spellEnd"/>
      <w:r>
        <w:rPr>
          <w:color w:val="000000"/>
        </w:rPr>
        <w:t xml:space="preserve"> y ejecutaba los cálculos matemáticos antes de llamar a Claude. La toma de decisiones (COTIZAR vs. PAGAR vs. CHAT) se realizaba mediante un nodo Switch rígido con expresiones condicionales que evaluaban el texto de salida del </w:t>
      </w:r>
      <w:proofErr w:type="spellStart"/>
      <w:r>
        <w:rPr>
          <w:color w:val="000000"/>
        </w:rPr>
        <w:t>parser</w:t>
      </w:r>
      <w:proofErr w:type="spellEnd"/>
      <w:r>
        <w:rPr>
          <w:color w:val="000000"/>
        </w:rPr>
        <w:t>. Este diseño, si bien funcional, generó fricciones técnicas que motivaron la evolución del sistema.</w:t>
      </w:r>
    </w:p>
    <w:p w14:paraId="0D529ED0" w14:textId="77777777" w:rsidR="00557102" w:rsidRDefault="00000000">
      <w:pPr>
        <w:spacing w:before="200" w:after="80" w:line="276" w:lineRule="auto"/>
      </w:pPr>
      <w:r>
        <w:rPr>
          <w:b/>
          <w:bCs/>
          <w:color w:val="000000"/>
          <w:sz w:val="26"/>
          <w:szCs w:val="26"/>
        </w:rPr>
        <w:t>Versión Final — Arquitectura Implementada</w:t>
      </w:r>
    </w:p>
    <w:p w14:paraId="35A33C93" w14:textId="77777777" w:rsidR="00557102" w:rsidRDefault="00000000">
      <w:pPr>
        <w:spacing w:before="60" w:after="80" w:line="276" w:lineRule="auto"/>
        <w:jc w:val="both"/>
      </w:pPr>
      <w:r>
        <w:rPr>
          <w:color w:val="000000"/>
        </w:rPr>
        <w:t xml:space="preserve">El sistema final sigue una arquitectura de cuatro capas con un módulo de notificaciones dual. n8n cumple un rol acotado de orquestación: recibe las solicitudes del </w:t>
      </w:r>
      <w:proofErr w:type="spellStart"/>
      <w:r>
        <w:rPr>
          <w:color w:val="000000"/>
        </w:rPr>
        <w:t>frontend</w:t>
      </w:r>
      <w:proofErr w:type="spellEnd"/>
      <w:r>
        <w:rPr>
          <w:color w:val="000000"/>
        </w:rPr>
        <w:t xml:space="preserve"> vía </w:t>
      </w:r>
      <w:proofErr w:type="spellStart"/>
      <w:r>
        <w:rPr>
          <w:color w:val="000000"/>
        </w:rPr>
        <w:t>webhook</w:t>
      </w:r>
      <w:proofErr w:type="spellEnd"/>
      <w:r>
        <w:rPr>
          <w:color w:val="000000"/>
        </w:rPr>
        <w:t xml:space="preserve">, coordina la consulta a Redis para recuperar cotizaciones activas, construye el </w:t>
      </w:r>
      <w:proofErr w:type="spellStart"/>
      <w:r>
        <w:rPr>
          <w:color w:val="000000"/>
        </w:rPr>
        <w:t>prompt</w:t>
      </w:r>
      <w:proofErr w:type="spellEnd"/>
      <w:r>
        <w:rPr>
          <w:color w:val="000000"/>
        </w:rPr>
        <w:t xml:space="preserve"> contextual y llama a la API de Claude. El modelo decide autónomamente qué herramienta invocar según el contexto, eliminando el Switch y reduciendo la complejidad del </w:t>
      </w:r>
      <w:proofErr w:type="spellStart"/>
      <w:r>
        <w:rPr>
          <w:color w:val="000000"/>
        </w:rPr>
        <w:t>workflow</w:t>
      </w:r>
      <w:proofErr w:type="spellEnd"/>
      <w:r>
        <w:rPr>
          <w:color w:val="000000"/>
        </w:rPr>
        <w:t>.</w:t>
      </w:r>
    </w:p>
    <w:p w14:paraId="525790EB"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7439"/>
      </w:tblGrid>
      <w:tr w:rsidR="00557102" w14:paraId="44A7A12A"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5F6616" w14:textId="77777777" w:rsidR="00557102" w:rsidRDefault="00000000">
            <w:pPr>
              <w:spacing w:before="40" w:after="40"/>
              <w:jc w:val="center"/>
            </w:pPr>
            <w:r>
              <w:rPr>
                <w:b/>
                <w:bCs/>
                <w:color w:val="000000"/>
                <w:sz w:val="20"/>
                <w:szCs w:val="20"/>
              </w:rPr>
              <w:t>Cliente</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DBFDE2" w14:textId="77777777" w:rsidR="00557102" w:rsidRDefault="00000000">
            <w:pPr>
              <w:spacing w:before="40" w:after="40"/>
            </w:pPr>
            <w:r>
              <w:rPr>
                <w:color w:val="000000"/>
                <w:sz w:val="19"/>
                <w:szCs w:val="19"/>
              </w:rPr>
              <w:t>Navegador web — accede al chat y a la calculadora de m² sin registro</w:t>
            </w:r>
          </w:p>
        </w:tc>
      </w:tr>
      <w:tr w:rsidR="00557102" w14:paraId="1FB798EB"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DDEAED5" w14:textId="77777777" w:rsidR="00557102" w:rsidRDefault="00000000">
            <w:pPr>
              <w:spacing w:before="40" w:after="40"/>
              <w:jc w:val="center"/>
            </w:pPr>
            <w:proofErr w:type="spellStart"/>
            <w:r>
              <w:rPr>
                <w:b/>
                <w:bCs/>
                <w:color w:val="000000"/>
                <w:sz w:val="20"/>
                <w:szCs w:val="20"/>
              </w:rPr>
              <w:t>Frontend</w:t>
            </w:r>
            <w:proofErr w:type="spellEnd"/>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E614C6" w14:textId="77777777" w:rsidR="00557102" w:rsidRDefault="00000000">
            <w:pPr>
              <w:spacing w:before="40" w:after="40"/>
            </w:pPr>
            <w:proofErr w:type="spellStart"/>
            <w:r>
              <w:rPr>
                <w:color w:val="000000"/>
                <w:sz w:val="19"/>
                <w:szCs w:val="19"/>
              </w:rPr>
              <w:t>React</w:t>
            </w:r>
            <w:proofErr w:type="spellEnd"/>
            <w:r>
              <w:rPr>
                <w:color w:val="000000"/>
                <w:sz w:val="19"/>
                <w:szCs w:val="19"/>
              </w:rPr>
              <w:t xml:space="preserve"> 18 + Vite + Tailwind CSS — desplegado en </w:t>
            </w:r>
            <w:proofErr w:type="spellStart"/>
            <w:r>
              <w:rPr>
                <w:color w:val="000000"/>
                <w:sz w:val="19"/>
                <w:szCs w:val="19"/>
              </w:rPr>
              <w:t>Vercel</w:t>
            </w:r>
            <w:proofErr w:type="spellEnd"/>
          </w:p>
        </w:tc>
      </w:tr>
      <w:tr w:rsidR="00557102" w14:paraId="2D68D03F"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172308F" w14:textId="77777777" w:rsidR="00557102" w:rsidRDefault="00000000">
            <w:pPr>
              <w:spacing w:before="40" w:after="40"/>
              <w:jc w:val="center"/>
            </w:pPr>
            <w:r>
              <w:rPr>
                <w:b/>
                <w:bCs/>
                <w:color w:val="000000"/>
                <w:sz w:val="20"/>
                <w:szCs w:val="20"/>
              </w:rPr>
              <w:t>Orquestador</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BDB8D6" w14:textId="77777777" w:rsidR="00557102" w:rsidRDefault="00000000">
            <w:pPr>
              <w:spacing w:before="40" w:after="40"/>
            </w:pPr>
            <w:r>
              <w:rPr>
                <w:color w:val="000000"/>
                <w:sz w:val="19"/>
                <w:szCs w:val="19"/>
              </w:rPr>
              <w:t xml:space="preserve">n8n (Docker en </w:t>
            </w:r>
            <w:proofErr w:type="spellStart"/>
            <w:r>
              <w:rPr>
                <w:color w:val="000000"/>
                <w:sz w:val="19"/>
                <w:szCs w:val="19"/>
              </w:rPr>
              <w:t>Railway</w:t>
            </w:r>
            <w:proofErr w:type="spellEnd"/>
            <w:r>
              <w:rPr>
                <w:color w:val="000000"/>
                <w:sz w:val="19"/>
                <w:szCs w:val="19"/>
              </w:rPr>
              <w:t xml:space="preserve">) — </w:t>
            </w:r>
            <w:proofErr w:type="spellStart"/>
            <w:r>
              <w:rPr>
                <w:color w:val="000000"/>
                <w:sz w:val="19"/>
                <w:szCs w:val="19"/>
              </w:rPr>
              <w:t>webhook</w:t>
            </w:r>
            <w:proofErr w:type="spellEnd"/>
            <w:r>
              <w:rPr>
                <w:color w:val="000000"/>
                <w:sz w:val="19"/>
                <w:szCs w:val="19"/>
              </w:rPr>
              <w:t xml:space="preserve"> POST /chat-v2 · </w:t>
            </w:r>
            <w:proofErr w:type="spellStart"/>
            <w:r>
              <w:rPr>
                <w:color w:val="000000"/>
                <w:sz w:val="19"/>
                <w:szCs w:val="19"/>
              </w:rPr>
              <w:t>workflow</w:t>
            </w:r>
            <w:proofErr w:type="spellEnd"/>
            <w:r>
              <w:rPr>
                <w:color w:val="000000"/>
                <w:sz w:val="19"/>
                <w:szCs w:val="19"/>
              </w:rPr>
              <w:t xml:space="preserve"> de 23 nodos · 3 ramas de salida (COTIZAR / PAGAR / CHAT)</w:t>
            </w:r>
          </w:p>
        </w:tc>
      </w:tr>
      <w:tr w:rsidR="00557102" w14:paraId="6F3567C6"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909C6F2" w14:textId="77777777" w:rsidR="00557102" w:rsidRDefault="00000000">
            <w:pPr>
              <w:spacing w:before="40" w:after="40"/>
              <w:jc w:val="center"/>
            </w:pPr>
            <w:r>
              <w:rPr>
                <w:b/>
                <w:bCs/>
                <w:color w:val="000000"/>
                <w:sz w:val="20"/>
                <w:szCs w:val="20"/>
              </w:rPr>
              <w:t>Agente IA</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220562" w14:textId="77777777" w:rsidR="00557102" w:rsidRDefault="00000000">
            <w:pPr>
              <w:spacing w:before="40" w:after="40"/>
            </w:pPr>
            <w:r>
              <w:rPr>
                <w:color w:val="000000"/>
                <w:sz w:val="19"/>
                <w:szCs w:val="19"/>
              </w:rPr>
              <w:t xml:space="preserve">Claude Sonnet (claude-sonnet-4-20250514) vía </w:t>
            </w:r>
            <w:proofErr w:type="spellStart"/>
            <w:r>
              <w:rPr>
                <w:color w:val="000000"/>
                <w:sz w:val="19"/>
                <w:szCs w:val="19"/>
              </w:rPr>
              <w:t>Anthropic</w:t>
            </w:r>
            <w:proofErr w:type="spellEnd"/>
            <w:r>
              <w:rPr>
                <w:color w:val="000000"/>
                <w:sz w:val="19"/>
                <w:szCs w:val="19"/>
              </w:rPr>
              <w:t xml:space="preserve"> API · </w:t>
            </w:r>
            <w:proofErr w:type="spellStart"/>
            <w:r>
              <w:rPr>
                <w:color w:val="000000"/>
                <w:sz w:val="19"/>
                <w:szCs w:val="19"/>
              </w:rPr>
              <w:t>tools</w:t>
            </w:r>
            <w:proofErr w:type="spellEnd"/>
            <w:r>
              <w:rPr>
                <w:color w:val="000000"/>
                <w:sz w:val="19"/>
                <w:szCs w:val="19"/>
              </w:rPr>
              <w:t xml:space="preserve">: </w:t>
            </w:r>
            <w:proofErr w:type="spellStart"/>
            <w:r>
              <w:rPr>
                <w:color w:val="000000"/>
                <w:sz w:val="19"/>
                <w:szCs w:val="19"/>
              </w:rPr>
              <w:t>calcular_precio</w:t>
            </w:r>
            <w:proofErr w:type="spellEnd"/>
            <w:r>
              <w:rPr>
                <w:color w:val="000000"/>
                <w:sz w:val="19"/>
                <w:szCs w:val="19"/>
              </w:rPr>
              <w:t xml:space="preserve">, </w:t>
            </w:r>
            <w:proofErr w:type="spellStart"/>
            <w:r>
              <w:rPr>
                <w:color w:val="000000"/>
                <w:sz w:val="19"/>
                <w:szCs w:val="19"/>
              </w:rPr>
              <w:t>guardar_cotizacion</w:t>
            </w:r>
            <w:proofErr w:type="spellEnd"/>
            <w:r>
              <w:rPr>
                <w:color w:val="000000"/>
                <w:sz w:val="19"/>
                <w:szCs w:val="19"/>
              </w:rPr>
              <w:t xml:space="preserve">, </w:t>
            </w:r>
            <w:proofErr w:type="spellStart"/>
            <w:r>
              <w:rPr>
                <w:color w:val="000000"/>
                <w:sz w:val="19"/>
                <w:szCs w:val="19"/>
              </w:rPr>
              <w:t>generar_pago</w:t>
            </w:r>
            <w:proofErr w:type="spellEnd"/>
          </w:p>
        </w:tc>
      </w:tr>
      <w:tr w:rsidR="00557102" w14:paraId="415C55BC"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EDB1BC6" w14:textId="77777777" w:rsidR="00557102" w:rsidRDefault="00000000">
            <w:pPr>
              <w:spacing w:before="40" w:after="40"/>
              <w:jc w:val="center"/>
            </w:pPr>
            <w:r>
              <w:rPr>
                <w:b/>
                <w:bCs/>
                <w:color w:val="000000"/>
                <w:sz w:val="20"/>
                <w:szCs w:val="20"/>
              </w:rPr>
              <w:t>Persistencia</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C57D14" w14:textId="77777777" w:rsidR="00557102" w:rsidRDefault="00000000">
            <w:pPr>
              <w:spacing w:before="40" w:after="40"/>
            </w:pPr>
            <w:r>
              <w:rPr>
                <w:color w:val="000000"/>
                <w:sz w:val="19"/>
                <w:szCs w:val="19"/>
              </w:rPr>
              <w:t>PostgreSQL 15 (fuente de verdad transaccional) · Redis 7 (caché: historial TTL 24h, cotización TTL 10 días)</w:t>
            </w:r>
          </w:p>
        </w:tc>
      </w:tr>
      <w:tr w:rsidR="00557102" w14:paraId="50FAB340"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E51F59A" w14:textId="77777777" w:rsidR="00557102" w:rsidRDefault="00000000">
            <w:pPr>
              <w:spacing w:before="40" w:after="40"/>
              <w:jc w:val="center"/>
            </w:pPr>
            <w:r>
              <w:rPr>
                <w:b/>
                <w:bCs/>
                <w:color w:val="000000"/>
                <w:sz w:val="20"/>
                <w:szCs w:val="20"/>
              </w:rPr>
              <w:t>Servicios</w:t>
            </w:r>
          </w:p>
        </w:tc>
        <w:tc>
          <w:tcPr>
            <w:tcW w:w="74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47C26C" w14:textId="77777777" w:rsidR="00557102" w:rsidRDefault="00000000">
            <w:pPr>
              <w:spacing w:before="40" w:after="40"/>
            </w:pPr>
            <w:proofErr w:type="spellStart"/>
            <w:r>
              <w:rPr>
                <w:color w:val="000000"/>
                <w:sz w:val="19"/>
                <w:szCs w:val="19"/>
              </w:rPr>
              <w:t>MercadoPago</w:t>
            </w:r>
            <w:proofErr w:type="spellEnd"/>
            <w:r>
              <w:rPr>
                <w:color w:val="000000"/>
                <w:sz w:val="19"/>
                <w:szCs w:val="19"/>
              </w:rPr>
              <w:t xml:space="preserve"> </w:t>
            </w:r>
            <w:proofErr w:type="spellStart"/>
            <w:r>
              <w:rPr>
                <w:color w:val="000000"/>
                <w:sz w:val="19"/>
                <w:szCs w:val="19"/>
              </w:rPr>
              <w:t>Checkout</w:t>
            </w:r>
            <w:proofErr w:type="spellEnd"/>
            <w:r>
              <w:rPr>
                <w:color w:val="000000"/>
                <w:sz w:val="19"/>
                <w:szCs w:val="19"/>
              </w:rPr>
              <w:t xml:space="preserve"> Pro · </w:t>
            </w:r>
            <w:proofErr w:type="spellStart"/>
            <w:r>
              <w:rPr>
                <w:color w:val="000000"/>
                <w:sz w:val="19"/>
                <w:szCs w:val="19"/>
              </w:rPr>
              <w:t>Telegram</w:t>
            </w:r>
            <w:proofErr w:type="spellEnd"/>
            <w:r>
              <w:rPr>
                <w:color w:val="000000"/>
                <w:sz w:val="19"/>
                <w:szCs w:val="19"/>
              </w:rPr>
              <w:t xml:space="preserve"> Bot API · </w:t>
            </w:r>
            <w:proofErr w:type="spellStart"/>
            <w:r>
              <w:rPr>
                <w:color w:val="000000"/>
                <w:sz w:val="19"/>
                <w:szCs w:val="19"/>
              </w:rPr>
              <w:t>Nodemailer</w:t>
            </w:r>
            <w:proofErr w:type="spellEnd"/>
            <w:r>
              <w:rPr>
                <w:color w:val="000000"/>
                <w:sz w:val="19"/>
                <w:szCs w:val="19"/>
              </w:rPr>
              <w:t xml:space="preserve"> SMTP · JWT Auth</w:t>
            </w:r>
          </w:p>
        </w:tc>
      </w:tr>
    </w:tbl>
    <w:p w14:paraId="3CBB8E91" w14:textId="77777777" w:rsidR="00557102" w:rsidRDefault="00557102">
      <w:pPr>
        <w:spacing w:after="200"/>
      </w:pPr>
    </w:p>
    <w:p w14:paraId="0259353C" w14:textId="77777777" w:rsidR="00557102" w:rsidRDefault="00000000">
      <w:pPr>
        <w:spacing w:before="200" w:after="80" w:line="276" w:lineRule="auto"/>
      </w:pPr>
      <w:r>
        <w:rPr>
          <w:b/>
          <w:bCs/>
          <w:color w:val="000000"/>
          <w:sz w:val="26"/>
          <w:szCs w:val="26"/>
        </w:rPr>
        <w:t>Flujo General del Sistema</w:t>
      </w:r>
    </w:p>
    <w:p w14:paraId="335BE922" w14:textId="77777777" w:rsidR="00557102" w:rsidRDefault="00000000">
      <w:pPr>
        <w:spacing w:before="60" w:after="80" w:line="276" w:lineRule="auto"/>
        <w:jc w:val="both"/>
      </w:pPr>
      <w:r>
        <w:rPr>
          <w:color w:val="000000"/>
        </w:rPr>
        <w:lastRenderedPageBreak/>
        <w:t xml:space="preserve">El cliente accede al </w:t>
      </w:r>
      <w:proofErr w:type="spellStart"/>
      <w:r>
        <w:rPr>
          <w:color w:val="000000"/>
        </w:rPr>
        <w:t>frontend</w:t>
      </w:r>
      <w:proofErr w:type="spellEnd"/>
      <w:r>
        <w:rPr>
          <w:color w:val="000000"/>
        </w:rPr>
        <w:t xml:space="preserve"> e interactúa con el agente o la calculadora → el </w:t>
      </w:r>
      <w:proofErr w:type="spellStart"/>
      <w:r>
        <w:rPr>
          <w:color w:val="000000"/>
        </w:rPr>
        <w:t>webhook</w:t>
      </w:r>
      <w:proofErr w:type="spellEnd"/>
      <w:r>
        <w:rPr>
          <w:color w:val="000000"/>
        </w:rPr>
        <w:t xml:space="preserve"> de n8n recibe el mensaje y consulta Redis por historial y cotización activa → el orquestador construye el contexto y llama a la API de Claude → el agente responde y decide qué herramienta invocar → si es cotización: se genera el número, se guarda en Redis y PostgreSQL y se notifica al negocio por </w:t>
      </w:r>
      <w:proofErr w:type="spellStart"/>
      <w:r>
        <w:rPr>
          <w:color w:val="000000"/>
        </w:rPr>
        <w:t>Telegram</w:t>
      </w:r>
      <w:proofErr w:type="spellEnd"/>
      <w:r>
        <w:rPr>
          <w:color w:val="000000"/>
        </w:rPr>
        <w:t xml:space="preserve"> y correo → si es pago: se genera el botón vía </w:t>
      </w:r>
      <w:proofErr w:type="spellStart"/>
      <w:r>
        <w:rPr>
          <w:color w:val="000000"/>
        </w:rPr>
        <w:t>MercadoPago</w:t>
      </w:r>
      <w:proofErr w:type="spellEnd"/>
      <w:r>
        <w:rPr>
          <w:color w:val="000000"/>
        </w:rPr>
        <w:t xml:space="preserve"> y se notifica al concretarse la transacción.</w:t>
      </w:r>
    </w:p>
    <w:p w14:paraId="680B88E1"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1633"/>
        <w:gridCol w:w="1996"/>
        <w:gridCol w:w="1814"/>
        <w:gridCol w:w="1996"/>
      </w:tblGrid>
      <w:tr w:rsidR="00557102" w14:paraId="56687ACE" w14:textId="77777777">
        <w:tblPrEx>
          <w:tblCellMar>
            <w:top w:w="0" w:type="dxa"/>
            <w:bottom w:w="0" w:type="dxa"/>
          </w:tblCellMar>
        </w:tblPrEx>
        <w:tc>
          <w:tcPr>
            <w:tcW w:w="1633"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D8F142E" w14:textId="77777777" w:rsidR="00557102" w:rsidRDefault="00000000">
            <w:pPr>
              <w:spacing w:before="40" w:after="40"/>
              <w:jc w:val="center"/>
            </w:pPr>
            <w:r>
              <w:rPr>
                <w:b/>
                <w:bCs/>
                <w:color w:val="000000"/>
                <w:sz w:val="19"/>
                <w:szCs w:val="19"/>
              </w:rPr>
              <w:t>1. Cliente - Navegador web</w:t>
            </w:r>
          </w:p>
        </w:tc>
        <w:tc>
          <w:tcPr>
            <w:tcW w:w="1633"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1505E688" w14:textId="77777777" w:rsidR="00557102" w:rsidRDefault="00000000">
            <w:pPr>
              <w:spacing w:before="40" w:after="40"/>
              <w:jc w:val="center"/>
            </w:pPr>
            <w:r>
              <w:rPr>
                <w:b/>
                <w:bCs/>
                <w:color w:val="000000"/>
                <w:sz w:val="19"/>
                <w:szCs w:val="19"/>
              </w:rPr>
              <w:t xml:space="preserve">2. </w:t>
            </w:r>
            <w:proofErr w:type="spellStart"/>
            <w:r>
              <w:rPr>
                <w:b/>
                <w:bCs/>
                <w:color w:val="000000"/>
                <w:sz w:val="19"/>
                <w:szCs w:val="19"/>
              </w:rPr>
              <w:t>Frontend</w:t>
            </w:r>
            <w:proofErr w:type="spellEnd"/>
            <w:r>
              <w:rPr>
                <w:b/>
                <w:bCs/>
                <w:color w:val="000000"/>
                <w:sz w:val="19"/>
                <w:szCs w:val="19"/>
              </w:rPr>
              <w:t xml:space="preserve"> - </w:t>
            </w:r>
            <w:proofErr w:type="spellStart"/>
            <w:r>
              <w:rPr>
                <w:b/>
                <w:bCs/>
                <w:color w:val="000000"/>
                <w:sz w:val="19"/>
                <w:szCs w:val="19"/>
              </w:rPr>
              <w:t>React</w:t>
            </w:r>
            <w:proofErr w:type="spellEnd"/>
            <w:r>
              <w:rPr>
                <w:b/>
                <w:bCs/>
                <w:color w:val="000000"/>
                <w:sz w:val="19"/>
                <w:szCs w:val="19"/>
              </w:rPr>
              <w:t xml:space="preserve"> 18+Vite (</w:t>
            </w:r>
            <w:proofErr w:type="spellStart"/>
            <w:r>
              <w:rPr>
                <w:b/>
                <w:bCs/>
                <w:color w:val="000000"/>
                <w:sz w:val="19"/>
                <w:szCs w:val="19"/>
              </w:rPr>
              <w:t>Vercel</w:t>
            </w:r>
            <w:proofErr w:type="spellEnd"/>
            <w:r>
              <w:rPr>
                <w:b/>
                <w:bCs/>
                <w:color w:val="000000"/>
                <w:sz w:val="19"/>
                <w:szCs w:val="19"/>
              </w:rPr>
              <w:t>)</w:t>
            </w:r>
          </w:p>
        </w:tc>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E699D44" w14:textId="77777777" w:rsidR="00557102" w:rsidRDefault="00000000">
            <w:pPr>
              <w:spacing w:before="40" w:after="40"/>
              <w:jc w:val="center"/>
            </w:pPr>
            <w:r>
              <w:rPr>
                <w:b/>
                <w:bCs/>
                <w:color w:val="000000"/>
                <w:sz w:val="19"/>
                <w:szCs w:val="19"/>
              </w:rPr>
              <w:t>3. Orquestador - n8n 23 nodos (</w:t>
            </w:r>
            <w:proofErr w:type="spellStart"/>
            <w:r>
              <w:rPr>
                <w:b/>
                <w:bCs/>
                <w:color w:val="000000"/>
                <w:sz w:val="19"/>
                <w:szCs w:val="19"/>
              </w:rPr>
              <w:t>Railway</w:t>
            </w:r>
            <w:proofErr w:type="spellEnd"/>
            <w:r>
              <w:rPr>
                <w:b/>
                <w:bCs/>
                <w:color w:val="000000"/>
                <w:sz w:val="19"/>
                <w:szCs w:val="19"/>
              </w:rPr>
              <w:t>)</w:t>
            </w:r>
          </w:p>
        </w:tc>
        <w:tc>
          <w:tcPr>
            <w:tcW w:w="1814"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4C2F379" w14:textId="77777777" w:rsidR="00557102" w:rsidRDefault="00000000">
            <w:pPr>
              <w:spacing w:before="40" w:after="40"/>
              <w:jc w:val="center"/>
            </w:pPr>
            <w:r>
              <w:rPr>
                <w:b/>
                <w:bCs/>
                <w:color w:val="000000"/>
                <w:sz w:val="19"/>
                <w:szCs w:val="19"/>
              </w:rPr>
              <w:t>4. Agente IA - Claude Sonnet (</w:t>
            </w:r>
            <w:proofErr w:type="spellStart"/>
            <w:r>
              <w:rPr>
                <w:b/>
                <w:bCs/>
                <w:color w:val="000000"/>
                <w:sz w:val="19"/>
                <w:szCs w:val="19"/>
              </w:rPr>
              <w:t>Anthropic</w:t>
            </w:r>
            <w:proofErr w:type="spellEnd"/>
            <w:r>
              <w:rPr>
                <w:b/>
                <w:bCs/>
                <w:color w:val="000000"/>
                <w:sz w:val="19"/>
                <w:szCs w:val="19"/>
              </w:rPr>
              <w:t>)</w:t>
            </w:r>
          </w:p>
        </w:tc>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6034485" w14:textId="77777777" w:rsidR="00557102" w:rsidRDefault="00000000">
            <w:pPr>
              <w:spacing w:before="40" w:after="40"/>
              <w:jc w:val="center"/>
            </w:pPr>
            <w:r>
              <w:rPr>
                <w:b/>
                <w:bCs/>
                <w:color w:val="000000"/>
                <w:sz w:val="19"/>
                <w:szCs w:val="19"/>
              </w:rPr>
              <w:t xml:space="preserve">5. Servicios - </w:t>
            </w:r>
            <w:proofErr w:type="spellStart"/>
            <w:r>
              <w:rPr>
                <w:b/>
                <w:bCs/>
                <w:color w:val="000000"/>
                <w:sz w:val="19"/>
                <w:szCs w:val="19"/>
              </w:rPr>
              <w:t>PostgreSQL+Redis</w:t>
            </w:r>
            <w:proofErr w:type="spellEnd"/>
            <w:r>
              <w:rPr>
                <w:b/>
                <w:bCs/>
                <w:color w:val="000000"/>
                <w:sz w:val="19"/>
                <w:szCs w:val="19"/>
              </w:rPr>
              <w:t xml:space="preserve"> / </w:t>
            </w:r>
            <w:proofErr w:type="spellStart"/>
            <w:r>
              <w:rPr>
                <w:b/>
                <w:bCs/>
                <w:color w:val="000000"/>
                <w:sz w:val="19"/>
                <w:szCs w:val="19"/>
              </w:rPr>
              <w:t>MercadoPago</w:t>
            </w:r>
            <w:proofErr w:type="spellEnd"/>
            <w:r>
              <w:rPr>
                <w:b/>
                <w:bCs/>
                <w:color w:val="000000"/>
                <w:sz w:val="19"/>
                <w:szCs w:val="19"/>
              </w:rPr>
              <w:t xml:space="preserve"> / </w:t>
            </w:r>
            <w:proofErr w:type="spellStart"/>
            <w:r>
              <w:rPr>
                <w:b/>
                <w:bCs/>
                <w:color w:val="000000"/>
                <w:sz w:val="19"/>
                <w:szCs w:val="19"/>
              </w:rPr>
              <w:t>Telegram+Email</w:t>
            </w:r>
            <w:proofErr w:type="spellEnd"/>
          </w:p>
        </w:tc>
      </w:tr>
    </w:tbl>
    <w:p w14:paraId="013C1E89" w14:textId="77777777" w:rsidR="00557102" w:rsidRDefault="00000000">
      <w:r>
        <w:br/>
      </w:r>
    </w:p>
    <w:p w14:paraId="7A6C1E3F" w14:textId="77777777" w:rsidR="00557102" w:rsidRDefault="00000000">
      <w:pPr>
        <w:pBdr>
          <w:bottom w:val="single" w:sz="6" w:space="4" w:color="1A5276"/>
        </w:pBdr>
        <w:spacing w:before="280" w:after="100" w:line="276" w:lineRule="auto"/>
      </w:pPr>
      <w:proofErr w:type="gramStart"/>
      <w:r>
        <w:rPr>
          <w:b/>
          <w:bCs/>
          <w:color w:val="1A5276"/>
          <w:sz w:val="32"/>
          <w:szCs w:val="32"/>
        </w:rPr>
        <w:t>10  Tecnologías</w:t>
      </w:r>
      <w:proofErr w:type="gramEnd"/>
      <w:r>
        <w:rPr>
          <w:b/>
          <w:bCs/>
          <w:color w:val="1A5276"/>
          <w:sz w:val="32"/>
          <w:szCs w:val="32"/>
        </w:rPr>
        <w:t xml:space="preserve"> y Ambiente Cloud</w:t>
      </w:r>
    </w:p>
    <w:p w14:paraId="20D144BC"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7076"/>
      </w:tblGrid>
      <w:tr w:rsidR="00557102" w14:paraId="1095D889" w14:textId="77777777">
        <w:tblPrEx>
          <w:tblCellMar>
            <w:top w:w="0" w:type="dxa"/>
            <w:bottom w:w="0" w:type="dxa"/>
          </w:tblCellMar>
        </w:tblPrEx>
        <w:trPr>
          <w:tblHeader/>
        </w:trPr>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746AA41" w14:textId="77777777" w:rsidR="00557102" w:rsidRDefault="00000000">
            <w:pPr>
              <w:spacing w:before="40" w:after="40"/>
              <w:jc w:val="center"/>
            </w:pPr>
            <w:r>
              <w:rPr>
                <w:b/>
                <w:bCs/>
                <w:color w:val="000000"/>
                <w:sz w:val="20"/>
                <w:szCs w:val="20"/>
              </w:rPr>
              <w:t>Capa</w:t>
            </w:r>
          </w:p>
        </w:tc>
        <w:tc>
          <w:tcPr>
            <w:tcW w:w="707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CFE3DCF" w14:textId="77777777" w:rsidR="00557102" w:rsidRDefault="00000000">
            <w:pPr>
              <w:spacing w:before="40" w:after="40"/>
              <w:jc w:val="center"/>
            </w:pPr>
            <w:r>
              <w:rPr>
                <w:b/>
                <w:bCs/>
                <w:color w:val="000000"/>
                <w:sz w:val="20"/>
                <w:szCs w:val="20"/>
              </w:rPr>
              <w:t>Tecnología / Herramienta y Versión Real</w:t>
            </w:r>
          </w:p>
        </w:tc>
      </w:tr>
      <w:tr w:rsidR="00557102" w14:paraId="4CA2933E"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FA0CB4C" w14:textId="77777777" w:rsidR="00557102" w:rsidRDefault="00000000">
            <w:pPr>
              <w:spacing w:before="40" w:after="40"/>
              <w:jc w:val="center"/>
            </w:pPr>
            <w:proofErr w:type="spellStart"/>
            <w:r>
              <w:rPr>
                <w:b/>
                <w:bCs/>
                <w:color w:val="000000"/>
                <w:sz w:val="20"/>
                <w:szCs w:val="20"/>
              </w:rPr>
              <w:t>Frontend</w:t>
            </w:r>
            <w:proofErr w:type="spellEnd"/>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A4000C" w14:textId="77777777" w:rsidR="00557102" w:rsidRDefault="00000000">
            <w:pPr>
              <w:spacing w:before="40" w:after="40"/>
            </w:pPr>
            <w:proofErr w:type="spellStart"/>
            <w:r>
              <w:rPr>
                <w:color w:val="000000"/>
                <w:sz w:val="19"/>
                <w:szCs w:val="19"/>
              </w:rPr>
              <w:t>React</w:t>
            </w:r>
            <w:proofErr w:type="spellEnd"/>
            <w:r>
              <w:rPr>
                <w:color w:val="000000"/>
                <w:sz w:val="19"/>
                <w:szCs w:val="19"/>
              </w:rPr>
              <w:t xml:space="preserve"> 18.3 + Vite 5.0 + Tailwind CSS — desplegado en </w:t>
            </w:r>
            <w:proofErr w:type="spellStart"/>
            <w:r>
              <w:rPr>
                <w:color w:val="000000"/>
                <w:sz w:val="19"/>
                <w:szCs w:val="19"/>
              </w:rPr>
              <w:t>Vercel</w:t>
            </w:r>
            <w:proofErr w:type="spellEnd"/>
          </w:p>
        </w:tc>
      </w:tr>
      <w:tr w:rsidR="00557102" w14:paraId="04D00F4D"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13F784EC" w14:textId="77777777" w:rsidR="00557102" w:rsidRDefault="00000000">
            <w:pPr>
              <w:spacing w:before="40" w:after="40"/>
              <w:jc w:val="center"/>
            </w:pPr>
            <w:r>
              <w:rPr>
                <w:b/>
                <w:bCs/>
                <w:color w:val="000000"/>
                <w:sz w:val="20"/>
                <w:szCs w:val="20"/>
              </w:rPr>
              <w:t xml:space="preserve">Orquestador / </w:t>
            </w:r>
            <w:proofErr w:type="spellStart"/>
            <w:r>
              <w:rPr>
                <w:b/>
                <w:bCs/>
                <w:color w:val="000000"/>
                <w:sz w:val="20"/>
                <w:szCs w:val="20"/>
              </w:rPr>
              <w:t>Backend</w:t>
            </w:r>
            <w:proofErr w:type="spellEnd"/>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B30B95" w14:textId="77777777" w:rsidR="00557102" w:rsidRDefault="00000000">
            <w:pPr>
              <w:spacing w:before="40" w:after="40"/>
            </w:pPr>
            <w:r>
              <w:rPr>
                <w:color w:val="000000"/>
                <w:sz w:val="19"/>
                <w:szCs w:val="19"/>
              </w:rPr>
              <w:t>n8n (</w:t>
            </w:r>
            <w:proofErr w:type="spellStart"/>
            <w:r>
              <w:rPr>
                <w:color w:val="000000"/>
                <w:sz w:val="19"/>
                <w:szCs w:val="19"/>
              </w:rPr>
              <w:t>self-hosted</w:t>
            </w:r>
            <w:proofErr w:type="spellEnd"/>
            <w:r>
              <w:rPr>
                <w:color w:val="000000"/>
                <w:sz w:val="19"/>
                <w:szCs w:val="19"/>
              </w:rPr>
              <w:t xml:space="preserve"> Docker en </w:t>
            </w:r>
            <w:proofErr w:type="spellStart"/>
            <w:r>
              <w:rPr>
                <w:color w:val="000000"/>
                <w:sz w:val="19"/>
                <w:szCs w:val="19"/>
              </w:rPr>
              <w:t>Railway</w:t>
            </w:r>
            <w:proofErr w:type="spellEnd"/>
            <w:r>
              <w:rPr>
                <w:color w:val="000000"/>
                <w:sz w:val="19"/>
                <w:szCs w:val="19"/>
              </w:rPr>
              <w:t>) · Node.js · Express.js para lógica de negocio y persistencia</w:t>
            </w:r>
          </w:p>
        </w:tc>
      </w:tr>
      <w:tr w:rsidR="00557102" w14:paraId="27BBCC26"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CE7AAFB" w14:textId="77777777" w:rsidR="00557102" w:rsidRDefault="00000000">
            <w:pPr>
              <w:spacing w:before="40" w:after="40"/>
              <w:jc w:val="center"/>
            </w:pPr>
            <w:r>
              <w:rPr>
                <w:b/>
                <w:bCs/>
                <w:color w:val="000000"/>
                <w:sz w:val="20"/>
                <w:szCs w:val="20"/>
              </w:rPr>
              <w:t>Agente IA</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9726E4" w14:textId="77777777" w:rsidR="00557102" w:rsidRDefault="00000000">
            <w:pPr>
              <w:spacing w:before="40" w:after="40"/>
            </w:pPr>
            <w:r>
              <w:rPr>
                <w:color w:val="000000"/>
                <w:sz w:val="19"/>
                <w:szCs w:val="19"/>
              </w:rPr>
              <w:t>Claude Sonnet — modelo: claude-sonnet-4-20250514 (</w:t>
            </w:r>
            <w:proofErr w:type="spellStart"/>
            <w:r>
              <w:rPr>
                <w:color w:val="000000"/>
                <w:sz w:val="19"/>
                <w:szCs w:val="19"/>
              </w:rPr>
              <w:t>Anthropic</w:t>
            </w:r>
            <w:proofErr w:type="spellEnd"/>
            <w:r>
              <w:rPr>
                <w:color w:val="000000"/>
                <w:sz w:val="19"/>
                <w:szCs w:val="19"/>
              </w:rPr>
              <w:t xml:space="preserve"> API) · Tools integradas: </w:t>
            </w:r>
            <w:proofErr w:type="spellStart"/>
            <w:r>
              <w:rPr>
                <w:color w:val="000000"/>
                <w:sz w:val="19"/>
                <w:szCs w:val="19"/>
              </w:rPr>
              <w:t>calcular_precio</w:t>
            </w:r>
            <w:proofErr w:type="spellEnd"/>
            <w:r>
              <w:rPr>
                <w:color w:val="000000"/>
                <w:sz w:val="19"/>
                <w:szCs w:val="19"/>
              </w:rPr>
              <w:t xml:space="preserve">, </w:t>
            </w:r>
            <w:proofErr w:type="spellStart"/>
            <w:r>
              <w:rPr>
                <w:color w:val="000000"/>
                <w:sz w:val="19"/>
                <w:szCs w:val="19"/>
              </w:rPr>
              <w:t>guardar_cotizacion</w:t>
            </w:r>
            <w:proofErr w:type="spellEnd"/>
            <w:r>
              <w:rPr>
                <w:color w:val="000000"/>
                <w:sz w:val="19"/>
                <w:szCs w:val="19"/>
              </w:rPr>
              <w:t xml:space="preserve">, </w:t>
            </w:r>
            <w:proofErr w:type="spellStart"/>
            <w:r>
              <w:rPr>
                <w:color w:val="000000"/>
                <w:sz w:val="19"/>
                <w:szCs w:val="19"/>
              </w:rPr>
              <w:t>generar_pago</w:t>
            </w:r>
            <w:proofErr w:type="spellEnd"/>
          </w:p>
        </w:tc>
      </w:tr>
      <w:tr w:rsidR="00557102" w14:paraId="616FAF4C"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6A93A70B" w14:textId="77777777" w:rsidR="00557102" w:rsidRDefault="00000000">
            <w:pPr>
              <w:spacing w:before="40" w:after="40"/>
              <w:jc w:val="center"/>
            </w:pPr>
            <w:r>
              <w:rPr>
                <w:b/>
                <w:bCs/>
                <w:color w:val="000000"/>
                <w:sz w:val="20"/>
                <w:szCs w:val="20"/>
              </w:rPr>
              <w:t>Base de Datos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7C37A6" w14:textId="77777777" w:rsidR="00557102" w:rsidRDefault="00000000">
            <w:pPr>
              <w:spacing w:before="40" w:after="40"/>
            </w:pPr>
            <w:r>
              <w:rPr>
                <w:color w:val="000000"/>
                <w:sz w:val="19"/>
                <w:szCs w:val="19"/>
              </w:rPr>
              <w:t>PostgreSQL 15 (fuente de verdad transaccional: histórico y trazabilidad) · Redis 7 (caché: historial TTL 86.400 s / cotizaciones TTL 864.000 s)</w:t>
            </w:r>
          </w:p>
        </w:tc>
      </w:tr>
      <w:tr w:rsidR="00557102" w14:paraId="0B1F3D83"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4A4E834" w14:textId="77777777" w:rsidR="00557102" w:rsidRDefault="00000000">
            <w:pPr>
              <w:spacing w:before="40" w:after="40"/>
              <w:jc w:val="center"/>
            </w:pPr>
            <w:r>
              <w:rPr>
                <w:b/>
                <w:bCs/>
                <w:color w:val="000000"/>
                <w:sz w:val="20"/>
                <w:szCs w:val="20"/>
              </w:rPr>
              <w:t>Pasarela de Pago</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6CD475" w14:textId="77777777" w:rsidR="00557102" w:rsidRDefault="00000000">
            <w:pPr>
              <w:spacing w:before="40" w:after="40"/>
            </w:pPr>
            <w:proofErr w:type="spellStart"/>
            <w:r>
              <w:rPr>
                <w:color w:val="000000"/>
                <w:sz w:val="19"/>
                <w:szCs w:val="19"/>
              </w:rPr>
              <w:t>MercadoPago</w:t>
            </w:r>
            <w:proofErr w:type="spellEnd"/>
            <w:r>
              <w:rPr>
                <w:color w:val="000000"/>
                <w:sz w:val="19"/>
                <w:szCs w:val="19"/>
              </w:rPr>
              <w:t xml:space="preserve"> API — </w:t>
            </w:r>
            <w:proofErr w:type="spellStart"/>
            <w:r>
              <w:rPr>
                <w:color w:val="000000"/>
                <w:sz w:val="19"/>
                <w:szCs w:val="19"/>
              </w:rPr>
              <w:t>Checkout</w:t>
            </w:r>
            <w:proofErr w:type="spellEnd"/>
            <w:r>
              <w:rPr>
                <w:color w:val="000000"/>
                <w:sz w:val="19"/>
                <w:szCs w:val="19"/>
              </w:rPr>
              <w:t xml:space="preserve"> Pro · botón de pago dinámico integrado en el chat</w:t>
            </w:r>
          </w:p>
        </w:tc>
      </w:tr>
      <w:tr w:rsidR="00557102" w14:paraId="0AD03CD1"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4887761F" w14:textId="77777777" w:rsidR="00557102" w:rsidRDefault="00000000">
            <w:pPr>
              <w:spacing w:before="40" w:after="40"/>
              <w:jc w:val="center"/>
            </w:pPr>
            <w:r>
              <w:rPr>
                <w:b/>
                <w:bCs/>
                <w:color w:val="000000"/>
                <w:sz w:val="20"/>
                <w:szCs w:val="20"/>
              </w:rPr>
              <w:t>Autenticación</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CB718F" w14:textId="77777777" w:rsidR="00557102" w:rsidRDefault="00000000">
            <w:pPr>
              <w:spacing w:before="40" w:after="40"/>
            </w:pPr>
            <w:r>
              <w:rPr>
                <w:color w:val="000000"/>
                <w:sz w:val="19"/>
                <w:szCs w:val="19"/>
              </w:rPr>
              <w:t>JWT (JSON Web Tokens) — panel del negocio, un solo usuario administrador</w:t>
            </w:r>
          </w:p>
        </w:tc>
      </w:tr>
      <w:tr w:rsidR="00557102" w14:paraId="099672BD"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1B9C470" w14:textId="77777777" w:rsidR="00557102" w:rsidRDefault="00000000">
            <w:pPr>
              <w:spacing w:before="40" w:after="40"/>
              <w:jc w:val="center"/>
            </w:pPr>
            <w:r>
              <w:rPr>
                <w:b/>
                <w:bCs/>
                <w:color w:val="000000"/>
                <w:sz w:val="20"/>
                <w:szCs w:val="20"/>
              </w:rPr>
              <w:t>Notificaciones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B1E476" w14:textId="77777777" w:rsidR="00557102" w:rsidRDefault="00000000">
            <w:pPr>
              <w:spacing w:before="40" w:after="40"/>
            </w:pPr>
            <w:proofErr w:type="spellStart"/>
            <w:r>
              <w:rPr>
                <w:color w:val="000000"/>
                <w:sz w:val="19"/>
                <w:szCs w:val="19"/>
              </w:rPr>
              <w:t>Telegram</w:t>
            </w:r>
            <w:proofErr w:type="spellEnd"/>
            <w:r>
              <w:rPr>
                <w:color w:val="000000"/>
                <w:sz w:val="19"/>
                <w:szCs w:val="19"/>
              </w:rPr>
              <w:t xml:space="preserve"> Bot API · </w:t>
            </w:r>
            <w:proofErr w:type="spellStart"/>
            <w:r>
              <w:rPr>
                <w:color w:val="000000"/>
                <w:sz w:val="19"/>
                <w:szCs w:val="19"/>
              </w:rPr>
              <w:t>Nodemailer</w:t>
            </w:r>
            <w:proofErr w:type="spellEnd"/>
            <w:r>
              <w:rPr>
                <w:color w:val="000000"/>
                <w:sz w:val="19"/>
                <w:szCs w:val="19"/>
              </w:rPr>
              <w:t xml:space="preserve"> SMTP (Gmail) — activadas al cotizar y al pagar</w:t>
            </w:r>
          </w:p>
        </w:tc>
      </w:tr>
      <w:tr w:rsidR="00557102" w14:paraId="1BA3F8A4"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6BBC777A" w14:textId="77777777" w:rsidR="00557102" w:rsidRDefault="00000000">
            <w:pPr>
              <w:spacing w:before="40" w:after="40"/>
              <w:jc w:val="center"/>
            </w:pPr>
            <w:r>
              <w:rPr>
                <w:b/>
                <w:bCs/>
                <w:color w:val="000000"/>
                <w:sz w:val="20"/>
                <w:szCs w:val="20"/>
              </w:rPr>
              <w:t>Control de Versiones</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4073B7" w14:textId="77777777" w:rsidR="00557102" w:rsidRDefault="00000000">
            <w:pPr>
              <w:spacing w:before="40" w:after="40"/>
            </w:pPr>
            <w:r>
              <w:rPr>
                <w:color w:val="000000"/>
                <w:sz w:val="19"/>
                <w:szCs w:val="19"/>
              </w:rPr>
              <w:t xml:space="preserve">Git + GitHub — rama </w:t>
            </w:r>
            <w:proofErr w:type="spellStart"/>
            <w:r>
              <w:rPr>
                <w:color w:val="000000"/>
                <w:sz w:val="19"/>
                <w:szCs w:val="19"/>
              </w:rPr>
              <w:t>docs</w:t>
            </w:r>
            <w:proofErr w:type="spellEnd"/>
            <w:r>
              <w:rPr>
                <w:color w:val="000000"/>
                <w:sz w:val="19"/>
                <w:szCs w:val="19"/>
              </w:rPr>
              <w:t>/ep2-evaluacion-parcial-2</w:t>
            </w:r>
          </w:p>
        </w:tc>
      </w:tr>
      <w:tr w:rsidR="00557102" w14:paraId="4F191650"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C867827" w14:textId="77777777" w:rsidR="00557102" w:rsidRDefault="00000000">
            <w:pPr>
              <w:spacing w:before="40" w:after="40"/>
              <w:jc w:val="center"/>
            </w:pPr>
            <w:r>
              <w:rPr>
                <w:b/>
                <w:bCs/>
                <w:color w:val="000000"/>
                <w:sz w:val="20"/>
                <w:szCs w:val="20"/>
              </w:rPr>
              <w:t>Cloud / Despliegue</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BC626F" w14:textId="77777777" w:rsidR="00557102" w:rsidRDefault="00000000">
            <w:pPr>
              <w:spacing w:before="40" w:after="40"/>
            </w:pPr>
            <w:proofErr w:type="spellStart"/>
            <w:r>
              <w:rPr>
                <w:color w:val="000000"/>
                <w:sz w:val="19"/>
                <w:szCs w:val="19"/>
              </w:rPr>
              <w:t>Railway</w:t>
            </w:r>
            <w:proofErr w:type="spellEnd"/>
            <w:r>
              <w:rPr>
                <w:color w:val="000000"/>
                <w:sz w:val="19"/>
                <w:szCs w:val="19"/>
              </w:rPr>
              <w:t xml:space="preserve"> (n8n Docker + PostgreSQL + Redis) · </w:t>
            </w:r>
            <w:proofErr w:type="spellStart"/>
            <w:r>
              <w:rPr>
                <w:color w:val="000000"/>
                <w:sz w:val="19"/>
                <w:szCs w:val="19"/>
              </w:rPr>
              <w:t>Vercel</w:t>
            </w:r>
            <w:proofErr w:type="spellEnd"/>
            <w:r>
              <w:rPr>
                <w:color w:val="000000"/>
                <w:sz w:val="19"/>
                <w:szCs w:val="19"/>
              </w:rPr>
              <w:t xml:space="preserve"> (</w:t>
            </w:r>
            <w:proofErr w:type="spellStart"/>
            <w:r>
              <w:rPr>
                <w:color w:val="000000"/>
                <w:sz w:val="19"/>
                <w:szCs w:val="19"/>
              </w:rPr>
              <w:t>frontend</w:t>
            </w:r>
            <w:proofErr w:type="spellEnd"/>
            <w:r>
              <w:rPr>
                <w:color w:val="000000"/>
                <w:sz w:val="19"/>
                <w:szCs w:val="19"/>
              </w:rPr>
              <w:t>) — costo cero</w:t>
            </w:r>
          </w:p>
        </w:tc>
      </w:tr>
      <w:tr w:rsidR="00557102" w14:paraId="3E321AD4" w14:textId="77777777">
        <w:tblPrEx>
          <w:tblCellMar>
            <w:top w:w="0" w:type="dxa"/>
            <w:bottom w:w="0" w:type="dxa"/>
          </w:tblCellMar>
        </w:tblPrEx>
        <w:tc>
          <w:tcPr>
            <w:tcW w:w="1996" w:type="dxa"/>
            <w:tcBorders>
              <w:top w:val="single" w:sz="4" w:space="0" w:color="CCCCCC"/>
              <w:left w:val="single" w:sz="4" w:space="0" w:color="CCCCCC"/>
              <w:bottom w:val="single" w:sz="4" w:space="0" w:color="CCCCCC"/>
              <w:right w:val="single" w:sz="4" w:space="0" w:color="CCCCCC"/>
            </w:tcBorders>
            <w:shd w:val="clear" w:color="auto" w:fill="F0F8FF"/>
            <w:tcMar>
              <w:top w:w="80" w:type="dxa"/>
              <w:left w:w="120" w:type="dxa"/>
              <w:bottom w:w="80" w:type="dxa"/>
              <w:right w:w="120" w:type="dxa"/>
            </w:tcMar>
            <w:vAlign w:val="center"/>
          </w:tcPr>
          <w:p w14:paraId="1079DAAD" w14:textId="77777777" w:rsidR="00557102" w:rsidRDefault="00000000">
            <w:pPr>
              <w:spacing w:before="40" w:after="40"/>
              <w:jc w:val="center"/>
            </w:pPr>
            <w:r>
              <w:rPr>
                <w:b/>
                <w:bCs/>
                <w:color w:val="000000"/>
                <w:sz w:val="20"/>
                <w:szCs w:val="20"/>
              </w:rPr>
              <w:t>CI/CD</w:t>
            </w:r>
          </w:p>
        </w:tc>
        <w:tc>
          <w:tcPr>
            <w:tcW w:w="70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C6C9A2" w14:textId="77777777" w:rsidR="00557102" w:rsidRDefault="00000000">
            <w:pPr>
              <w:spacing w:before="40" w:after="40"/>
            </w:pPr>
            <w:r>
              <w:rPr>
                <w:color w:val="000000"/>
                <w:sz w:val="19"/>
                <w:szCs w:val="19"/>
              </w:rPr>
              <w:t xml:space="preserve">GitHub </w:t>
            </w:r>
            <w:proofErr w:type="spellStart"/>
            <w:r>
              <w:rPr>
                <w:color w:val="000000"/>
                <w:sz w:val="19"/>
                <w:szCs w:val="19"/>
              </w:rPr>
              <w:t>Actions</w:t>
            </w:r>
            <w:proofErr w:type="spellEnd"/>
            <w:r>
              <w:rPr>
                <w:color w:val="000000"/>
                <w:sz w:val="19"/>
                <w:szCs w:val="19"/>
              </w:rPr>
              <w:t xml:space="preserve"> — despliegue automático en cada </w:t>
            </w:r>
            <w:proofErr w:type="spellStart"/>
            <w:r>
              <w:rPr>
                <w:color w:val="000000"/>
                <w:sz w:val="19"/>
                <w:szCs w:val="19"/>
              </w:rPr>
              <w:t>push</w:t>
            </w:r>
            <w:proofErr w:type="spellEnd"/>
            <w:r>
              <w:rPr>
                <w:color w:val="000000"/>
                <w:sz w:val="19"/>
                <w:szCs w:val="19"/>
              </w:rPr>
              <w:t xml:space="preserve"> a </w:t>
            </w:r>
            <w:proofErr w:type="spellStart"/>
            <w:r>
              <w:rPr>
                <w:color w:val="000000"/>
                <w:sz w:val="19"/>
                <w:szCs w:val="19"/>
              </w:rPr>
              <w:t>main</w:t>
            </w:r>
            <w:proofErr w:type="spellEnd"/>
          </w:p>
        </w:tc>
      </w:tr>
    </w:tbl>
    <w:p w14:paraId="233BFBBA" w14:textId="77777777" w:rsidR="00557102" w:rsidRDefault="00000000">
      <w:r>
        <w:br/>
      </w:r>
    </w:p>
    <w:p w14:paraId="4F34D7B3" w14:textId="77777777" w:rsidR="00557102" w:rsidRDefault="00000000">
      <w:pPr>
        <w:pBdr>
          <w:bottom w:val="single" w:sz="6" w:space="4" w:color="1A5276"/>
        </w:pBdr>
        <w:spacing w:before="280" w:after="100" w:line="276" w:lineRule="auto"/>
      </w:pPr>
      <w:proofErr w:type="gramStart"/>
      <w:r>
        <w:rPr>
          <w:b/>
          <w:bCs/>
          <w:color w:val="1A5276"/>
          <w:sz w:val="32"/>
          <w:szCs w:val="32"/>
        </w:rPr>
        <w:lastRenderedPageBreak/>
        <w:t>11  Supuestos</w:t>
      </w:r>
      <w:proofErr w:type="gramEnd"/>
      <w:r>
        <w:rPr>
          <w:b/>
          <w:bCs/>
          <w:color w:val="1A5276"/>
          <w:sz w:val="32"/>
          <w:szCs w:val="32"/>
        </w:rPr>
        <w:t xml:space="preserve"> del Proyecto</w:t>
      </w:r>
    </w:p>
    <w:p w14:paraId="3943D2A8" w14:textId="77777777" w:rsidR="00557102" w:rsidRDefault="00000000">
      <w:pPr>
        <w:spacing w:before="60" w:after="80" w:line="276" w:lineRule="auto"/>
        <w:jc w:val="both"/>
      </w:pPr>
      <w:r>
        <w:rPr>
          <w:color w:val="000000"/>
        </w:rPr>
        <w:t>Los siguientes supuestos se asumieron como verdaderos para el correcto funcionamiento del sistema. Si alguno no se cumpliera, podría afectar el alcance o comportamiento de la solución.</w:t>
      </w:r>
    </w:p>
    <w:p w14:paraId="79F54EB2" w14:textId="77777777" w:rsidR="00557102" w:rsidRDefault="00000000">
      <w:pPr>
        <w:spacing w:before="200" w:after="80" w:line="276" w:lineRule="auto"/>
      </w:pPr>
      <w:r>
        <w:rPr>
          <w:b/>
          <w:bCs/>
          <w:color w:val="000000"/>
          <w:sz w:val="26"/>
          <w:szCs w:val="26"/>
        </w:rPr>
        <w:t>Supuestos Técnicos</w:t>
      </w:r>
    </w:p>
    <w:p w14:paraId="52D8F06F" w14:textId="77777777" w:rsidR="00557102" w:rsidRDefault="00000000">
      <w:pPr>
        <w:pStyle w:val="Prrafodelista"/>
        <w:numPr>
          <w:ilvl w:val="0"/>
          <w:numId w:val="2"/>
        </w:numPr>
        <w:spacing w:before="40" w:after="60" w:line="276" w:lineRule="auto"/>
      </w:pPr>
      <w:r>
        <w:rPr>
          <w:color w:val="000000"/>
        </w:rPr>
        <w:t>El negocio cuenta con conexión a internet estable en su smartphone.</w:t>
      </w:r>
    </w:p>
    <w:p w14:paraId="678CB035" w14:textId="77777777" w:rsidR="00557102" w:rsidRDefault="00000000">
      <w:pPr>
        <w:pStyle w:val="Prrafodelista"/>
        <w:numPr>
          <w:ilvl w:val="0"/>
          <w:numId w:val="2"/>
        </w:numPr>
        <w:spacing w:before="40" w:after="60" w:line="276" w:lineRule="auto"/>
      </w:pPr>
      <w:r>
        <w:rPr>
          <w:color w:val="000000"/>
        </w:rPr>
        <w:t xml:space="preserve">El negocio tiene una cuenta de </w:t>
      </w:r>
      <w:proofErr w:type="spellStart"/>
      <w:r>
        <w:rPr>
          <w:color w:val="000000"/>
        </w:rPr>
        <w:t>Telegram</w:t>
      </w:r>
      <w:proofErr w:type="spellEnd"/>
      <w:r>
        <w:rPr>
          <w:color w:val="000000"/>
        </w:rPr>
        <w:t xml:space="preserve"> activa y la usa regularmente.</w:t>
      </w:r>
    </w:p>
    <w:p w14:paraId="1B50D1F3" w14:textId="77777777" w:rsidR="00557102" w:rsidRDefault="00000000">
      <w:pPr>
        <w:pStyle w:val="Prrafodelista"/>
        <w:numPr>
          <w:ilvl w:val="0"/>
          <w:numId w:val="2"/>
        </w:numPr>
        <w:spacing w:before="40" w:after="60" w:line="276" w:lineRule="auto"/>
      </w:pPr>
      <w:r>
        <w:rPr>
          <w:color w:val="000000"/>
        </w:rPr>
        <w:t>Los clientes tienen acceso a internet y un navegador web moderno.</w:t>
      </w:r>
    </w:p>
    <w:p w14:paraId="069311F3" w14:textId="77777777" w:rsidR="00557102" w:rsidRDefault="00000000">
      <w:pPr>
        <w:pStyle w:val="Prrafodelista"/>
        <w:numPr>
          <w:ilvl w:val="0"/>
          <w:numId w:val="2"/>
        </w:numPr>
        <w:spacing w:before="40" w:after="60" w:line="276" w:lineRule="auto"/>
      </w:pPr>
      <w:r>
        <w:rPr>
          <w:color w:val="000000"/>
        </w:rPr>
        <w:t>El servidor de despliegue (</w:t>
      </w:r>
      <w:proofErr w:type="spellStart"/>
      <w:r>
        <w:rPr>
          <w:color w:val="000000"/>
        </w:rPr>
        <w:t>Railway</w:t>
      </w:r>
      <w:proofErr w:type="spellEnd"/>
      <w:r>
        <w:rPr>
          <w:color w:val="000000"/>
        </w:rPr>
        <w:t>) mantiene una disponibilidad mínima del 95% en su plan gratuito.</w:t>
      </w:r>
    </w:p>
    <w:p w14:paraId="5324535E" w14:textId="77777777" w:rsidR="00557102" w:rsidRDefault="00000000">
      <w:pPr>
        <w:pStyle w:val="Prrafodelista"/>
        <w:numPr>
          <w:ilvl w:val="0"/>
          <w:numId w:val="2"/>
        </w:numPr>
        <w:spacing w:before="40" w:after="60" w:line="276" w:lineRule="auto"/>
      </w:pPr>
      <w:r>
        <w:rPr>
          <w:color w:val="000000"/>
        </w:rPr>
        <w:t xml:space="preserve">El servicio de </w:t>
      </w:r>
      <w:proofErr w:type="spellStart"/>
      <w:r>
        <w:rPr>
          <w:color w:val="000000"/>
        </w:rPr>
        <w:t>Telegram</w:t>
      </w:r>
      <w:proofErr w:type="spellEnd"/>
      <w:r>
        <w:rPr>
          <w:color w:val="000000"/>
        </w:rPr>
        <w:t xml:space="preserve"> Bot API y SMTP están disponibles y operativos.</w:t>
      </w:r>
    </w:p>
    <w:p w14:paraId="339F30EA" w14:textId="77777777" w:rsidR="00557102" w:rsidRDefault="00000000">
      <w:pPr>
        <w:spacing w:before="200" w:after="80" w:line="276" w:lineRule="auto"/>
      </w:pPr>
      <w:r>
        <w:rPr>
          <w:b/>
          <w:bCs/>
          <w:color w:val="000000"/>
          <w:sz w:val="26"/>
          <w:szCs w:val="26"/>
        </w:rPr>
        <w:t>Supuestos de Negocio</w:t>
      </w:r>
    </w:p>
    <w:p w14:paraId="7D244CD5" w14:textId="77777777" w:rsidR="00557102" w:rsidRDefault="00000000">
      <w:pPr>
        <w:pStyle w:val="Prrafodelista"/>
        <w:numPr>
          <w:ilvl w:val="0"/>
          <w:numId w:val="2"/>
        </w:numPr>
        <w:spacing w:before="40" w:after="60" w:line="276" w:lineRule="auto"/>
      </w:pPr>
      <w:r>
        <w:rPr>
          <w:color w:val="000000"/>
        </w:rPr>
        <w:t>El negocio está dispuesto a adoptar la herramienta y adaptar su flujo de trabajo.</w:t>
      </w:r>
    </w:p>
    <w:p w14:paraId="74A480AF" w14:textId="77777777" w:rsidR="00557102" w:rsidRDefault="00000000">
      <w:pPr>
        <w:pStyle w:val="Prrafodelista"/>
        <w:numPr>
          <w:ilvl w:val="0"/>
          <w:numId w:val="2"/>
        </w:numPr>
        <w:spacing w:before="40" w:after="60" w:line="276" w:lineRule="auto"/>
      </w:pPr>
      <w:r>
        <w:rPr>
          <w:color w:val="000000"/>
        </w:rPr>
        <w:t>Los clientes pueden proporcionar las medidas de su espacio (largo y ancho).</w:t>
      </w:r>
    </w:p>
    <w:p w14:paraId="65E9BCC6" w14:textId="77777777" w:rsidR="00557102" w:rsidRDefault="00000000">
      <w:pPr>
        <w:pStyle w:val="Prrafodelista"/>
        <w:numPr>
          <w:ilvl w:val="0"/>
          <w:numId w:val="2"/>
        </w:numPr>
        <w:spacing w:before="40" w:after="60" w:line="276" w:lineRule="auto"/>
      </w:pPr>
      <w:r>
        <w:rPr>
          <w:color w:val="000000"/>
        </w:rPr>
        <w:t>El volumen de cotizaciones no superará 500 solicitudes mensuales durante el semestre.</w:t>
      </w:r>
    </w:p>
    <w:p w14:paraId="52FBD3DE" w14:textId="77777777" w:rsidR="00557102" w:rsidRDefault="00000000">
      <w:pPr>
        <w:pStyle w:val="Prrafodelista"/>
        <w:numPr>
          <w:ilvl w:val="0"/>
          <w:numId w:val="2"/>
        </w:numPr>
        <w:spacing w:before="40" w:after="60" w:line="276" w:lineRule="auto"/>
      </w:pPr>
      <w:r>
        <w:rPr>
          <w:color w:val="000000"/>
        </w:rPr>
        <w:t xml:space="preserve">Los datos de contacto del negocio (correo, </w:t>
      </w:r>
      <w:proofErr w:type="spellStart"/>
      <w:r>
        <w:rPr>
          <w:color w:val="000000"/>
        </w:rPr>
        <w:t>Telegram</w:t>
      </w:r>
      <w:proofErr w:type="spellEnd"/>
      <w:r>
        <w:rPr>
          <w:color w:val="000000"/>
        </w:rPr>
        <w:t>) estarán disponibles para la configuración inicial.</w:t>
      </w:r>
    </w:p>
    <w:p w14:paraId="21FBC09F" w14:textId="77777777" w:rsidR="00557102" w:rsidRDefault="00000000">
      <w:pPr>
        <w:pStyle w:val="Prrafodelista"/>
        <w:numPr>
          <w:ilvl w:val="0"/>
          <w:numId w:val="2"/>
        </w:numPr>
        <w:spacing w:before="40" w:after="60" w:line="276" w:lineRule="auto"/>
      </w:pPr>
      <w:r>
        <w:rPr>
          <w:color w:val="000000"/>
        </w:rPr>
        <w:t>No se requiere integración con sistemas externos ya existentes.</w:t>
      </w:r>
    </w:p>
    <w:p w14:paraId="5219467D" w14:textId="77777777" w:rsidR="00557102" w:rsidRDefault="00000000">
      <w:r>
        <w:br/>
      </w:r>
    </w:p>
    <w:p w14:paraId="2EB20220" w14:textId="77777777" w:rsidR="00557102" w:rsidRDefault="00000000">
      <w:pPr>
        <w:pBdr>
          <w:bottom w:val="single" w:sz="6" w:space="4" w:color="1A5276"/>
        </w:pBdr>
        <w:spacing w:before="280" w:after="100" w:line="276" w:lineRule="auto"/>
      </w:pPr>
      <w:proofErr w:type="gramStart"/>
      <w:r>
        <w:rPr>
          <w:b/>
          <w:bCs/>
          <w:color w:val="1A5276"/>
          <w:sz w:val="32"/>
          <w:szCs w:val="32"/>
        </w:rPr>
        <w:t>12  Restricciones</w:t>
      </w:r>
      <w:proofErr w:type="gramEnd"/>
      <w:r>
        <w:rPr>
          <w:b/>
          <w:bCs/>
          <w:color w:val="1A5276"/>
          <w:sz w:val="32"/>
          <w:szCs w:val="32"/>
        </w:rPr>
        <w:t xml:space="preserve"> del Proyecto</w:t>
      </w:r>
    </w:p>
    <w:p w14:paraId="7E0861DC" w14:textId="77777777" w:rsidR="00557102" w:rsidRDefault="00000000">
      <w:pPr>
        <w:spacing w:before="60" w:after="80" w:line="276" w:lineRule="auto"/>
        <w:jc w:val="both"/>
      </w:pPr>
      <w:r>
        <w:rPr>
          <w:color w:val="000000"/>
        </w:rPr>
        <w:t>Las siguientes restricciones delimitan el margen de acción del equipo de desarrollo y deben considerarse al tomar decisiones de diseño, tecnología y alcance.</w:t>
      </w:r>
    </w:p>
    <w:p w14:paraId="229F25C4"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557102" w14:paraId="5E7AB795" w14:textId="77777777">
        <w:tblPrEx>
          <w:tblCellMar>
            <w:top w:w="0" w:type="dxa"/>
            <w:bottom w:w="0" w:type="dxa"/>
          </w:tblCellMar>
        </w:tblPrEx>
        <w:trPr>
          <w:tblHeader/>
        </w:trPr>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E7898F5" w14:textId="77777777" w:rsidR="00557102" w:rsidRDefault="00000000">
            <w:pPr>
              <w:spacing w:before="40" w:after="40"/>
              <w:jc w:val="center"/>
            </w:pPr>
            <w:r>
              <w:rPr>
                <w:b/>
                <w:bCs/>
                <w:color w:val="000000"/>
                <w:sz w:val="20"/>
                <w:szCs w:val="20"/>
              </w:rPr>
              <w:t>Tiempo</w:t>
            </w:r>
          </w:p>
        </w:tc>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390D729" w14:textId="77777777" w:rsidR="00557102" w:rsidRDefault="00000000">
            <w:pPr>
              <w:spacing w:before="40" w:after="40"/>
              <w:jc w:val="center"/>
            </w:pPr>
            <w:r>
              <w:rPr>
                <w:b/>
                <w:bCs/>
                <w:color w:val="000000"/>
                <w:sz w:val="20"/>
                <w:szCs w:val="20"/>
              </w:rPr>
              <w:t>Recursos</w:t>
            </w:r>
          </w:p>
        </w:tc>
        <w:tc>
          <w:tcPr>
            <w:tcW w:w="302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69ADF70" w14:textId="77777777" w:rsidR="00557102" w:rsidRDefault="00000000">
            <w:pPr>
              <w:spacing w:before="40" w:after="40"/>
              <w:jc w:val="center"/>
            </w:pPr>
            <w:r>
              <w:rPr>
                <w:b/>
                <w:bCs/>
                <w:color w:val="000000"/>
                <w:sz w:val="20"/>
                <w:szCs w:val="20"/>
              </w:rPr>
              <w:t>Técnicas</w:t>
            </w:r>
          </w:p>
        </w:tc>
      </w:tr>
      <w:tr w:rsidR="00557102" w14:paraId="74D982D6" w14:textId="77777777">
        <w:tblPrEx>
          <w:tblCellMar>
            <w:top w:w="0" w:type="dxa"/>
            <w:bottom w:w="0" w:type="dxa"/>
          </w:tblCellMar>
        </w:tblPrEx>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E1BE8D" w14:textId="77777777" w:rsidR="00557102" w:rsidRDefault="00000000">
            <w:pPr>
              <w:spacing w:before="40" w:after="40"/>
              <w:jc w:val="both"/>
            </w:pPr>
            <w:r>
              <w:rPr>
                <w:color w:val="000000"/>
                <w:sz w:val="19"/>
                <w:szCs w:val="19"/>
              </w:rPr>
              <w:t>El proyecto debía estar finalizado en la semana 15 del semestre. El tiempo de desarrollo efectivo fue de aproximadamente 11 semanas (RA2). Sin extensión de plazos académicos.</w:t>
            </w:r>
          </w:p>
        </w:tc>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57DE86" w14:textId="77777777" w:rsidR="00557102" w:rsidRDefault="00000000">
            <w:pPr>
              <w:spacing w:before="40" w:after="40"/>
              <w:jc w:val="both"/>
            </w:pPr>
            <w:r>
              <w:rPr>
                <w:color w:val="000000"/>
                <w:sz w:val="19"/>
                <w:szCs w:val="19"/>
              </w:rPr>
              <w:t xml:space="preserve">Equipo de 3 estudiantes de </w:t>
            </w:r>
            <w:proofErr w:type="spellStart"/>
            <w:r>
              <w:rPr>
                <w:color w:val="000000"/>
                <w:sz w:val="19"/>
                <w:szCs w:val="19"/>
              </w:rPr>
              <w:t>DuocUC</w:t>
            </w:r>
            <w:proofErr w:type="spellEnd"/>
            <w:r>
              <w:rPr>
                <w:color w:val="000000"/>
                <w:sz w:val="19"/>
                <w:szCs w:val="19"/>
              </w:rPr>
              <w:t>. Sin presupuesto para licencias de software pagas. Solo herramientas gratuitas o de código abierto. Servidor de producción de costo cero.</w:t>
            </w:r>
          </w:p>
        </w:tc>
        <w:tc>
          <w:tcPr>
            <w:tcW w:w="302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00701A" w14:textId="77777777" w:rsidR="00557102" w:rsidRDefault="00000000">
            <w:pPr>
              <w:spacing w:before="40" w:after="40"/>
              <w:jc w:val="both"/>
            </w:pPr>
            <w:r>
              <w:rPr>
                <w:color w:val="000000"/>
                <w:sz w:val="19"/>
                <w:szCs w:val="19"/>
              </w:rPr>
              <w:t xml:space="preserve">No se desarrolló aplicación móvil nativa. Autenticación simple (un solo usuario administrador). </w:t>
            </w:r>
            <w:proofErr w:type="spellStart"/>
            <w:r>
              <w:rPr>
                <w:color w:val="000000"/>
                <w:sz w:val="19"/>
                <w:szCs w:val="19"/>
              </w:rPr>
              <w:t>Frontend</w:t>
            </w:r>
            <w:proofErr w:type="spellEnd"/>
            <w:r>
              <w:rPr>
                <w:color w:val="000000"/>
                <w:sz w:val="19"/>
                <w:szCs w:val="19"/>
              </w:rPr>
              <w:t xml:space="preserve"> HTML/JS sin </w:t>
            </w:r>
            <w:proofErr w:type="spellStart"/>
            <w:r>
              <w:rPr>
                <w:color w:val="000000"/>
                <w:sz w:val="19"/>
                <w:szCs w:val="19"/>
              </w:rPr>
              <w:t>framework</w:t>
            </w:r>
            <w:proofErr w:type="spellEnd"/>
            <w:r>
              <w:rPr>
                <w:color w:val="000000"/>
                <w:sz w:val="19"/>
                <w:szCs w:val="19"/>
              </w:rPr>
              <w:t xml:space="preserve"> complejo en versión inicial.</w:t>
            </w:r>
          </w:p>
        </w:tc>
      </w:tr>
    </w:tbl>
    <w:p w14:paraId="577D5370" w14:textId="77777777" w:rsidR="00557102" w:rsidRDefault="00000000">
      <w:r>
        <w:br/>
      </w:r>
    </w:p>
    <w:p w14:paraId="7DF6C7BA" w14:textId="77777777" w:rsidR="00557102" w:rsidRDefault="00000000">
      <w:pPr>
        <w:pBdr>
          <w:bottom w:val="single" w:sz="6" w:space="4" w:color="1A5276"/>
        </w:pBdr>
        <w:spacing w:before="280" w:after="100" w:line="276" w:lineRule="auto"/>
      </w:pPr>
      <w:proofErr w:type="gramStart"/>
      <w:r>
        <w:rPr>
          <w:b/>
          <w:bCs/>
          <w:color w:val="1A5276"/>
          <w:sz w:val="32"/>
          <w:szCs w:val="32"/>
        </w:rPr>
        <w:lastRenderedPageBreak/>
        <w:t>13  Métricas</w:t>
      </w:r>
      <w:proofErr w:type="gramEnd"/>
      <w:r>
        <w:rPr>
          <w:b/>
          <w:bCs/>
          <w:color w:val="1A5276"/>
          <w:sz w:val="32"/>
          <w:szCs w:val="32"/>
        </w:rPr>
        <w:t xml:space="preserve"> de Éxito — Metas Definidas y Resultados Obtenidos</w:t>
      </w:r>
    </w:p>
    <w:p w14:paraId="7F5914D1" w14:textId="77777777" w:rsidR="00557102" w:rsidRDefault="00000000">
      <w:pPr>
        <w:spacing w:before="60" w:after="80" w:line="276" w:lineRule="auto"/>
        <w:jc w:val="both"/>
      </w:pPr>
      <w:r>
        <w:rPr>
          <w:color w:val="000000"/>
        </w:rPr>
        <w:t>Las siguientes métricas permiten evaluar objetivamente si el sistema cumplió su propósito al finalizar el semestre. La columna "Resultado Final" contiene los valores medidos durante las semanas 13–15 de ejecución del plan de pruebas.</w:t>
      </w:r>
    </w:p>
    <w:p w14:paraId="178085A6"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1286"/>
        <w:gridCol w:w="1369"/>
        <w:gridCol w:w="1569"/>
        <w:gridCol w:w="1399"/>
        <w:gridCol w:w="2025"/>
      </w:tblGrid>
      <w:tr w:rsidR="00557102" w14:paraId="48ECD22F"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893DE30" w14:textId="77777777" w:rsidR="00557102" w:rsidRDefault="00000000">
            <w:pPr>
              <w:spacing w:before="40" w:after="40"/>
              <w:jc w:val="center"/>
            </w:pPr>
            <w:r>
              <w:rPr>
                <w:b/>
                <w:bCs/>
                <w:color w:val="000000"/>
                <w:sz w:val="20"/>
                <w:szCs w:val="20"/>
              </w:rPr>
              <w:t>Métrica</w:t>
            </w:r>
          </w:p>
        </w:tc>
        <w:tc>
          <w:tcPr>
            <w:tcW w:w="13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BBFA9B6" w14:textId="77777777" w:rsidR="00557102" w:rsidRDefault="00000000">
            <w:pPr>
              <w:spacing w:before="40" w:after="40"/>
              <w:jc w:val="center"/>
            </w:pPr>
            <w:r>
              <w:rPr>
                <w:b/>
                <w:bCs/>
                <w:color w:val="000000"/>
                <w:sz w:val="20"/>
                <w:szCs w:val="20"/>
              </w:rPr>
              <w:t>Valor Inicial</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2DE6F87" w14:textId="77777777" w:rsidR="00557102" w:rsidRDefault="00000000">
            <w:pPr>
              <w:spacing w:before="40" w:after="40"/>
              <w:jc w:val="center"/>
            </w:pPr>
            <w:r>
              <w:rPr>
                <w:b/>
                <w:bCs/>
                <w:color w:val="000000"/>
                <w:sz w:val="20"/>
                <w:szCs w:val="20"/>
              </w:rPr>
              <w:t>Meta Esperada</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A6961AA" w14:textId="77777777" w:rsidR="00557102" w:rsidRDefault="00000000">
            <w:pPr>
              <w:spacing w:before="40" w:after="40"/>
              <w:jc w:val="center"/>
            </w:pPr>
            <w:r>
              <w:rPr>
                <w:b/>
                <w:bCs/>
                <w:color w:val="000000"/>
                <w:sz w:val="20"/>
                <w:szCs w:val="20"/>
              </w:rPr>
              <w:t>Resultado Final</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7D48582" w14:textId="77777777" w:rsidR="00557102" w:rsidRDefault="00000000">
            <w:pPr>
              <w:spacing w:before="40" w:after="40"/>
              <w:jc w:val="center"/>
            </w:pPr>
            <w:r>
              <w:rPr>
                <w:b/>
                <w:bCs/>
                <w:color w:val="000000"/>
                <w:sz w:val="20"/>
                <w:szCs w:val="20"/>
              </w:rPr>
              <w:t>Instrumento</w:t>
            </w:r>
          </w:p>
        </w:tc>
        <w:tc>
          <w:tcPr>
            <w:tcW w:w="21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F12A265" w14:textId="77777777" w:rsidR="00557102" w:rsidRDefault="00000000">
            <w:pPr>
              <w:spacing w:before="40" w:after="40"/>
              <w:jc w:val="center"/>
            </w:pPr>
            <w:r>
              <w:rPr>
                <w:b/>
                <w:bCs/>
                <w:color w:val="000000"/>
                <w:sz w:val="20"/>
                <w:szCs w:val="20"/>
              </w:rPr>
              <w:t>Estado</w:t>
            </w:r>
          </w:p>
        </w:tc>
      </w:tr>
      <w:tr w:rsidR="00557102" w14:paraId="7604910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83894" w14:textId="77777777" w:rsidR="00557102" w:rsidRDefault="00000000">
            <w:pPr>
              <w:spacing w:before="40" w:after="40"/>
            </w:pPr>
            <w:r>
              <w:rPr>
                <w:color w:val="000000"/>
                <w:sz w:val="19"/>
                <w:szCs w:val="19"/>
              </w:rPr>
              <w:t>Tiempo de respuesta a cotizaciones</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AF6800" w14:textId="77777777" w:rsidR="00557102" w:rsidRDefault="00000000">
            <w:pPr>
              <w:spacing w:before="40" w:after="40"/>
            </w:pPr>
            <w:r>
              <w:rPr>
                <w:color w:val="000000"/>
                <w:sz w:val="19"/>
                <w:szCs w:val="19"/>
              </w:rPr>
              <w:t>2 a 4 días hábiles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35807F" w14:textId="77777777" w:rsidR="00557102" w:rsidRDefault="00000000">
            <w:pPr>
              <w:spacing w:before="40" w:after="40"/>
            </w:pPr>
            <w:r>
              <w:rPr>
                <w:color w:val="000000"/>
                <w:sz w:val="19"/>
                <w:szCs w:val="19"/>
              </w:rPr>
              <w:t>&lt; 2 horas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8F6054" w14:textId="77777777" w:rsidR="00557102" w:rsidRDefault="00000000">
            <w:pPr>
              <w:spacing w:before="40" w:after="40"/>
            </w:pPr>
            <w:r>
              <w:rPr>
                <w:color w:val="000000"/>
                <w:sz w:val="19"/>
                <w:szCs w:val="19"/>
              </w:rPr>
              <w:t>2,7 s promedio por mensaje · Flujo E2E en &lt; 10 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6F4856" w14:textId="77777777" w:rsidR="00557102" w:rsidRDefault="00000000">
            <w:pPr>
              <w:spacing w:before="40" w:after="40"/>
            </w:pPr>
            <w:proofErr w:type="spellStart"/>
            <w:r>
              <w:rPr>
                <w:color w:val="000000"/>
                <w:sz w:val="19"/>
                <w:szCs w:val="19"/>
              </w:rPr>
              <w:t>Timestamps</w:t>
            </w:r>
            <w:proofErr w:type="spellEnd"/>
            <w:r>
              <w:rPr>
                <w:color w:val="000000"/>
                <w:sz w:val="19"/>
                <w:szCs w:val="19"/>
              </w:rPr>
              <w:t xml:space="preserve"> n8n + Postman</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36F292" w14:textId="77777777" w:rsidR="00557102" w:rsidRDefault="00000000">
            <w:pPr>
              <w:spacing w:before="40" w:after="40"/>
            </w:pPr>
            <w:r>
              <w:rPr>
                <w:color w:val="000000"/>
                <w:sz w:val="19"/>
                <w:szCs w:val="19"/>
              </w:rPr>
              <w:t>✓ Superado</w:t>
            </w:r>
          </w:p>
        </w:tc>
      </w:tr>
      <w:tr w:rsidR="00557102" w14:paraId="05DF652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3C5FAF" w14:textId="77777777" w:rsidR="00557102" w:rsidRDefault="00000000">
            <w:pPr>
              <w:spacing w:before="40" w:after="40"/>
            </w:pPr>
            <w:r>
              <w:rPr>
                <w:color w:val="000000"/>
                <w:sz w:val="19"/>
                <w:szCs w:val="19"/>
              </w:rPr>
              <w:t>Pedidos con metraje incorrecto</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2F8196" w14:textId="77777777" w:rsidR="00557102" w:rsidRDefault="00000000">
            <w:pPr>
              <w:spacing w:before="40" w:after="40"/>
            </w:pPr>
            <w:r>
              <w:rPr>
                <w:color w:val="000000"/>
                <w:sz w:val="19"/>
                <w:szCs w:val="19"/>
              </w:rPr>
              <w:t>Alta (sin medición formal)</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8B1622" w14:textId="77777777" w:rsidR="00557102" w:rsidRDefault="00000000">
            <w:pPr>
              <w:spacing w:before="40" w:after="40"/>
            </w:pPr>
            <w:r>
              <w:rPr>
                <w:color w:val="000000"/>
                <w:sz w:val="19"/>
                <w:szCs w:val="19"/>
              </w:rPr>
              <w:t>Reducción ≥ 70%</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DCEA80" w14:textId="77777777" w:rsidR="00557102" w:rsidRDefault="00000000">
            <w:pPr>
              <w:spacing w:before="40" w:after="40"/>
            </w:pPr>
            <w:r>
              <w:rPr>
                <w:color w:val="000000"/>
                <w:sz w:val="19"/>
                <w:szCs w:val="19"/>
              </w:rPr>
              <w:t>Calculadora + agente guiado. 0 errores en 5 pruebas CSAT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1CE34D" w14:textId="77777777" w:rsidR="00557102" w:rsidRDefault="00000000">
            <w:pPr>
              <w:spacing w:before="40" w:after="40"/>
            </w:pPr>
            <w:r>
              <w:rPr>
                <w:color w:val="000000"/>
                <w:sz w:val="19"/>
                <w:szCs w:val="19"/>
              </w:rPr>
              <w:t>Revisión cotizaciones + CSAT</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8E0A9" w14:textId="77777777" w:rsidR="00557102" w:rsidRDefault="00000000">
            <w:pPr>
              <w:spacing w:before="40" w:after="40"/>
            </w:pPr>
            <w:r>
              <w:rPr>
                <w:color w:val="000000"/>
                <w:sz w:val="19"/>
                <w:szCs w:val="19"/>
              </w:rPr>
              <w:t>✓ Cumplido</w:t>
            </w:r>
          </w:p>
        </w:tc>
      </w:tr>
      <w:tr w:rsidR="00557102" w14:paraId="2E19E57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382DA8" w14:textId="77777777" w:rsidR="00557102" w:rsidRDefault="00000000">
            <w:pPr>
              <w:spacing w:before="40" w:after="40"/>
            </w:pPr>
            <w:r>
              <w:rPr>
                <w:color w:val="000000"/>
                <w:sz w:val="19"/>
                <w:szCs w:val="19"/>
              </w:rPr>
              <w:t>Tasa cotizaciones respondidas</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3C717B" w14:textId="77777777" w:rsidR="00557102" w:rsidRDefault="00000000">
            <w:pPr>
              <w:spacing w:before="40" w:after="40"/>
            </w:pPr>
            <w:r>
              <w:rPr>
                <w:color w:val="000000"/>
                <w:sz w:val="19"/>
                <w:szCs w:val="19"/>
              </w:rPr>
              <w:t>Baja por falta de alerta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DA414A" w14:textId="77777777" w:rsidR="00557102" w:rsidRDefault="00000000">
            <w:pPr>
              <w:spacing w:before="40" w:after="40"/>
            </w:pPr>
            <w:r>
              <w:rPr>
                <w:color w:val="000000"/>
                <w:sz w:val="19"/>
                <w:szCs w:val="19"/>
              </w:rPr>
              <w:t>&gt; 80% primer trimestre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07AA44" w14:textId="77777777" w:rsidR="00557102" w:rsidRDefault="00000000">
            <w:pPr>
              <w:spacing w:before="40" w:after="40"/>
            </w:pPr>
            <w:r>
              <w:rPr>
                <w:color w:val="000000"/>
                <w:sz w:val="19"/>
                <w:szCs w:val="19"/>
              </w:rPr>
              <w:t>100% — notificación automática en &lt; 30 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1BF29B" w14:textId="77777777" w:rsidR="00557102" w:rsidRDefault="00000000">
            <w:pPr>
              <w:spacing w:before="40" w:after="40"/>
            </w:pPr>
            <w:r>
              <w:rPr>
                <w:color w:val="000000"/>
                <w:sz w:val="19"/>
                <w:szCs w:val="19"/>
              </w:rPr>
              <w:t xml:space="preserve">Panel de gestión + </w:t>
            </w:r>
            <w:proofErr w:type="spellStart"/>
            <w:r>
              <w:rPr>
                <w:color w:val="000000"/>
                <w:sz w:val="19"/>
                <w:szCs w:val="19"/>
              </w:rPr>
              <w:t>Telegram</w:t>
            </w:r>
            <w:proofErr w:type="spellEnd"/>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370078" w14:textId="77777777" w:rsidR="00557102" w:rsidRDefault="00000000">
            <w:pPr>
              <w:spacing w:before="40" w:after="40"/>
            </w:pPr>
            <w:r>
              <w:rPr>
                <w:color w:val="000000"/>
                <w:sz w:val="19"/>
                <w:szCs w:val="19"/>
              </w:rPr>
              <w:t>✓ Superado</w:t>
            </w:r>
          </w:p>
        </w:tc>
      </w:tr>
      <w:tr w:rsidR="00557102" w14:paraId="58868C7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84F952" w14:textId="77777777" w:rsidR="00557102" w:rsidRDefault="00000000">
            <w:pPr>
              <w:spacing w:before="40" w:after="40"/>
            </w:pPr>
            <w:r>
              <w:rPr>
                <w:color w:val="000000"/>
                <w:sz w:val="19"/>
                <w:szCs w:val="19"/>
              </w:rPr>
              <w:t>Tiempo de notificación</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5D98A1" w14:textId="77777777" w:rsidR="00557102" w:rsidRDefault="00000000">
            <w:pPr>
              <w:spacing w:before="40" w:after="40"/>
            </w:pPr>
            <w:r>
              <w:rPr>
                <w:color w:val="000000"/>
                <w:sz w:val="19"/>
                <w:szCs w:val="19"/>
              </w:rPr>
              <w:t>Sin notificación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B52A29" w14:textId="77777777" w:rsidR="00557102" w:rsidRDefault="00000000">
            <w:pPr>
              <w:spacing w:before="40" w:after="40"/>
            </w:pPr>
            <w:r>
              <w:rPr>
                <w:color w:val="000000"/>
                <w:sz w:val="19"/>
                <w:szCs w:val="19"/>
              </w:rPr>
              <w:t>&lt; 30 segundos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1F404A" w14:textId="77777777" w:rsidR="00557102" w:rsidRDefault="00000000">
            <w:pPr>
              <w:spacing w:before="40" w:after="40"/>
            </w:pPr>
            <w:r>
              <w:rPr>
                <w:color w:val="000000"/>
                <w:sz w:val="19"/>
                <w:szCs w:val="19"/>
              </w:rPr>
              <w:t>Promedio 8,2 s (rango 6–11 s en 5 pruebas)</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F1FEBF" w14:textId="77777777" w:rsidR="00557102" w:rsidRDefault="00000000">
            <w:pPr>
              <w:spacing w:before="40" w:after="40"/>
            </w:pPr>
            <w:r>
              <w:rPr>
                <w:color w:val="000000"/>
                <w:sz w:val="19"/>
                <w:szCs w:val="19"/>
              </w:rPr>
              <w:t>Cronómetro manual CP-035</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C6B124" w14:textId="77777777" w:rsidR="00557102" w:rsidRDefault="00000000">
            <w:pPr>
              <w:spacing w:before="40" w:after="40"/>
            </w:pPr>
            <w:r>
              <w:rPr>
                <w:color w:val="000000"/>
                <w:sz w:val="19"/>
                <w:szCs w:val="19"/>
              </w:rPr>
              <w:t>✓ Superado</w:t>
            </w:r>
          </w:p>
        </w:tc>
      </w:tr>
      <w:tr w:rsidR="00557102" w14:paraId="4814E725"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C6A723" w14:textId="77777777" w:rsidR="00557102" w:rsidRDefault="00000000">
            <w:pPr>
              <w:spacing w:before="40" w:after="40"/>
            </w:pPr>
            <w:r>
              <w:rPr>
                <w:color w:val="000000"/>
                <w:sz w:val="19"/>
                <w:szCs w:val="19"/>
              </w:rPr>
              <w:t>Satisfacción cliente final (CSAT)</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06CC9F" w14:textId="77777777" w:rsidR="00557102" w:rsidRDefault="00000000">
            <w:pPr>
              <w:spacing w:before="40" w:after="40"/>
            </w:pPr>
            <w:r>
              <w:rPr>
                <w:color w:val="000000"/>
                <w:sz w:val="19"/>
                <w:szCs w:val="19"/>
              </w:rPr>
              <w:t>No medida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4C09D" w14:textId="77777777" w:rsidR="00557102" w:rsidRDefault="00000000">
            <w:pPr>
              <w:spacing w:before="40" w:after="40"/>
            </w:pPr>
            <w:r>
              <w:rPr>
                <w:color w:val="000000"/>
                <w:sz w:val="19"/>
                <w:szCs w:val="19"/>
              </w:rPr>
              <w:t>≥ 80% positivo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BDFA23" w14:textId="77777777" w:rsidR="00557102" w:rsidRDefault="00000000">
            <w:pPr>
              <w:spacing w:before="40" w:after="40"/>
            </w:pPr>
            <w:r>
              <w:rPr>
                <w:color w:val="000000"/>
                <w:sz w:val="19"/>
                <w:szCs w:val="19"/>
              </w:rPr>
              <w:t>93% promedio — CSAT-01: 100% · CSAT-02: 80% · CSAT-03: 100%</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31E5E8" w14:textId="77777777" w:rsidR="00557102" w:rsidRDefault="00000000">
            <w:pPr>
              <w:spacing w:before="40" w:after="40"/>
            </w:pPr>
            <w:r>
              <w:rPr>
                <w:color w:val="000000"/>
                <w:sz w:val="19"/>
                <w:szCs w:val="19"/>
              </w:rPr>
              <w:t>Encuesta CSAT 5 clientes</w:t>
            </w:r>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4DE346" w14:textId="77777777" w:rsidR="00557102" w:rsidRDefault="00000000">
            <w:pPr>
              <w:spacing w:before="40" w:after="40"/>
            </w:pPr>
            <w:r>
              <w:rPr>
                <w:color w:val="000000"/>
                <w:sz w:val="19"/>
                <w:szCs w:val="19"/>
              </w:rPr>
              <w:t>✓ Superado</w:t>
            </w:r>
          </w:p>
        </w:tc>
      </w:tr>
      <w:tr w:rsidR="00557102" w14:paraId="323566B2"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F453E0" w14:textId="77777777" w:rsidR="00557102" w:rsidRDefault="00000000">
            <w:pPr>
              <w:spacing w:before="40" w:after="40"/>
            </w:pPr>
            <w:r>
              <w:rPr>
                <w:color w:val="000000"/>
                <w:sz w:val="19"/>
                <w:szCs w:val="19"/>
              </w:rPr>
              <w:t>Satisfacción negocio (SUS)</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42A5A0" w14:textId="77777777" w:rsidR="00557102" w:rsidRDefault="00000000">
            <w:pPr>
              <w:spacing w:before="40" w:after="40"/>
            </w:pPr>
            <w:r>
              <w:rPr>
                <w:color w:val="000000"/>
                <w:sz w:val="19"/>
                <w:szCs w:val="19"/>
              </w:rPr>
              <w:t>No medida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D89827" w14:textId="77777777" w:rsidR="00557102" w:rsidRDefault="00000000">
            <w:pPr>
              <w:spacing w:before="40" w:after="40"/>
            </w:pPr>
            <w:r>
              <w:rPr>
                <w:color w:val="000000"/>
                <w:sz w:val="19"/>
                <w:szCs w:val="19"/>
              </w:rPr>
              <w:t>≥ 68 puntos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5216BD" w14:textId="77777777" w:rsidR="00557102" w:rsidRDefault="00000000">
            <w:pPr>
              <w:spacing w:before="40" w:after="40"/>
            </w:pPr>
            <w:r>
              <w:rPr>
                <w:color w:val="000000"/>
                <w:sz w:val="19"/>
                <w:szCs w:val="19"/>
              </w:rPr>
              <w:t>87,5 / 100 — Categoría EXCELENTE</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3F3332" w14:textId="77777777" w:rsidR="00557102" w:rsidRDefault="00000000">
            <w:pPr>
              <w:spacing w:before="40" w:after="40"/>
            </w:pPr>
            <w:r>
              <w:rPr>
                <w:color w:val="000000"/>
                <w:sz w:val="19"/>
                <w:szCs w:val="19"/>
              </w:rPr>
              <w:t xml:space="preserve">Encuesta </w:t>
            </w:r>
            <w:proofErr w:type="gramStart"/>
            <w:r>
              <w:rPr>
                <w:color w:val="000000"/>
                <w:sz w:val="19"/>
                <w:szCs w:val="19"/>
              </w:rPr>
              <w:t>SUS propietario</w:t>
            </w:r>
            <w:proofErr w:type="gramEnd"/>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9BB32C" w14:textId="77777777" w:rsidR="00557102" w:rsidRDefault="00000000">
            <w:pPr>
              <w:spacing w:before="40" w:after="40"/>
            </w:pPr>
            <w:r>
              <w:rPr>
                <w:color w:val="000000"/>
                <w:sz w:val="19"/>
                <w:szCs w:val="19"/>
              </w:rPr>
              <w:t>✓ Superado</w:t>
            </w:r>
          </w:p>
        </w:tc>
      </w:tr>
      <w:tr w:rsidR="00557102" w14:paraId="522D2BB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B17EA0" w14:textId="77777777" w:rsidR="00557102" w:rsidRDefault="00000000">
            <w:pPr>
              <w:spacing w:before="40" w:after="40"/>
            </w:pPr>
            <w:r>
              <w:rPr>
                <w:color w:val="000000"/>
                <w:sz w:val="19"/>
                <w:szCs w:val="19"/>
              </w:rPr>
              <w:t>Disponibilidad del sistema</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53904C" w14:textId="77777777" w:rsidR="00557102" w:rsidRDefault="00000000">
            <w:pPr>
              <w:spacing w:before="40" w:after="40"/>
            </w:pPr>
            <w:r>
              <w:rPr>
                <w:color w:val="000000"/>
                <w:sz w:val="19"/>
                <w:szCs w:val="19"/>
              </w:rPr>
              <w:t>N/A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D39B16" w14:textId="77777777" w:rsidR="00557102" w:rsidRDefault="00000000">
            <w:pPr>
              <w:spacing w:before="40" w:after="40"/>
            </w:pPr>
            <w:r>
              <w:rPr>
                <w:color w:val="000000"/>
                <w:sz w:val="19"/>
                <w:szCs w:val="19"/>
              </w:rPr>
              <w:t xml:space="preserve">≥ 95% </w:t>
            </w:r>
            <w:proofErr w:type="spellStart"/>
            <w:r>
              <w:rPr>
                <w:color w:val="000000"/>
                <w:sz w:val="19"/>
                <w:szCs w:val="19"/>
              </w:rPr>
              <w:t>uptime</w:t>
            </w:r>
            <w:proofErr w:type="spellEnd"/>
            <w:r>
              <w:rPr>
                <w:color w:val="000000"/>
                <w:sz w:val="19"/>
                <w:szCs w:val="19"/>
              </w:rPr>
              <w:t xml:space="preserve"> mensual</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F16EEA" w14:textId="77777777" w:rsidR="00557102" w:rsidRDefault="00000000">
            <w:pPr>
              <w:spacing w:before="40" w:after="40"/>
            </w:pPr>
            <w:r>
              <w:rPr>
                <w:color w:val="000000"/>
                <w:sz w:val="19"/>
                <w:szCs w:val="19"/>
              </w:rPr>
              <w:t xml:space="preserve">99,3% en 72 h monitoreo (1 </w:t>
            </w:r>
            <w:proofErr w:type="spellStart"/>
            <w:r>
              <w:rPr>
                <w:color w:val="000000"/>
                <w:sz w:val="19"/>
                <w:szCs w:val="19"/>
              </w:rPr>
              <w:t>restart</w:t>
            </w:r>
            <w:proofErr w:type="spellEnd"/>
            <w:r>
              <w:rPr>
                <w:color w:val="000000"/>
                <w:sz w:val="19"/>
                <w:szCs w:val="19"/>
              </w:rPr>
              <w:t xml:space="preserve"> </w:t>
            </w:r>
            <w:proofErr w:type="spellStart"/>
            <w:r>
              <w:rPr>
                <w:color w:val="000000"/>
                <w:sz w:val="19"/>
                <w:szCs w:val="19"/>
              </w:rPr>
              <w:t>Railway</w:t>
            </w:r>
            <w:proofErr w:type="spellEnd"/>
            <w:r>
              <w:rPr>
                <w:color w:val="000000"/>
                <w:sz w:val="19"/>
                <w:szCs w:val="19"/>
              </w:rPr>
              <w:t xml:space="preserve"> de 12 min)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38CB44" w14:textId="77777777" w:rsidR="00557102" w:rsidRDefault="00000000">
            <w:pPr>
              <w:spacing w:before="40" w:after="40"/>
            </w:pPr>
            <w:proofErr w:type="spellStart"/>
            <w:r>
              <w:rPr>
                <w:color w:val="000000"/>
                <w:sz w:val="19"/>
                <w:szCs w:val="19"/>
              </w:rPr>
              <w:t>UptimeRobot</w:t>
            </w:r>
            <w:proofErr w:type="spellEnd"/>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DADBBF" w14:textId="77777777" w:rsidR="00557102" w:rsidRDefault="00000000">
            <w:pPr>
              <w:spacing w:before="40" w:after="40"/>
            </w:pPr>
            <w:r>
              <w:rPr>
                <w:color w:val="000000"/>
                <w:sz w:val="19"/>
                <w:szCs w:val="19"/>
              </w:rPr>
              <w:t>✓ Cumplido</w:t>
            </w:r>
          </w:p>
        </w:tc>
      </w:tr>
      <w:tr w:rsidR="00557102" w14:paraId="5F31EDB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F3ED72" w14:textId="77777777" w:rsidR="00557102" w:rsidRDefault="00000000">
            <w:pPr>
              <w:spacing w:before="40" w:after="40"/>
            </w:pPr>
            <w:r>
              <w:rPr>
                <w:color w:val="000000"/>
                <w:sz w:val="19"/>
                <w:szCs w:val="19"/>
              </w:rPr>
              <w:t xml:space="preserve">Rendimiento </w:t>
            </w:r>
            <w:proofErr w:type="spellStart"/>
            <w:r>
              <w:rPr>
                <w:color w:val="000000"/>
                <w:sz w:val="19"/>
                <w:szCs w:val="19"/>
              </w:rPr>
              <w:t>frontend</w:t>
            </w:r>
            <w:proofErr w:type="spellEnd"/>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E8E497" w14:textId="77777777" w:rsidR="00557102" w:rsidRDefault="00000000">
            <w:pPr>
              <w:spacing w:before="40" w:after="40"/>
            </w:pPr>
            <w:r>
              <w:rPr>
                <w:color w:val="000000"/>
                <w:sz w:val="19"/>
                <w:szCs w:val="19"/>
              </w:rPr>
              <w:t>N/A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9634D8" w14:textId="77777777" w:rsidR="00557102" w:rsidRDefault="00000000">
            <w:pPr>
              <w:spacing w:before="40" w:after="40"/>
            </w:pPr>
            <w:r>
              <w:rPr>
                <w:color w:val="000000"/>
                <w:sz w:val="19"/>
                <w:szCs w:val="19"/>
              </w:rPr>
              <w:t>Lighthouse ≥ 70</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7620F4" w14:textId="77777777" w:rsidR="00557102" w:rsidRDefault="00000000">
            <w:pPr>
              <w:spacing w:before="40" w:after="40"/>
            </w:pPr>
            <w:r>
              <w:rPr>
                <w:color w:val="000000"/>
                <w:sz w:val="19"/>
                <w:szCs w:val="19"/>
              </w:rPr>
              <w:t xml:space="preserve">Score 84 </w:t>
            </w:r>
            <w:proofErr w:type="spellStart"/>
            <w:r>
              <w:rPr>
                <w:color w:val="000000"/>
                <w:sz w:val="19"/>
                <w:szCs w:val="19"/>
              </w:rPr>
              <w:t>pts</w:t>
            </w:r>
            <w:proofErr w:type="spellEnd"/>
            <w:r>
              <w:rPr>
                <w:color w:val="000000"/>
                <w:sz w:val="19"/>
                <w:szCs w:val="19"/>
              </w:rPr>
              <w:t xml:space="preserve"> (</w:t>
            </w:r>
            <w:proofErr w:type="spellStart"/>
            <w:r>
              <w:rPr>
                <w:color w:val="000000"/>
                <w:sz w:val="19"/>
                <w:szCs w:val="19"/>
              </w:rPr>
              <w:t>mobile</w:t>
            </w:r>
            <w:proofErr w:type="spellEnd"/>
            <w:r>
              <w:rPr>
                <w:color w:val="000000"/>
                <w:sz w:val="19"/>
                <w:szCs w:val="19"/>
              </w:rPr>
              <w:t xml:space="preserve"> 76 / desktop 91)</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DB0C5A" w14:textId="77777777" w:rsidR="00557102" w:rsidRDefault="00000000">
            <w:pPr>
              <w:spacing w:before="40" w:after="40"/>
            </w:pPr>
            <w:r>
              <w:rPr>
                <w:color w:val="000000"/>
                <w:sz w:val="19"/>
                <w:szCs w:val="19"/>
              </w:rPr>
              <w:t xml:space="preserve">Lighthouse Chrome </w:t>
            </w:r>
            <w:proofErr w:type="spellStart"/>
            <w:r>
              <w:rPr>
                <w:color w:val="000000"/>
                <w:sz w:val="19"/>
                <w:szCs w:val="19"/>
              </w:rPr>
              <w:t>DevTools</w:t>
            </w:r>
            <w:proofErr w:type="spellEnd"/>
          </w:p>
        </w:tc>
        <w:tc>
          <w:tcPr>
            <w:tcW w:w="21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75BF20" w14:textId="77777777" w:rsidR="00557102" w:rsidRDefault="00000000">
            <w:pPr>
              <w:spacing w:before="40" w:after="40"/>
            </w:pPr>
            <w:r>
              <w:rPr>
                <w:color w:val="000000"/>
                <w:sz w:val="19"/>
                <w:szCs w:val="19"/>
              </w:rPr>
              <w:t>✓ Cumplido</w:t>
            </w:r>
          </w:p>
        </w:tc>
      </w:tr>
    </w:tbl>
    <w:p w14:paraId="19795D13" w14:textId="77777777" w:rsidR="00557102" w:rsidRDefault="00000000">
      <w:r>
        <w:lastRenderedPageBreak/>
        <w:br/>
      </w:r>
    </w:p>
    <w:p w14:paraId="5FF46257" w14:textId="77777777" w:rsidR="00557102" w:rsidRDefault="00000000">
      <w:pPr>
        <w:pBdr>
          <w:bottom w:val="single" w:sz="6" w:space="4" w:color="1A5276"/>
        </w:pBdr>
        <w:spacing w:before="280" w:after="100" w:line="276" w:lineRule="auto"/>
      </w:pPr>
      <w:proofErr w:type="gramStart"/>
      <w:r>
        <w:rPr>
          <w:b/>
          <w:bCs/>
          <w:color w:val="1A5276"/>
          <w:sz w:val="32"/>
          <w:szCs w:val="32"/>
        </w:rPr>
        <w:t>14  Proceso</w:t>
      </w:r>
      <w:proofErr w:type="gramEnd"/>
      <w:r>
        <w:rPr>
          <w:b/>
          <w:bCs/>
          <w:color w:val="1A5276"/>
          <w:sz w:val="32"/>
          <w:szCs w:val="32"/>
        </w:rPr>
        <w:t xml:space="preserve"> de Evolución del Sistema</w:t>
      </w:r>
    </w:p>
    <w:p w14:paraId="3D6D858A" w14:textId="77777777" w:rsidR="00557102" w:rsidRDefault="00000000">
      <w:pPr>
        <w:spacing w:before="60" w:after="80" w:line="276" w:lineRule="auto"/>
        <w:jc w:val="both"/>
      </w:pPr>
      <w:r>
        <w:rPr>
          <w:color w:val="000000"/>
        </w:rPr>
        <w:t>Durante el desarrollo de Trato Hecho, el equipo identificó fricciones técnicas en el flujo inicial de n8n que motivaron una revisión arquitectónica antes de la entrega final. Esta sección documenta formalmente ese proceso de evolución: el estado inicial, los puntos de fricción detectados y la solución adoptada.</w:t>
      </w:r>
    </w:p>
    <w:p w14:paraId="2DA8C21F" w14:textId="77777777" w:rsidR="00557102" w:rsidRDefault="00000000">
      <w:pPr>
        <w:spacing w:before="200" w:after="80" w:line="276" w:lineRule="auto"/>
      </w:pPr>
      <w:r>
        <w:rPr>
          <w:b/>
          <w:bCs/>
          <w:color w:val="000000"/>
          <w:sz w:val="26"/>
          <w:szCs w:val="26"/>
        </w:rPr>
        <w:t>Flujo Inicial — Cómo Empezamos</w:t>
      </w:r>
    </w:p>
    <w:p w14:paraId="3E2BE193" w14:textId="77777777" w:rsidR="00557102" w:rsidRDefault="00000000">
      <w:pPr>
        <w:spacing w:before="60" w:after="80" w:line="276" w:lineRule="auto"/>
        <w:jc w:val="both"/>
      </w:pPr>
      <w:r>
        <w:rPr>
          <w:color w:val="000000"/>
        </w:rPr>
        <w:t xml:space="preserve">El primer </w:t>
      </w:r>
      <w:proofErr w:type="spellStart"/>
      <w:r>
        <w:rPr>
          <w:color w:val="000000"/>
        </w:rPr>
        <w:t>workflow</w:t>
      </w:r>
      <w:proofErr w:type="spellEnd"/>
      <w:r>
        <w:rPr>
          <w:color w:val="000000"/>
        </w:rPr>
        <w:t xml:space="preserve"> implementado en n8n contaba con más de 23 nodos individuales organizados en una secuencia lineal con bifurcaciones mediante nodos Switch. La lógica de detección de intención (COTIZAR vs. PAGAR vs. CHAT) dependía de expresiones condicionales que evaluaban el texto de salida del </w:t>
      </w:r>
      <w:proofErr w:type="spellStart"/>
      <w:r>
        <w:rPr>
          <w:color w:val="000000"/>
        </w:rPr>
        <w:t>parser</w:t>
      </w:r>
      <w:proofErr w:type="spellEnd"/>
      <w:r>
        <w:rPr>
          <w:color w:val="000000"/>
        </w:rPr>
        <w:t xml:space="preserve"> mediante </w:t>
      </w:r>
      <w:proofErr w:type="spellStart"/>
      <w:r>
        <w:rPr>
          <w:color w:val="000000"/>
        </w:rPr>
        <w:t>regex</w:t>
      </w:r>
      <w:proofErr w:type="spellEnd"/>
      <w:r>
        <w:rPr>
          <w:color w:val="000000"/>
        </w:rPr>
        <w:t>. El cálculo matemático del total ocurría en un nodo Code central antes de llamar a Claude.</w:t>
      </w:r>
    </w:p>
    <w:p w14:paraId="347994BA" w14:textId="77777777" w:rsidR="00557102" w:rsidRDefault="00000000">
      <w:pPr>
        <w:spacing w:before="200" w:after="80" w:line="276" w:lineRule="auto"/>
      </w:pPr>
      <w:r>
        <w:rPr>
          <w:b/>
          <w:bCs/>
          <w:color w:val="000000"/>
          <w:sz w:val="26"/>
          <w:szCs w:val="26"/>
        </w:rPr>
        <w:t>Puntos de Fricción Detectados</w:t>
      </w:r>
    </w:p>
    <w:p w14:paraId="374B729F" w14:textId="77777777" w:rsidR="00557102" w:rsidRDefault="00000000">
      <w:pPr>
        <w:spacing w:before="140" w:after="60" w:line="276" w:lineRule="auto"/>
      </w:pPr>
      <w:r>
        <w:rPr>
          <w:b/>
          <w:bCs/>
          <w:i/>
          <w:iCs/>
          <w:color w:val="000000"/>
          <w:sz w:val="24"/>
          <w:szCs w:val="24"/>
        </w:rPr>
        <w:t>1. Sobrecarga de Código</w:t>
      </w:r>
    </w:p>
    <w:p w14:paraId="64790970" w14:textId="77777777" w:rsidR="00557102" w:rsidRDefault="00000000">
      <w:pPr>
        <w:spacing w:before="60" w:after="80" w:line="276" w:lineRule="auto"/>
        <w:jc w:val="both"/>
      </w:pPr>
      <w:r>
        <w:rPr>
          <w:color w:val="000000"/>
        </w:rPr>
        <w:t xml:space="preserve">El nodo Code central concentraba más de 200 líneas de JavaScript responsables de recuperar historial, detectar estado de la conversación, identificar producto, calcular m², construir el </w:t>
      </w:r>
      <w:proofErr w:type="spellStart"/>
      <w:r>
        <w:rPr>
          <w:color w:val="000000"/>
        </w:rPr>
        <w:t>prompt</w:t>
      </w:r>
      <w:proofErr w:type="spellEnd"/>
      <w:r>
        <w:rPr>
          <w:color w:val="000000"/>
        </w:rPr>
        <w:t xml:space="preserve"> y armar el </w:t>
      </w:r>
      <w:proofErr w:type="spellStart"/>
      <w:r>
        <w:rPr>
          <w:color w:val="000000"/>
        </w:rPr>
        <w:t>body</w:t>
      </w:r>
      <w:proofErr w:type="spellEnd"/>
      <w:r>
        <w:rPr>
          <w:color w:val="000000"/>
        </w:rPr>
        <w:t xml:space="preserve"> de la petición a Claude. Cualquier cambio en la lógica de negocio requería modificar este nodo, con alto riesgo de regresión.</w:t>
      </w:r>
    </w:p>
    <w:p w14:paraId="126BF910" w14:textId="77777777" w:rsidR="00557102" w:rsidRDefault="00000000">
      <w:pPr>
        <w:spacing w:before="140" w:after="60" w:line="276" w:lineRule="auto"/>
      </w:pPr>
      <w:r>
        <w:rPr>
          <w:b/>
          <w:bCs/>
          <w:i/>
          <w:iCs/>
          <w:color w:val="000000"/>
          <w:sz w:val="24"/>
          <w:szCs w:val="24"/>
        </w:rPr>
        <w:t>2. Mantenibilidad Crítica</w:t>
      </w:r>
    </w:p>
    <w:p w14:paraId="533E9974" w14:textId="77777777" w:rsidR="00557102" w:rsidRDefault="00000000">
      <w:pPr>
        <w:spacing w:before="60" w:after="80" w:line="276" w:lineRule="auto"/>
        <w:jc w:val="both"/>
      </w:pPr>
      <w:r>
        <w:rPr>
          <w:color w:val="000000"/>
        </w:rPr>
        <w:t>El lienzo de n8n estaba visualmente saturado. La extracción de datos y los cálculos matemáticos se distribuían en múltiples pasos encadenados, dificultando la depuración cuando un nodo intermedio producía valores inesperados. Los logs de ejecución mostraban el estado de 23 nodos por cada mensaje del usuario.</w:t>
      </w:r>
    </w:p>
    <w:p w14:paraId="2391CB4A" w14:textId="77777777" w:rsidR="00557102" w:rsidRDefault="00000000">
      <w:pPr>
        <w:spacing w:before="140" w:after="60" w:line="276" w:lineRule="auto"/>
      </w:pPr>
      <w:r>
        <w:rPr>
          <w:b/>
          <w:bCs/>
          <w:i/>
          <w:iCs/>
          <w:color w:val="000000"/>
          <w:sz w:val="24"/>
          <w:szCs w:val="24"/>
        </w:rPr>
        <w:t>3. Lógica Rígida</w:t>
      </w:r>
    </w:p>
    <w:p w14:paraId="2B3088B0" w14:textId="77777777" w:rsidR="00557102" w:rsidRDefault="00000000">
      <w:pPr>
        <w:spacing w:before="60" w:after="80" w:line="276" w:lineRule="auto"/>
        <w:jc w:val="both"/>
      </w:pPr>
      <w:r>
        <w:rPr>
          <w:color w:val="000000"/>
        </w:rPr>
        <w:t>El modelo de IA solo generaba texto; el flujo dependía de que Claude emitiera etiquetas exactas ([</w:t>
      </w:r>
      <w:proofErr w:type="gramStart"/>
      <w:r>
        <w:rPr>
          <w:color w:val="000000"/>
        </w:rPr>
        <w:t>COTIZAR:…</w:t>
      </w:r>
      <w:proofErr w:type="gramEnd"/>
      <w:r>
        <w:rPr>
          <w:color w:val="000000"/>
        </w:rPr>
        <w:t>] o [</w:t>
      </w:r>
      <w:proofErr w:type="gramStart"/>
      <w:r>
        <w:rPr>
          <w:color w:val="000000"/>
        </w:rPr>
        <w:t>PAGAR:…</w:t>
      </w:r>
      <w:proofErr w:type="gramEnd"/>
      <w:r>
        <w:rPr>
          <w:color w:val="000000"/>
        </w:rPr>
        <w:t xml:space="preserve">]) en el formato correcto para que el </w:t>
      </w:r>
      <w:proofErr w:type="spellStart"/>
      <w:r>
        <w:rPr>
          <w:color w:val="000000"/>
        </w:rPr>
        <w:t>parser</w:t>
      </w:r>
      <w:proofErr w:type="spellEnd"/>
      <w:r>
        <w:rPr>
          <w:color w:val="000000"/>
        </w:rPr>
        <w:t xml:space="preserve"> las detectara. Cualquier variación en el formato de salida —causada por cambios en el </w:t>
      </w:r>
      <w:proofErr w:type="spellStart"/>
      <w:r>
        <w:rPr>
          <w:color w:val="000000"/>
        </w:rPr>
        <w:t>prompt</w:t>
      </w:r>
      <w:proofErr w:type="spellEnd"/>
      <w:r>
        <w:rPr>
          <w:color w:val="000000"/>
        </w:rPr>
        <w:t xml:space="preserve"> o en el comportamiento del modelo— rompía la detección sin error visible.</w:t>
      </w:r>
    </w:p>
    <w:p w14:paraId="7FF88141" w14:textId="77777777" w:rsidR="00557102" w:rsidRDefault="00000000">
      <w:pPr>
        <w:spacing w:before="200" w:after="80" w:line="276" w:lineRule="auto"/>
      </w:pPr>
      <w:r>
        <w:rPr>
          <w:b/>
          <w:bCs/>
          <w:color w:val="000000"/>
          <w:sz w:val="26"/>
          <w:szCs w:val="26"/>
        </w:rPr>
        <w:t>Flujo Actual — La Evolución</w:t>
      </w:r>
    </w:p>
    <w:p w14:paraId="7B839917" w14:textId="77777777" w:rsidR="00557102" w:rsidRDefault="00000000">
      <w:pPr>
        <w:spacing w:before="60" w:after="80" w:line="276" w:lineRule="auto"/>
        <w:jc w:val="both"/>
      </w:pPr>
      <w:r>
        <w:rPr>
          <w:color w:val="000000"/>
        </w:rPr>
        <w:t xml:space="preserve">La versión final adopta el paradigma de </w:t>
      </w:r>
      <w:proofErr w:type="spellStart"/>
      <w:r>
        <w:rPr>
          <w:color w:val="000000"/>
        </w:rPr>
        <w:t>tools</w:t>
      </w:r>
      <w:proofErr w:type="spellEnd"/>
      <w:r>
        <w:rPr>
          <w:color w:val="000000"/>
        </w:rPr>
        <w:t xml:space="preserve"> nativas de la API de </w:t>
      </w:r>
      <w:proofErr w:type="spellStart"/>
      <w:r>
        <w:rPr>
          <w:color w:val="000000"/>
        </w:rPr>
        <w:t>Anthropic</w:t>
      </w:r>
      <w:proofErr w:type="spellEnd"/>
      <w:r>
        <w:rPr>
          <w:color w:val="000000"/>
        </w:rPr>
        <w:t xml:space="preserve">. En lugar de que Claude emita etiquetas de texto que n8n </w:t>
      </w:r>
      <w:proofErr w:type="spellStart"/>
      <w:r>
        <w:rPr>
          <w:color w:val="000000"/>
        </w:rPr>
        <w:t>parsea</w:t>
      </w:r>
      <w:proofErr w:type="spellEnd"/>
      <w:r>
        <w:rPr>
          <w:color w:val="000000"/>
        </w:rPr>
        <w:t xml:space="preserve"> con </w:t>
      </w:r>
      <w:proofErr w:type="spellStart"/>
      <w:r>
        <w:rPr>
          <w:color w:val="000000"/>
        </w:rPr>
        <w:t>regex</w:t>
      </w:r>
      <w:proofErr w:type="spellEnd"/>
      <w:r>
        <w:rPr>
          <w:color w:val="000000"/>
        </w:rPr>
        <w:t>, el modelo recibe la definición de tres herramientas en su configuración y decide autónomamente cuándo invocarlas:</w:t>
      </w:r>
    </w:p>
    <w:p w14:paraId="0294F894" w14:textId="77777777" w:rsidR="00557102" w:rsidRDefault="00000000">
      <w:pPr>
        <w:pStyle w:val="Prrafodelista"/>
        <w:numPr>
          <w:ilvl w:val="0"/>
          <w:numId w:val="2"/>
        </w:numPr>
        <w:spacing w:before="40" w:after="60" w:line="276" w:lineRule="auto"/>
      </w:pPr>
      <w:proofErr w:type="spellStart"/>
      <w:r>
        <w:rPr>
          <w:b/>
          <w:bCs/>
        </w:rPr>
        <w:t>calcular_precio</w:t>
      </w:r>
      <w:proofErr w:type="spellEnd"/>
      <w:r>
        <w:rPr>
          <w:b/>
          <w:bCs/>
        </w:rPr>
        <w:t xml:space="preserve">: </w:t>
      </w:r>
      <w:r>
        <w:t>aplica fórmulas y márgenes de seguridad del 10%.</w:t>
      </w:r>
    </w:p>
    <w:p w14:paraId="2810E490" w14:textId="77777777" w:rsidR="00557102" w:rsidRDefault="00000000">
      <w:pPr>
        <w:pStyle w:val="Prrafodelista"/>
        <w:numPr>
          <w:ilvl w:val="0"/>
          <w:numId w:val="2"/>
        </w:numPr>
        <w:spacing w:before="40" w:after="60" w:line="276" w:lineRule="auto"/>
      </w:pPr>
      <w:proofErr w:type="spellStart"/>
      <w:r>
        <w:rPr>
          <w:b/>
          <w:bCs/>
        </w:rPr>
        <w:lastRenderedPageBreak/>
        <w:t>guardar_cotizacion</w:t>
      </w:r>
      <w:proofErr w:type="spellEnd"/>
      <w:r>
        <w:rPr>
          <w:b/>
          <w:bCs/>
        </w:rPr>
        <w:t xml:space="preserve">: </w:t>
      </w:r>
      <w:r>
        <w:t>interactúa de forma directa con la base de datos PostgreSQL y Redis.</w:t>
      </w:r>
    </w:p>
    <w:p w14:paraId="2B1D34E5" w14:textId="77777777" w:rsidR="00557102" w:rsidRDefault="00000000">
      <w:pPr>
        <w:pStyle w:val="Prrafodelista"/>
        <w:numPr>
          <w:ilvl w:val="0"/>
          <w:numId w:val="2"/>
        </w:numPr>
        <w:spacing w:before="40" w:after="60" w:line="276" w:lineRule="auto"/>
      </w:pPr>
      <w:proofErr w:type="spellStart"/>
      <w:r>
        <w:rPr>
          <w:b/>
          <w:bCs/>
        </w:rPr>
        <w:t>generar_pago</w:t>
      </w:r>
      <w:proofErr w:type="spellEnd"/>
      <w:r>
        <w:rPr>
          <w:b/>
          <w:bCs/>
        </w:rPr>
        <w:t xml:space="preserve">: </w:t>
      </w:r>
      <w:r>
        <w:t xml:space="preserve">inicia el flujo de cobro con la pasarela </w:t>
      </w:r>
      <w:proofErr w:type="spellStart"/>
      <w:r>
        <w:t>MercadoPago</w:t>
      </w:r>
      <w:proofErr w:type="spellEnd"/>
      <w:r>
        <w:t>.</w:t>
      </w:r>
    </w:p>
    <w:p w14:paraId="1A82F1BC" w14:textId="77777777" w:rsidR="00557102" w:rsidRDefault="00000000">
      <w:pPr>
        <w:spacing w:before="60" w:after="80" w:line="276" w:lineRule="auto"/>
        <w:jc w:val="both"/>
      </w:pPr>
      <w:r>
        <w:rPr>
          <w:color w:val="000000"/>
        </w:rPr>
        <w:t xml:space="preserve">Un nodo central orquesta todas las decisiones. El resultado es un </w:t>
      </w:r>
      <w:proofErr w:type="spellStart"/>
      <w:r>
        <w:rPr>
          <w:color w:val="000000"/>
        </w:rPr>
        <w:t>workflow</w:t>
      </w:r>
      <w:proofErr w:type="spellEnd"/>
      <w:r>
        <w:rPr>
          <w:color w:val="000000"/>
        </w:rPr>
        <w:t xml:space="preserve"> visualmente limpio, con menos nodos y con lógica de negocio expresada directamente en la definición de las </w:t>
      </w:r>
      <w:proofErr w:type="spellStart"/>
      <w:r>
        <w:rPr>
          <w:color w:val="000000"/>
        </w:rPr>
        <w:t>tools</w:t>
      </w:r>
      <w:proofErr w:type="spellEnd"/>
      <w:r>
        <w:rPr>
          <w:color w:val="000000"/>
        </w:rPr>
        <w:t>, no en código JavaScript disperso.</w:t>
      </w:r>
    </w:p>
    <w:p w14:paraId="2C808A25" w14:textId="77777777" w:rsidR="00557102" w:rsidRDefault="00000000">
      <w:pPr>
        <w:spacing w:before="200" w:after="80" w:line="276" w:lineRule="auto"/>
      </w:pPr>
      <w:r>
        <w:rPr>
          <w:b/>
          <w:bCs/>
          <w:color w:val="000000"/>
          <w:sz w:val="26"/>
          <w:szCs w:val="26"/>
        </w:rPr>
        <w:t>Matriz de Evolución</w:t>
      </w:r>
    </w:p>
    <w:p w14:paraId="5A4086E8"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357"/>
        <w:gridCol w:w="3447"/>
      </w:tblGrid>
      <w:tr w:rsidR="00557102" w14:paraId="714C83A2" w14:textId="77777777">
        <w:tblPrEx>
          <w:tblCellMar>
            <w:top w:w="0" w:type="dxa"/>
            <w:bottom w:w="0" w:type="dxa"/>
          </w:tblCellMar>
        </w:tblPrEx>
        <w:trPr>
          <w:tblHeader/>
        </w:trPr>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8844779" w14:textId="77777777" w:rsidR="00557102" w:rsidRDefault="00000000">
            <w:pPr>
              <w:spacing w:before="40" w:after="40"/>
              <w:jc w:val="center"/>
            </w:pPr>
            <w:r>
              <w:rPr>
                <w:b/>
                <w:bCs/>
                <w:color w:val="000000"/>
                <w:sz w:val="20"/>
                <w:szCs w:val="20"/>
              </w:rPr>
              <w:t>Dimensión</w:t>
            </w:r>
          </w:p>
        </w:tc>
        <w:tc>
          <w:tcPr>
            <w:tcW w:w="3357"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5B6DAF5" w14:textId="77777777" w:rsidR="00557102" w:rsidRDefault="00000000">
            <w:pPr>
              <w:spacing w:before="40" w:after="40"/>
              <w:jc w:val="center"/>
            </w:pPr>
            <w:r>
              <w:rPr>
                <w:b/>
                <w:bCs/>
                <w:color w:val="000000"/>
                <w:sz w:val="20"/>
                <w:szCs w:val="20"/>
              </w:rPr>
              <w:t>Flujo Inicial</w:t>
            </w:r>
          </w:p>
        </w:tc>
        <w:tc>
          <w:tcPr>
            <w:tcW w:w="3447"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2FA8EFE" w14:textId="77777777" w:rsidR="00557102" w:rsidRDefault="00000000">
            <w:pPr>
              <w:spacing w:before="40" w:after="40"/>
              <w:jc w:val="center"/>
            </w:pPr>
            <w:r>
              <w:rPr>
                <w:b/>
                <w:bCs/>
                <w:color w:val="000000"/>
                <w:sz w:val="20"/>
                <w:szCs w:val="20"/>
              </w:rPr>
              <w:t>Flujo Actual</w:t>
            </w:r>
          </w:p>
        </w:tc>
      </w:tr>
      <w:tr w:rsidR="00557102" w14:paraId="5742859B"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62C422" w14:textId="77777777" w:rsidR="00557102" w:rsidRDefault="00000000">
            <w:pPr>
              <w:spacing w:before="40" w:after="40"/>
            </w:pPr>
            <w:r>
              <w:rPr>
                <w:color w:val="000000"/>
                <w:sz w:val="19"/>
                <w:szCs w:val="19"/>
              </w:rPr>
              <w:t>Cantidad de Nodos</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0AFD95" w14:textId="77777777" w:rsidR="00557102" w:rsidRDefault="00000000">
            <w:pPr>
              <w:spacing w:before="40" w:after="40"/>
            </w:pPr>
            <w:r>
              <w:rPr>
                <w:color w:val="000000"/>
                <w:sz w:val="19"/>
                <w:szCs w:val="19"/>
              </w:rPr>
              <w:t>Más de 23 nodos individuales, lienzo visualmente saturado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AEFD91" w14:textId="77777777" w:rsidR="00557102" w:rsidRDefault="00000000">
            <w:pPr>
              <w:spacing w:before="40" w:after="40"/>
            </w:pPr>
            <w:r>
              <w:rPr>
                <w:color w:val="000000"/>
                <w:sz w:val="19"/>
                <w:szCs w:val="19"/>
              </w:rPr>
              <w:t>Reducción masiva — diseño minimalista y limpio</w:t>
            </w:r>
          </w:p>
        </w:tc>
      </w:tr>
      <w:tr w:rsidR="00557102" w14:paraId="3C77BF51"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0C74A9" w14:textId="77777777" w:rsidR="00557102" w:rsidRDefault="00000000">
            <w:pPr>
              <w:spacing w:before="40" w:after="40"/>
            </w:pPr>
            <w:r>
              <w:rPr>
                <w:color w:val="000000"/>
                <w:sz w:val="19"/>
                <w:szCs w:val="19"/>
              </w:rPr>
              <w:t>Toma de Decisiones</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E439B5" w14:textId="77777777" w:rsidR="00557102" w:rsidRDefault="00000000">
            <w:pPr>
              <w:spacing w:before="40" w:after="40"/>
            </w:pPr>
            <w:r>
              <w:rPr>
                <w:color w:val="000000"/>
                <w:sz w:val="19"/>
                <w:szCs w:val="19"/>
              </w:rPr>
              <w:t xml:space="preserve">Bifurcaciones rígidas con nodos Switch y condicionales lógicos basados en </w:t>
            </w:r>
            <w:proofErr w:type="spellStart"/>
            <w:r>
              <w:rPr>
                <w:color w:val="000000"/>
                <w:sz w:val="19"/>
                <w:szCs w:val="19"/>
              </w:rPr>
              <w:t>regex</w:t>
            </w:r>
            <w:proofErr w:type="spellEnd"/>
            <w:r>
              <w:rPr>
                <w:color w:val="000000"/>
                <w:sz w:val="19"/>
                <w:szCs w:val="19"/>
              </w:rPr>
              <w:t xml:space="preserve"> sobre el texto de Claude</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86A515" w14:textId="77777777" w:rsidR="00557102" w:rsidRDefault="00000000">
            <w:pPr>
              <w:spacing w:before="40" w:after="40"/>
            </w:pPr>
            <w:r>
              <w:rPr>
                <w:color w:val="000000"/>
                <w:sz w:val="19"/>
                <w:szCs w:val="19"/>
              </w:rPr>
              <w:t xml:space="preserve">Ruteo semántico dinámico gestionado por el propio modelo de IA mediante </w:t>
            </w:r>
            <w:proofErr w:type="spellStart"/>
            <w:r>
              <w:rPr>
                <w:color w:val="000000"/>
                <w:sz w:val="19"/>
                <w:szCs w:val="19"/>
              </w:rPr>
              <w:t>tools</w:t>
            </w:r>
            <w:proofErr w:type="spellEnd"/>
          </w:p>
        </w:tc>
      </w:tr>
      <w:tr w:rsidR="00557102" w14:paraId="4ED8069B"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F3521A" w14:textId="77777777" w:rsidR="00557102" w:rsidRDefault="00000000">
            <w:pPr>
              <w:spacing w:before="40" w:after="40"/>
            </w:pPr>
            <w:r>
              <w:rPr>
                <w:color w:val="000000"/>
                <w:sz w:val="19"/>
                <w:szCs w:val="19"/>
              </w:rPr>
              <w:t>Ejecución de Lógica</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A19AD2" w14:textId="77777777" w:rsidR="00557102" w:rsidRDefault="00000000">
            <w:pPr>
              <w:spacing w:before="40" w:after="40"/>
            </w:pPr>
            <w:r>
              <w:rPr>
                <w:color w:val="000000"/>
                <w:sz w:val="19"/>
                <w:szCs w:val="19"/>
              </w:rPr>
              <w:t>Múltiples bloques de JavaScript encadenados con alto acoplamiento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BD28EF" w14:textId="77777777" w:rsidR="00557102" w:rsidRDefault="00000000">
            <w:pPr>
              <w:spacing w:before="40" w:after="40"/>
            </w:pPr>
            <w:r>
              <w:rPr>
                <w:color w:val="000000"/>
                <w:sz w:val="19"/>
                <w:szCs w:val="19"/>
              </w:rPr>
              <w:t>Tools integradas directamente en la definición del agente Claude Sonnet</w:t>
            </w:r>
          </w:p>
        </w:tc>
      </w:tr>
      <w:tr w:rsidR="00557102" w14:paraId="5C096484"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24179" w14:textId="77777777" w:rsidR="00557102" w:rsidRDefault="00000000">
            <w:pPr>
              <w:spacing w:before="40" w:after="40"/>
            </w:pPr>
            <w:r>
              <w:rPr>
                <w:color w:val="000000"/>
                <w:sz w:val="19"/>
                <w:szCs w:val="19"/>
              </w:rPr>
              <w:t>Detección de Intención</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169EA4" w14:textId="77777777" w:rsidR="00557102" w:rsidRDefault="00000000">
            <w:pPr>
              <w:spacing w:before="40" w:after="40"/>
            </w:pPr>
            <w:proofErr w:type="spellStart"/>
            <w:r>
              <w:rPr>
                <w:color w:val="000000"/>
                <w:sz w:val="19"/>
                <w:szCs w:val="19"/>
              </w:rPr>
              <w:t>Parser</w:t>
            </w:r>
            <w:proofErr w:type="spellEnd"/>
            <w:r>
              <w:rPr>
                <w:color w:val="000000"/>
                <w:sz w:val="19"/>
                <w:szCs w:val="19"/>
              </w:rPr>
              <w:t xml:space="preserve"> </w:t>
            </w:r>
            <w:proofErr w:type="spellStart"/>
            <w:r>
              <w:rPr>
                <w:color w:val="000000"/>
                <w:sz w:val="19"/>
                <w:szCs w:val="19"/>
              </w:rPr>
              <w:t>regex</w:t>
            </w:r>
            <w:proofErr w:type="spellEnd"/>
            <w:r>
              <w:rPr>
                <w:color w:val="000000"/>
                <w:sz w:val="19"/>
                <w:szCs w:val="19"/>
              </w:rPr>
              <w:t xml:space="preserve"> sobre texto: frágil ante variaciones de formato</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0D1B1" w14:textId="77777777" w:rsidR="00557102" w:rsidRDefault="00000000">
            <w:pPr>
              <w:spacing w:before="40" w:after="40"/>
            </w:pPr>
            <w:r>
              <w:rPr>
                <w:color w:val="000000"/>
                <w:sz w:val="19"/>
                <w:szCs w:val="19"/>
              </w:rPr>
              <w:t>Tool use nativo de la API: el modelo invoca la función directa</w:t>
            </w:r>
          </w:p>
        </w:tc>
      </w:tr>
      <w:tr w:rsidR="00557102" w14:paraId="2FCE5029" w14:textId="77777777">
        <w:tblPrEx>
          <w:tblCellMar>
            <w:top w:w="0" w:type="dxa"/>
            <w:bottom w:w="0" w:type="dxa"/>
          </w:tblCellMar>
        </w:tblPrEx>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620779" w14:textId="77777777" w:rsidR="00557102" w:rsidRDefault="00000000">
            <w:pPr>
              <w:spacing w:before="40" w:after="40"/>
            </w:pPr>
            <w:r>
              <w:rPr>
                <w:color w:val="000000"/>
                <w:sz w:val="19"/>
                <w:szCs w:val="19"/>
              </w:rPr>
              <w:t>Mantenibilidad</w:t>
            </w:r>
          </w:p>
        </w:tc>
        <w:tc>
          <w:tcPr>
            <w:tcW w:w="335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C59FE6" w14:textId="77777777" w:rsidR="00557102" w:rsidRDefault="00000000">
            <w:pPr>
              <w:spacing w:before="40" w:after="40"/>
            </w:pPr>
            <w:r>
              <w:rPr>
                <w:color w:val="000000"/>
                <w:sz w:val="19"/>
                <w:szCs w:val="19"/>
              </w:rPr>
              <w:t>Cambios en lógica de negocio requerían modificar nodo Code de 200+ líneas</w:t>
            </w:r>
          </w:p>
        </w:tc>
        <w:tc>
          <w:tcPr>
            <w:tcW w:w="34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94069C" w14:textId="77777777" w:rsidR="00557102" w:rsidRDefault="00000000">
            <w:pPr>
              <w:spacing w:before="40" w:after="40"/>
            </w:pPr>
            <w:r>
              <w:rPr>
                <w:color w:val="000000"/>
                <w:sz w:val="19"/>
                <w:szCs w:val="19"/>
              </w:rPr>
              <w:t xml:space="preserve">Cada </w:t>
            </w:r>
            <w:proofErr w:type="spellStart"/>
            <w:r>
              <w:rPr>
                <w:color w:val="000000"/>
                <w:sz w:val="19"/>
                <w:szCs w:val="19"/>
              </w:rPr>
              <w:t>tool</w:t>
            </w:r>
            <w:proofErr w:type="spellEnd"/>
            <w:r>
              <w:rPr>
                <w:color w:val="000000"/>
                <w:sz w:val="19"/>
                <w:szCs w:val="19"/>
              </w:rPr>
              <w:t xml:space="preserve"> tiene responsabilidad única y acotada (principio SRP)</w:t>
            </w:r>
          </w:p>
        </w:tc>
      </w:tr>
    </w:tbl>
    <w:p w14:paraId="18E6054C" w14:textId="77777777" w:rsidR="00557102" w:rsidRDefault="00000000">
      <w:pPr>
        <w:spacing w:before="200" w:after="80" w:line="276" w:lineRule="auto"/>
      </w:pPr>
      <w:r>
        <w:rPr>
          <w:b/>
          <w:bCs/>
          <w:color w:val="000000"/>
          <w:sz w:val="26"/>
          <w:szCs w:val="26"/>
        </w:rPr>
        <w:t>Impacto de la Evolución</w:t>
      </w:r>
    </w:p>
    <w:p w14:paraId="4B65E443" w14:textId="77777777" w:rsidR="00557102" w:rsidRDefault="00000000">
      <w:pPr>
        <w:spacing w:before="60" w:after="80" w:line="276" w:lineRule="auto"/>
        <w:jc w:val="both"/>
      </w:pPr>
      <w:r>
        <w:rPr>
          <w:color w:val="000000"/>
        </w:rPr>
        <w:t xml:space="preserve">La implementación de alertas automatizadas y el flujo evolucionado mejoraron la operativa del sistema. Los tiempos de respuesta se redujeron aproximadamente un 65% respecto al flujo inicial. La diferencia es que el flujo actual es </w:t>
      </w:r>
      <w:proofErr w:type="gramStart"/>
      <w:r>
        <w:rPr>
          <w:color w:val="000000"/>
        </w:rPr>
        <w:t>más óptimo</w:t>
      </w:r>
      <w:proofErr w:type="gramEnd"/>
      <w:r>
        <w:rPr>
          <w:color w:val="000000"/>
        </w:rPr>
        <w:t xml:space="preserve"> al tener mejor definición de reglas en el agente y muchos menos nodos, lo que se traduce en mayor velocidad de respuesta, menor probabilidad de error y mayor facilidad de mantenimiento a largo plazo.</w:t>
      </w:r>
    </w:p>
    <w:p w14:paraId="1EF2CC43" w14:textId="77777777" w:rsidR="00557102" w:rsidRDefault="00000000">
      <w:r>
        <w:br/>
      </w:r>
    </w:p>
    <w:p w14:paraId="6392EBB9" w14:textId="77777777" w:rsidR="00557102" w:rsidRDefault="00000000">
      <w:pPr>
        <w:pBdr>
          <w:bottom w:val="single" w:sz="6" w:space="4" w:color="1A5276"/>
        </w:pBdr>
        <w:spacing w:before="280" w:after="100" w:line="276" w:lineRule="auto"/>
      </w:pPr>
      <w:proofErr w:type="gramStart"/>
      <w:r>
        <w:rPr>
          <w:b/>
          <w:bCs/>
          <w:color w:val="1A5276"/>
          <w:sz w:val="32"/>
          <w:szCs w:val="32"/>
        </w:rPr>
        <w:t>15  Riesgos</w:t>
      </w:r>
      <w:proofErr w:type="gramEnd"/>
      <w:r>
        <w:rPr>
          <w:b/>
          <w:bCs/>
          <w:color w:val="1A5276"/>
          <w:sz w:val="32"/>
          <w:szCs w:val="32"/>
        </w:rPr>
        <w:t xml:space="preserve"> del Proyecto</w:t>
      </w:r>
    </w:p>
    <w:p w14:paraId="1669F9B1" w14:textId="77777777" w:rsidR="00557102" w:rsidRDefault="00000000">
      <w:pPr>
        <w:spacing w:before="60" w:after="80" w:line="276" w:lineRule="auto"/>
        <w:jc w:val="both"/>
      </w:pPr>
      <w:r>
        <w:rPr>
          <w:color w:val="000000"/>
        </w:rPr>
        <w:t>La siguiente tabla identifica los principales riesgos del proyecto clasificados por etapa, tipo, probabilidad de ocurrencia, nivel de impacto y acción de mitigación ejecutada.</w:t>
      </w:r>
    </w:p>
    <w:p w14:paraId="7A9CBAD6"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064"/>
        <w:gridCol w:w="758"/>
        <w:gridCol w:w="1007"/>
        <w:gridCol w:w="2066"/>
        <w:gridCol w:w="2592"/>
      </w:tblGrid>
      <w:tr w:rsidR="00557102" w14:paraId="091490AA"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9B8A524" w14:textId="77777777" w:rsidR="00557102" w:rsidRDefault="00000000">
            <w:pPr>
              <w:spacing w:before="40" w:after="40"/>
              <w:jc w:val="center"/>
            </w:pPr>
            <w:r>
              <w:rPr>
                <w:b/>
                <w:bCs/>
                <w:color w:val="000000"/>
                <w:sz w:val="20"/>
                <w:szCs w:val="20"/>
              </w:rPr>
              <w:lastRenderedPageBreak/>
              <w:t>Etapa</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BA44A97" w14:textId="77777777" w:rsidR="00557102" w:rsidRDefault="00000000">
            <w:pPr>
              <w:spacing w:before="40" w:after="40"/>
              <w:jc w:val="center"/>
            </w:pPr>
            <w:r>
              <w:rPr>
                <w:b/>
                <w:bCs/>
                <w:color w:val="000000"/>
                <w:sz w:val="20"/>
                <w:szCs w:val="20"/>
              </w:rPr>
              <w:t>Tipo</w:t>
            </w:r>
          </w:p>
        </w:tc>
        <w:tc>
          <w:tcPr>
            <w:tcW w:w="7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8CE6E01" w14:textId="77777777" w:rsidR="00557102" w:rsidRDefault="00000000">
            <w:pPr>
              <w:spacing w:before="40" w:after="40"/>
              <w:jc w:val="center"/>
            </w:pPr>
            <w:proofErr w:type="spellStart"/>
            <w:r>
              <w:rPr>
                <w:b/>
                <w:bCs/>
                <w:color w:val="000000"/>
                <w:sz w:val="20"/>
                <w:szCs w:val="20"/>
              </w:rPr>
              <w:t>Prob</w:t>
            </w:r>
            <w:proofErr w:type="spellEnd"/>
            <w:r>
              <w:rPr>
                <w:b/>
                <w:bCs/>
                <w:color w:val="000000"/>
                <w:sz w:val="20"/>
                <w:szCs w:val="20"/>
              </w:rPr>
              <w:t>.</w:t>
            </w:r>
          </w:p>
        </w:tc>
        <w:tc>
          <w:tcPr>
            <w:tcW w:w="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25EEC9D" w14:textId="77777777" w:rsidR="00557102" w:rsidRDefault="00000000">
            <w:pPr>
              <w:spacing w:before="40" w:after="40"/>
              <w:jc w:val="center"/>
            </w:pPr>
            <w:r>
              <w:rPr>
                <w:b/>
                <w:bCs/>
                <w:color w:val="000000"/>
                <w:sz w:val="20"/>
                <w:szCs w:val="20"/>
              </w:rPr>
              <w:t>Impacto</w:t>
            </w:r>
          </w:p>
        </w:tc>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EA80B1E" w14:textId="77777777" w:rsidR="00557102" w:rsidRDefault="00000000">
            <w:pPr>
              <w:spacing w:before="40" w:after="40"/>
              <w:jc w:val="center"/>
            </w:pPr>
            <w:r>
              <w:rPr>
                <w:b/>
                <w:bCs/>
                <w:color w:val="000000"/>
                <w:sz w:val="20"/>
                <w:szCs w:val="20"/>
              </w:rPr>
              <w:t>Descripción</w:t>
            </w:r>
          </w:p>
        </w:tc>
        <w:tc>
          <w:tcPr>
            <w:tcW w:w="287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FBF4DB3" w14:textId="77777777" w:rsidR="00557102" w:rsidRDefault="00000000">
            <w:pPr>
              <w:spacing w:before="40" w:after="40"/>
              <w:jc w:val="center"/>
            </w:pPr>
            <w:r>
              <w:rPr>
                <w:b/>
                <w:bCs/>
                <w:color w:val="000000"/>
                <w:sz w:val="20"/>
                <w:szCs w:val="20"/>
              </w:rPr>
              <w:t>Acción de Mitigación</w:t>
            </w:r>
          </w:p>
        </w:tc>
      </w:tr>
      <w:tr w:rsidR="00557102" w14:paraId="07C1AFF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FE8BEB"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4A9F1E"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C73FB5" w14:textId="77777777" w:rsidR="00557102" w:rsidRDefault="00000000">
            <w:pPr>
              <w:spacing w:before="40" w:after="40"/>
            </w:pPr>
            <w:r>
              <w:rPr>
                <w:color w:val="000000"/>
                <w:sz w:val="19"/>
                <w:szCs w:val="19"/>
              </w:rPr>
              <w:t>Alta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E3B541"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AD68C9" w14:textId="77777777" w:rsidR="00557102" w:rsidRDefault="00000000">
            <w:pPr>
              <w:spacing w:before="40" w:after="40"/>
            </w:pPr>
            <w:r>
              <w:rPr>
                <w:color w:val="000000"/>
                <w:sz w:val="19"/>
                <w:szCs w:val="19"/>
              </w:rPr>
              <w:t>Retraso por subestimación del tiempo de implementación</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99CFB1" w14:textId="77777777" w:rsidR="00557102" w:rsidRDefault="00000000">
            <w:pPr>
              <w:spacing w:before="40" w:after="40"/>
            </w:pPr>
            <w:proofErr w:type="spellStart"/>
            <w:r>
              <w:rPr>
                <w:color w:val="000000"/>
                <w:sz w:val="19"/>
                <w:szCs w:val="19"/>
              </w:rPr>
              <w:t>Sprints</w:t>
            </w:r>
            <w:proofErr w:type="spellEnd"/>
            <w:r>
              <w:rPr>
                <w:color w:val="000000"/>
                <w:sz w:val="19"/>
                <w:szCs w:val="19"/>
              </w:rPr>
              <w:t xml:space="preserve"> semanales definidos. Revisión cada viernes y replanificación antes de avanzar al siguiente sprint</w:t>
            </w:r>
          </w:p>
        </w:tc>
      </w:tr>
      <w:tr w:rsidR="00557102" w14:paraId="71CC6AC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894BF6"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33E80C"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59D95F"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F4D027"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E23C50" w14:textId="77777777" w:rsidR="00557102" w:rsidRDefault="00000000">
            <w:pPr>
              <w:spacing w:before="40" w:after="40"/>
            </w:pPr>
            <w:r>
              <w:rPr>
                <w:color w:val="000000"/>
                <w:sz w:val="19"/>
                <w:szCs w:val="19"/>
              </w:rPr>
              <w:t xml:space="preserve">Problemas de compatibilidad entre versiones de librerías Node.js o </w:t>
            </w:r>
            <w:proofErr w:type="spellStart"/>
            <w:r>
              <w:rPr>
                <w:color w:val="000000"/>
                <w:sz w:val="19"/>
                <w:szCs w:val="19"/>
              </w:rPr>
              <w:t>React</w:t>
            </w:r>
            <w:proofErr w:type="spellEnd"/>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30A239" w14:textId="77777777" w:rsidR="00557102" w:rsidRDefault="00000000">
            <w:pPr>
              <w:spacing w:before="40" w:after="40"/>
            </w:pPr>
            <w:r>
              <w:rPr>
                <w:color w:val="000000"/>
                <w:sz w:val="19"/>
                <w:szCs w:val="19"/>
              </w:rPr>
              <w:t xml:space="preserve">Versiones fijadas en </w:t>
            </w:r>
            <w:proofErr w:type="spellStart"/>
            <w:proofErr w:type="gramStart"/>
            <w:r>
              <w:rPr>
                <w:color w:val="000000"/>
                <w:sz w:val="19"/>
                <w:szCs w:val="19"/>
              </w:rPr>
              <w:t>package.json</w:t>
            </w:r>
            <w:proofErr w:type="spellEnd"/>
            <w:proofErr w:type="gramEnd"/>
            <w:r>
              <w:rPr>
                <w:color w:val="000000"/>
                <w:sz w:val="19"/>
                <w:szCs w:val="19"/>
              </w:rPr>
              <w:t xml:space="preserve"> desde el inicio. NVM para entornos de desarrollo consistentes</w:t>
            </w:r>
          </w:p>
        </w:tc>
      </w:tr>
      <w:tr w:rsidR="00557102" w14:paraId="2A9A0E9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28464E" w14:textId="77777777" w:rsidR="00557102" w:rsidRDefault="00000000">
            <w:pPr>
              <w:spacing w:before="40" w:after="40"/>
            </w:pPr>
            <w:r>
              <w:rPr>
                <w:color w:val="000000"/>
                <w:sz w:val="19"/>
                <w:szCs w:val="19"/>
              </w:rPr>
              <w:t>Durante el desarrollo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1DF03D"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95F5BA"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00C8CC"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2406FD" w14:textId="77777777" w:rsidR="00557102" w:rsidRDefault="00000000">
            <w:pPr>
              <w:spacing w:before="40" w:after="40"/>
            </w:pPr>
            <w:r>
              <w:rPr>
                <w:color w:val="000000"/>
                <w:sz w:val="19"/>
                <w:szCs w:val="19"/>
              </w:rPr>
              <w:t>Cambios en requisitos del cliente durante el desarrollo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2CD953" w14:textId="77777777" w:rsidR="00557102" w:rsidRDefault="00000000">
            <w:pPr>
              <w:spacing w:before="40" w:after="40"/>
            </w:pPr>
            <w:r>
              <w:rPr>
                <w:color w:val="000000"/>
                <w:sz w:val="19"/>
                <w:szCs w:val="19"/>
              </w:rPr>
              <w:t>Requisitos documentados por escrito con aprobación formal antes de iniciar cada módulo</w:t>
            </w:r>
          </w:p>
        </w:tc>
      </w:tr>
      <w:tr w:rsidR="00557102" w14:paraId="6C00BAC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2E4444"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FDD23F"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77AA4E"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CD4FFE"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82C56C" w14:textId="77777777" w:rsidR="00557102" w:rsidRDefault="00000000">
            <w:pPr>
              <w:spacing w:before="40" w:after="40"/>
            </w:pPr>
            <w:r>
              <w:rPr>
                <w:color w:val="000000"/>
                <w:sz w:val="19"/>
                <w:szCs w:val="19"/>
              </w:rPr>
              <w:t xml:space="preserve">Falla del servicio </w:t>
            </w:r>
            <w:proofErr w:type="spellStart"/>
            <w:r>
              <w:rPr>
                <w:color w:val="000000"/>
                <w:sz w:val="19"/>
                <w:szCs w:val="19"/>
              </w:rPr>
              <w:t>Telegram</w:t>
            </w:r>
            <w:proofErr w:type="spellEnd"/>
            <w:r>
              <w:rPr>
                <w:color w:val="000000"/>
                <w:sz w:val="19"/>
                <w:szCs w:val="19"/>
              </w:rPr>
              <w:t xml:space="preserve"> Bot API</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DCADB4" w14:textId="77777777" w:rsidR="00557102" w:rsidRDefault="00000000">
            <w:pPr>
              <w:spacing w:before="40" w:after="40"/>
            </w:pPr>
            <w:r>
              <w:rPr>
                <w:color w:val="000000"/>
                <w:sz w:val="19"/>
                <w:szCs w:val="19"/>
              </w:rPr>
              <w:t>Gmail configurado como canal primario de respaldo automático. Verificado en CP-036</w:t>
            </w:r>
          </w:p>
        </w:tc>
      </w:tr>
      <w:tr w:rsidR="00557102" w14:paraId="642665B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09CC03"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E494FC" w14:textId="77777777" w:rsidR="00557102" w:rsidRDefault="00000000">
            <w:pPr>
              <w:spacing w:before="40" w:after="40"/>
            </w:pPr>
            <w:r>
              <w:rPr>
                <w:color w:val="000000"/>
                <w:sz w:val="19"/>
                <w:szCs w:val="19"/>
              </w:rPr>
              <w:t>Técnico</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34782A" w14:textId="77777777" w:rsidR="00557102" w:rsidRDefault="00000000">
            <w:pPr>
              <w:spacing w:before="40" w:after="40"/>
            </w:pPr>
            <w:r>
              <w:rPr>
                <w:color w:val="000000"/>
                <w:sz w:val="19"/>
                <w:szCs w:val="19"/>
              </w:rPr>
              <w:t>Baja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F2BD52"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55D95E" w14:textId="77777777" w:rsidR="00557102" w:rsidRDefault="00000000">
            <w:pPr>
              <w:spacing w:before="40" w:after="40"/>
            </w:pPr>
            <w:r>
              <w:rPr>
                <w:color w:val="000000"/>
                <w:sz w:val="19"/>
                <w:szCs w:val="19"/>
              </w:rPr>
              <w:t>Caída del servidor en producción (</w:t>
            </w:r>
            <w:proofErr w:type="spellStart"/>
            <w:r>
              <w:rPr>
                <w:color w:val="000000"/>
                <w:sz w:val="19"/>
                <w:szCs w:val="19"/>
              </w:rPr>
              <w:t>Railway</w:t>
            </w:r>
            <w:proofErr w:type="spellEnd"/>
            <w:r>
              <w:rPr>
                <w:color w:val="000000"/>
                <w:sz w:val="19"/>
                <w:szCs w:val="19"/>
              </w:rPr>
              <w:t>) en horario crítico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80B82E" w14:textId="77777777" w:rsidR="00557102" w:rsidRDefault="00000000">
            <w:pPr>
              <w:spacing w:before="40" w:after="40"/>
            </w:pPr>
            <w:proofErr w:type="spellStart"/>
            <w:r>
              <w:rPr>
                <w:color w:val="000000"/>
                <w:sz w:val="19"/>
                <w:szCs w:val="19"/>
              </w:rPr>
              <w:t>UptimeRobot</w:t>
            </w:r>
            <w:proofErr w:type="spellEnd"/>
            <w:r>
              <w:rPr>
                <w:color w:val="000000"/>
                <w:sz w:val="19"/>
                <w:szCs w:val="19"/>
              </w:rPr>
              <w:t xml:space="preserve"> configurado. Documentación de redespliegue lista para recuperar en &lt; 30 min</w:t>
            </w:r>
          </w:p>
        </w:tc>
      </w:tr>
      <w:tr w:rsidR="00557102" w14:paraId="2923A01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184537"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2429DF" w14:textId="77777777" w:rsidR="00557102" w:rsidRDefault="00000000">
            <w:pPr>
              <w:spacing w:before="40" w:after="40"/>
            </w:pPr>
            <w:r>
              <w:rPr>
                <w:color w:val="000000"/>
                <w:sz w:val="19"/>
                <w:szCs w:val="19"/>
              </w:rPr>
              <w:t>Datos</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671027" w14:textId="77777777" w:rsidR="00557102" w:rsidRDefault="00000000">
            <w:pPr>
              <w:spacing w:before="40" w:after="40"/>
            </w:pPr>
            <w:r>
              <w:rPr>
                <w:color w:val="000000"/>
                <w:sz w:val="19"/>
                <w:szCs w:val="19"/>
              </w:rPr>
              <w:t>Baja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E36E3A" w14:textId="77777777" w:rsidR="00557102" w:rsidRDefault="00000000">
            <w:pPr>
              <w:spacing w:before="40" w:after="40"/>
            </w:pPr>
            <w:r>
              <w:rPr>
                <w:color w:val="000000"/>
                <w:sz w:val="19"/>
                <w:szCs w:val="19"/>
              </w:rPr>
              <w:t>Alto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087A8B" w14:textId="77777777" w:rsidR="00557102" w:rsidRDefault="00000000">
            <w:pPr>
              <w:spacing w:before="40" w:after="40"/>
            </w:pPr>
            <w:r>
              <w:rPr>
                <w:color w:val="000000"/>
                <w:sz w:val="19"/>
                <w:szCs w:val="19"/>
              </w:rPr>
              <w:t>Pérdida de cotizaciones por fallo de base de datos sin respaldo</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51E74F" w14:textId="77777777" w:rsidR="00557102" w:rsidRDefault="00000000">
            <w:pPr>
              <w:spacing w:before="40" w:after="40"/>
            </w:pPr>
            <w:proofErr w:type="spellStart"/>
            <w:r>
              <w:rPr>
                <w:color w:val="000000"/>
                <w:sz w:val="19"/>
                <w:szCs w:val="19"/>
              </w:rPr>
              <w:t>Backups</w:t>
            </w:r>
            <w:proofErr w:type="spellEnd"/>
            <w:r>
              <w:rPr>
                <w:color w:val="000000"/>
                <w:sz w:val="19"/>
                <w:szCs w:val="19"/>
              </w:rPr>
              <w:t xml:space="preserve"> automáticos diarios en la nube. Integridad verificada semanalmente</w:t>
            </w:r>
          </w:p>
        </w:tc>
      </w:tr>
      <w:tr w:rsidR="00557102" w14:paraId="7BE40A3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C226EA"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5BC98E" w14:textId="77777777" w:rsidR="00557102" w:rsidRDefault="00000000">
            <w:pPr>
              <w:spacing w:before="40" w:after="40"/>
            </w:pPr>
            <w:r>
              <w:rPr>
                <w:color w:val="000000"/>
                <w:sz w:val="19"/>
                <w:szCs w:val="19"/>
              </w:rPr>
              <w:t>Datos</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5031A9"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8E21F2"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B91CEE" w14:textId="77777777" w:rsidR="00557102" w:rsidRDefault="00000000">
            <w:pPr>
              <w:spacing w:before="40" w:after="40"/>
            </w:pPr>
            <w:r>
              <w:rPr>
                <w:color w:val="000000"/>
                <w:sz w:val="19"/>
                <w:szCs w:val="19"/>
              </w:rPr>
              <w:t>Ingreso de datos erróneos por parte del cliente (medidas inválidas)</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978C09" w14:textId="77777777" w:rsidR="00557102" w:rsidRDefault="00000000">
            <w:pPr>
              <w:spacing w:before="40" w:after="40"/>
            </w:pPr>
            <w:r>
              <w:rPr>
                <w:color w:val="000000"/>
                <w:sz w:val="19"/>
                <w:szCs w:val="19"/>
              </w:rPr>
              <w:t xml:space="preserve">Validación de entradas en </w:t>
            </w:r>
            <w:proofErr w:type="spellStart"/>
            <w:r>
              <w:rPr>
                <w:color w:val="000000"/>
                <w:sz w:val="19"/>
                <w:szCs w:val="19"/>
              </w:rPr>
              <w:t>frontend</w:t>
            </w:r>
            <w:proofErr w:type="spellEnd"/>
            <w:r>
              <w:rPr>
                <w:color w:val="000000"/>
                <w:sz w:val="19"/>
                <w:szCs w:val="19"/>
              </w:rPr>
              <w:t xml:space="preserve"> (</w:t>
            </w:r>
            <w:proofErr w:type="spellStart"/>
            <w:r>
              <w:rPr>
                <w:color w:val="000000"/>
                <w:sz w:val="19"/>
                <w:szCs w:val="19"/>
              </w:rPr>
              <w:t>React</w:t>
            </w:r>
            <w:proofErr w:type="spellEnd"/>
            <w:r>
              <w:rPr>
                <w:color w:val="000000"/>
                <w:sz w:val="19"/>
                <w:szCs w:val="19"/>
              </w:rPr>
              <w:t xml:space="preserve">) y </w:t>
            </w:r>
            <w:proofErr w:type="spellStart"/>
            <w:r>
              <w:rPr>
                <w:color w:val="000000"/>
                <w:sz w:val="19"/>
                <w:szCs w:val="19"/>
              </w:rPr>
              <w:t>backend</w:t>
            </w:r>
            <w:proofErr w:type="spellEnd"/>
            <w:r>
              <w:rPr>
                <w:color w:val="000000"/>
                <w:sz w:val="19"/>
                <w:szCs w:val="19"/>
              </w:rPr>
              <w:t xml:space="preserve"> (Express). Mensajes de error descriptivos</w:t>
            </w:r>
          </w:p>
        </w:tc>
      </w:tr>
      <w:tr w:rsidR="00557102" w14:paraId="2E5B412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699F3F" w14:textId="77777777" w:rsidR="00557102" w:rsidRDefault="00000000">
            <w:pPr>
              <w:spacing w:before="40" w:after="40"/>
            </w:pPr>
            <w:r>
              <w:rPr>
                <w:color w:val="000000"/>
                <w:sz w:val="19"/>
                <w:szCs w:val="19"/>
              </w:rPr>
              <w:t>Durante el despliegue</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0F330A" w14:textId="77777777" w:rsidR="00557102" w:rsidRDefault="00000000">
            <w:pPr>
              <w:spacing w:before="40" w:after="40"/>
            </w:pPr>
            <w:r>
              <w:rPr>
                <w:color w:val="000000"/>
                <w:sz w:val="19"/>
                <w:szCs w:val="19"/>
              </w:rPr>
              <w:t>Ejecución</w:t>
            </w:r>
          </w:p>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25E9E9" w14:textId="77777777" w:rsidR="00557102" w:rsidRDefault="00000000">
            <w:pPr>
              <w:spacing w:before="40" w:after="40"/>
            </w:pPr>
            <w:r>
              <w:rPr>
                <w:color w:val="000000"/>
                <w:sz w:val="19"/>
                <w:szCs w:val="19"/>
              </w:rPr>
              <w:t>Media</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8B8355" w14:textId="77777777" w:rsidR="00557102" w:rsidRDefault="00000000">
            <w:pPr>
              <w:spacing w:before="40" w:after="40"/>
            </w:pPr>
            <w:r>
              <w:rPr>
                <w:color w:val="000000"/>
                <w:sz w:val="19"/>
                <w:szCs w:val="19"/>
              </w:rPr>
              <w:t>Medio</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3A3F19" w14:textId="77777777" w:rsidR="00557102" w:rsidRDefault="00000000">
            <w:pPr>
              <w:spacing w:before="40" w:after="40"/>
            </w:pPr>
            <w:r>
              <w:rPr>
                <w:color w:val="000000"/>
                <w:sz w:val="19"/>
                <w:szCs w:val="19"/>
              </w:rPr>
              <w:t>El negocio no adopta el sistema o no lo usa regularmente</w:t>
            </w:r>
          </w:p>
        </w:tc>
        <w:tc>
          <w:tcPr>
            <w:tcW w:w="287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939F84" w14:textId="77777777" w:rsidR="00557102" w:rsidRDefault="00000000">
            <w:pPr>
              <w:spacing w:before="40" w:after="40"/>
            </w:pPr>
            <w:r>
              <w:rPr>
                <w:color w:val="000000"/>
                <w:sz w:val="19"/>
                <w:szCs w:val="19"/>
              </w:rPr>
              <w:t>Sesión demostrativa presencial. Manual de uso en PDF. Interfaz diseñada con criterios UX mínimos</w:t>
            </w:r>
          </w:p>
        </w:tc>
      </w:tr>
    </w:tbl>
    <w:p w14:paraId="7DDE4EF9" w14:textId="77777777" w:rsidR="00557102" w:rsidRDefault="00000000">
      <w:r>
        <w:br/>
      </w:r>
    </w:p>
    <w:p w14:paraId="5488AB4E" w14:textId="77777777" w:rsidR="00557102" w:rsidRDefault="00000000">
      <w:pPr>
        <w:pBdr>
          <w:bottom w:val="single" w:sz="6" w:space="4" w:color="1A5276"/>
        </w:pBdr>
        <w:spacing w:before="280" w:after="100" w:line="276" w:lineRule="auto"/>
      </w:pPr>
      <w:proofErr w:type="gramStart"/>
      <w:r>
        <w:rPr>
          <w:b/>
          <w:bCs/>
          <w:color w:val="1A5276"/>
          <w:sz w:val="32"/>
          <w:szCs w:val="32"/>
        </w:rPr>
        <w:t>16  Resultados</w:t>
      </w:r>
      <w:proofErr w:type="gramEnd"/>
      <w:r>
        <w:rPr>
          <w:b/>
          <w:bCs/>
          <w:color w:val="1A5276"/>
          <w:sz w:val="32"/>
          <w:szCs w:val="32"/>
        </w:rPr>
        <w:t xml:space="preserve"> de Pruebas — Resumen Ejecutivo</w:t>
      </w:r>
    </w:p>
    <w:p w14:paraId="1A20AB20" w14:textId="77777777" w:rsidR="00557102" w:rsidRDefault="00000000">
      <w:pPr>
        <w:spacing w:before="60" w:after="80" w:line="276" w:lineRule="auto"/>
        <w:jc w:val="both"/>
      </w:pPr>
      <w:r>
        <w:rPr>
          <w:color w:val="000000"/>
        </w:rPr>
        <w:t>El plan de pruebas ejecutado durante las semanas 13–15 cubrió 57 casos distribuidos en 9 módulos. El resultado final fue 100% de casos aprobados, con 3 defectos menores (severidad Baja), todos cerrados antes de la entrega.</w:t>
      </w:r>
    </w:p>
    <w:p w14:paraId="7251B1A7" w14:textId="77777777" w:rsidR="00557102" w:rsidRDefault="00000000">
      <w:pPr>
        <w:spacing w:before="200" w:after="80" w:line="276" w:lineRule="auto"/>
      </w:pPr>
      <w:r>
        <w:rPr>
          <w:b/>
          <w:bCs/>
          <w:color w:val="000000"/>
          <w:sz w:val="26"/>
          <w:szCs w:val="26"/>
        </w:rPr>
        <w:lastRenderedPageBreak/>
        <w:t>Resumen por Módulo</w:t>
      </w:r>
    </w:p>
    <w:p w14:paraId="43195B5D"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18"/>
        <w:gridCol w:w="1296"/>
        <w:gridCol w:w="996"/>
        <w:gridCol w:w="1307"/>
        <w:gridCol w:w="1196"/>
        <w:gridCol w:w="985"/>
        <w:gridCol w:w="1485"/>
      </w:tblGrid>
      <w:tr w:rsidR="00557102" w14:paraId="3E5955C6" w14:textId="77777777">
        <w:tblPrEx>
          <w:tblCellMar>
            <w:top w:w="0" w:type="dxa"/>
            <w:bottom w:w="0" w:type="dxa"/>
          </w:tblCellMar>
        </w:tblPrEx>
        <w:trPr>
          <w:tblHeader/>
        </w:trPr>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ED2D6D4" w14:textId="77777777" w:rsidR="00557102" w:rsidRDefault="00000000">
            <w:pPr>
              <w:spacing w:before="40" w:after="40"/>
              <w:jc w:val="center"/>
            </w:pPr>
            <w:r>
              <w:rPr>
                <w:b/>
                <w:bCs/>
                <w:color w:val="000000"/>
                <w:sz w:val="20"/>
                <w:szCs w:val="20"/>
              </w:rPr>
              <w:t>Módulo</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98846E7" w14:textId="77777777" w:rsidR="00557102" w:rsidRDefault="00000000">
            <w:pPr>
              <w:spacing w:before="40" w:after="40"/>
              <w:jc w:val="center"/>
            </w:pPr>
            <w:r>
              <w:rPr>
                <w:b/>
                <w:bCs/>
                <w:color w:val="000000"/>
                <w:sz w:val="20"/>
                <w:szCs w:val="20"/>
              </w:rPr>
              <w:t>Total</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C14D520" w14:textId="77777777" w:rsidR="00557102" w:rsidRDefault="00000000">
            <w:pPr>
              <w:spacing w:before="40" w:after="40"/>
              <w:jc w:val="center"/>
            </w:pPr>
            <w:r>
              <w:rPr>
                <w:b/>
                <w:bCs/>
                <w:color w:val="000000"/>
                <w:sz w:val="20"/>
                <w:szCs w:val="20"/>
              </w:rPr>
              <w:t>Aprobados</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640F1DD" w14:textId="77777777" w:rsidR="00557102" w:rsidRDefault="00000000">
            <w:pPr>
              <w:spacing w:before="40" w:after="40"/>
              <w:jc w:val="center"/>
            </w:pPr>
            <w:r>
              <w:rPr>
                <w:b/>
                <w:bCs/>
                <w:color w:val="000000"/>
                <w:sz w:val="20"/>
                <w:szCs w:val="20"/>
              </w:rPr>
              <w:t>Fallidos</w:t>
            </w:r>
          </w:p>
        </w:tc>
        <w:tc>
          <w:tcPr>
            <w:tcW w:w="89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8B5879" w14:textId="77777777" w:rsidR="00557102" w:rsidRDefault="00000000">
            <w:pPr>
              <w:spacing w:before="40" w:after="40"/>
              <w:jc w:val="center"/>
            </w:pPr>
            <w:r>
              <w:rPr>
                <w:b/>
                <w:bCs/>
                <w:color w:val="000000"/>
                <w:sz w:val="20"/>
                <w:szCs w:val="20"/>
              </w:rPr>
              <w:t>Pendientes</w:t>
            </w:r>
          </w:p>
        </w:tc>
        <w:tc>
          <w:tcPr>
            <w:tcW w:w="1155"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0CDBB5F" w14:textId="77777777" w:rsidR="00557102" w:rsidRDefault="00000000">
            <w:pPr>
              <w:spacing w:before="40" w:after="40"/>
              <w:jc w:val="center"/>
            </w:pPr>
            <w:r>
              <w:rPr>
                <w:b/>
                <w:bCs/>
                <w:color w:val="000000"/>
                <w:sz w:val="20"/>
                <w:szCs w:val="20"/>
              </w:rPr>
              <w:t>Cobertura</w:t>
            </w:r>
          </w:p>
        </w:tc>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F9A2C2A" w14:textId="77777777" w:rsidR="00557102" w:rsidRDefault="00000000">
            <w:pPr>
              <w:spacing w:before="40" w:after="40"/>
              <w:jc w:val="center"/>
            </w:pPr>
            <w:r>
              <w:rPr>
                <w:b/>
                <w:bCs/>
                <w:color w:val="000000"/>
                <w:sz w:val="20"/>
                <w:szCs w:val="20"/>
              </w:rPr>
              <w:t>Período</w:t>
            </w:r>
          </w:p>
        </w:tc>
        <w:tc>
          <w:tcPr>
            <w:tcW w:w="163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789D1C73" w14:textId="77777777" w:rsidR="00557102" w:rsidRDefault="00000000">
            <w:pPr>
              <w:spacing w:before="40" w:after="40"/>
              <w:jc w:val="center"/>
            </w:pPr>
            <w:r>
              <w:rPr>
                <w:b/>
                <w:bCs/>
                <w:color w:val="000000"/>
                <w:sz w:val="20"/>
                <w:szCs w:val="20"/>
              </w:rPr>
              <w:t>Responsable</w:t>
            </w:r>
          </w:p>
        </w:tc>
      </w:tr>
      <w:tr w:rsidR="00557102" w14:paraId="5F75DEA4"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3C5949" w14:textId="77777777" w:rsidR="00557102" w:rsidRDefault="00000000">
            <w:pPr>
              <w:spacing w:before="40" w:after="40"/>
            </w:pPr>
            <w:r>
              <w:rPr>
                <w:color w:val="000000"/>
                <w:sz w:val="19"/>
                <w:szCs w:val="19"/>
              </w:rPr>
              <w:t>Chat con Agente IA (CP-001–010)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39FC85" w14:textId="77777777" w:rsidR="00557102" w:rsidRDefault="00000000">
            <w:pPr>
              <w:spacing w:before="40" w:after="40"/>
            </w:pPr>
            <w:r>
              <w:rPr>
                <w:color w:val="000000"/>
                <w:sz w:val="19"/>
                <w:szCs w:val="19"/>
              </w:rPr>
              <w:t>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993A3B" w14:textId="77777777" w:rsidR="00557102" w:rsidRDefault="00000000">
            <w:pPr>
              <w:spacing w:before="40" w:after="40"/>
            </w:pPr>
            <w:r>
              <w:rPr>
                <w:color w:val="000000"/>
                <w:sz w:val="19"/>
                <w:szCs w:val="19"/>
              </w:rPr>
              <w:t>10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5BC0F3"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060A1C"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BEBA3A"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FB05D4"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1B9025" w14:textId="77777777" w:rsidR="00557102" w:rsidRDefault="00000000">
            <w:pPr>
              <w:spacing w:before="40" w:after="40"/>
            </w:pPr>
            <w:r>
              <w:rPr>
                <w:color w:val="000000"/>
                <w:sz w:val="19"/>
                <w:szCs w:val="19"/>
              </w:rPr>
              <w:t>Equipo</w:t>
            </w:r>
          </w:p>
        </w:tc>
      </w:tr>
      <w:tr w:rsidR="00557102" w14:paraId="60A0650F"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EB1584" w14:textId="77777777" w:rsidR="00557102" w:rsidRDefault="00000000">
            <w:pPr>
              <w:spacing w:before="40" w:after="40"/>
            </w:pPr>
            <w:r>
              <w:rPr>
                <w:color w:val="000000"/>
                <w:sz w:val="19"/>
                <w:szCs w:val="19"/>
              </w:rPr>
              <w:t>Calculadora de m² (CP-011–016)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A53DED"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455FD2"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79FA5E"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86C462"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28D471"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6AE206"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6DB407" w14:textId="77777777" w:rsidR="00557102" w:rsidRDefault="00000000">
            <w:pPr>
              <w:spacing w:before="40" w:after="40"/>
            </w:pPr>
            <w:r>
              <w:rPr>
                <w:color w:val="000000"/>
                <w:sz w:val="19"/>
                <w:szCs w:val="19"/>
              </w:rPr>
              <w:t>Equipo</w:t>
            </w:r>
          </w:p>
        </w:tc>
      </w:tr>
      <w:tr w:rsidR="00557102" w14:paraId="6B52C3B4"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51CC3E" w14:textId="77777777" w:rsidR="00557102" w:rsidRDefault="00000000">
            <w:pPr>
              <w:spacing w:before="40" w:after="40"/>
            </w:pPr>
            <w:r>
              <w:rPr>
                <w:color w:val="000000"/>
                <w:sz w:val="19"/>
                <w:szCs w:val="19"/>
              </w:rPr>
              <w:t>Generación de Cotizaciones (CP-017–023)</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150731"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C1C422"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8E2451"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141AB5"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515F15"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B96D7E"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AA2B7B" w14:textId="77777777" w:rsidR="00557102" w:rsidRDefault="00000000">
            <w:pPr>
              <w:spacing w:before="40" w:after="40"/>
            </w:pPr>
            <w:r>
              <w:rPr>
                <w:color w:val="000000"/>
                <w:sz w:val="19"/>
                <w:szCs w:val="19"/>
              </w:rPr>
              <w:t>Equipo</w:t>
            </w:r>
          </w:p>
        </w:tc>
      </w:tr>
      <w:tr w:rsidR="00557102" w14:paraId="47EB25DC"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2ACF2B" w14:textId="77777777" w:rsidR="00557102" w:rsidRDefault="00000000">
            <w:pPr>
              <w:spacing w:before="40" w:after="40"/>
            </w:pPr>
            <w:r>
              <w:rPr>
                <w:color w:val="000000"/>
                <w:sz w:val="19"/>
                <w:szCs w:val="19"/>
              </w:rPr>
              <w:t xml:space="preserve">Pagos </w:t>
            </w:r>
            <w:proofErr w:type="spellStart"/>
            <w:r>
              <w:rPr>
                <w:color w:val="000000"/>
                <w:sz w:val="19"/>
                <w:szCs w:val="19"/>
              </w:rPr>
              <w:t>MercadoPago</w:t>
            </w:r>
            <w:proofErr w:type="spellEnd"/>
            <w:r>
              <w:rPr>
                <w:color w:val="000000"/>
                <w:sz w:val="19"/>
                <w:szCs w:val="19"/>
              </w:rPr>
              <w:t xml:space="preserve"> (CP-024–030)</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5A8B59"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A0B04C" w14:textId="77777777" w:rsidR="00557102" w:rsidRDefault="00000000">
            <w:pPr>
              <w:spacing w:before="40" w:after="40"/>
            </w:pPr>
            <w:r>
              <w:rPr>
                <w:color w:val="000000"/>
                <w:sz w:val="19"/>
                <w:szCs w:val="19"/>
              </w:rPr>
              <w:t>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981AB7"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45C6C8"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E7BA80"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EAA427"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A85C57" w14:textId="77777777" w:rsidR="00557102" w:rsidRDefault="00000000">
            <w:pPr>
              <w:spacing w:before="40" w:after="40"/>
            </w:pPr>
            <w:r>
              <w:rPr>
                <w:color w:val="000000"/>
                <w:sz w:val="19"/>
                <w:szCs w:val="19"/>
              </w:rPr>
              <w:t>Equipo</w:t>
            </w:r>
          </w:p>
        </w:tc>
      </w:tr>
      <w:tr w:rsidR="00557102" w14:paraId="6F77C664"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1841DD" w14:textId="77777777" w:rsidR="00557102" w:rsidRDefault="00000000">
            <w:pPr>
              <w:spacing w:before="40" w:after="40"/>
            </w:pPr>
            <w:r>
              <w:rPr>
                <w:color w:val="000000"/>
                <w:sz w:val="19"/>
                <w:szCs w:val="19"/>
              </w:rPr>
              <w:t xml:space="preserve">Notificaciones </w:t>
            </w:r>
            <w:proofErr w:type="spellStart"/>
            <w:r>
              <w:rPr>
                <w:color w:val="000000"/>
                <w:sz w:val="19"/>
                <w:szCs w:val="19"/>
              </w:rPr>
              <w:t>Telegram</w:t>
            </w:r>
            <w:proofErr w:type="spellEnd"/>
            <w:r>
              <w:rPr>
                <w:color w:val="000000"/>
                <w:sz w:val="19"/>
                <w:szCs w:val="19"/>
              </w:rPr>
              <w:t xml:space="preserve"> + Gmail (CP-031–036)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A38610"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5AF84B"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41F0C"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580C57"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DE3E8C"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124BA4"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C90B1" w14:textId="77777777" w:rsidR="00557102" w:rsidRDefault="00000000">
            <w:pPr>
              <w:spacing w:before="40" w:after="40"/>
            </w:pPr>
            <w:r>
              <w:rPr>
                <w:color w:val="000000"/>
                <w:sz w:val="19"/>
                <w:szCs w:val="19"/>
              </w:rPr>
              <w:t>Equipo</w:t>
            </w:r>
          </w:p>
        </w:tc>
      </w:tr>
      <w:tr w:rsidR="00557102" w14:paraId="41C09C60"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02E057" w14:textId="77777777" w:rsidR="00557102" w:rsidRDefault="00000000">
            <w:pPr>
              <w:spacing w:before="40" w:after="40"/>
            </w:pPr>
            <w:r>
              <w:rPr>
                <w:color w:val="000000"/>
                <w:sz w:val="19"/>
                <w:szCs w:val="19"/>
              </w:rPr>
              <w:t>Panel de Gestión JWT (CP-037–042)</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6546BE"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57B865" w14:textId="77777777" w:rsidR="00557102" w:rsidRDefault="00000000">
            <w:pPr>
              <w:spacing w:before="40" w:after="40"/>
            </w:pPr>
            <w:r>
              <w:rPr>
                <w:color w:val="000000"/>
                <w:sz w:val="19"/>
                <w:szCs w:val="19"/>
              </w:rPr>
              <w:t>6</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49DE92"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EC65BF"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084101"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B29D6E"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4E452C" w14:textId="77777777" w:rsidR="00557102" w:rsidRDefault="00000000">
            <w:pPr>
              <w:spacing w:before="40" w:after="40"/>
            </w:pPr>
            <w:r>
              <w:rPr>
                <w:color w:val="000000"/>
                <w:sz w:val="19"/>
                <w:szCs w:val="19"/>
              </w:rPr>
              <w:t>Equipo</w:t>
            </w:r>
          </w:p>
        </w:tc>
      </w:tr>
      <w:tr w:rsidR="00557102" w14:paraId="12E3DBD2"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3BDE3A" w14:textId="77777777" w:rsidR="00557102" w:rsidRDefault="00000000">
            <w:pPr>
              <w:spacing w:before="40" w:after="40"/>
            </w:pPr>
            <w:r>
              <w:rPr>
                <w:color w:val="000000"/>
                <w:sz w:val="19"/>
                <w:szCs w:val="19"/>
              </w:rPr>
              <w:t>End-</w:t>
            </w:r>
            <w:proofErr w:type="spellStart"/>
            <w:r>
              <w:rPr>
                <w:color w:val="000000"/>
                <w:sz w:val="19"/>
                <w:szCs w:val="19"/>
              </w:rPr>
              <w:t>to</w:t>
            </w:r>
            <w:proofErr w:type="spellEnd"/>
            <w:r>
              <w:rPr>
                <w:color w:val="000000"/>
                <w:sz w:val="19"/>
                <w:szCs w:val="19"/>
              </w:rPr>
              <w:t>-End (CP-043–047)</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C91842"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B476DE"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40E2CA"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492572"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2E3386"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7B5C7E"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982C2F" w14:textId="77777777" w:rsidR="00557102" w:rsidRDefault="00000000">
            <w:pPr>
              <w:spacing w:before="40" w:after="40"/>
            </w:pPr>
            <w:r>
              <w:rPr>
                <w:color w:val="000000"/>
                <w:sz w:val="19"/>
                <w:szCs w:val="19"/>
              </w:rPr>
              <w:t>Equipo</w:t>
            </w:r>
          </w:p>
        </w:tc>
      </w:tr>
      <w:tr w:rsidR="00557102" w14:paraId="28B26703"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74CB79" w14:textId="77777777" w:rsidR="00557102" w:rsidRDefault="00000000">
            <w:pPr>
              <w:spacing w:before="40" w:after="40"/>
            </w:pPr>
            <w:r>
              <w:rPr>
                <w:color w:val="000000"/>
                <w:sz w:val="19"/>
                <w:szCs w:val="19"/>
              </w:rPr>
              <w:t>Rendimiento (PR-01–05)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AEC608"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F02262"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63DEA4"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614000"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E114BE"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E5A793" w14:textId="77777777" w:rsidR="00557102" w:rsidRDefault="00000000">
            <w:pPr>
              <w:spacing w:before="40" w:after="40"/>
            </w:pPr>
            <w:r>
              <w:rPr>
                <w:color w:val="000000"/>
                <w:sz w:val="19"/>
                <w:szCs w:val="19"/>
              </w:rPr>
              <w:t>13–15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5A711F" w14:textId="77777777" w:rsidR="00557102" w:rsidRDefault="00000000">
            <w:pPr>
              <w:spacing w:before="40" w:after="40"/>
            </w:pPr>
            <w:r>
              <w:rPr>
                <w:color w:val="000000"/>
                <w:sz w:val="19"/>
                <w:szCs w:val="19"/>
              </w:rPr>
              <w:t>Equipo</w:t>
            </w:r>
          </w:p>
        </w:tc>
      </w:tr>
      <w:tr w:rsidR="00557102" w14:paraId="4568530F"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26B322" w14:textId="77777777" w:rsidR="00557102" w:rsidRDefault="00000000">
            <w:pPr>
              <w:spacing w:before="40" w:after="40"/>
            </w:pPr>
            <w:r>
              <w:rPr>
                <w:color w:val="000000"/>
                <w:sz w:val="19"/>
                <w:szCs w:val="19"/>
              </w:rPr>
              <w:t>Usabilidad SUS + CSAT</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B30DCB"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251AE8" w14:textId="77777777" w:rsidR="00557102" w:rsidRDefault="00000000">
            <w:pPr>
              <w:spacing w:before="40" w:after="40"/>
            </w:pPr>
            <w:r>
              <w:rPr>
                <w:color w:val="000000"/>
                <w:sz w:val="19"/>
                <w:szCs w:val="19"/>
              </w:rPr>
              <w:t>5</w:t>
            </w:r>
          </w:p>
        </w:tc>
        <w:tc>
          <w:tcPr>
            <w:tcW w:w="77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862148" w14:textId="77777777" w:rsidR="00557102" w:rsidRDefault="00000000">
            <w:pPr>
              <w:spacing w:before="40" w:after="40"/>
            </w:pPr>
            <w:r>
              <w:rPr>
                <w:color w:val="000000"/>
                <w:sz w:val="19"/>
                <w:szCs w:val="19"/>
              </w:rPr>
              <w:t>0</w:t>
            </w:r>
          </w:p>
        </w:tc>
        <w:tc>
          <w:tcPr>
            <w:tcW w:w="8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B78951" w14:textId="77777777" w:rsidR="00557102" w:rsidRDefault="00000000">
            <w:pPr>
              <w:spacing w:before="40" w:after="40"/>
            </w:pPr>
            <w:r>
              <w:rPr>
                <w:color w:val="000000"/>
                <w:sz w:val="19"/>
                <w:szCs w:val="19"/>
              </w:rPr>
              <w:t>0</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1BD12D" w14:textId="77777777" w:rsidR="00557102" w:rsidRDefault="00000000">
            <w:pPr>
              <w:spacing w:before="40" w:after="40"/>
            </w:pPr>
            <w:r>
              <w:rPr>
                <w:color w:val="000000"/>
                <w:sz w:val="19"/>
                <w:szCs w:val="19"/>
              </w:rPr>
              <w:t>100%</w:t>
            </w:r>
          </w:p>
        </w:tc>
        <w:tc>
          <w:tcPr>
            <w:tcW w:w="15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3482CA" w14:textId="77777777" w:rsidR="00557102" w:rsidRDefault="00000000">
            <w:pPr>
              <w:spacing w:before="40" w:after="40"/>
            </w:pPr>
            <w:r>
              <w:rPr>
                <w:color w:val="000000"/>
                <w:sz w:val="19"/>
                <w:szCs w:val="19"/>
              </w:rPr>
              <w:t>19–23 May</w:t>
            </w:r>
          </w:p>
        </w:tc>
        <w:tc>
          <w:tcPr>
            <w:tcW w:w="16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8A5840" w14:textId="77777777" w:rsidR="00557102" w:rsidRDefault="00000000">
            <w:pPr>
              <w:spacing w:before="40" w:after="40"/>
            </w:pPr>
            <w:r>
              <w:rPr>
                <w:color w:val="000000"/>
                <w:sz w:val="19"/>
                <w:szCs w:val="19"/>
              </w:rPr>
              <w:t>M. Carvajal</w:t>
            </w:r>
          </w:p>
        </w:tc>
      </w:tr>
      <w:tr w:rsidR="00557102" w14:paraId="4495E307" w14:textId="77777777">
        <w:tblPrEx>
          <w:tblCellMar>
            <w:top w:w="0" w:type="dxa"/>
            <w:bottom w:w="0" w:type="dxa"/>
          </w:tblCellMar>
        </w:tblPrEx>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E474F0C" w14:textId="77777777" w:rsidR="00557102" w:rsidRDefault="00000000">
            <w:pPr>
              <w:spacing w:before="40" w:after="40"/>
              <w:jc w:val="center"/>
            </w:pPr>
            <w:r>
              <w:rPr>
                <w:b/>
                <w:bCs/>
                <w:color w:val="000000"/>
                <w:sz w:val="20"/>
                <w:szCs w:val="20"/>
              </w:rPr>
              <w:t>TOTAL</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0B06F14" w14:textId="77777777" w:rsidR="00557102" w:rsidRDefault="00000000">
            <w:pPr>
              <w:spacing w:before="40" w:after="40"/>
              <w:jc w:val="center"/>
            </w:pPr>
            <w:r>
              <w:rPr>
                <w:b/>
                <w:bCs/>
                <w:color w:val="000000"/>
                <w:sz w:val="20"/>
                <w:szCs w:val="20"/>
              </w:rPr>
              <w:t>57</w:t>
            </w:r>
          </w:p>
        </w:tc>
        <w:tc>
          <w:tcPr>
            <w:tcW w:w="77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BA22570" w14:textId="77777777" w:rsidR="00557102" w:rsidRDefault="00000000">
            <w:pPr>
              <w:spacing w:before="40" w:after="40"/>
              <w:jc w:val="center"/>
            </w:pPr>
            <w:r>
              <w:rPr>
                <w:b/>
                <w:bCs/>
                <w:color w:val="000000"/>
                <w:sz w:val="20"/>
                <w:szCs w:val="20"/>
              </w:rPr>
              <w:t>57</w:t>
            </w:r>
          </w:p>
        </w:tc>
        <w:tc>
          <w:tcPr>
            <w:tcW w:w="77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68304FF" w14:textId="77777777" w:rsidR="00557102" w:rsidRDefault="00000000">
            <w:pPr>
              <w:spacing w:before="40" w:after="40"/>
              <w:jc w:val="center"/>
            </w:pPr>
            <w:r>
              <w:rPr>
                <w:b/>
                <w:bCs/>
                <w:color w:val="000000"/>
                <w:sz w:val="20"/>
                <w:szCs w:val="20"/>
              </w:rPr>
              <w:t>0</w:t>
            </w:r>
          </w:p>
        </w:tc>
        <w:tc>
          <w:tcPr>
            <w:tcW w:w="89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B634CCD" w14:textId="77777777" w:rsidR="00557102" w:rsidRDefault="00000000">
            <w:pPr>
              <w:spacing w:before="40" w:after="40"/>
              <w:jc w:val="center"/>
            </w:pPr>
            <w:r>
              <w:rPr>
                <w:b/>
                <w:bCs/>
                <w:color w:val="000000"/>
                <w:sz w:val="20"/>
                <w:szCs w:val="20"/>
              </w:rPr>
              <w:t>0</w:t>
            </w:r>
          </w:p>
        </w:tc>
        <w:tc>
          <w:tcPr>
            <w:tcW w:w="1155"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5B864E14" w14:textId="77777777" w:rsidR="00557102" w:rsidRDefault="00000000">
            <w:pPr>
              <w:spacing w:before="40" w:after="40"/>
              <w:jc w:val="center"/>
            </w:pPr>
            <w:r>
              <w:rPr>
                <w:b/>
                <w:bCs/>
                <w:color w:val="000000"/>
                <w:sz w:val="20"/>
                <w:szCs w:val="20"/>
              </w:rPr>
              <w:t>100%</w:t>
            </w:r>
          </w:p>
        </w:tc>
        <w:tc>
          <w:tcPr>
            <w:tcW w:w="1539"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A6E4DFA" w14:textId="77777777" w:rsidR="00557102" w:rsidRDefault="00000000">
            <w:pPr>
              <w:spacing w:before="40" w:after="40"/>
              <w:jc w:val="center"/>
            </w:pPr>
            <w:r>
              <w:rPr>
                <w:b/>
                <w:bCs/>
                <w:color w:val="000000"/>
                <w:sz w:val="20"/>
                <w:szCs w:val="20"/>
              </w:rPr>
              <w:t>May 2026</w:t>
            </w:r>
          </w:p>
        </w:tc>
        <w:tc>
          <w:tcPr>
            <w:tcW w:w="163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4B23B34" w14:textId="77777777" w:rsidR="00557102" w:rsidRDefault="00000000">
            <w:pPr>
              <w:spacing w:before="40" w:after="40"/>
              <w:jc w:val="center"/>
            </w:pPr>
            <w:r>
              <w:rPr>
                <w:b/>
                <w:bCs/>
                <w:color w:val="000000"/>
                <w:sz w:val="20"/>
                <w:szCs w:val="20"/>
              </w:rPr>
              <w:t>Equipo</w:t>
            </w:r>
          </w:p>
        </w:tc>
      </w:tr>
    </w:tbl>
    <w:p w14:paraId="453352AB" w14:textId="77777777" w:rsidR="00557102" w:rsidRDefault="00557102">
      <w:pPr>
        <w:spacing w:after="200"/>
      </w:pPr>
    </w:p>
    <w:p w14:paraId="5CF73CC4" w14:textId="77777777" w:rsidR="00557102" w:rsidRDefault="00000000">
      <w:pPr>
        <w:spacing w:before="200" w:after="80" w:line="276" w:lineRule="auto"/>
      </w:pPr>
      <w:r>
        <w:rPr>
          <w:b/>
          <w:bCs/>
          <w:color w:val="000000"/>
          <w:sz w:val="26"/>
          <w:szCs w:val="26"/>
        </w:rPr>
        <w:t>Resultados de Rendimiento</w:t>
      </w:r>
    </w:p>
    <w:p w14:paraId="13E31275"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2722"/>
        <w:gridCol w:w="1361"/>
      </w:tblGrid>
      <w:tr w:rsidR="00557102" w14:paraId="56367C71" w14:textId="77777777">
        <w:tblPrEx>
          <w:tblCellMar>
            <w:top w:w="0" w:type="dxa"/>
            <w:bottom w:w="0" w:type="dxa"/>
          </w:tblCellMar>
        </w:tblPrEx>
        <w:trPr>
          <w:tblHeader/>
        </w:trPr>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947D186" w14:textId="77777777" w:rsidR="00557102" w:rsidRDefault="00000000">
            <w:pPr>
              <w:spacing w:before="40" w:after="40"/>
              <w:jc w:val="center"/>
            </w:pPr>
            <w:r>
              <w:rPr>
                <w:b/>
                <w:bCs/>
                <w:color w:val="000000"/>
                <w:sz w:val="20"/>
                <w:szCs w:val="20"/>
              </w:rPr>
              <w:lastRenderedPageBreak/>
              <w:t>Prueba</w:t>
            </w:r>
          </w:p>
        </w:tc>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233DABF1" w14:textId="77777777" w:rsidR="00557102" w:rsidRDefault="00000000">
            <w:pPr>
              <w:spacing w:before="40" w:after="40"/>
              <w:jc w:val="center"/>
            </w:pPr>
            <w:r>
              <w:rPr>
                <w:b/>
                <w:bCs/>
                <w:color w:val="000000"/>
                <w:sz w:val="20"/>
                <w:szCs w:val="20"/>
              </w:rPr>
              <w:t>Criterio</w:t>
            </w:r>
          </w:p>
        </w:tc>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FFA011D" w14:textId="77777777" w:rsidR="00557102" w:rsidRDefault="00000000">
            <w:pPr>
              <w:spacing w:before="40" w:after="40"/>
              <w:jc w:val="center"/>
            </w:pPr>
            <w:r>
              <w:rPr>
                <w:b/>
                <w:bCs/>
                <w:color w:val="000000"/>
                <w:sz w:val="20"/>
                <w:szCs w:val="20"/>
              </w:rPr>
              <w:t>Resultado</w:t>
            </w:r>
          </w:p>
        </w:tc>
        <w:tc>
          <w:tcPr>
            <w:tcW w:w="136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50970BC" w14:textId="77777777" w:rsidR="00557102" w:rsidRDefault="00000000">
            <w:pPr>
              <w:spacing w:before="40" w:after="40"/>
              <w:jc w:val="center"/>
            </w:pPr>
            <w:r>
              <w:rPr>
                <w:b/>
                <w:bCs/>
                <w:color w:val="000000"/>
                <w:sz w:val="20"/>
                <w:szCs w:val="20"/>
              </w:rPr>
              <w:t>Estado</w:t>
            </w:r>
          </w:p>
        </w:tc>
      </w:tr>
      <w:tr w:rsidR="00557102" w14:paraId="4A6B81BF"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50D1F9" w14:textId="77777777" w:rsidR="00557102" w:rsidRDefault="00000000">
            <w:pPr>
              <w:spacing w:before="40" w:after="40"/>
            </w:pPr>
            <w:r>
              <w:rPr>
                <w:color w:val="000000"/>
                <w:sz w:val="19"/>
                <w:szCs w:val="19"/>
              </w:rPr>
              <w:t>Lighthouse Performance (PR-01)</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93E58B" w14:textId="77777777" w:rsidR="00557102" w:rsidRDefault="00000000">
            <w:pPr>
              <w:spacing w:before="40" w:after="40"/>
            </w:pPr>
            <w:r>
              <w:rPr>
                <w:color w:val="000000"/>
                <w:sz w:val="19"/>
                <w:szCs w:val="19"/>
              </w:rPr>
              <w:t>Score ≥ 70</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D9E629" w14:textId="77777777" w:rsidR="00557102" w:rsidRDefault="00000000">
            <w:pPr>
              <w:spacing w:before="40" w:after="40"/>
            </w:pPr>
            <w:r>
              <w:rPr>
                <w:color w:val="000000"/>
                <w:sz w:val="19"/>
                <w:szCs w:val="19"/>
              </w:rPr>
              <w:t>Score 84 (</w:t>
            </w:r>
            <w:proofErr w:type="spellStart"/>
            <w:r>
              <w:rPr>
                <w:color w:val="000000"/>
                <w:sz w:val="19"/>
                <w:szCs w:val="19"/>
              </w:rPr>
              <w:t>mobile</w:t>
            </w:r>
            <w:proofErr w:type="spellEnd"/>
            <w:r>
              <w:rPr>
                <w:color w:val="000000"/>
                <w:sz w:val="19"/>
                <w:szCs w:val="19"/>
              </w:rPr>
              <w:t xml:space="preserve"> 76 / desktop 91)</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F6326" w14:textId="77777777" w:rsidR="00557102" w:rsidRDefault="00000000">
            <w:pPr>
              <w:spacing w:before="40" w:after="40"/>
            </w:pPr>
            <w:r>
              <w:rPr>
                <w:color w:val="000000"/>
                <w:sz w:val="19"/>
                <w:szCs w:val="19"/>
              </w:rPr>
              <w:t>✓</w:t>
            </w:r>
          </w:p>
        </w:tc>
      </w:tr>
      <w:tr w:rsidR="00557102" w14:paraId="032FF0E3"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5D472B" w14:textId="77777777" w:rsidR="00557102" w:rsidRDefault="00000000">
            <w:pPr>
              <w:spacing w:before="40" w:after="40"/>
            </w:pPr>
            <w:r>
              <w:rPr>
                <w:color w:val="000000"/>
                <w:sz w:val="19"/>
                <w:szCs w:val="19"/>
              </w:rPr>
              <w:t>Tiempo respuesta chat (PR-02)</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7FFABD" w14:textId="77777777" w:rsidR="00557102" w:rsidRDefault="00000000">
            <w:pPr>
              <w:spacing w:before="40" w:after="40"/>
            </w:pPr>
            <w:r>
              <w:rPr>
                <w:color w:val="000000"/>
                <w:sz w:val="19"/>
                <w:szCs w:val="19"/>
              </w:rPr>
              <w:t>&lt; 5 s</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C2EE65" w14:textId="77777777" w:rsidR="00557102" w:rsidRDefault="00000000">
            <w:pPr>
              <w:spacing w:before="40" w:after="40"/>
            </w:pPr>
            <w:r>
              <w:rPr>
                <w:color w:val="000000"/>
                <w:sz w:val="19"/>
                <w:szCs w:val="19"/>
              </w:rPr>
              <w:t>Promedio 2,7 s (rango 1,8–3,9 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4041F9" w14:textId="77777777" w:rsidR="00557102" w:rsidRDefault="00000000">
            <w:pPr>
              <w:spacing w:before="40" w:after="40"/>
            </w:pPr>
            <w:r>
              <w:rPr>
                <w:color w:val="000000"/>
                <w:sz w:val="19"/>
                <w:szCs w:val="19"/>
              </w:rPr>
              <w:t>✓</w:t>
            </w:r>
          </w:p>
        </w:tc>
      </w:tr>
      <w:tr w:rsidR="00557102" w14:paraId="6A00FE9C"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38D8A7" w14:textId="77777777" w:rsidR="00557102" w:rsidRDefault="00000000">
            <w:pPr>
              <w:spacing w:before="40" w:after="40"/>
            </w:pPr>
            <w:r>
              <w:rPr>
                <w:color w:val="000000"/>
                <w:sz w:val="19"/>
                <w:szCs w:val="19"/>
              </w:rPr>
              <w:t>Generación cotización E2E (PR-03)</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DC749B" w14:textId="77777777" w:rsidR="00557102" w:rsidRDefault="00000000">
            <w:pPr>
              <w:spacing w:before="40" w:after="40"/>
            </w:pPr>
            <w:r>
              <w:rPr>
                <w:color w:val="000000"/>
                <w:sz w:val="19"/>
                <w:szCs w:val="19"/>
              </w:rPr>
              <w:t>&lt; 10 s</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724B68" w14:textId="77777777" w:rsidR="00557102" w:rsidRDefault="00000000">
            <w:pPr>
              <w:spacing w:before="40" w:after="40"/>
            </w:pPr>
            <w:r>
              <w:rPr>
                <w:color w:val="000000"/>
                <w:sz w:val="19"/>
                <w:szCs w:val="19"/>
              </w:rPr>
              <w:t>Promedio 5,6 s (rango 4,1–7,8 s)</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C39A3E" w14:textId="77777777" w:rsidR="00557102" w:rsidRDefault="00000000">
            <w:pPr>
              <w:spacing w:before="40" w:after="40"/>
            </w:pPr>
            <w:r>
              <w:rPr>
                <w:color w:val="000000"/>
                <w:sz w:val="19"/>
                <w:szCs w:val="19"/>
              </w:rPr>
              <w:t>✓</w:t>
            </w:r>
          </w:p>
        </w:tc>
      </w:tr>
      <w:tr w:rsidR="00557102" w14:paraId="765F1BE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348874" w14:textId="77777777" w:rsidR="00557102" w:rsidRDefault="00000000">
            <w:pPr>
              <w:spacing w:before="40" w:after="40"/>
            </w:pPr>
            <w:r>
              <w:rPr>
                <w:color w:val="000000"/>
                <w:sz w:val="19"/>
                <w:szCs w:val="19"/>
              </w:rPr>
              <w:t>Carga concurrente 50 peticiones (PR-04)</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63A58D" w14:textId="77777777" w:rsidR="00557102" w:rsidRDefault="00000000">
            <w:pPr>
              <w:spacing w:before="40" w:after="40"/>
            </w:pPr>
            <w:r>
              <w:rPr>
                <w:color w:val="000000"/>
                <w:sz w:val="19"/>
                <w:szCs w:val="19"/>
              </w:rPr>
              <w:t>0 errores 500</w:t>
            </w:r>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D30323" w14:textId="77777777" w:rsidR="00557102" w:rsidRDefault="00000000">
            <w:pPr>
              <w:spacing w:before="40" w:after="40"/>
            </w:pPr>
            <w:r>
              <w:rPr>
                <w:color w:val="000000"/>
                <w:sz w:val="19"/>
                <w:szCs w:val="19"/>
              </w:rPr>
              <w:t xml:space="preserve">50/50 OK sin </w:t>
            </w:r>
            <w:proofErr w:type="spellStart"/>
            <w:r>
              <w:rPr>
                <w:color w:val="000000"/>
                <w:sz w:val="19"/>
                <w:szCs w:val="19"/>
              </w:rPr>
              <w:t>timeouts</w:t>
            </w:r>
            <w:proofErr w:type="spellEnd"/>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2C4BA8" w14:textId="77777777" w:rsidR="00557102" w:rsidRDefault="00000000">
            <w:pPr>
              <w:spacing w:before="40" w:after="40"/>
            </w:pPr>
            <w:r>
              <w:rPr>
                <w:color w:val="000000"/>
                <w:sz w:val="19"/>
                <w:szCs w:val="19"/>
              </w:rPr>
              <w:t>✓</w:t>
            </w:r>
          </w:p>
        </w:tc>
      </w:tr>
      <w:tr w:rsidR="00557102" w14:paraId="2E57AD41"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BE961B" w14:textId="77777777" w:rsidR="00557102" w:rsidRDefault="00000000">
            <w:pPr>
              <w:spacing w:before="40" w:after="40"/>
            </w:pPr>
            <w:r>
              <w:rPr>
                <w:color w:val="000000"/>
                <w:sz w:val="19"/>
                <w:szCs w:val="19"/>
              </w:rPr>
              <w:t xml:space="preserve">Uptime </w:t>
            </w:r>
            <w:proofErr w:type="spellStart"/>
            <w:r>
              <w:rPr>
                <w:color w:val="000000"/>
                <w:sz w:val="19"/>
                <w:szCs w:val="19"/>
              </w:rPr>
              <w:t>monitoring</w:t>
            </w:r>
            <w:proofErr w:type="spellEnd"/>
            <w:r>
              <w:rPr>
                <w:color w:val="000000"/>
                <w:sz w:val="19"/>
                <w:szCs w:val="19"/>
              </w:rPr>
              <w:t xml:space="preserve"> 72h (PR-05)</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916957" w14:textId="77777777" w:rsidR="00557102" w:rsidRDefault="00000000">
            <w:pPr>
              <w:spacing w:before="40" w:after="40"/>
            </w:pPr>
            <w:r>
              <w:rPr>
                <w:color w:val="000000"/>
                <w:sz w:val="19"/>
                <w:szCs w:val="19"/>
              </w:rPr>
              <w:t xml:space="preserve">≥ 99% </w:t>
            </w:r>
            <w:proofErr w:type="spellStart"/>
            <w:r>
              <w:rPr>
                <w:color w:val="000000"/>
                <w:sz w:val="19"/>
                <w:szCs w:val="19"/>
              </w:rPr>
              <w:t>uptime</w:t>
            </w:r>
            <w:proofErr w:type="spellEnd"/>
          </w:p>
        </w:tc>
        <w:tc>
          <w:tcPr>
            <w:tcW w:w="27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831F25" w14:textId="77777777" w:rsidR="00557102" w:rsidRDefault="00000000">
            <w:pPr>
              <w:spacing w:before="40" w:after="40"/>
            </w:pPr>
            <w:r>
              <w:rPr>
                <w:color w:val="000000"/>
                <w:sz w:val="19"/>
                <w:szCs w:val="19"/>
              </w:rPr>
              <w:t xml:space="preserve">99,3% (1 </w:t>
            </w:r>
            <w:proofErr w:type="spellStart"/>
            <w:r>
              <w:rPr>
                <w:color w:val="000000"/>
                <w:sz w:val="19"/>
                <w:szCs w:val="19"/>
              </w:rPr>
              <w:t>restart</w:t>
            </w:r>
            <w:proofErr w:type="spellEnd"/>
            <w:r>
              <w:rPr>
                <w:color w:val="000000"/>
                <w:sz w:val="19"/>
                <w:szCs w:val="19"/>
              </w:rPr>
              <w:t xml:space="preserve"> </w:t>
            </w:r>
            <w:proofErr w:type="spellStart"/>
            <w:r>
              <w:rPr>
                <w:color w:val="000000"/>
                <w:sz w:val="19"/>
                <w:szCs w:val="19"/>
              </w:rPr>
              <w:t>Railway</w:t>
            </w:r>
            <w:proofErr w:type="spellEnd"/>
            <w:r>
              <w:rPr>
                <w:color w:val="000000"/>
                <w:sz w:val="19"/>
                <w:szCs w:val="19"/>
              </w:rPr>
              <w:t xml:space="preserve"> de 12 min)</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4EC7E7" w14:textId="77777777" w:rsidR="00557102" w:rsidRDefault="00000000">
            <w:pPr>
              <w:spacing w:before="40" w:after="40"/>
            </w:pPr>
            <w:r>
              <w:rPr>
                <w:color w:val="000000"/>
                <w:sz w:val="19"/>
                <w:szCs w:val="19"/>
              </w:rPr>
              <w:t>✓</w:t>
            </w:r>
          </w:p>
        </w:tc>
      </w:tr>
    </w:tbl>
    <w:p w14:paraId="749E6343" w14:textId="77777777" w:rsidR="00557102" w:rsidRDefault="00557102">
      <w:pPr>
        <w:spacing w:after="200"/>
      </w:pPr>
    </w:p>
    <w:p w14:paraId="7B52FA92" w14:textId="77777777" w:rsidR="00557102" w:rsidRDefault="00000000">
      <w:pPr>
        <w:spacing w:before="200" w:after="80" w:line="276" w:lineRule="auto"/>
      </w:pPr>
      <w:r>
        <w:rPr>
          <w:b/>
          <w:bCs/>
          <w:color w:val="000000"/>
          <w:sz w:val="26"/>
          <w:szCs w:val="26"/>
        </w:rPr>
        <w:t>Usabilidad — SUS y CSAT</w:t>
      </w:r>
    </w:p>
    <w:p w14:paraId="3963AF59"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268"/>
        <w:gridCol w:w="2268"/>
        <w:gridCol w:w="1361"/>
        <w:gridCol w:w="1361"/>
      </w:tblGrid>
      <w:tr w:rsidR="00557102" w14:paraId="1797242D" w14:textId="77777777">
        <w:tblPrEx>
          <w:tblCellMar>
            <w:top w:w="0" w:type="dxa"/>
            <w:bottom w:w="0" w:type="dxa"/>
          </w:tblCellMar>
        </w:tblPrEx>
        <w:trPr>
          <w:tblHeader/>
        </w:trPr>
        <w:tc>
          <w:tcPr>
            <w:tcW w:w="1814"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04AA9FF" w14:textId="77777777" w:rsidR="00557102" w:rsidRDefault="00000000">
            <w:pPr>
              <w:spacing w:before="40" w:after="40"/>
              <w:jc w:val="center"/>
            </w:pPr>
            <w:r>
              <w:rPr>
                <w:b/>
                <w:bCs/>
                <w:color w:val="000000"/>
                <w:sz w:val="20"/>
                <w:szCs w:val="20"/>
              </w:rPr>
              <w:t>Instrumento</w:t>
            </w:r>
          </w:p>
        </w:tc>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B686C1D" w14:textId="77777777" w:rsidR="00557102" w:rsidRDefault="00000000">
            <w:pPr>
              <w:spacing w:before="40" w:after="40"/>
              <w:jc w:val="center"/>
            </w:pPr>
            <w:r>
              <w:rPr>
                <w:b/>
                <w:bCs/>
                <w:color w:val="000000"/>
                <w:sz w:val="20"/>
                <w:szCs w:val="20"/>
              </w:rPr>
              <w:t>Evaluado</w:t>
            </w:r>
          </w:p>
        </w:tc>
        <w:tc>
          <w:tcPr>
            <w:tcW w:w="2268"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40084B29" w14:textId="77777777" w:rsidR="00557102" w:rsidRDefault="00000000">
            <w:pPr>
              <w:spacing w:before="40" w:after="40"/>
              <w:jc w:val="center"/>
            </w:pPr>
            <w:r>
              <w:rPr>
                <w:b/>
                <w:bCs/>
                <w:color w:val="000000"/>
                <w:sz w:val="20"/>
                <w:szCs w:val="20"/>
              </w:rPr>
              <w:t>Resultado</w:t>
            </w:r>
          </w:p>
        </w:tc>
        <w:tc>
          <w:tcPr>
            <w:tcW w:w="136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9382755" w14:textId="77777777" w:rsidR="00557102" w:rsidRDefault="00000000">
            <w:pPr>
              <w:spacing w:before="40" w:after="40"/>
              <w:jc w:val="center"/>
            </w:pPr>
            <w:r>
              <w:rPr>
                <w:b/>
                <w:bCs/>
                <w:color w:val="000000"/>
                <w:sz w:val="20"/>
                <w:szCs w:val="20"/>
              </w:rPr>
              <w:t>Meta</w:t>
            </w:r>
          </w:p>
        </w:tc>
        <w:tc>
          <w:tcPr>
            <w:tcW w:w="1361"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1A49ADA4" w14:textId="77777777" w:rsidR="00557102" w:rsidRDefault="00000000">
            <w:pPr>
              <w:spacing w:before="40" w:after="40"/>
              <w:jc w:val="center"/>
            </w:pPr>
            <w:r>
              <w:rPr>
                <w:b/>
                <w:bCs/>
                <w:color w:val="000000"/>
                <w:sz w:val="20"/>
                <w:szCs w:val="20"/>
              </w:rPr>
              <w:t>Estado</w:t>
            </w:r>
          </w:p>
        </w:tc>
      </w:tr>
      <w:tr w:rsidR="00557102" w14:paraId="045BD230"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53A3A6" w14:textId="77777777" w:rsidR="00557102" w:rsidRDefault="00000000">
            <w:pPr>
              <w:spacing w:before="40" w:after="40"/>
            </w:pPr>
            <w:r>
              <w:rPr>
                <w:color w:val="000000"/>
                <w:sz w:val="19"/>
                <w:szCs w:val="19"/>
              </w:rPr>
              <w:t xml:space="preserve">SUS — </w:t>
            </w:r>
            <w:proofErr w:type="spellStart"/>
            <w:r>
              <w:rPr>
                <w:color w:val="000000"/>
                <w:sz w:val="19"/>
                <w:szCs w:val="19"/>
              </w:rPr>
              <w:t>System</w:t>
            </w:r>
            <w:proofErr w:type="spellEnd"/>
            <w:r>
              <w:rPr>
                <w:color w:val="000000"/>
                <w:sz w:val="19"/>
                <w:szCs w:val="19"/>
              </w:rPr>
              <w:t xml:space="preserve"> </w:t>
            </w:r>
            <w:proofErr w:type="spellStart"/>
            <w:r>
              <w:rPr>
                <w:color w:val="000000"/>
                <w:sz w:val="19"/>
                <w:szCs w:val="19"/>
              </w:rPr>
              <w:t>Usability</w:t>
            </w:r>
            <w:proofErr w:type="spellEnd"/>
            <w:r>
              <w:rPr>
                <w:color w:val="000000"/>
                <w:sz w:val="19"/>
                <w:szCs w:val="19"/>
              </w:rPr>
              <w:t xml:space="preserve"> Scale</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B9CDDA" w14:textId="77777777" w:rsidR="00557102" w:rsidRDefault="00000000">
            <w:pPr>
              <w:spacing w:before="40" w:after="40"/>
            </w:pPr>
            <w:r>
              <w:rPr>
                <w:color w:val="000000"/>
                <w:sz w:val="19"/>
                <w:szCs w:val="19"/>
              </w:rPr>
              <w:t>Propietario del negocio (Rodrigo, sesión 35 min)</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1B0707" w14:textId="77777777" w:rsidR="00557102" w:rsidRDefault="00000000">
            <w:pPr>
              <w:spacing w:before="40" w:after="40"/>
            </w:pPr>
            <w:r>
              <w:rPr>
                <w:color w:val="000000"/>
                <w:sz w:val="19"/>
                <w:szCs w:val="19"/>
              </w:rPr>
              <w:t>87,5 / 100 — Categoría: EXCELENTE</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E9616B" w14:textId="77777777" w:rsidR="00557102" w:rsidRDefault="00000000">
            <w:pPr>
              <w:spacing w:before="40" w:after="40"/>
            </w:pPr>
            <w:r>
              <w:rPr>
                <w:color w:val="000000"/>
                <w:sz w:val="19"/>
                <w:szCs w:val="19"/>
              </w:rPr>
              <w:t xml:space="preserve">≥ 68 </w:t>
            </w:r>
            <w:proofErr w:type="spellStart"/>
            <w:r>
              <w:rPr>
                <w:color w:val="000000"/>
                <w:sz w:val="19"/>
                <w:szCs w:val="19"/>
              </w:rPr>
              <w:t>pts</w:t>
            </w:r>
            <w:proofErr w:type="spellEnd"/>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4B49D3" w14:textId="77777777" w:rsidR="00557102" w:rsidRDefault="00000000">
            <w:pPr>
              <w:spacing w:before="40" w:after="40"/>
            </w:pPr>
            <w:r>
              <w:rPr>
                <w:color w:val="000000"/>
                <w:sz w:val="19"/>
                <w:szCs w:val="19"/>
              </w:rPr>
              <w:t>✓</w:t>
            </w:r>
          </w:p>
        </w:tc>
      </w:tr>
      <w:tr w:rsidR="00557102" w14:paraId="0C615047"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9B2732" w14:textId="77777777" w:rsidR="00557102" w:rsidRDefault="00000000">
            <w:pPr>
              <w:spacing w:before="40" w:after="40"/>
            </w:pPr>
            <w:r>
              <w:rPr>
                <w:color w:val="000000"/>
                <w:sz w:val="19"/>
                <w:szCs w:val="19"/>
              </w:rPr>
              <w:t>CSAT-01 — Facilidad de cotización</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3B8600" w14:textId="77777777" w:rsidR="00557102" w:rsidRDefault="00000000">
            <w:pPr>
              <w:spacing w:before="40" w:after="40"/>
            </w:pPr>
            <w:r>
              <w:rPr>
                <w:color w:val="000000"/>
                <w:sz w:val="19"/>
                <w:szCs w:val="19"/>
              </w:rPr>
              <w:t>5 clientes finales (20–22 mayo 2026)</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9089DD" w14:textId="77777777" w:rsidR="00557102" w:rsidRDefault="00000000">
            <w:pPr>
              <w:spacing w:before="40" w:after="40"/>
            </w:pPr>
            <w:r>
              <w:rPr>
                <w:color w:val="000000"/>
                <w:sz w:val="19"/>
                <w:szCs w:val="19"/>
              </w:rPr>
              <w:t>100% satisfechos (Muy fácil: 3 · Fácil: 2)</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05B148" w14:textId="77777777" w:rsidR="00557102" w:rsidRDefault="00000000">
            <w:pPr>
              <w:spacing w:before="40" w:after="40"/>
            </w:pPr>
            <w:r>
              <w:rPr>
                <w:color w:val="000000"/>
                <w:sz w:val="19"/>
                <w:szCs w:val="19"/>
              </w:rPr>
              <w:t>≥ 80%</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6F1ABB" w14:textId="77777777" w:rsidR="00557102" w:rsidRDefault="00000000">
            <w:pPr>
              <w:spacing w:before="40" w:after="40"/>
            </w:pPr>
            <w:r>
              <w:rPr>
                <w:color w:val="000000"/>
                <w:sz w:val="19"/>
                <w:szCs w:val="19"/>
              </w:rPr>
              <w:t>✓</w:t>
            </w:r>
          </w:p>
        </w:tc>
      </w:tr>
      <w:tr w:rsidR="00557102" w14:paraId="1A03E17F"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516D31" w14:textId="77777777" w:rsidR="00557102" w:rsidRDefault="00000000">
            <w:pPr>
              <w:spacing w:before="40" w:after="40"/>
            </w:pPr>
            <w:r>
              <w:rPr>
                <w:color w:val="000000"/>
                <w:sz w:val="19"/>
                <w:szCs w:val="19"/>
              </w:rPr>
              <w:t>CSAT-02 — Claridad información</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D6A986" w14:textId="77777777" w:rsidR="00557102" w:rsidRDefault="00000000">
            <w:pPr>
              <w:spacing w:before="40" w:after="40"/>
            </w:pPr>
            <w:r>
              <w:rPr>
                <w:color w:val="000000"/>
                <w:sz w:val="19"/>
                <w:szCs w:val="19"/>
              </w:rPr>
              <w:t>5 clientes finales</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32406A" w14:textId="77777777" w:rsidR="00557102" w:rsidRDefault="00000000">
            <w:pPr>
              <w:spacing w:before="40" w:after="40"/>
            </w:pPr>
            <w:r>
              <w:rPr>
                <w:color w:val="000000"/>
                <w:sz w:val="19"/>
                <w:szCs w:val="19"/>
              </w:rPr>
              <w:t>80% (Sí: 4 · Parcialmente: 1)</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DDE7F8" w14:textId="77777777" w:rsidR="00557102" w:rsidRDefault="00000000">
            <w:pPr>
              <w:spacing w:before="40" w:after="40"/>
            </w:pPr>
            <w:r>
              <w:rPr>
                <w:color w:val="000000"/>
                <w:sz w:val="19"/>
                <w:szCs w:val="19"/>
              </w:rPr>
              <w:t>≥ 80%</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18D72D" w14:textId="77777777" w:rsidR="00557102" w:rsidRDefault="00000000">
            <w:pPr>
              <w:spacing w:before="40" w:after="40"/>
            </w:pPr>
            <w:r>
              <w:rPr>
                <w:color w:val="000000"/>
                <w:sz w:val="19"/>
                <w:szCs w:val="19"/>
              </w:rPr>
              <w:t>✓</w:t>
            </w:r>
          </w:p>
        </w:tc>
      </w:tr>
      <w:tr w:rsidR="00557102" w14:paraId="7834AA4A" w14:textId="77777777">
        <w:tblPrEx>
          <w:tblCellMar>
            <w:top w:w="0" w:type="dxa"/>
            <w:bottom w:w="0" w:type="dxa"/>
          </w:tblCellMar>
        </w:tblPrEx>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EE7A43" w14:textId="77777777" w:rsidR="00557102" w:rsidRDefault="00000000">
            <w:pPr>
              <w:spacing w:before="40" w:after="40"/>
            </w:pPr>
            <w:r>
              <w:rPr>
                <w:color w:val="000000"/>
                <w:sz w:val="19"/>
                <w:szCs w:val="19"/>
              </w:rPr>
              <w:t>CSAT-03 — Recomendaría la herramienta</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D52DDC" w14:textId="77777777" w:rsidR="00557102" w:rsidRDefault="00000000">
            <w:pPr>
              <w:spacing w:before="40" w:after="40"/>
            </w:pPr>
            <w:r>
              <w:rPr>
                <w:color w:val="000000"/>
                <w:sz w:val="19"/>
                <w:szCs w:val="19"/>
              </w:rPr>
              <w:t>5 clientes finales</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4D42BE" w14:textId="77777777" w:rsidR="00557102" w:rsidRDefault="00000000">
            <w:pPr>
              <w:spacing w:before="40" w:after="40"/>
            </w:pPr>
            <w:r>
              <w:rPr>
                <w:color w:val="000000"/>
                <w:sz w:val="19"/>
                <w:szCs w:val="19"/>
              </w:rPr>
              <w:t>100% (Definitivamente sí: 3 · Sí: 2)</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062320" w14:textId="77777777" w:rsidR="00557102" w:rsidRDefault="00000000">
            <w:pPr>
              <w:spacing w:before="40" w:after="40"/>
            </w:pPr>
            <w:r>
              <w:rPr>
                <w:color w:val="000000"/>
                <w:sz w:val="19"/>
                <w:szCs w:val="19"/>
              </w:rPr>
              <w:t>≥ 80%</w:t>
            </w:r>
          </w:p>
        </w:tc>
        <w:tc>
          <w:tcPr>
            <w:tcW w:w="13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7E73FD" w14:textId="77777777" w:rsidR="00557102" w:rsidRDefault="00000000">
            <w:pPr>
              <w:spacing w:before="40" w:after="40"/>
            </w:pPr>
            <w:r>
              <w:rPr>
                <w:color w:val="000000"/>
                <w:sz w:val="19"/>
                <w:szCs w:val="19"/>
              </w:rPr>
              <w:t>✓</w:t>
            </w:r>
          </w:p>
        </w:tc>
      </w:tr>
    </w:tbl>
    <w:p w14:paraId="1775E2FA" w14:textId="77777777" w:rsidR="00557102" w:rsidRDefault="00557102">
      <w:pPr>
        <w:spacing w:after="120"/>
      </w:pPr>
    </w:p>
    <w:p w14:paraId="209161AC" w14:textId="77777777" w:rsidR="00557102" w:rsidRDefault="00000000">
      <w:pPr>
        <w:spacing w:before="60" w:after="80" w:line="276" w:lineRule="auto"/>
        <w:jc w:val="both"/>
      </w:pPr>
      <w:r>
        <w:rPr>
          <w:b/>
          <w:bCs/>
          <w:color w:val="000000"/>
        </w:rPr>
        <w:t xml:space="preserve">Defectos registrados: </w:t>
      </w:r>
      <w:r>
        <w:rPr>
          <w:color w:val="000000"/>
        </w:rPr>
        <w:t xml:space="preserve">3 defectos de severidad Baja — DEF-001 (calculadora en </w:t>
      </w:r>
      <w:proofErr w:type="spellStart"/>
      <w:r>
        <w:rPr>
          <w:color w:val="000000"/>
        </w:rPr>
        <w:t>mobile</w:t>
      </w:r>
      <w:proofErr w:type="spellEnd"/>
      <w:r>
        <w:rPr>
          <w:color w:val="000000"/>
        </w:rPr>
        <w:t xml:space="preserve"> 320px), DEF-002 (notificación </w:t>
      </w:r>
      <w:proofErr w:type="spellStart"/>
      <w:r>
        <w:rPr>
          <w:color w:val="000000"/>
        </w:rPr>
        <w:t>Telegram</w:t>
      </w:r>
      <w:proofErr w:type="spellEnd"/>
      <w:r>
        <w:rPr>
          <w:color w:val="000000"/>
        </w:rPr>
        <w:t xml:space="preserve"> en red 3G), DEF-003 (botón truncado en </w:t>
      </w:r>
      <w:proofErr w:type="spellStart"/>
      <w:r>
        <w:rPr>
          <w:color w:val="000000"/>
        </w:rPr>
        <w:t>tablet</w:t>
      </w:r>
      <w:proofErr w:type="spellEnd"/>
      <w:r>
        <w:rPr>
          <w:color w:val="000000"/>
        </w:rPr>
        <w:t>). Todos cerrados antes de la entrega final. 0 defectos Críticos ni Altos.</w:t>
      </w:r>
    </w:p>
    <w:p w14:paraId="045CB697" w14:textId="77777777" w:rsidR="00557102" w:rsidRDefault="00000000">
      <w:r>
        <w:br/>
      </w:r>
    </w:p>
    <w:p w14:paraId="73D56DAF" w14:textId="77777777" w:rsidR="00557102" w:rsidRDefault="00000000">
      <w:pPr>
        <w:pBdr>
          <w:bottom w:val="single" w:sz="6" w:space="4" w:color="1A5276"/>
        </w:pBdr>
        <w:spacing w:before="280" w:after="100" w:line="276" w:lineRule="auto"/>
      </w:pPr>
      <w:r>
        <w:rPr>
          <w:b/>
          <w:bCs/>
          <w:color w:val="1A5276"/>
          <w:sz w:val="32"/>
          <w:szCs w:val="32"/>
        </w:rPr>
        <w:t xml:space="preserve">Anexo </w:t>
      </w:r>
      <w:proofErr w:type="gramStart"/>
      <w:r>
        <w:rPr>
          <w:b/>
          <w:bCs/>
          <w:color w:val="1A5276"/>
          <w:sz w:val="32"/>
          <w:szCs w:val="32"/>
        </w:rPr>
        <w:t>1  ·</w:t>
      </w:r>
      <w:proofErr w:type="gramEnd"/>
      <w:r>
        <w:rPr>
          <w:b/>
          <w:bCs/>
          <w:color w:val="1A5276"/>
          <w:sz w:val="32"/>
          <w:szCs w:val="32"/>
        </w:rPr>
        <w:t xml:space="preserve">  Diagrama de Flujo y Arquitectura del Sistema</w:t>
      </w:r>
    </w:p>
    <w:p w14:paraId="5DDDC091" w14:textId="77777777" w:rsidR="00557102" w:rsidRDefault="00000000">
      <w:pPr>
        <w:spacing w:before="60" w:after="80" w:line="276" w:lineRule="auto"/>
        <w:jc w:val="both"/>
      </w:pPr>
      <w:r>
        <w:rPr>
          <w:color w:val="000000"/>
        </w:rPr>
        <w:lastRenderedPageBreak/>
        <w:t xml:space="preserve">El siguiente diagrama representa el </w:t>
      </w:r>
      <w:proofErr w:type="spellStart"/>
      <w:r>
        <w:rPr>
          <w:color w:val="000000"/>
        </w:rPr>
        <w:t>workflow</w:t>
      </w:r>
      <w:proofErr w:type="spellEnd"/>
      <w:r>
        <w:rPr>
          <w:color w:val="000000"/>
        </w:rPr>
        <w:t xml:space="preserve"> real implementado en n8n (archivo: Trato Hecho - Chat </w:t>
      </w:r>
      <w:proofErr w:type="spellStart"/>
      <w:r>
        <w:rPr>
          <w:color w:val="000000"/>
        </w:rPr>
        <w:t>Agent.json</w:t>
      </w:r>
      <w:proofErr w:type="spellEnd"/>
      <w:r>
        <w:rPr>
          <w:color w:val="000000"/>
        </w:rPr>
        <w:t>). Muestra las 3 rutas de salida desde el nodo Switch Acción: COTIZAR, PAGAR y CHAT.</w:t>
      </w:r>
    </w:p>
    <w:p w14:paraId="1F316D65" w14:textId="77777777" w:rsidR="00557102" w:rsidRDefault="00000000">
      <w:pPr>
        <w:spacing w:before="200" w:after="80" w:line="276" w:lineRule="auto"/>
      </w:pPr>
      <w:r>
        <w:rPr>
          <w:b/>
          <w:bCs/>
          <w:color w:val="000000"/>
          <w:sz w:val="26"/>
          <w:szCs w:val="26"/>
        </w:rPr>
        <w:t>Flujo Lineal Compartido (todos los mensajes)</w:t>
      </w:r>
    </w:p>
    <w:p w14:paraId="463E72B0"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526EE825"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64C2B036" w14:textId="77777777" w:rsidR="00557102" w:rsidRDefault="00000000">
            <w:pPr>
              <w:spacing w:before="40" w:after="40"/>
              <w:jc w:val="center"/>
            </w:pPr>
            <w:r>
              <w:rPr>
                <w:b/>
                <w:bCs/>
                <w:color w:val="000000"/>
                <w:sz w:val="19"/>
                <w:szCs w:val="19"/>
              </w:rPr>
              <w:t xml:space="preserve">Bloque 1 </w:t>
            </w:r>
            <w:proofErr w:type="spellStart"/>
            <w:r>
              <w:rPr>
                <w:b/>
                <w:bCs/>
                <w:color w:val="000000"/>
                <w:sz w:val="19"/>
                <w:szCs w:val="19"/>
              </w:rPr>
              <w:t>Webhook</w:t>
            </w:r>
            <w:proofErr w:type="spellEnd"/>
            <w:r>
              <w:rPr>
                <w:b/>
                <w:bCs/>
                <w:color w:val="000000"/>
                <w:sz w:val="19"/>
                <w:szCs w:val="19"/>
              </w:rPr>
              <w:t xml:space="preserve"> Chat POST /chat-v2</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F0580" w14:textId="77777777" w:rsidR="00557102" w:rsidRDefault="00000000">
            <w:pPr>
              <w:spacing w:before="40" w:after="40"/>
            </w:pPr>
            <w:proofErr w:type="gramStart"/>
            <w:r>
              <w:rPr>
                <w:color w:val="000000"/>
                <w:sz w:val="19"/>
                <w:szCs w:val="19"/>
              </w:rPr>
              <w:t>→  Bloque</w:t>
            </w:r>
            <w:proofErr w:type="gramEnd"/>
            <w:r>
              <w:rPr>
                <w:color w:val="000000"/>
                <w:sz w:val="19"/>
                <w:szCs w:val="19"/>
              </w:rPr>
              <w:t xml:space="preserve"> 2 Extraer Input (normaliza </w:t>
            </w:r>
            <w:proofErr w:type="spellStart"/>
            <w:r>
              <w:rPr>
                <w:color w:val="000000"/>
                <w:sz w:val="19"/>
                <w:szCs w:val="19"/>
              </w:rPr>
              <w:t>uuid</w:t>
            </w:r>
            <w:proofErr w:type="spellEnd"/>
            <w:r>
              <w:rPr>
                <w:color w:val="000000"/>
                <w:sz w:val="19"/>
                <w:szCs w:val="19"/>
              </w:rPr>
              <w:t xml:space="preserve"> + </w:t>
            </w:r>
            <w:proofErr w:type="spellStart"/>
            <w:r>
              <w:rPr>
                <w:color w:val="000000"/>
                <w:sz w:val="19"/>
                <w:szCs w:val="19"/>
              </w:rPr>
              <w:t>message</w:t>
            </w:r>
            <w:proofErr w:type="spellEnd"/>
            <w:r>
              <w:rPr>
                <w:color w:val="000000"/>
                <w:sz w:val="19"/>
                <w:szCs w:val="19"/>
              </w:rPr>
              <w:t>)</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B2B8F8" w14:textId="77777777" w:rsidR="00557102" w:rsidRDefault="00000000">
            <w:pPr>
              <w:spacing w:before="40" w:after="40"/>
            </w:pPr>
            <w:proofErr w:type="gramStart"/>
            <w:r>
              <w:rPr>
                <w:color w:val="000000"/>
                <w:sz w:val="19"/>
                <w:szCs w:val="19"/>
              </w:rPr>
              <w:t>→  Bloque</w:t>
            </w:r>
            <w:proofErr w:type="gramEnd"/>
            <w:r>
              <w:rPr>
                <w:color w:val="000000"/>
                <w:sz w:val="19"/>
                <w:szCs w:val="19"/>
              </w:rPr>
              <w:t xml:space="preserve"> 3 + 4 GET Historial Redis GET Cotización Redis</w:t>
            </w:r>
          </w:p>
        </w:tc>
      </w:tr>
      <w:tr w:rsidR="00557102" w14:paraId="1D1C26F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03CCBC6C" w14:textId="77777777" w:rsidR="00557102" w:rsidRDefault="00000000">
            <w:pPr>
              <w:spacing w:before="40" w:after="40"/>
              <w:jc w:val="center"/>
            </w:pPr>
            <w:proofErr w:type="gramStart"/>
            <w:r>
              <w:rPr>
                <w:b/>
                <w:bCs/>
                <w:color w:val="000000"/>
                <w:sz w:val="19"/>
                <w:szCs w:val="19"/>
              </w:rPr>
              <w:t>→  Bloque</w:t>
            </w:r>
            <w:proofErr w:type="gramEnd"/>
            <w:r>
              <w:rPr>
                <w:b/>
                <w:bCs/>
                <w:color w:val="000000"/>
                <w:sz w:val="19"/>
                <w:szCs w:val="19"/>
              </w:rPr>
              <w:t xml:space="preserve"> 5 Construir </w:t>
            </w:r>
            <w:proofErr w:type="spellStart"/>
            <w:r>
              <w:rPr>
                <w:b/>
                <w:bCs/>
                <w:color w:val="000000"/>
                <w:sz w:val="19"/>
                <w:szCs w:val="19"/>
              </w:rPr>
              <w:t>Prompt</w:t>
            </w:r>
            <w:proofErr w:type="spellEnd"/>
            <w:r>
              <w:rPr>
                <w:b/>
                <w:bCs/>
                <w:color w:val="000000"/>
                <w:sz w:val="19"/>
                <w:szCs w:val="19"/>
              </w:rPr>
              <w:t xml:space="preserve"> Claude (motor de estados, cálculo total)</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651AB4" w14:textId="77777777" w:rsidR="00557102" w:rsidRDefault="00000000">
            <w:pPr>
              <w:spacing w:before="40" w:after="40"/>
            </w:pPr>
            <w:proofErr w:type="gramStart"/>
            <w:r>
              <w:rPr>
                <w:color w:val="000000"/>
                <w:sz w:val="19"/>
                <w:szCs w:val="19"/>
              </w:rPr>
              <w:t>→  Bloque</w:t>
            </w:r>
            <w:proofErr w:type="gramEnd"/>
            <w:r>
              <w:rPr>
                <w:color w:val="000000"/>
                <w:sz w:val="19"/>
                <w:szCs w:val="19"/>
              </w:rPr>
              <w:t xml:space="preserve"> 6 Llamar Claude API POST api.anthropic.com/v1/</w:t>
            </w:r>
            <w:proofErr w:type="spellStart"/>
            <w:r>
              <w:rPr>
                <w:color w:val="000000"/>
                <w:sz w:val="19"/>
                <w:szCs w:val="19"/>
              </w:rPr>
              <w:t>messages</w:t>
            </w:r>
            <w:proofErr w:type="spellEnd"/>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BE5052" w14:textId="77777777" w:rsidR="00557102" w:rsidRDefault="00000000">
            <w:pPr>
              <w:spacing w:before="40" w:after="40"/>
            </w:pPr>
            <w:proofErr w:type="gramStart"/>
            <w:r>
              <w:rPr>
                <w:color w:val="000000"/>
                <w:sz w:val="19"/>
                <w:szCs w:val="19"/>
              </w:rPr>
              <w:t>→  Bloque</w:t>
            </w:r>
            <w:proofErr w:type="gramEnd"/>
            <w:r>
              <w:rPr>
                <w:color w:val="000000"/>
                <w:sz w:val="19"/>
                <w:szCs w:val="19"/>
              </w:rPr>
              <w:t xml:space="preserve"> 7 </w:t>
            </w:r>
            <w:proofErr w:type="spellStart"/>
            <w:r>
              <w:rPr>
                <w:color w:val="000000"/>
                <w:sz w:val="19"/>
                <w:szCs w:val="19"/>
              </w:rPr>
              <w:t>Parsear</w:t>
            </w:r>
            <w:proofErr w:type="spellEnd"/>
            <w:r>
              <w:rPr>
                <w:color w:val="000000"/>
                <w:sz w:val="19"/>
                <w:szCs w:val="19"/>
              </w:rPr>
              <w:t xml:space="preserve"> Respuesta (detecta acción: COTIZAR / PAGAR / CHAT)</w:t>
            </w:r>
          </w:p>
        </w:tc>
      </w:tr>
      <w:tr w:rsidR="00557102" w14:paraId="39920EC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5C0FAF04" w14:textId="77777777" w:rsidR="00557102" w:rsidRDefault="00000000">
            <w:pPr>
              <w:spacing w:before="40" w:after="40"/>
              <w:jc w:val="center"/>
            </w:pPr>
            <w:proofErr w:type="gramStart"/>
            <w:r>
              <w:rPr>
                <w:b/>
                <w:bCs/>
                <w:color w:val="000000"/>
                <w:sz w:val="19"/>
                <w:szCs w:val="19"/>
              </w:rPr>
              <w:t>→  Bloque</w:t>
            </w:r>
            <w:proofErr w:type="gramEnd"/>
            <w:r>
              <w:rPr>
                <w:b/>
                <w:bCs/>
                <w:color w:val="000000"/>
                <w:sz w:val="19"/>
                <w:szCs w:val="19"/>
              </w:rPr>
              <w:t xml:space="preserve"> 8 Preparar Historial (</w:t>
            </w:r>
            <w:proofErr w:type="spellStart"/>
            <w:r>
              <w:rPr>
                <w:b/>
                <w:bCs/>
                <w:color w:val="000000"/>
                <w:sz w:val="19"/>
                <w:szCs w:val="19"/>
              </w:rPr>
              <w:t>slice</w:t>
            </w:r>
            <w:proofErr w:type="spellEnd"/>
            <w:r>
              <w:rPr>
                <w:b/>
                <w:bCs/>
                <w:color w:val="000000"/>
                <w:sz w:val="19"/>
                <w:szCs w:val="19"/>
              </w:rPr>
              <w:t xml:space="preserve"> últimos 20 turnos)</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BA0BC3" w14:textId="77777777" w:rsidR="00557102" w:rsidRDefault="00000000">
            <w:pPr>
              <w:spacing w:before="40" w:after="40"/>
            </w:pPr>
            <w:proofErr w:type="gramStart"/>
            <w:r>
              <w:rPr>
                <w:color w:val="000000"/>
                <w:sz w:val="19"/>
                <w:szCs w:val="19"/>
              </w:rPr>
              <w:t>→  Bloque</w:t>
            </w:r>
            <w:proofErr w:type="gramEnd"/>
            <w:r>
              <w:rPr>
                <w:color w:val="000000"/>
                <w:sz w:val="19"/>
                <w:szCs w:val="19"/>
              </w:rPr>
              <w:t xml:space="preserve"> 9 Guardar Historial Redis (TTL 24h, actualiza sesión)</w:t>
            </w:r>
          </w:p>
        </w:tc>
        <w:tc>
          <w:tcPr>
            <w:tcW w:w="3175"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vAlign w:val="center"/>
          </w:tcPr>
          <w:p w14:paraId="5C62137A" w14:textId="77777777" w:rsidR="00557102" w:rsidRDefault="00000000">
            <w:pPr>
              <w:spacing w:before="40" w:after="40"/>
            </w:pPr>
            <w:proofErr w:type="gramStart"/>
            <w:r>
              <w:rPr>
                <w:color w:val="000000"/>
                <w:sz w:val="19"/>
                <w:szCs w:val="19"/>
              </w:rPr>
              <w:t>→  Bloque</w:t>
            </w:r>
            <w:proofErr w:type="gramEnd"/>
            <w:r>
              <w:rPr>
                <w:color w:val="000000"/>
                <w:sz w:val="19"/>
                <w:szCs w:val="19"/>
              </w:rPr>
              <w:t xml:space="preserve"> 10 Switch Acción (bifurca a COTIZAR / PAGAR / CHAT)</w:t>
            </w:r>
          </w:p>
        </w:tc>
      </w:tr>
    </w:tbl>
    <w:p w14:paraId="334DD1DE" w14:textId="77777777" w:rsidR="00557102" w:rsidRDefault="00557102">
      <w:pPr>
        <w:spacing w:after="200"/>
      </w:pPr>
    </w:p>
    <w:p w14:paraId="4B7908DD" w14:textId="77777777" w:rsidR="00557102" w:rsidRDefault="00000000">
      <w:pPr>
        <w:spacing w:before="200" w:after="80" w:line="276" w:lineRule="auto"/>
      </w:pPr>
      <w:r>
        <w:rPr>
          <w:b/>
          <w:bCs/>
          <w:color w:val="000000"/>
          <w:sz w:val="26"/>
          <w:szCs w:val="26"/>
        </w:rPr>
        <w:t>Rama COTIZAR</w:t>
      </w:r>
    </w:p>
    <w:p w14:paraId="7D55F09B"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236311C9"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64FC60D8" w14:textId="77777777" w:rsidR="00557102" w:rsidRDefault="00000000">
            <w:pPr>
              <w:spacing w:before="40" w:after="40"/>
              <w:jc w:val="center"/>
            </w:pPr>
            <w:r>
              <w:rPr>
                <w:color w:val="000000"/>
                <w:sz w:val="19"/>
                <w:szCs w:val="19"/>
              </w:rPr>
              <w:t>Incrementar Contador Redis (</w:t>
            </w:r>
            <w:proofErr w:type="spellStart"/>
            <w:proofErr w:type="gramStart"/>
            <w:r>
              <w:rPr>
                <w:color w:val="000000"/>
                <w:sz w:val="19"/>
                <w:szCs w:val="19"/>
              </w:rPr>
              <w:t>th:counter</w:t>
            </w:r>
            <w:proofErr w:type="spellEnd"/>
            <w:proofErr w:type="gramEnd"/>
            <w:r>
              <w:rPr>
                <w:color w:val="000000"/>
                <w:sz w:val="19"/>
                <w:szCs w:val="19"/>
              </w:rPr>
              <w:t xml:space="preserve"> → número correlativo)</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1C2618" w14:textId="77777777" w:rsidR="00557102" w:rsidRDefault="00000000">
            <w:pPr>
              <w:spacing w:before="40" w:after="40"/>
            </w:pPr>
            <w:proofErr w:type="gramStart"/>
            <w:r>
              <w:rPr>
                <w:color w:val="000000"/>
                <w:sz w:val="19"/>
                <w:szCs w:val="19"/>
              </w:rPr>
              <w:t>→  Crear</w:t>
            </w:r>
            <w:proofErr w:type="gramEnd"/>
            <w:r>
              <w:rPr>
                <w:color w:val="000000"/>
                <w:sz w:val="19"/>
                <w:szCs w:val="19"/>
              </w:rPr>
              <w:t xml:space="preserve"> Cotización (genera COT-2026-XXXXX)</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EE4893" w14:textId="77777777" w:rsidR="00557102" w:rsidRDefault="00000000">
            <w:pPr>
              <w:spacing w:before="40" w:after="40"/>
            </w:pPr>
            <w:proofErr w:type="gramStart"/>
            <w:r>
              <w:rPr>
                <w:color w:val="000000"/>
                <w:sz w:val="19"/>
                <w:szCs w:val="19"/>
              </w:rPr>
              <w:t>→  Guardar</w:t>
            </w:r>
            <w:proofErr w:type="gramEnd"/>
            <w:r>
              <w:rPr>
                <w:color w:val="000000"/>
                <w:sz w:val="19"/>
                <w:szCs w:val="19"/>
              </w:rPr>
              <w:t xml:space="preserve"> PostgreSQL + Redis (TTL 864.000 s = 10 días)</w:t>
            </w:r>
          </w:p>
        </w:tc>
      </w:tr>
      <w:tr w:rsidR="00557102" w14:paraId="6A9304A8"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AAE1287" w14:textId="77777777" w:rsidR="00557102" w:rsidRDefault="00000000">
            <w:pPr>
              <w:spacing w:before="40" w:after="40"/>
              <w:jc w:val="center"/>
            </w:pPr>
            <w:proofErr w:type="gramStart"/>
            <w:r>
              <w:rPr>
                <w:color w:val="000000"/>
                <w:sz w:val="19"/>
                <w:szCs w:val="19"/>
              </w:rPr>
              <w:t>→  Respuesta</w:t>
            </w:r>
            <w:proofErr w:type="gramEnd"/>
            <w:r>
              <w:rPr>
                <w:color w:val="000000"/>
                <w:sz w:val="19"/>
                <w:szCs w:val="19"/>
              </w:rPr>
              <w:t xml:space="preserve"> Cotización (construye </w:t>
            </w:r>
            <w:proofErr w:type="spellStart"/>
            <w:r>
              <w:rPr>
                <w:color w:val="000000"/>
                <w:sz w:val="19"/>
                <w:szCs w:val="19"/>
              </w:rPr>
              <w:t>QuoteCard</w:t>
            </w:r>
            <w:proofErr w:type="spellEnd"/>
            <w:r>
              <w:rPr>
                <w:color w:val="000000"/>
                <w:sz w:val="19"/>
                <w:szCs w:val="19"/>
              </w:rPr>
              <w:t xml:space="preserve"> JSON)</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099BF5" w14:textId="77777777" w:rsidR="00557102" w:rsidRDefault="00000000">
            <w:pPr>
              <w:spacing w:before="40" w:after="40"/>
            </w:pPr>
            <w:proofErr w:type="gramStart"/>
            <w:r>
              <w:rPr>
                <w:color w:val="000000"/>
                <w:sz w:val="19"/>
                <w:szCs w:val="19"/>
              </w:rPr>
              <w:t xml:space="preserve">→  </w:t>
            </w:r>
            <w:proofErr w:type="spellStart"/>
            <w:r>
              <w:rPr>
                <w:color w:val="000000"/>
                <w:sz w:val="19"/>
                <w:szCs w:val="19"/>
              </w:rPr>
              <w:t>Telegram</w:t>
            </w:r>
            <w:proofErr w:type="spellEnd"/>
            <w:proofErr w:type="gramEnd"/>
            <w:r>
              <w:rPr>
                <w:color w:val="000000"/>
                <w:sz w:val="19"/>
                <w:szCs w:val="19"/>
              </w:rPr>
              <w:t xml:space="preserve"> + Gmail (notifica al negocio en &lt; 30 s)</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B0FAD1" w14:textId="77777777" w:rsidR="00557102" w:rsidRDefault="00000000">
            <w:pPr>
              <w:spacing w:before="40" w:after="40"/>
            </w:pPr>
            <w:proofErr w:type="gramStart"/>
            <w:r>
              <w:rPr>
                <w:color w:val="000000"/>
                <w:sz w:val="19"/>
                <w:szCs w:val="19"/>
              </w:rPr>
              <w:t>→  Responder</w:t>
            </w:r>
            <w:proofErr w:type="gramEnd"/>
            <w:r>
              <w:rPr>
                <w:color w:val="000000"/>
                <w:sz w:val="19"/>
                <w:szCs w:val="19"/>
              </w:rPr>
              <w:t xml:space="preserve"> </w:t>
            </w:r>
            <w:proofErr w:type="spellStart"/>
            <w:r>
              <w:rPr>
                <w:color w:val="000000"/>
                <w:sz w:val="19"/>
                <w:szCs w:val="19"/>
              </w:rPr>
              <w:t>Webhook</w:t>
            </w:r>
            <w:proofErr w:type="spellEnd"/>
            <w:r>
              <w:rPr>
                <w:color w:val="000000"/>
                <w:sz w:val="19"/>
                <w:szCs w:val="19"/>
              </w:rPr>
              <w:t xml:space="preserve"> (devuelve JSON al </w:t>
            </w:r>
            <w:proofErr w:type="spellStart"/>
            <w:r>
              <w:rPr>
                <w:color w:val="000000"/>
                <w:sz w:val="19"/>
                <w:szCs w:val="19"/>
              </w:rPr>
              <w:t>frontend</w:t>
            </w:r>
            <w:proofErr w:type="spellEnd"/>
            <w:r>
              <w:rPr>
                <w:color w:val="000000"/>
                <w:sz w:val="19"/>
                <w:szCs w:val="19"/>
              </w:rPr>
              <w:t>)</w:t>
            </w:r>
          </w:p>
        </w:tc>
      </w:tr>
    </w:tbl>
    <w:p w14:paraId="25268DFB" w14:textId="77777777" w:rsidR="00557102" w:rsidRDefault="00557102">
      <w:pPr>
        <w:spacing w:after="200"/>
      </w:pPr>
    </w:p>
    <w:p w14:paraId="53218DB4" w14:textId="77777777" w:rsidR="00557102" w:rsidRDefault="00000000">
      <w:pPr>
        <w:spacing w:before="200" w:after="80" w:line="276" w:lineRule="auto"/>
      </w:pPr>
      <w:r>
        <w:rPr>
          <w:b/>
          <w:bCs/>
          <w:color w:val="000000"/>
          <w:sz w:val="26"/>
          <w:szCs w:val="26"/>
        </w:rPr>
        <w:t>Rama PAGAR</w:t>
      </w:r>
    </w:p>
    <w:p w14:paraId="49462315"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33F09F69"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vAlign w:val="center"/>
          </w:tcPr>
          <w:p w14:paraId="22BCBDAA" w14:textId="77777777" w:rsidR="00557102" w:rsidRDefault="00000000">
            <w:pPr>
              <w:spacing w:before="40" w:after="40"/>
              <w:jc w:val="center"/>
            </w:pPr>
            <w:proofErr w:type="spellStart"/>
            <w:r>
              <w:rPr>
                <w:color w:val="000000"/>
                <w:sz w:val="19"/>
                <w:szCs w:val="19"/>
              </w:rPr>
              <w:t>If</w:t>
            </w:r>
            <w:proofErr w:type="spellEnd"/>
            <w:r>
              <w:rPr>
                <w:color w:val="000000"/>
                <w:sz w:val="19"/>
                <w:szCs w:val="19"/>
              </w:rPr>
              <w:t xml:space="preserve"> (monto &gt; 0) [★ control crítico CP-028]</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C4DEDA" w14:textId="77777777" w:rsidR="00557102" w:rsidRDefault="00000000">
            <w:pPr>
              <w:spacing w:before="40" w:after="40"/>
            </w:pPr>
            <w:proofErr w:type="gramStart"/>
            <w:r>
              <w:rPr>
                <w:color w:val="000000"/>
                <w:sz w:val="19"/>
                <w:szCs w:val="19"/>
              </w:rPr>
              <w:t>→  Llamar</w:t>
            </w:r>
            <w:proofErr w:type="gramEnd"/>
            <w:r>
              <w:rPr>
                <w:color w:val="000000"/>
                <w:sz w:val="19"/>
                <w:szCs w:val="19"/>
              </w:rPr>
              <w:t xml:space="preserve"> </w:t>
            </w:r>
            <w:proofErr w:type="spellStart"/>
            <w:r>
              <w:rPr>
                <w:color w:val="000000"/>
                <w:sz w:val="19"/>
                <w:szCs w:val="19"/>
              </w:rPr>
              <w:t>MercadoPago</w:t>
            </w:r>
            <w:proofErr w:type="spellEnd"/>
            <w:r>
              <w:rPr>
                <w:color w:val="000000"/>
                <w:sz w:val="19"/>
                <w:szCs w:val="19"/>
              </w:rPr>
              <w:t xml:space="preserve"> API (</w:t>
            </w:r>
            <w:proofErr w:type="spellStart"/>
            <w:r>
              <w:rPr>
                <w:color w:val="000000"/>
                <w:sz w:val="19"/>
                <w:szCs w:val="19"/>
              </w:rPr>
              <w:t>checkout</w:t>
            </w:r>
            <w:proofErr w:type="spellEnd"/>
            <w:r>
              <w:rPr>
                <w:color w:val="000000"/>
                <w:sz w:val="19"/>
                <w:szCs w:val="19"/>
              </w:rPr>
              <w:t>/</w:t>
            </w:r>
            <w:proofErr w:type="spellStart"/>
            <w:r>
              <w:rPr>
                <w:color w:val="000000"/>
                <w:sz w:val="19"/>
                <w:szCs w:val="19"/>
              </w:rPr>
              <w:t>preferences</w:t>
            </w:r>
            <w:proofErr w:type="spellEnd"/>
            <w:r>
              <w:rPr>
                <w:color w:val="000000"/>
                <w:sz w:val="19"/>
                <w:szCs w:val="19"/>
              </w:rPr>
              <w:t xml:space="preserve"> → </w:t>
            </w:r>
            <w:proofErr w:type="spellStart"/>
            <w:r>
              <w:rPr>
                <w:color w:val="000000"/>
                <w:sz w:val="19"/>
                <w:szCs w:val="19"/>
              </w:rPr>
              <w:t>init_point</w:t>
            </w:r>
            <w:proofErr w:type="spellEnd"/>
            <w:r>
              <w:rPr>
                <w:color w:val="000000"/>
                <w:sz w:val="19"/>
                <w:szCs w:val="19"/>
              </w:rPr>
              <w:t>)</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A61E99" w14:textId="77777777" w:rsidR="00557102" w:rsidRDefault="00000000">
            <w:pPr>
              <w:spacing w:before="40" w:after="40"/>
            </w:pPr>
            <w:proofErr w:type="gramStart"/>
            <w:r>
              <w:rPr>
                <w:color w:val="000000"/>
                <w:sz w:val="19"/>
                <w:szCs w:val="19"/>
              </w:rPr>
              <w:t>→  Respuesta</w:t>
            </w:r>
            <w:proofErr w:type="gramEnd"/>
            <w:r>
              <w:rPr>
                <w:color w:val="000000"/>
                <w:sz w:val="19"/>
                <w:szCs w:val="19"/>
              </w:rPr>
              <w:t xml:space="preserve"> Pago (botón visual en chat, sin URL cruda)</w:t>
            </w:r>
          </w:p>
        </w:tc>
      </w:tr>
      <w:tr w:rsidR="00557102" w14:paraId="099B05DF"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FFF9C4"/>
            <w:tcMar>
              <w:top w:w="80" w:type="dxa"/>
              <w:left w:w="120" w:type="dxa"/>
              <w:bottom w:w="80" w:type="dxa"/>
              <w:right w:w="120" w:type="dxa"/>
            </w:tcMar>
            <w:vAlign w:val="center"/>
          </w:tcPr>
          <w:p w14:paraId="31205217" w14:textId="77777777" w:rsidR="00557102" w:rsidRDefault="00000000">
            <w:pPr>
              <w:spacing w:before="40" w:after="40"/>
              <w:jc w:val="center"/>
            </w:pPr>
            <w:proofErr w:type="gramStart"/>
            <w:r>
              <w:rPr>
                <w:color w:val="000000"/>
                <w:sz w:val="19"/>
                <w:szCs w:val="19"/>
              </w:rPr>
              <w:t xml:space="preserve">→  </w:t>
            </w:r>
            <w:proofErr w:type="spellStart"/>
            <w:r>
              <w:rPr>
                <w:color w:val="000000"/>
                <w:sz w:val="19"/>
                <w:szCs w:val="19"/>
              </w:rPr>
              <w:t>Telegram</w:t>
            </w:r>
            <w:proofErr w:type="spellEnd"/>
            <w:proofErr w:type="gramEnd"/>
            <w:r>
              <w:rPr>
                <w:color w:val="000000"/>
                <w:sz w:val="19"/>
                <w:szCs w:val="19"/>
              </w:rPr>
              <w:t xml:space="preserve"> + Gmail (notifica pago confirmado)</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FA191E" w14:textId="77777777" w:rsidR="00557102" w:rsidRDefault="00000000">
            <w:pPr>
              <w:spacing w:before="40" w:after="40"/>
            </w:pPr>
            <w:proofErr w:type="gramStart"/>
            <w:r>
              <w:rPr>
                <w:color w:val="000000"/>
                <w:sz w:val="19"/>
                <w:szCs w:val="19"/>
              </w:rPr>
              <w:t>→  Responder</w:t>
            </w:r>
            <w:proofErr w:type="gramEnd"/>
            <w:r>
              <w:rPr>
                <w:color w:val="000000"/>
                <w:sz w:val="19"/>
                <w:szCs w:val="19"/>
              </w:rPr>
              <w:t xml:space="preserve"> </w:t>
            </w:r>
            <w:proofErr w:type="spellStart"/>
            <w:r>
              <w:rPr>
                <w:color w:val="000000"/>
                <w:sz w:val="19"/>
                <w:szCs w:val="19"/>
              </w:rPr>
              <w:t>Webhook</w:t>
            </w:r>
            <w:proofErr w:type="spellEnd"/>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A268CA" w14:textId="77777777" w:rsidR="00557102" w:rsidRDefault="00557102">
            <w:pPr>
              <w:spacing w:before="40" w:after="40"/>
              <w:jc w:val="center"/>
            </w:pPr>
          </w:p>
        </w:tc>
      </w:tr>
    </w:tbl>
    <w:p w14:paraId="1B3CF27D" w14:textId="77777777" w:rsidR="00557102" w:rsidRDefault="00557102">
      <w:pPr>
        <w:spacing w:after="200"/>
      </w:pPr>
    </w:p>
    <w:p w14:paraId="0C2F5AEA" w14:textId="77777777" w:rsidR="00557102" w:rsidRDefault="00000000">
      <w:pPr>
        <w:spacing w:before="200" w:after="80" w:line="276" w:lineRule="auto"/>
      </w:pPr>
      <w:r>
        <w:rPr>
          <w:b/>
          <w:bCs/>
          <w:color w:val="000000"/>
          <w:sz w:val="26"/>
          <w:szCs w:val="26"/>
        </w:rPr>
        <w:t>Rama CHAT</w:t>
      </w:r>
    </w:p>
    <w:p w14:paraId="0FBF6AA6" w14:textId="77777777" w:rsidR="00557102" w:rsidRDefault="00557102">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175"/>
        <w:gridCol w:w="3175"/>
      </w:tblGrid>
      <w:tr w:rsidR="00557102" w14:paraId="1A8B01A2" w14:textId="77777777">
        <w:tblPrEx>
          <w:tblCellMar>
            <w:top w:w="0" w:type="dxa"/>
            <w:bottom w:w="0" w:type="dxa"/>
          </w:tblCellMar>
        </w:tblPrEx>
        <w:tc>
          <w:tcPr>
            <w:tcW w:w="2722"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vAlign w:val="center"/>
          </w:tcPr>
          <w:p w14:paraId="3D6B1927" w14:textId="77777777" w:rsidR="00557102" w:rsidRDefault="00000000">
            <w:pPr>
              <w:spacing w:before="40" w:after="40"/>
              <w:jc w:val="center"/>
            </w:pPr>
            <w:r>
              <w:rPr>
                <w:color w:val="000000"/>
                <w:sz w:val="19"/>
                <w:szCs w:val="19"/>
              </w:rPr>
              <w:t>Respuesta Simple (solo texto conversacional)</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B0C582" w14:textId="77777777" w:rsidR="00557102" w:rsidRDefault="00000000">
            <w:pPr>
              <w:spacing w:before="40" w:after="40"/>
            </w:pPr>
            <w:proofErr w:type="gramStart"/>
            <w:r>
              <w:rPr>
                <w:color w:val="000000"/>
                <w:sz w:val="19"/>
                <w:szCs w:val="19"/>
              </w:rPr>
              <w:t>→  Responder</w:t>
            </w:r>
            <w:proofErr w:type="gramEnd"/>
            <w:r>
              <w:rPr>
                <w:color w:val="000000"/>
                <w:sz w:val="19"/>
                <w:szCs w:val="19"/>
              </w:rPr>
              <w:t xml:space="preserve"> </w:t>
            </w:r>
            <w:proofErr w:type="spellStart"/>
            <w:r>
              <w:rPr>
                <w:color w:val="000000"/>
                <w:sz w:val="19"/>
                <w:szCs w:val="19"/>
              </w:rPr>
              <w:t>Webhook</w:t>
            </w:r>
            <w:proofErr w:type="spellEnd"/>
            <w:r>
              <w:rPr>
                <w:color w:val="000000"/>
                <w:sz w:val="19"/>
                <w:szCs w:val="19"/>
              </w:rPr>
              <w:t xml:space="preserve"> (devuelve JSON al </w:t>
            </w:r>
            <w:proofErr w:type="spellStart"/>
            <w:r>
              <w:rPr>
                <w:color w:val="000000"/>
                <w:sz w:val="19"/>
                <w:szCs w:val="19"/>
              </w:rPr>
              <w:t>frontend</w:t>
            </w:r>
            <w:proofErr w:type="spellEnd"/>
            <w:r>
              <w:rPr>
                <w:color w:val="000000"/>
                <w:sz w:val="19"/>
                <w:szCs w:val="19"/>
              </w:rPr>
              <w:t>)</w:t>
            </w:r>
          </w:p>
        </w:tc>
        <w:tc>
          <w:tcPr>
            <w:tcW w:w="317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95EBFD" w14:textId="77777777" w:rsidR="00557102" w:rsidRDefault="00557102">
            <w:pPr>
              <w:spacing w:before="40" w:after="40"/>
              <w:jc w:val="center"/>
            </w:pPr>
          </w:p>
        </w:tc>
      </w:tr>
    </w:tbl>
    <w:p w14:paraId="61CA6A95" w14:textId="77777777" w:rsidR="00557102" w:rsidRDefault="00557102">
      <w:pPr>
        <w:spacing w:after="120"/>
      </w:pPr>
    </w:p>
    <w:p w14:paraId="2D67C1F4" w14:textId="77777777" w:rsidR="00557102" w:rsidRDefault="00000000">
      <w:pPr>
        <w:spacing w:before="60" w:after="80" w:line="276" w:lineRule="auto"/>
        <w:jc w:val="both"/>
      </w:pPr>
      <w:r>
        <w:rPr>
          <w:i/>
          <w:iCs/>
          <w:color w:val="000000"/>
          <w:sz w:val="18"/>
          <w:szCs w:val="18"/>
        </w:rPr>
        <w:t xml:space="preserve">Fuente: </w:t>
      </w:r>
      <w:r>
        <w:rPr>
          <w:i/>
          <w:iCs/>
          <w:color w:val="555555"/>
          <w:sz w:val="18"/>
          <w:szCs w:val="18"/>
        </w:rPr>
        <w:t>Trato Hecho - Chat Agent (2</w:t>
      </w:r>
      <w:proofErr w:type="gramStart"/>
      <w:r>
        <w:rPr>
          <w:i/>
          <w:iCs/>
          <w:color w:val="555555"/>
          <w:sz w:val="18"/>
          <w:szCs w:val="18"/>
        </w:rPr>
        <w:t>).</w:t>
      </w:r>
      <w:proofErr w:type="spellStart"/>
      <w:r>
        <w:rPr>
          <w:i/>
          <w:iCs/>
          <w:color w:val="555555"/>
          <w:sz w:val="18"/>
          <w:szCs w:val="18"/>
        </w:rPr>
        <w:t>json</w:t>
      </w:r>
      <w:proofErr w:type="spellEnd"/>
      <w:proofErr w:type="gramEnd"/>
      <w:r>
        <w:rPr>
          <w:i/>
          <w:iCs/>
          <w:color w:val="555555"/>
          <w:sz w:val="18"/>
          <w:szCs w:val="18"/>
        </w:rPr>
        <w:t xml:space="preserve"> · Documentación Flujo N8N v1.0 · </w:t>
      </w:r>
      <w:proofErr w:type="spellStart"/>
      <w:r>
        <w:rPr>
          <w:i/>
          <w:iCs/>
          <w:color w:val="555555"/>
          <w:sz w:val="18"/>
          <w:szCs w:val="18"/>
        </w:rPr>
        <w:t>DuocUC</w:t>
      </w:r>
      <w:proofErr w:type="spellEnd"/>
      <w:r>
        <w:rPr>
          <w:i/>
          <w:iCs/>
          <w:color w:val="555555"/>
          <w:sz w:val="18"/>
          <w:szCs w:val="18"/>
        </w:rPr>
        <w:t xml:space="preserve"> </w:t>
      </w:r>
      <w:proofErr w:type="gramStart"/>
      <w:r>
        <w:rPr>
          <w:i/>
          <w:iCs/>
          <w:color w:val="555555"/>
          <w:sz w:val="18"/>
          <w:szCs w:val="18"/>
        </w:rPr>
        <w:t>Mayo</w:t>
      </w:r>
      <w:proofErr w:type="gramEnd"/>
      <w:r>
        <w:rPr>
          <w:i/>
          <w:iCs/>
          <w:color w:val="555555"/>
          <w:sz w:val="18"/>
          <w:szCs w:val="18"/>
        </w:rPr>
        <w:t xml:space="preserve"> 2026</w:t>
      </w:r>
    </w:p>
    <w:p w14:paraId="00886FBB" w14:textId="77777777" w:rsidR="00557102" w:rsidRDefault="00000000">
      <w:r>
        <w:br/>
      </w:r>
    </w:p>
    <w:p w14:paraId="0D33145B" w14:textId="77777777" w:rsidR="00557102" w:rsidRDefault="00000000">
      <w:pPr>
        <w:pBdr>
          <w:bottom w:val="single" w:sz="6" w:space="4" w:color="1A5276"/>
        </w:pBdr>
        <w:spacing w:before="280" w:after="100" w:line="276" w:lineRule="auto"/>
      </w:pPr>
      <w:r>
        <w:rPr>
          <w:b/>
          <w:bCs/>
          <w:color w:val="1A5276"/>
          <w:sz w:val="32"/>
          <w:szCs w:val="32"/>
        </w:rPr>
        <w:t>Referencias</w:t>
      </w:r>
    </w:p>
    <w:p w14:paraId="7BA09C1B" w14:textId="77777777" w:rsidR="00557102" w:rsidRDefault="00557102">
      <w:pPr>
        <w:spacing w:after="120"/>
      </w:pPr>
    </w:p>
    <w:p w14:paraId="5B91B43A" w14:textId="77777777" w:rsidR="00557102" w:rsidRDefault="00000000">
      <w:pPr>
        <w:spacing w:before="60" w:after="80" w:line="276" w:lineRule="auto"/>
        <w:jc w:val="both"/>
      </w:pPr>
      <w:r>
        <w:rPr>
          <w:color w:val="000000"/>
        </w:rPr>
        <w:t>Movistar Empresas. (2024). Adopción Digital Pymes Chile. Encuesta aplicada a 1.748 PYMES de Hispanoamérica. Recuperado de https://telefonica.cl</w:t>
      </w:r>
    </w:p>
    <w:p w14:paraId="7FBBF367" w14:textId="77777777" w:rsidR="00557102" w:rsidRDefault="00000000">
      <w:pPr>
        <w:spacing w:before="60" w:after="80" w:line="276" w:lineRule="auto"/>
        <w:jc w:val="both"/>
      </w:pPr>
      <w:r>
        <w:rPr>
          <w:color w:val="000000"/>
        </w:rPr>
        <w:t xml:space="preserve">Harvard Business </w:t>
      </w:r>
      <w:proofErr w:type="spellStart"/>
      <w:r>
        <w:rPr>
          <w:color w:val="000000"/>
        </w:rPr>
        <w:t>Review</w:t>
      </w:r>
      <w:proofErr w:type="spellEnd"/>
      <w:r>
        <w:rPr>
          <w:color w:val="000000"/>
        </w:rPr>
        <w:t xml:space="preserve">. (2011). The Short Life </w:t>
      </w:r>
      <w:proofErr w:type="spellStart"/>
      <w:r>
        <w:rPr>
          <w:color w:val="000000"/>
        </w:rPr>
        <w:t>of</w:t>
      </w:r>
      <w:proofErr w:type="spellEnd"/>
      <w:r>
        <w:rPr>
          <w:color w:val="000000"/>
        </w:rPr>
        <w:t xml:space="preserve"> Online Sales Leads. Recuperado de https://hbr.org/2011/03/the-short-life-of-online-sales-leads</w:t>
      </w:r>
    </w:p>
    <w:p w14:paraId="6875AA8E" w14:textId="77777777" w:rsidR="00557102" w:rsidRDefault="00000000">
      <w:pPr>
        <w:spacing w:before="60" w:after="80" w:line="276" w:lineRule="auto"/>
        <w:jc w:val="both"/>
      </w:pPr>
      <w:proofErr w:type="spellStart"/>
      <w:r>
        <w:rPr>
          <w:color w:val="000000"/>
        </w:rPr>
        <w:t>Patagon</w:t>
      </w:r>
      <w:proofErr w:type="spellEnd"/>
      <w:r>
        <w:rPr>
          <w:color w:val="000000"/>
        </w:rPr>
        <w:t xml:space="preserve"> AI. (2026). El verdadero costo de responder lento: cómo cada minuto impacta tus ventas. Recuperado de https://www.patagon.ai/es/blog-posts/el-verdadero-costo-de-responder-lento</w:t>
      </w:r>
    </w:p>
    <w:p w14:paraId="051CF869" w14:textId="77777777" w:rsidR="00557102" w:rsidRDefault="00000000">
      <w:pPr>
        <w:spacing w:before="60" w:after="80" w:line="276" w:lineRule="auto"/>
        <w:jc w:val="both"/>
      </w:pPr>
      <w:proofErr w:type="spellStart"/>
      <w:r>
        <w:rPr>
          <w:color w:val="000000"/>
        </w:rPr>
        <w:t>Zendesk</w:t>
      </w:r>
      <w:proofErr w:type="spellEnd"/>
      <w:r>
        <w:rPr>
          <w:color w:val="000000"/>
        </w:rPr>
        <w:t>. (2024). Tiempo de respuesta al cliente: qué es y cómo mejorarlo. Recuperado de https://www.zendesk.com.mx/blog/tiempo-de-respuesta/</w:t>
      </w:r>
    </w:p>
    <w:p w14:paraId="43727A0F" w14:textId="77777777" w:rsidR="00557102" w:rsidRDefault="00000000">
      <w:pPr>
        <w:spacing w:before="60" w:after="80" w:line="276" w:lineRule="auto"/>
        <w:jc w:val="both"/>
      </w:pPr>
      <w:proofErr w:type="spellStart"/>
      <w:r>
        <w:rPr>
          <w:color w:val="000000"/>
        </w:rPr>
        <w:t>Anthropic</w:t>
      </w:r>
      <w:proofErr w:type="spellEnd"/>
      <w:r>
        <w:rPr>
          <w:color w:val="000000"/>
        </w:rPr>
        <w:t xml:space="preserve">. (2024). Claude API </w:t>
      </w:r>
      <w:proofErr w:type="spellStart"/>
      <w:r>
        <w:rPr>
          <w:color w:val="000000"/>
        </w:rPr>
        <w:t>Documentation</w:t>
      </w:r>
      <w:proofErr w:type="spellEnd"/>
      <w:r>
        <w:rPr>
          <w:color w:val="000000"/>
        </w:rPr>
        <w:t>. Recuperado de https://docs.anthropic.com</w:t>
      </w:r>
    </w:p>
    <w:p w14:paraId="19C167D8" w14:textId="77777777" w:rsidR="00557102" w:rsidRDefault="00000000">
      <w:pPr>
        <w:spacing w:before="60" w:after="80" w:line="276" w:lineRule="auto"/>
        <w:jc w:val="both"/>
      </w:pPr>
      <w:proofErr w:type="spellStart"/>
      <w:r>
        <w:rPr>
          <w:color w:val="000000"/>
        </w:rPr>
        <w:t>MercadoPago</w:t>
      </w:r>
      <w:proofErr w:type="spellEnd"/>
      <w:r>
        <w:rPr>
          <w:color w:val="000000"/>
        </w:rPr>
        <w:t xml:space="preserve">. (2024). Documentación de la API de </w:t>
      </w:r>
      <w:proofErr w:type="spellStart"/>
      <w:r>
        <w:rPr>
          <w:color w:val="000000"/>
        </w:rPr>
        <w:t>Checkout</w:t>
      </w:r>
      <w:proofErr w:type="spellEnd"/>
      <w:r>
        <w:rPr>
          <w:color w:val="000000"/>
        </w:rPr>
        <w:t xml:space="preserve"> Pro. Recuperado de https://www.mercadopago.cl/developers</w:t>
      </w:r>
    </w:p>
    <w:p w14:paraId="2BB98D81" w14:textId="77777777" w:rsidR="00557102" w:rsidRDefault="00557102">
      <w:pPr>
        <w:spacing w:after="400"/>
      </w:pPr>
    </w:p>
    <w:p w14:paraId="08766502" w14:textId="77777777" w:rsidR="00557102" w:rsidRDefault="00000000">
      <w:pPr>
        <w:spacing w:before="200"/>
        <w:jc w:val="center"/>
      </w:pPr>
      <w:r>
        <w:rPr>
          <w:i/>
          <w:iCs/>
          <w:color w:val="555555"/>
          <w:sz w:val="20"/>
          <w:szCs w:val="20"/>
        </w:rPr>
        <w:t xml:space="preserve">Trato </w:t>
      </w:r>
      <w:proofErr w:type="gramStart"/>
      <w:r>
        <w:rPr>
          <w:i/>
          <w:iCs/>
          <w:color w:val="555555"/>
          <w:sz w:val="20"/>
          <w:szCs w:val="20"/>
        </w:rPr>
        <w:t>Hecho  ·</w:t>
      </w:r>
      <w:proofErr w:type="gramEnd"/>
      <w:r>
        <w:rPr>
          <w:i/>
          <w:iCs/>
          <w:color w:val="555555"/>
          <w:sz w:val="20"/>
          <w:szCs w:val="20"/>
        </w:rPr>
        <w:t xml:space="preserve">  Informe </w:t>
      </w:r>
      <w:proofErr w:type="gramStart"/>
      <w:r>
        <w:rPr>
          <w:i/>
          <w:iCs/>
          <w:color w:val="555555"/>
          <w:sz w:val="20"/>
          <w:szCs w:val="20"/>
        </w:rPr>
        <w:t>Final  ·</w:t>
      </w:r>
      <w:proofErr w:type="gramEnd"/>
      <w:r>
        <w:rPr>
          <w:i/>
          <w:iCs/>
          <w:color w:val="555555"/>
          <w:sz w:val="20"/>
          <w:szCs w:val="20"/>
        </w:rPr>
        <w:t xml:space="preserve">  </w:t>
      </w:r>
      <w:proofErr w:type="spellStart"/>
      <w:r>
        <w:rPr>
          <w:i/>
          <w:iCs/>
          <w:color w:val="555555"/>
          <w:sz w:val="20"/>
          <w:szCs w:val="20"/>
        </w:rPr>
        <w:t>DuocUC</w:t>
      </w:r>
      <w:proofErr w:type="spellEnd"/>
      <w:r>
        <w:rPr>
          <w:i/>
          <w:iCs/>
          <w:color w:val="555555"/>
          <w:sz w:val="20"/>
          <w:szCs w:val="20"/>
        </w:rPr>
        <w:t xml:space="preserve"> 2026</w:t>
      </w:r>
    </w:p>
    <w:sectPr w:rsidR="00557102">
      <w:headerReference w:type="default" r:id="rId8"/>
      <w:footerReference w:type="default" r:id="rId9"/>
      <w:pgSz w:w="12240" w:h="15840"/>
      <w:pgMar w:top="1840" w:right="1440" w:bottom="17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E409B" w14:textId="77777777" w:rsidR="0099218D" w:rsidRDefault="0099218D">
      <w:r>
        <w:separator/>
      </w:r>
    </w:p>
  </w:endnote>
  <w:endnote w:type="continuationSeparator" w:id="0">
    <w:p w14:paraId="6C98B795" w14:textId="77777777" w:rsidR="0099218D" w:rsidRDefault="00992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6E82" w14:textId="77777777" w:rsidR="00557102" w:rsidRDefault="00000000">
    <w:pPr>
      <w:spacing w:before="80"/>
      <w:jc w:val="center"/>
    </w:pPr>
    <w:r>
      <w:rPr>
        <w:color w:val="555555"/>
        <w:sz w:val="16"/>
        <w:szCs w:val="16"/>
      </w:rPr>
      <w:t xml:space="preserve">Trato </w:t>
    </w:r>
    <w:proofErr w:type="gramStart"/>
    <w:r>
      <w:rPr>
        <w:color w:val="555555"/>
        <w:sz w:val="16"/>
        <w:szCs w:val="16"/>
      </w:rPr>
      <w:t>Hecho  ·</w:t>
    </w:r>
    <w:proofErr w:type="gramEnd"/>
    <w:r>
      <w:rPr>
        <w:color w:val="555555"/>
        <w:sz w:val="16"/>
        <w:szCs w:val="16"/>
      </w:rPr>
      <w:t xml:space="preserve">  Informe </w:t>
    </w:r>
    <w:proofErr w:type="gramStart"/>
    <w:r>
      <w:rPr>
        <w:color w:val="555555"/>
        <w:sz w:val="16"/>
        <w:szCs w:val="16"/>
      </w:rPr>
      <w:t>Final  ·</w:t>
    </w:r>
    <w:proofErr w:type="gramEnd"/>
    <w:r>
      <w:rPr>
        <w:color w:val="555555"/>
        <w:sz w:val="16"/>
        <w:szCs w:val="16"/>
      </w:rPr>
      <w:t xml:space="preserve">  </w:t>
    </w:r>
    <w:proofErr w:type="spellStart"/>
    <w:r>
      <w:rPr>
        <w:color w:val="555555"/>
        <w:sz w:val="16"/>
        <w:szCs w:val="16"/>
      </w:rPr>
      <w:t>DuocUC</w:t>
    </w:r>
    <w:proofErr w:type="spellEnd"/>
    <w:r>
      <w:rPr>
        <w:color w:val="555555"/>
        <w:sz w:val="16"/>
        <w:szCs w:val="16"/>
      </w:rPr>
      <w:t xml:space="preserve"> </w:t>
    </w:r>
    <w:proofErr w:type="gramStart"/>
    <w:r>
      <w:rPr>
        <w:color w:val="555555"/>
        <w:sz w:val="16"/>
        <w:szCs w:val="16"/>
      </w:rPr>
      <w:t>2026  ·</w:t>
    </w:r>
    <w:proofErr w:type="gramEnd"/>
    <w:r>
      <w:rPr>
        <w:color w:val="555555"/>
        <w:sz w:val="16"/>
        <w:szCs w:val="16"/>
      </w:rPr>
      <w:t xml:space="preserve">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387B5E">
      <w:rPr>
        <w:noProof/>
        <w:color w:val="555555"/>
        <w:sz w:val="16"/>
        <w:szCs w:val="16"/>
      </w:rPr>
      <w:t>2</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387B5E">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AFF40" w14:textId="77777777" w:rsidR="0099218D" w:rsidRDefault="0099218D">
      <w:r>
        <w:separator/>
      </w:r>
    </w:p>
  </w:footnote>
  <w:footnote w:type="continuationSeparator" w:id="0">
    <w:p w14:paraId="3FC16E2A" w14:textId="77777777" w:rsidR="0099218D" w:rsidRDefault="00992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701B" w14:textId="77777777" w:rsidR="00557102" w:rsidRDefault="00000000">
    <w:pPr>
      <w:pBdr>
        <w:bottom w:val="single" w:sz="6" w:space="4" w:color="1A5276"/>
      </w:pBdr>
      <w:tabs>
        <w:tab w:val="right" w:pos="9072"/>
      </w:tabs>
      <w:spacing w:after="80"/>
    </w:pPr>
    <w:r>
      <w:rPr>
        <w:color w:val="555555"/>
        <w:sz w:val="16"/>
        <w:szCs w:val="16"/>
      </w:rPr>
      <w:t xml:space="preserve">TRATO </w:t>
    </w:r>
    <w:proofErr w:type="gramStart"/>
    <w:r>
      <w:rPr>
        <w:color w:val="555555"/>
        <w:sz w:val="16"/>
        <w:szCs w:val="16"/>
      </w:rPr>
      <w:t>HECHO  ·</w:t>
    </w:r>
    <w:proofErr w:type="gramEnd"/>
    <w:r>
      <w:rPr>
        <w:color w:val="555555"/>
        <w:sz w:val="16"/>
        <w:szCs w:val="16"/>
      </w:rPr>
      <w:t xml:space="preserve">  </w:t>
    </w:r>
    <w:proofErr w:type="spellStart"/>
    <w:r>
      <w:rPr>
        <w:color w:val="555555"/>
        <w:sz w:val="16"/>
        <w:szCs w:val="16"/>
      </w:rPr>
      <w:t>DuocUC</w:t>
    </w:r>
    <w:proofErr w:type="spellEnd"/>
    <w:r>
      <w:rPr>
        <w:color w:val="555555"/>
        <w:sz w:val="16"/>
        <w:szCs w:val="16"/>
      </w:rPr>
      <w:t xml:space="preserve"> 2026</w:t>
    </w:r>
    <w:r>
      <w:rPr>
        <w:sz w:val="16"/>
        <w:szCs w:val="16"/>
      </w:rPr>
      <w:tab/>
    </w:r>
    <w:r>
      <w:rPr>
        <w:color w:val="555555"/>
        <w:sz w:val="16"/>
        <w:szCs w:val="16"/>
      </w:rPr>
      <w:t xml:space="preserve">Césped Sintético </w:t>
    </w:r>
    <w:proofErr w:type="spellStart"/>
    <w:proofErr w:type="gramStart"/>
    <w:r>
      <w:rPr>
        <w:color w:val="555555"/>
        <w:sz w:val="16"/>
        <w:szCs w:val="16"/>
      </w:rPr>
      <w:t>SpA</w:t>
    </w:r>
    <w:proofErr w:type="spellEnd"/>
    <w:r>
      <w:rPr>
        <w:color w:val="555555"/>
        <w:sz w:val="16"/>
        <w:szCs w:val="16"/>
      </w:rPr>
      <w:t xml:space="preserve">  ·</w:t>
    </w:r>
    <w:proofErr w:type="gramEnd"/>
    <w:r>
      <w:rPr>
        <w:color w:val="555555"/>
        <w:sz w:val="16"/>
        <w:szCs w:val="16"/>
      </w:rPr>
      <w:t xml:space="preserve">  Melipilla, Chile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81863"/>
    <w:multiLevelType w:val="hybridMultilevel"/>
    <w:tmpl w:val="7B0843A2"/>
    <w:lvl w:ilvl="0" w:tplc="328C7036">
      <w:start w:val="1"/>
      <w:numFmt w:val="bullet"/>
      <w:lvlText w:val="◦"/>
      <w:lvlJc w:val="left"/>
      <w:pPr>
        <w:ind w:left="900" w:hanging="360"/>
      </w:pPr>
    </w:lvl>
    <w:lvl w:ilvl="1" w:tplc="56985A7C">
      <w:numFmt w:val="decimal"/>
      <w:lvlText w:val=""/>
      <w:lvlJc w:val="left"/>
    </w:lvl>
    <w:lvl w:ilvl="2" w:tplc="D29C2946">
      <w:numFmt w:val="decimal"/>
      <w:lvlText w:val=""/>
      <w:lvlJc w:val="left"/>
    </w:lvl>
    <w:lvl w:ilvl="3" w:tplc="A76C6038">
      <w:numFmt w:val="decimal"/>
      <w:lvlText w:val=""/>
      <w:lvlJc w:val="left"/>
    </w:lvl>
    <w:lvl w:ilvl="4" w:tplc="AFAA851A">
      <w:numFmt w:val="decimal"/>
      <w:lvlText w:val=""/>
      <w:lvlJc w:val="left"/>
    </w:lvl>
    <w:lvl w:ilvl="5" w:tplc="BA9A5A10">
      <w:numFmt w:val="decimal"/>
      <w:lvlText w:val=""/>
      <w:lvlJc w:val="left"/>
    </w:lvl>
    <w:lvl w:ilvl="6" w:tplc="73086780">
      <w:numFmt w:val="decimal"/>
      <w:lvlText w:val=""/>
      <w:lvlJc w:val="left"/>
    </w:lvl>
    <w:lvl w:ilvl="7" w:tplc="1F0EE518">
      <w:numFmt w:val="decimal"/>
      <w:lvlText w:val=""/>
      <w:lvlJc w:val="left"/>
    </w:lvl>
    <w:lvl w:ilvl="8" w:tplc="4C92CFD4">
      <w:numFmt w:val="decimal"/>
      <w:lvlText w:val=""/>
      <w:lvlJc w:val="left"/>
    </w:lvl>
  </w:abstractNum>
  <w:abstractNum w:abstractNumId="1" w15:restartNumberingAfterBreak="0">
    <w:nsid w:val="54370897"/>
    <w:multiLevelType w:val="hybridMultilevel"/>
    <w:tmpl w:val="7046CD4E"/>
    <w:lvl w:ilvl="0" w:tplc="B9DA7C32">
      <w:start w:val="1"/>
      <w:numFmt w:val="bullet"/>
      <w:lvlText w:val="•"/>
      <w:lvlJc w:val="left"/>
      <w:pPr>
        <w:ind w:left="540" w:hanging="360"/>
      </w:pPr>
    </w:lvl>
    <w:lvl w:ilvl="1" w:tplc="0D1E9298">
      <w:numFmt w:val="decimal"/>
      <w:lvlText w:val=""/>
      <w:lvlJc w:val="left"/>
    </w:lvl>
    <w:lvl w:ilvl="2" w:tplc="7E200B18">
      <w:numFmt w:val="decimal"/>
      <w:lvlText w:val=""/>
      <w:lvlJc w:val="left"/>
    </w:lvl>
    <w:lvl w:ilvl="3" w:tplc="1B6C7646">
      <w:numFmt w:val="decimal"/>
      <w:lvlText w:val=""/>
      <w:lvlJc w:val="left"/>
    </w:lvl>
    <w:lvl w:ilvl="4" w:tplc="C6B21EBC">
      <w:numFmt w:val="decimal"/>
      <w:lvlText w:val=""/>
      <w:lvlJc w:val="left"/>
    </w:lvl>
    <w:lvl w:ilvl="5" w:tplc="9BB0360C">
      <w:numFmt w:val="decimal"/>
      <w:lvlText w:val=""/>
      <w:lvlJc w:val="left"/>
    </w:lvl>
    <w:lvl w:ilvl="6" w:tplc="B9BACD02">
      <w:numFmt w:val="decimal"/>
      <w:lvlText w:val=""/>
      <w:lvlJc w:val="left"/>
    </w:lvl>
    <w:lvl w:ilvl="7" w:tplc="43B6F6F4">
      <w:numFmt w:val="decimal"/>
      <w:lvlText w:val=""/>
      <w:lvlJc w:val="left"/>
    </w:lvl>
    <w:lvl w:ilvl="8" w:tplc="AEE86DEC">
      <w:numFmt w:val="decimal"/>
      <w:lvlText w:val=""/>
      <w:lvlJc w:val="left"/>
    </w:lvl>
  </w:abstractNum>
  <w:abstractNum w:abstractNumId="2" w15:restartNumberingAfterBreak="0">
    <w:nsid w:val="54FE6347"/>
    <w:multiLevelType w:val="hybridMultilevel"/>
    <w:tmpl w:val="C4E65436"/>
    <w:lvl w:ilvl="0" w:tplc="033A2C92">
      <w:start w:val="1"/>
      <w:numFmt w:val="bullet"/>
      <w:lvlText w:val="●"/>
      <w:lvlJc w:val="left"/>
      <w:pPr>
        <w:ind w:left="720" w:hanging="360"/>
      </w:pPr>
    </w:lvl>
    <w:lvl w:ilvl="1" w:tplc="34A61142">
      <w:start w:val="1"/>
      <w:numFmt w:val="bullet"/>
      <w:lvlText w:val="○"/>
      <w:lvlJc w:val="left"/>
      <w:pPr>
        <w:ind w:left="1440" w:hanging="360"/>
      </w:pPr>
    </w:lvl>
    <w:lvl w:ilvl="2" w:tplc="75166160">
      <w:start w:val="1"/>
      <w:numFmt w:val="bullet"/>
      <w:lvlText w:val="■"/>
      <w:lvlJc w:val="left"/>
      <w:pPr>
        <w:ind w:left="2160" w:hanging="360"/>
      </w:pPr>
    </w:lvl>
    <w:lvl w:ilvl="3" w:tplc="2F94AE56">
      <w:start w:val="1"/>
      <w:numFmt w:val="bullet"/>
      <w:lvlText w:val="●"/>
      <w:lvlJc w:val="left"/>
      <w:pPr>
        <w:ind w:left="2880" w:hanging="360"/>
      </w:pPr>
    </w:lvl>
    <w:lvl w:ilvl="4" w:tplc="8CB2F1D8">
      <w:start w:val="1"/>
      <w:numFmt w:val="bullet"/>
      <w:lvlText w:val="○"/>
      <w:lvlJc w:val="left"/>
      <w:pPr>
        <w:ind w:left="3600" w:hanging="360"/>
      </w:pPr>
    </w:lvl>
    <w:lvl w:ilvl="5" w:tplc="AF4CA8C6">
      <w:start w:val="1"/>
      <w:numFmt w:val="bullet"/>
      <w:lvlText w:val="■"/>
      <w:lvlJc w:val="left"/>
      <w:pPr>
        <w:ind w:left="4320" w:hanging="360"/>
      </w:pPr>
    </w:lvl>
    <w:lvl w:ilvl="6" w:tplc="304C4172">
      <w:start w:val="1"/>
      <w:numFmt w:val="bullet"/>
      <w:lvlText w:val="●"/>
      <w:lvlJc w:val="left"/>
      <w:pPr>
        <w:ind w:left="5040" w:hanging="360"/>
      </w:pPr>
    </w:lvl>
    <w:lvl w:ilvl="7" w:tplc="2C30B726">
      <w:start w:val="1"/>
      <w:numFmt w:val="bullet"/>
      <w:lvlText w:val="●"/>
      <w:lvlJc w:val="left"/>
      <w:pPr>
        <w:ind w:left="5760" w:hanging="360"/>
      </w:pPr>
    </w:lvl>
    <w:lvl w:ilvl="8" w:tplc="B2586DF6">
      <w:start w:val="1"/>
      <w:numFmt w:val="bullet"/>
      <w:lvlText w:val="●"/>
      <w:lvlJc w:val="left"/>
      <w:pPr>
        <w:ind w:left="6480" w:hanging="360"/>
      </w:pPr>
    </w:lvl>
  </w:abstractNum>
  <w:num w:numId="1" w16cid:durableId="1896771433">
    <w:abstractNumId w:val="2"/>
    <w:lvlOverride w:ilvl="0">
      <w:startOverride w:val="1"/>
    </w:lvlOverride>
  </w:num>
  <w:num w:numId="2" w16cid:durableId="718238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02"/>
    <w:rsid w:val="00387B5E"/>
    <w:rsid w:val="00557102"/>
    <w:rsid w:val="0099218D"/>
    <w:rsid w:val="00D079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1B4D"/>
  <w15:docId w15:val="{010B8E91-7367-49AB-A593-C2A9D81A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5486</Words>
  <Characters>30179</Characters>
  <Application>Microsoft Office Word</Application>
  <DocSecurity>0</DocSecurity>
  <Lines>251</Lines>
  <Paragraphs>71</Paragraphs>
  <ScaleCrop>false</ScaleCrop>
  <Company/>
  <LinksUpToDate>false</LinksUpToDate>
  <CharactersWithSpaces>35594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CRISTOFER EDWARD SAN MARTIN CASTRO</cp:lastModifiedBy>
  <cp:revision>2</cp:revision>
  <dcterms:created xsi:type="dcterms:W3CDTF">2026-06-05T23:29:00Z</dcterms:created>
  <dcterms:modified xsi:type="dcterms:W3CDTF">2026-06-06T00:08:00Z</dcterms:modified>
</cp:coreProperties>
</file>