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FEF0" w14:textId="77777777" w:rsidR="001F5C8D" w:rsidRDefault="001F5C8D">
      <w:pPr>
        <w:pStyle w:val="Textoindependiente"/>
        <w:spacing w:before="9"/>
        <w:rPr>
          <w:sz w:val="23"/>
        </w:rPr>
      </w:pPr>
    </w:p>
    <w:p w14:paraId="250C7580" w14:textId="77777777" w:rsidR="00A86C1F" w:rsidRDefault="00FD5BDF">
      <w:pPr>
        <w:pStyle w:val="Textoindependiente"/>
        <w:spacing w:before="90" w:line="360" w:lineRule="auto"/>
        <w:ind w:left="2486" w:right="2599"/>
        <w:jc w:val="center"/>
      </w:pPr>
      <w:r>
        <w:t xml:space="preserve">Departamento de Ciencias de la Computación (DCCO) Ingeniería en Tecnologías de la Información </w:t>
      </w:r>
    </w:p>
    <w:p w14:paraId="2E942078" w14:textId="52AE59FC" w:rsidR="001F5C8D" w:rsidRDefault="00A86C1F">
      <w:pPr>
        <w:pStyle w:val="Textoindependiente"/>
        <w:spacing w:before="90" w:line="360" w:lineRule="auto"/>
        <w:ind w:left="2486" w:right="2599"/>
        <w:jc w:val="center"/>
      </w:pPr>
      <w:bookmarkStart w:id="0" w:name="_Hlk125888594"/>
      <w:r>
        <w:t xml:space="preserve">Ingeniería en Software </w:t>
      </w:r>
      <w:r w:rsidR="00FD5BDF">
        <w:t xml:space="preserve">NRC </w:t>
      </w:r>
      <w:r>
        <w:t>8512</w:t>
      </w:r>
    </w:p>
    <w:bookmarkEnd w:id="0"/>
    <w:p w14:paraId="03AE68EC" w14:textId="77777777" w:rsidR="001F5C8D" w:rsidRDefault="001F5C8D">
      <w:pPr>
        <w:pStyle w:val="Textoindependiente"/>
        <w:rPr>
          <w:sz w:val="26"/>
        </w:rPr>
      </w:pPr>
    </w:p>
    <w:p w14:paraId="54FBEA98" w14:textId="77777777" w:rsidR="001F5C8D" w:rsidRDefault="001F5C8D">
      <w:pPr>
        <w:pStyle w:val="Textoindependiente"/>
        <w:rPr>
          <w:sz w:val="26"/>
        </w:rPr>
      </w:pPr>
    </w:p>
    <w:p w14:paraId="5F63A049" w14:textId="77777777" w:rsidR="001F5C8D" w:rsidRDefault="001F5C8D">
      <w:pPr>
        <w:pStyle w:val="Textoindependiente"/>
        <w:rPr>
          <w:sz w:val="26"/>
        </w:rPr>
      </w:pPr>
    </w:p>
    <w:p w14:paraId="0C08ECE9" w14:textId="77777777" w:rsidR="001F5C8D" w:rsidRDefault="001F5C8D">
      <w:pPr>
        <w:pStyle w:val="Textoindependiente"/>
        <w:rPr>
          <w:sz w:val="26"/>
        </w:rPr>
      </w:pPr>
    </w:p>
    <w:p w14:paraId="4D7558B2" w14:textId="77777777" w:rsidR="001F5C8D" w:rsidRDefault="001F5C8D">
      <w:pPr>
        <w:pStyle w:val="Textoindependiente"/>
        <w:rPr>
          <w:sz w:val="26"/>
        </w:rPr>
      </w:pPr>
    </w:p>
    <w:p w14:paraId="29D88B64" w14:textId="77777777" w:rsidR="001F5C8D" w:rsidRDefault="001F5C8D">
      <w:pPr>
        <w:pStyle w:val="Textoindependiente"/>
        <w:rPr>
          <w:sz w:val="26"/>
        </w:rPr>
      </w:pPr>
    </w:p>
    <w:p w14:paraId="7368564A" w14:textId="77777777" w:rsidR="001F5C8D" w:rsidRDefault="001F5C8D">
      <w:pPr>
        <w:pStyle w:val="Textoindependiente"/>
        <w:rPr>
          <w:sz w:val="26"/>
        </w:rPr>
      </w:pPr>
    </w:p>
    <w:p w14:paraId="04C3425B" w14:textId="77777777" w:rsidR="001F5C8D" w:rsidRDefault="001F5C8D">
      <w:pPr>
        <w:pStyle w:val="Textoindependiente"/>
        <w:rPr>
          <w:sz w:val="26"/>
        </w:rPr>
      </w:pPr>
    </w:p>
    <w:p w14:paraId="51D55F12" w14:textId="77777777" w:rsidR="001F5C8D" w:rsidRDefault="001F5C8D">
      <w:pPr>
        <w:pStyle w:val="Textoindependiente"/>
        <w:rPr>
          <w:sz w:val="26"/>
        </w:rPr>
      </w:pPr>
    </w:p>
    <w:p w14:paraId="01AD105B" w14:textId="77777777" w:rsidR="001F5C8D" w:rsidRDefault="001F5C8D">
      <w:pPr>
        <w:pStyle w:val="Textoindependiente"/>
        <w:rPr>
          <w:sz w:val="26"/>
        </w:rPr>
      </w:pPr>
    </w:p>
    <w:p w14:paraId="67592C3A" w14:textId="77777777" w:rsidR="001F5C8D" w:rsidRDefault="001F5C8D">
      <w:pPr>
        <w:pStyle w:val="Textoindependiente"/>
        <w:rPr>
          <w:sz w:val="26"/>
        </w:rPr>
      </w:pPr>
    </w:p>
    <w:p w14:paraId="63029D9D" w14:textId="77777777" w:rsidR="001F5C8D" w:rsidRDefault="001F5C8D">
      <w:pPr>
        <w:pStyle w:val="Textoindependiente"/>
        <w:rPr>
          <w:sz w:val="26"/>
        </w:rPr>
      </w:pPr>
    </w:p>
    <w:p w14:paraId="76657A21" w14:textId="77777777" w:rsidR="001F5C8D" w:rsidRDefault="001F5C8D">
      <w:pPr>
        <w:pStyle w:val="Textoindependiente"/>
        <w:rPr>
          <w:sz w:val="26"/>
        </w:rPr>
      </w:pPr>
    </w:p>
    <w:p w14:paraId="703228D8" w14:textId="2B91AE30" w:rsidR="001F5C8D" w:rsidRDefault="00A322A3" w:rsidP="00A322A3">
      <w:pPr>
        <w:pStyle w:val="Textoindependiente"/>
        <w:jc w:val="center"/>
        <w:rPr>
          <w:b/>
          <w:sz w:val="40"/>
        </w:rPr>
      </w:pPr>
      <w:bookmarkStart w:id="1" w:name="_Hlk125884125"/>
      <w:r>
        <w:rPr>
          <w:b/>
          <w:bCs/>
          <w:sz w:val="36"/>
          <w:szCs w:val="36"/>
        </w:rPr>
        <w:t>Administración de la Licorería TeoSa</w:t>
      </w:r>
    </w:p>
    <w:bookmarkEnd w:id="1"/>
    <w:p w14:paraId="4F55D78A" w14:textId="77777777" w:rsidR="001F5C8D" w:rsidRDefault="001F5C8D">
      <w:pPr>
        <w:pStyle w:val="Textoindependiente"/>
        <w:rPr>
          <w:b/>
          <w:sz w:val="40"/>
        </w:rPr>
      </w:pPr>
    </w:p>
    <w:p w14:paraId="2B3A9749" w14:textId="77777777" w:rsidR="001F5C8D" w:rsidRDefault="001F5C8D">
      <w:pPr>
        <w:pStyle w:val="Textoindependiente"/>
        <w:rPr>
          <w:b/>
          <w:sz w:val="40"/>
        </w:rPr>
      </w:pPr>
    </w:p>
    <w:p w14:paraId="01CA904F" w14:textId="77777777" w:rsidR="001F5C8D" w:rsidRDefault="001F5C8D">
      <w:pPr>
        <w:pStyle w:val="Textoindependiente"/>
        <w:rPr>
          <w:b/>
          <w:sz w:val="40"/>
        </w:rPr>
      </w:pPr>
    </w:p>
    <w:p w14:paraId="530ED06F" w14:textId="77777777" w:rsidR="001F5C8D" w:rsidRDefault="001F5C8D">
      <w:pPr>
        <w:pStyle w:val="Textoindependiente"/>
        <w:rPr>
          <w:b/>
          <w:sz w:val="40"/>
        </w:rPr>
      </w:pPr>
    </w:p>
    <w:p w14:paraId="7A5F12D5" w14:textId="77777777" w:rsidR="001F5C8D" w:rsidRDefault="001F5C8D">
      <w:pPr>
        <w:pStyle w:val="Textoindependiente"/>
        <w:rPr>
          <w:b/>
          <w:sz w:val="40"/>
        </w:rPr>
      </w:pPr>
    </w:p>
    <w:p w14:paraId="2C62646D" w14:textId="77777777" w:rsidR="001F5C8D" w:rsidRDefault="001F5C8D">
      <w:pPr>
        <w:pStyle w:val="Textoindependiente"/>
        <w:rPr>
          <w:b/>
          <w:sz w:val="40"/>
        </w:rPr>
      </w:pPr>
    </w:p>
    <w:p w14:paraId="55B36491" w14:textId="77777777" w:rsidR="001F5C8D" w:rsidRDefault="001F5C8D">
      <w:pPr>
        <w:pStyle w:val="Textoindependiente"/>
        <w:rPr>
          <w:b/>
          <w:sz w:val="40"/>
        </w:rPr>
      </w:pPr>
    </w:p>
    <w:p w14:paraId="5E25E6A4" w14:textId="77777777" w:rsidR="001F5C8D" w:rsidRDefault="001F5C8D">
      <w:pPr>
        <w:pStyle w:val="Textoindependiente"/>
        <w:rPr>
          <w:b/>
          <w:sz w:val="40"/>
        </w:rPr>
      </w:pPr>
    </w:p>
    <w:p w14:paraId="6F0E04DB" w14:textId="77777777" w:rsidR="001F5C8D" w:rsidRDefault="001F5C8D">
      <w:pPr>
        <w:pStyle w:val="Textoindependiente"/>
        <w:rPr>
          <w:b/>
          <w:sz w:val="40"/>
        </w:rPr>
      </w:pPr>
    </w:p>
    <w:p w14:paraId="07DD3940" w14:textId="77777777" w:rsidR="001F5C8D" w:rsidRDefault="001F5C8D">
      <w:pPr>
        <w:pStyle w:val="Textoindependiente"/>
        <w:rPr>
          <w:b/>
          <w:sz w:val="32"/>
        </w:rPr>
      </w:pPr>
    </w:p>
    <w:p w14:paraId="4CEA111C" w14:textId="77777777" w:rsidR="001F5C8D" w:rsidRDefault="00FD5BDF">
      <w:pPr>
        <w:pStyle w:val="Textoindependiente"/>
        <w:ind w:left="620"/>
      </w:pPr>
      <w:r>
        <w:t>Caja Negra Versión 1.0</w:t>
      </w:r>
    </w:p>
    <w:p w14:paraId="4A9F363D" w14:textId="7E42524E" w:rsidR="001F5C8D" w:rsidRDefault="00FD5BDF">
      <w:pPr>
        <w:pStyle w:val="Ttulo2"/>
        <w:spacing w:before="138"/>
      </w:pPr>
      <w:r>
        <w:t xml:space="preserve">Presentado por: </w:t>
      </w:r>
      <w:r w:rsidR="00A322A3">
        <w:t xml:space="preserve">Cristofer Alex Pozo Ramos </w:t>
      </w:r>
    </w:p>
    <w:p w14:paraId="58F09E8C" w14:textId="77777777" w:rsidR="001F5C8D" w:rsidRDefault="00FD5BDF">
      <w:pPr>
        <w:pStyle w:val="Textoindependiente"/>
        <w:spacing w:before="138"/>
        <w:ind w:left="620"/>
      </w:pPr>
      <w:r>
        <w:t>Director: Ing. Jenny Ruíz</w:t>
      </w:r>
    </w:p>
    <w:p w14:paraId="21FF3947" w14:textId="77777777" w:rsidR="001F5C8D" w:rsidRDefault="001F5C8D">
      <w:pPr>
        <w:sectPr w:rsidR="001F5C8D">
          <w:headerReference w:type="default" r:id="rId6"/>
          <w:type w:val="continuous"/>
          <w:pgSz w:w="11920" w:h="16840"/>
          <w:pgMar w:top="2060" w:right="720" w:bottom="280" w:left="820" w:header="750" w:footer="720" w:gutter="0"/>
          <w:cols w:space="720"/>
        </w:sectPr>
      </w:pPr>
    </w:p>
    <w:p w14:paraId="57451928" w14:textId="77777777" w:rsidR="001F5C8D" w:rsidRDefault="001F5C8D">
      <w:pPr>
        <w:pStyle w:val="Textoindependiente"/>
        <w:spacing w:before="11"/>
        <w:rPr>
          <w:sz w:val="23"/>
        </w:rPr>
      </w:pPr>
    </w:p>
    <w:p w14:paraId="10E2EE7F" w14:textId="77777777" w:rsidR="001F5C8D" w:rsidRDefault="00FD5BDF">
      <w:pPr>
        <w:pStyle w:val="Ttulo1"/>
      </w:pPr>
      <w:r>
        <w:t>Partición de clases equivalentes</w:t>
      </w:r>
    </w:p>
    <w:p w14:paraId="6CE4453E" w14:textId="77777777" w:rsidR="001F5C8D" w:rsidRDefault="001F5C8D">
      <w:pPr>
        <w:pStyle w:val="Textoindependiente"/>
        <w:rPr>
          <w:b/>
          <w:sz w:val="30"/>
        </w:rPr>
      </w:pPr>
    </w:p>
    <w:p w14:paraId="0C4143D4" w14:textId="547079E3" w:rsidR="001F5C8D" w:rsidRDefault="006B5D38">
      <w:pPr>
        <w:spacing w:before="241"/>
        <w:ind w:left="2486" w:right="2598"/>
        <w:jc w:val="center"/>
        <w:rPr>
          <w:b/>
          <w:sz w:val="28"/>
        </w:rPr>
      </w:pPr>
      <w:r>
        <w:rPr>
          <w:b/>
          <w:sz w:val="28"/>
        </w:rPr>
        <w:t xml:space="preserve">Inicio de Sección de </w:t>
      </w:r>
      <w:r w:rsidR="00FD5BDF">
        <w:rPr>
          <w:b/>
          <w:sz w:val="28"/>
        </w:rPr>
        <w:t>Usuario</w:t>
      </w:r>
    </w:p>
    <w:p w14:paraId="3ED3C97F" w14:textId="77777777" w:rsidR="001F5C8D" w:rsidRDefault="001F5C8D">
      <w:pPr>
        <w:pStyle w:val="Textoindependiente"/>
        <w:rPr>
          <w:b/>
          <w:sz w:val="20"/>
        </w:rPr>
      </w:pPr>
    </w:p>
    <w:p w14:paraId="5DE5F0CA" w14:textId="77777777" w:rsidR="001F5C8D" w:rsidRDefault="001F5C8D">
      <w:pPr>
        <w:pStyle w:val="Textoindependiente"/>
        <w:spacing w:before="3"/>
        <w:rPr>
          <w:b/>
          <w:sz w:val="16"/>
        </w:rPr>
      </w:pPr>
    </w:p>
    <w:tbl>
      <w:tblPr>
        <w:tblStyle w:val="TableNormal"/>
        <w:tblW w:w="0" w:type="auto"/>
        <w:tblInd w:w="107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1600"/>
        <w:gridCol w:w="4200"/>
        <w:gridCol w:w="1280"/>
        <w:gridCol w:w="3060"/>
      </w:tblGrid>
      <w:tr w:rsidR="001F5C8D" w14:paraId="033B126A" w14:textId="77777777">
        <w:trPr>
          <w:trHeight w:val="90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53658D" w14:textId="77777777" w:rsidR="001F5C8D" w:rsidRDefault="001F5C8D">
            <w:pPr>
              <w:pStyle w:val="TableParagraph"/>
              <w:rPr>
                <w:b/>
                <w:sz w:val="33"/>
              </w:rPr>
            </w:pPr>
          </w:p>
          <w:p w14:paraId="6F6BA8D6" w14:textId="77777777" w:rsidR="001F5C8D" w:rsidRDefault="00FD5BDF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VARIABLE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39190C" w14:textId="77777777" w:rsidR="001F5C8D" w:rsidRDefault="001F5C8D">
            <w:pPr>
              <w:pStyle w:val="TableParagraph"/>
              <w:rPr>
                <w:b/>
                <w:sz w:val="33"/>
              </w:rPr>
            </w:pPr>
          </w:p>
          <w:p w14:paraId="7982AC36" w14:textId="77777777" w:rsidR="001F5C8D" w:rsidRDefault="00FD5BDF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CLASE DE EQUIVALENCIA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157F11" w14:textId="77777777" w:rsidR="001F5C8D" w:rsidRDefault="001F5C8D">
            <w:pPr>
              <w:pStyle w:val="TableParagraph"/>
              <w:rPr>
                <w:b/>
                <w:sz w:val="33"/>
              </w:rPr>
            </w:pPr>
          </w:p>
          <w:p w14:paraId="44B874EF" w14:textId="77777777" w:rsidR="001F5C8D" w:rsidRDefault="00FD5BDF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6AD2C8" w14:textId="77777777" w:rsidR="001F5C8D" w:rsidRDefault="001F5C8D">
            <w:pPr>
              <w:pStyle w:val="TableParagraph"/>
              <w:rPr>
                <w:b/>
                <w:sz w:val="33"/>
              </w:rPr>
            </w:pPr>
          </w:p>
          <w:p w14:paraId="64253A51" w14:textId="77777777" w:rsidR="001F5C8D" w:rsidRDefault="00FD5BDF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REPRESENTANTE</w:t>
            </w:r>
          </w:p>
        </w:tc>
      </w:tr>
      <w:tr w:rsidR="001F5C8D" w14:paraId="7D01F61B" w14:textId="77777777">
        <w:trPr>
          <w:trHeight w:val="1275"/>
        </w:trPr>
        <w:tc>
          <w:tcPr>
            <w:tcW w:w="1600" w:type="dxa"/>
            <w:vMerge w:val="restart"/>
            <w:tcBorders>
              <w:top w:val="nil"/>
              <w:left w:val="nil"/>
            </w:tcBorders>
            <w:shd w:val="clear" w:color="auto" w:fill="CCCCCC"/>
          </w:tcPr>
          <w:p w14:paraId="0C3E2FF2" w14:textId="77777777" w:rsidR="001F5C8D" w:rsidRDefault="001F5C8D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48C21CAD" w14:textId="40977933" w:rsidR="001F5C8D" w:rsidRDefault="00FD5BDF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  <w:r w:rsidR="00E82FEF">
              <w:rPr>
                <w:b/>
                <w:sz w:val="24"/>
              </w:rPr>
              <w:t xml:space="preserve"> </w:t>
            </w:r>
          </w:p>
        </w:tc>
        <w:tc>
          <w:tcPr>
            <w:tcW w:w="4200" w:type="dxa"/>
            <w:tcBorders>
              <w:top w:val="nil"/>
            </w:tcBorders>
            <w:shd w:val="clear" w:color="auto" w:fill="CCCCCC"/>
          </w:tcPr>
          <w:p w14:paraId="59D2E770" w14:textId="77777777" w:rsidR="001F5C8D" w:rsidRPr="00F56752" w:rsidRDefault="001F5C8D">
            <w:pPr>
              <w:pStyle w:val="TableParagraph"/>
              <w:spacing w:before="8"/>
              <w:rPr>
                <w:b/>
                <w:sz w:val="30"/>
                <w:lang w:val="en-US"/>
              </w:rPr>
            </w:pPr>
          </w:p>
          <w:p w14:paraId="0B059300" w14:textId="77777777" w:rsidR="001F5C8D" w:rsidRPr="00F56752" w:rsidRDefault="00FD5BDF">
            <w:pPr>
              <w:pStyle w:val="TableParagraph"/>
              <w:spacing w:before="1"/>
              <w:ind w:left="94"/>
              <w:rPr>
                <w:sz w:val="24"/>
                <w:lang w:val="en-US"/>
              </w:rPr>
            </w:pPr>
            <w:r w:rsidRPr="00F56752">
              <w:rPr>
                <w:sz w:val="24"/>
                <w:lang w:val="en-US"/>
              </w:rPr>
              <w:t>EC1:</w:t>
            </w:r>
          </w:p>
          <w:p w14:paraId="6FE51C45" w14:textId="7849D073" w:rsidR="001F5C8D" w:rsidRPr="00F56752" w:rsidRDefault="006B5D38">
            <w:pPr>
              <w:pStyle w:val="TableParagraph"/>
              <w:spacing w:before="138"/>
              <w:ind w:left="94"/>
              <w:rPr>
                <w:sz w:val="24"/>
                <w:lang w:val="en-US"/>
              </w:rPr>
            </w:pPr>
            <w:proofErr w:type="spellStart"/>
            <w:r w:rsidRPr="00F56752">
              <w:rPr>
                <w:sz w:val="24"/>
                <w:lang w:val="en-US"/>
              </w:rPr>
              <w:t>html</w:t>
            </w:r>
            <w:r w:rsidR="00FD5BDF" w:rsidRPr="00F56752">
              <w:rPr>
                <w:sz w:val="24"/>
                <w:lang w:val="en-US"/>
              </w:rPr>
              <w:t>_</w:t>
            </w:r>
            <w:r w:rsidRPr="00F56752">
              <w:rPr>
                <w:sz w:val="24"/>
                <w:lang w:val="en-US"/>
              </w:rPr>
              <w:t>login</w:t>
            </w:r>
            <w:proofErr w:type="spellEnd"/>
            <w:r w:rsidR="00FD5BDF" w:rsidRPr="00F56752">
              <w:rPr>
                <w:sz w:val="24"/>
                <w:lang w:val="en-US"/>
              </w:rPr>
              <w:t>(</w:t>
            </w:r>
            <w:proofErr w:type="spellStart"/>
            <w:r w:rsidR="006811D7" w:rsidRPr="00F56752">
              <w:rPr>
                <w:sz w:val="24"/>
                <w:lang w:val="en-US"/>
              </w:rPr>
              <w:t>home_sectionl</w:t>
            </w:r>
            <w:proofErr w:type="spellEnd"/>
            <w:r w:rsidR="00FD5BDF" w:rsidRPr="00F56752">
              <w:rPr>
                <w:sz w:val="24"/>
                <w:lang w:val="en-US"/>
              </w:rPr>
              <w:t>)&gt;0</w:t>
            </w:r>
          </w:p>
        </w:tc>
        <w:tc>
          <w:tcPr>
            <w:tcW w:w="1280" w:type="dxa"/>
            <w:tcBorders>
              <w:top w:val="nil"/>
            </w:tcBorders>
            <w:shd w:val="clear" w:color="auto" w:fill="CCCCCC"/>
          </w:tcPr>
          <w:p w14:paraId="437A88E3" w14:textId="77777777" w:rsidR="001F5C8D" w:rsidRPr="00F56752" w:rsidRDefault="001F5C8D">
            <w:pPr>
              <w:pStyle w:val="TableParagraph"/>
              <w:spacing w:before="8"/>
              <w:rPr>
                <w:b/>
                <w:sz w:val="30"/>
                <w:lang w:val="en-US"/>
              </w:rPr>
            </w:pPr>
          </w:p>
          <w:p w14:paraId="4EE25630" w14:textId="77777777" w:rsidR="001F5C8D" w:rsidRDefault="00FD5BDF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CCCCCC"/>
          </w:tcPr>
          <w:p w14:paraId="60186B0D" w14:textId="77777777" w:rsidR="001F5C8D" w:rsidRPr="001C458D" w:rsidRDefault="006811D7" w:rsidP="006811D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1C458D">
              <w:rPr>
                <w:b/>
                <w:sz w:val="24"/>
                <w:szCs w:val="24"/>
              </w:rPr>
              <w:t xml:space="preserve">  </w:t>
            </w:r>
          </w:p>
          <w:p w14:paraId="1FE706F0" w14:textId="7A7F2B4B" w:rsidR="006811D7" w:rsidRPr="001C458D" w:rsidRDefault="006811D7" w:rsidP="006811D7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1C458D">
              <w:rPr>
                <w:b/>
                <w:sz w:val="24"/>
                <w:szCs w:val="24"/>
              </w:rPr>
              <w:t xml:space="preserve"> </w:t>
            </w:r>
            <w:r w:rsidR="001C458D" w:rsidRPr="001C458D">
              <w:rPr>
                <w:b/>
                <w:sz w:val="24"/>
                <w:szCs w:val="24"/>
              </w:rPr>
              <w:t>pozocristo@hotmail.com</w:t>
            </w:r>
          </w:p>
        </w:tc>
      </w:tr>
      <w:tr w:rsidR="001F5C8D" w14:paraId="542F0FC6" w14:textId="77777777">
        <w:trPr>
          <w:trHeight w:val="2760"/>
        </w:trPr>
        <w:tc>
          <w:tcPr>
            <w:tcW w:w="1600" w:type="dxa"/>
            <w:vMerge/>
            <w:tcBorders>
              <w:top w:val="nil"/>
              <w:left w:val="nil"/>
            </w:tcBorders>
            <w:shd w:val="clear" w:color="auto" w:fill="CCCCCC"/>
          </w:tcPr>
          <w:p w14:paraId="4F4B709B" w14:textId="77777777" w:rsidR="001F5C8D" w:rsidRDefault="001F5C8D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</w:tcPr>
          <w:p w14:paraId="1C2BBB75" w14:textId="77777777" w:rsidR="001F5C8D" w:rsidRDefault="001F5C8D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54C3467A" w14:textId="77777777" w:rsidR="001F5C8D" w:rsidRDefault="00FD5BD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EC2:</w:t>
            </w:r>
          </w:p>
          <w:p w14:paraId="6273A164" w14:textId="2B2E1EB8" w:rsidR="001F5C8D" w:rsidRDefault="006811D7" w:rsidP="006811D7">
            <w:pPr>
              <w:pStyle w:val="TableParagraph"/>
              <w:spacing w:before="138"/>
              <w:ind w:left="94"/>
              <w:rPr>
                <w:sz w:val="24"/>
              </w:rPr>
            </w:pPr>
            <w:proofErr w:type="spellStart"/>
            <w:r>
              <w:rPr>
                <w:sz w:val="24"/>
              </w:rPr>
              <w:t>Html_login</w:t>
            </w:r>
            <w:proofErr w:type="spellEnd"/>
            <w:r w:rsidR="00FD5BDF"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home_</w:t>
            </w:r>
            <w:proofErr w:type="gramStart"/>
            <w:r>
              <w:rPr>
                <w:sz w:val="24"/>
              </w:rPr>
              <w:t>section</w:t>
            </w:r>
            <w:proofErr w:type="spellEnd"/>
            <w:r w:rsidR="00FD5BDF">
              <w:rPr>
                <w:sz w:val="24"/>
              </w:rPr>
              <w:t>)&lt;</w:t>
            </w:r>
            <w:proofErr w:type="gramEnd"/>
            <w:r w:rsidR="00FD5BDF">
              <w:rPr>
                <w:sz w:val="24"/>
              </w:rPr>
              <w:t>0</w:t>
            </w:r>
          </w:p>
        </w:tc>
        <w:tc>
          <w:tcPr>
            <w:tcW w:w="1280" w:type="dxa"/>
          </w:tcPr>
          <w:p w14:paraId="090368D3" w14:textId="77777777" w:rsidR="001F5C8D" w:rsidRDefault="001F5C8D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62D924EA" w14:textId="77777777" w:rsidR="001F5C8D" w:rsidRDefault="00FD5BD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3060" w:type="dxa"/>
          </w:tcPr>
          <w:p w14:paraId="3F6A230A" w14:textId="77777777" w:rsidR="001F5C8D" w:rsidRDefault="001F5C8D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65CEFE0A" w14:textId="53AC7145" w:rsidR="001F5C8D" w:rsidRDefault="0016295D">
            <w:pPr>
              <w:pStyle w:val="TableParagraph"/>
              <w:ind w:left="104"/>
              <w:rPr>
                <w:sz w:val="24"/>
              </w:rPr>
            </w:pPr>
            <w:hyperlink r:id="rId7" w:history="1">
              <w:r w:rsidR="00E82FEF" w:rsidRPr="003523BC">
                <w:rPr>
                  <w:rStyle w:val="Hipervnculo"/>
                </w:rPr>
                <w:t>pozocristo@hotmail.com</w:t>
              </w:r>
            </w:hyperlink>
            <w:r w:rsidR="00E82FEF">
              <w:t xml:space="preserve"> </w:t>
            </w:r>
          </w:p>
          <w:p w14:paraId="50F4A371" w14:textId="4C1F039F" w:rsidR="001F5C8D" w:rsidRDefault="00FD5BDF">
            <w:pPr>
              <w:pStyle w:val="TableParagraph"/>
              <w:spacing w:before="138" w:line="360" w:lineRule="auto"/>
              <w:ind w:left="104" w:right="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(Una vez </w:t>
            </w:r>
            <w:r w:rsidR="001C458D">
              <w:rPr>
                <w:sz w:val="24"/>
              </w:rPr>
              <w:t xml:space="preserve">iniciado </w:t>
            </w:r>
            <w:r w:rsidR="00E82FEF">
              <w:rPr>
                <w:sz w:val="24"/>
              </w:rPr>
              <w:t>sección el</w:t>
            </w:r>
            <w:r>
              <w:rPr>
                <w:sz w:val="24"/>
              </w:rPr>
              <w:t xml:space="preserve"> correo del usuario no puede volver a </w:t>
            </w:r>
            <w:proofErr w:type="gramStart"/>
            <w:r>
              <w:rPr>
                <w:sz w:val="24"/>
              </w:rPr>
              <w:t>repetirse</w:t>
            </w:r>
            <w:r w:rsidR="001C458D">
              <w:rPr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proofErr w:type="gramEnd"/>
          </w:p>
        </w:tc>
      </w:tr>
      <w:tr w:rsidR="001F5C8D" w14:paraId="5C48DBC0" w14:textId="77777777">
        <w:trPr>
          <w:trHeight w:val="839"/>
        </w:trPr>
        <w:tc>
          <w:tcPr>
            <w:tcW w:w="1600" w:type="dxa"/>
            <w:vMerge w:val="restart"/>
            <w:tcBorders>
              <w:left w:val="nil"/>
            </w:tcBorders>
            <w:shd w:val="clear" w:color="auto" w:fill="CCCCCC"/>
          </w:tcPr>
          <w:p w14:paraId="2AFCD6A9" w14:textId="77777777" w:rsidR="001F5C8D" w:rsidRDefault="001F5C8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0C3D0C9" w14:textId="77777777" w:rsidR="001F5C8D" w:rsidRDefault="00FD5BDF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Contraseña</w:t>
            </w:r>
          </w:p>
        </w:tc>
        <w:tc>
          <w:tcPr>
            <w:tcW w:w="4200" w:type="dxa"/>
            <w:shd w:val="clear" w:color="auto" w:fill="CCCCCC"/>
          </w:tcPr>
          <w:p w14:paraId="332D7C1F" w14:textId="77777777" w:rsidR="001F5C8D" w:rsidRDefault="001F5C8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2FF8794" w14:textId="51443F95" w:rsidR="001F5C8D" w:rsidRDefault="00FD5BD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EC</w:t>
            </w:r>
            <w:r w:rsidR="00E82FEF">
              <w:rPr>
                <w:sz w:val="24"/>
              </w:rPr>
              <w:t>3</w:t>
            </w:r>
            <w:r>
              <w:rPr>
                <w:sz w:val="24"/>
              </w:rPr>
              <w:t xml:space="preserve">: </w:t>
            </w:r>
            <w:proofErr w:type="spellStart"/>
            <w:r w:rsidR="007A49FE">
              <w:rPr>
                <w:sz w:val="24"/>
              </w:rPr>
              <w:t>html_contraseñ</w:t>
            </w:r>
            <w:proofErr w:type="spellEnd"/>
            <w:r w:rsidR="007A49FE">
              <w:rPr>
                <w:sz w:val="24"/>
              </w:rPr>
              <w:t>(</w:t>
            </w:r>
            <w:proofErr w:type="spellStart"/>
            <w:r w:rsidR="007A49FE">
              <w:rPr>
                <w:sz w:val="24"/>
              </w:rPr>
              <w:t>password</w:t>
            </w:r>
            <w:proofErr w:type="spellEnd"/>
            <w:r>
              <w:rPr>
                <w:sz w:val="24"/>
              </w:rPr>
              <w:t xml:space="preserve">) &gt; </w:t>
            </w:r>
            <w:r w:rsidR="007A49FE">
              <w:rPr>
                <w:sz w:val="24"/>
              </w:rPr>
              <w:t>14</w:t>
            </w:r>
          </w:p>
        </w:tc>
        <w:tc>
          <w:tcPr>
            <w:tcW w:w="1280" w:type="dxa"/>
            <w:shd w:val="clear" w:color="auto" w:fill="CCCCCC"/>
          </w:tcPr>
          <w:p w14:paraId="50011C32" w14:textId="77777777" w:rsidR="001F5C8D" w:rsidRDefault="001F5C8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5A38580" w14:textId="77777777" w:rsidR="001F5C8D" w:rsidRDefault="00FD5BD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3060" w:type="dxa"/>
            <w:shd w:val="clear" w:color="auto" w:fill="CCCCCC"/>
          </w:tcPr>
          <w:p w14:paraId="7D456972" w14:textId="77777777" w:rsidR="001F5C8D" w:rsidRDefault="001F5C8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AEB3478" w14:textId="6E3873D8" w:rsidR="001F5C8D" w:rsidRDefault="007A49F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Imaginativo24</w:t>
            </w:r>
          </w:p>
        </w:tc>
      </w:tr>
      <w:tr w:rsidR="001F5C8D" w14:paraId="1E16D790" w14:textId="77777777">
        <w:trPr>
          <w:trHeight w:val="940"/>
        </w:trPr>
        <w:tc>
          <w:tcPr>
            <w:tcW w:w="1600" w:type="dxa"/>
            <w:vMerge/>
            <w:tcBorders>
              <w:top w:val="nil"/>
              <w:left w:val="nil"/>
            </w:tcBorders>
            <w:shd w:val="clear" w:color="auto" w:fill="CCCCCC"/>
          </w:tcPr>
          <w:p w14:paraId="72232DD6" w14:textId="77777777" w:rsidR="001F5C8D" w:rsidRDefault="001F5C8D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</w:tcPr>
          <w:p w14:paraId="4AA269D2" w14:textId="77777777" w:rsidR="001F5C8D" w:rsidRDefault="001F5C8D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53C27986" w14:textId="53CE34E7" w:rsidR="001F5C8D" w:rsidRDefault="00FD5BD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EC</w:t>
            </w:r>
            <w:r w:rsidR="00E82FEF">
              <w:rPr>
                <w:sz w:val="24"/>
              </w:rPr>
              <w:t>4</w:t>
            </w:r>
            <w:r>
              <w:rPr>
                <w:sz w:val="24"/>
              </w:rPr>
              <w:t xml:space="preserve">: </w:t>
            </w:r>
            <w:proofErr w:type="spellStart"/>
            <w:r w:rsidR="007A49FE">
              <w:rPr>
                <w:sz w:val="24"/>
              </w:rPr>
              <w:t>htm_</w:t>
            </w:r>
            <w:proofErr w:type="gramStart"/>
            <w:r w:rsidR="007A49FE">
              <w:rPr>
                <w:sz w:val="24"/>
              </w:rPr>
              <w:t>contraseña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 w:rsidR="007A49FE">
              <w:rPr>
                <w:sz w:val="24"/>
              </w:rPr>
              <w:t>password</w:t>
            </w:r>
            <w:proofErr w:type="spellEnd"/>
            <w:r>
              <w:rPr>
                <w:sz w:val="24"/>
              </w:rPr>
              <w:t xml:space="preserve"> &lt; </w:t>
            </w:r>
            <w:r w:rsidR="007A49FE">
              <w:rPr>
                <w:sz w:val="24"/>
              </w:rPr>
              <w:t>14</w:t>
            </w:r>
          </w:p>
        </w:tc>
        <w:tc>
          <w:tcPr>
            <w:tcW w:w="1280" w:type="dxa"/>
          </w:tcPr>
          <w:p w14:paraId="66BCFA85" w14:textId="77777777" w:rsidR="001F5C8D" w:rsidRDefault="001F5C8D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7AE3AF48" w14:textId="77777777" w:rsidR="001F5C8D" w:rsidRDefault="00FD5BDF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3060" w:type="dxa"/>
          </w:tcPr>
          <w:p w14:paraId="0BC85DBD" w14:textId="77777777" w:rsidR="001F5C8D" w:rsidRDefault="001F5C8D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0C0C373" w14:textId="52DED275" w:rsidR="001F5C8D" w:rsidRDefault="007A49F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Imaginativo</w:t>
            </w:r>
          </w:p>
        </w:tc>
      </w:tr>
    </w:tbl>
    <w:p w14:paraId="6D587F69" w14:textId="77777777" w:rsidR="001F5C8D" w:rsidRDefault="001F5C8D">
      <w:pPr>
        <w:rPr>
          <w:sz w:val="24"/>
        </w:rPr>
        <w:sectPr w:rsidR="001F5C8D">
          <w:pgSz w:w="11920" w:h="16840"/>
          <w:pgMar w:top="2060" w:right="720" w:bottom="280" w:left="820" w:header="750" w:footer="0" w:gutter="0"/>
          <w:cols w:space="720"/>
        </w:sectPr>
      </w:pPr>
    </w:p>
    <w:p w14:paraId="771CBFA6" w14:textId="670A456D" w:rsidR="001F5C8D" w:rsidRDefault="001F5C8D">
      <w:pPr>
        <w:pStyle w:val="Textoindependiente"/>
        <w:spacing w:before="11"/>
        <w:rPr>
          <w:b/>
          <w:sz w:val="23"/>
        </w:rPr>
      </w:pPr>
    </w:p>
    <w:p w14:paraId="24F141B6" w14:textId="009911BE" w:rsidR="001F5C8D" w:rsidRDefault="00FD5BDF">
      <w:pPr>
        <w:spacing w:before="88"/>
        <w:ind w:left="620"/>
        <w:rPr>
          <w:b/>
          <w:sz w:val="28"/>
        </w:rPr>
      </w:pPr>
      <w:r>
        <w:rPr>
          <w:b/>
          <w:sz w:val="28"/>
        </w:rPr>
        <w:t>Campos Completos</w:t>
      </w:r>
    </w:p>
    <w:p w14:paraId="5672A713" w14:textId="77777777" w:rsidR="001F5C8D" w:rsidRDefault="001F5C8D">
      <w:pPr>
        <w:pStyle w:val="Textoindependiente"/>
        <w:spacing w:before="10"/>
        <w:rPr>
          <w:b/>
          <w:sz w:val="34"/>
        </w:rPr>
      </w:pPr>
    </w:p>
    <w:p w14:paraId="66E60229" w14:textId="5491957C" w:rsidR="001F5C8D" w:rsidRDefault="00FD5BDF" w:rsidP="001C458D">
      <w:pPr>
        <w:pStyle w:val="Textoindependiente"/>
      </w:pPr>
      <w:r>
        <w:t xml:space="preserve"> </w:t>
      </w:r>
      <w:r w:rsidR="001C458D">
        <w:t xml:space="preserve">         I</w:t>
      </w:r>
      <w:r>
        <w:t xml:space="preserve">ngresamos todos los campos solicitados en el </w:t>
      </w:r>
      <w:proofErr w:type="gramStart"/>
      <w:r>
        <w:t xml:space="preserve">formulario, </w:t>
      </w:r>
      <w:r w:rsidR="001C458D">
        <w:t xml:space="preserve"> de</w:t>
      </w:r>
      <w:proofErr w:type="gramEnd"/>
      <w:r w:rsidR="001C458D">
        <w:t xml:space="preserve"> inicio de sección o login de nuestra licorería </w:t>
      </w:r>
      <w:r>
        <w:t>nos aparecerá un mensaje</w:t>
      </w:r>
      <w:r w:rsidR="001C458D">
        <w:t xml:space="preserve"> </w:t>
      </w:r>
      <w:r>
        <w:rPr>
          <w:i/>
        </w:rPr>
        <w:t>“</w:t>
      </w:r>
      <w:r w:rsidR="0055169D">
        <w:rPr>
          <w:i/>
        </w:rPr>
        <w:t>Bienvenido,hostdime</w:t>
      </w:r>
      <w:r>
        <w:rPr>
          <w:i/>
        </w:rPr>
        <w:t xml:space="preserve">” </w:t>
      </w:r>
      <w:r w:rsidR="0055169D">
        <w:t xml:space="preserve">y el inicio se sección fue exitoso </w:t>
      </w:r>
    </w:p>
    <w:p w14:paraId="56CA3D6B" w14:textId="2E08538D" w:rsidR="0055169D" w:rsidRDefault="00E82FEF" w:rsidP="001C458D">
      <w:pPr>
        <w:pStyle w:val="Textoindependiente"/>
      </w:pPr>
      <w:r w:rsidRPr="0055169D">
        <w:rPr>
          <w:noProof/>
        </w:rPr>
        <w:drawing>
          <wp:anchor distT="0" distB="0" distL="114300" distR="114300" simplePos="0" relativeHeight="251672064" behindDoc="0" locked="0" layoutInCell="1" allowOverlap="1" wp14:anchorId="6D958BC3" wp14:editId="79DDFDC6">
            <wp:simplePos x="0" y="0"/>
            <wp:positionH relativeFrom="column">
              <wp:posOffset>-101600</wp:posOffset>
            </wp:positionH>
            <wp:positionV relativeFrom="paragraph">
              <wp:posOffset>120650</wp:posOffset>
            </wp:positionV>
            <wp:extent cx="3345180" cy="27622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AD171" w14:textId="0B40C5C9" w:rsidR="0055169D" w:rsidRDefault="0055169D" w:rsidP="001C458D">
      <w:pPr>
        <w:pStyle w:val="Textoindependiente"/>
      </w:pPr>
    </w:p>
    <w:p w14:paraId="20EDD92E" w14:textId="5BCD7C3F" w:rsidR="001F5C8D" w:rsidRDefault="001F5C8D">
      <w:pPr>
        <w:pStyle w:val="Textoindependiente"/>
        <w:rPr>
          <w:sz w:val="20"/>
        </w:rPr>
      </w:pPr>
    </w:p>
    <w:p w14:paraId="5FB17DF8" w14:textId="107A0811" w:rsidR="001F5C8D" w:rsidRDefault="001F5C8D">
      <w:pPr>
        <w:pStyle w:val="Textoindependiente"/>
        <w:spacing w:before="1"/>
        <w:rPr>
          <w:sz w:val="12"/>
        </w:rPr>
      </w:pPr>
    </w:p>
    <w:p w14:paraId="373A7F24" w14:textId="77777777" w:rsidR="001F5C8D" w:rsidRDefault="001F5C8D">
      <w:pPr>
        <w:pStyle w:val="Textoindependiente"/>
        <w:spacing w:before="6"/>
        <w:rPr>
          <w:sz w:val="12"/>
        </w:rPr>
      </w:pPr>
    </w:p>
    <w:p w14:paraId="5A2C5F12" w14:textId="4EF06D29" w:rsidR="001F5C8D" w:rsidRDefault="00E82FEF">
      <w:pPr>
        <w:pStyle w:val="Textoindependiente"/>
        <w:rPr>
          <w:sz w:val="26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46F8CF5A" wp14:editId="2F533599">
            <wp:simplePos x="0" y="0"/>
            <wp:positionH relativeFrom="column">
              <wp:posOffset>86360</wp:posOffset>
            </wp:positionH>
            <wp:positionV relativeFrom="paragraph">
              <wp:posOffset>305435</wp:posOffset>
            </wp:positionV>
            <wp:extent cx="3147060" cy="9753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56"/>
                    <a:stretch/>
                  </pic:blipFill>
                  <pic:spPr bwMode="auto">
                    <a:xfrm>
                      <a:off x="0" y="0"/>
                      <a:ext cx="314706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CA7D" w14:textId="77777777" w:rsidR="00E82FEF" w:rsidRDefault="00E82FEF">
      <w:pPr>
        <w:pStyle w:val="Ttulo1"/>
        <w:spacing w:before="173"/>
      </w:pPr>
    </w:p>
    <w:p w14:paraId="390FE8B9" w14:textId="77777777" w:rsidR="00E82FEF" w:rsidRDefault="00E82FEF">
      <w:pPr>
        <w:pStyle w:val="Ttulo1"/>
        <w:spacing w:before="173"/>
      </w:pPr>
    </w:p>
    <w:p w14:paraId="232C63FB" w14:textId="77777777" w:rsidR="00E82FEF" w:rsidRDefault="00E82FEF">
      <w:pPr>
        <w:pStyle w:val="Ttulo1"/>
        <w:spacing w:before="173"/>
      </w:pPr>
    </w:p>
    <w:p w14:paraId="7648BE0A" w14:textId="77777777" w:rsidR="00F56752" w:rsidRDefault="00F56752">
      <w:pPr>
        <w:pStyle w:val="Ttulo1"/>
        <w:spacing w:before="173"/>
      </w:pPr>
    </w:p>
    <w:p w14:paraId="6B215AE6" w14:textId="77777777" w:rsidR="00F56752" w:rsidRDefault="00F56752">
      <w:pPr>
        <w:pStyle w:val="Ttulo1"/>
        <w:spacing w:before="173"/>
      </w:pPr>
    </w:p>
    <w:p w14:paraId="677D82C6" w14:textId="77777777" w:rsidR="00F56752" w:rsidRDefault="00F56752">
      <w:pPr>
        <w:pStyle w:val="Ttulo1"/>
        <w:spacing w:before="173"/>
      </w:pPr>
    </w:p>
    <w:p w14:paraId="34D69819" w14:textId="77777777" w:rsidR="00F56752" w:rsidRDefault="00F56752">
      <w:pPr>
        <w:pStyle w:val="Ttulo1"/>
        <w:spacing w:before="173"/>
      </w:pPr>
    </w:p>
    <w:p w14:paraId="73480AF4" w14:textId="550ED38C" w:rsidR="001F5C8D" w:rsidRDefault="00FD5BDF">
      <w:pPr>
        <w:pStyle w:val="Ttulo1"/>
        <w:spacing w:before="173"/>
      </w:pPr>
      <w:r>
        <w:t>Campos No Completados</w:t>
      </w:r>
    </w:p>
    <w:p w14:paraId="2DD9358B" w14:textId="5CD0661B" w:rsidR="001F5C8D" w:rsidRDefault="001F5C8D">
      <w:pPr>
        <w:pStyle w:val="Textoindependiente"/>
        <w:spacing w:before="10"/>
        <w:rPr>
          <w:b/>
          <w:sz w:val="34"/>
        </w:rPr>
      </w:pPr>
    </w:p>
    <w:p w14:paraId="00E7D590" w14:textId="77777777" w:rsidR="001F5C8D" w:rsidRDefault="00FD5BDF">
      <w:pPr>
        <w:pStyle w:val="Ttulo2"/>
        <w:spacing w:before="0"/>
      </w:pPr>
      <w:r>
        <w:t>Primera prueba</w:t>
      </w:r>
    </w:p>
    <w:p w14:paraId="58F8B467" w14:textId="1C55CAED" w:rsidR="001F5C8D" w:rsidRDefault="001F5C8D">
      <w:pPr>
        <w:pStyle w:val="Textoindependiente"/>
        <w:spacing w:before="10"/>
        <w:rPr>
          <w:b/>
          <w:sz w:val="32"/>
        </w:rPr>
      </w:pPr>
    </w:p>
    <w:p w14:paraId="582DAB02" w14:textId="553CD2DD" w:rsidR="001F5C8D" w:rsidRDefault="00E82FEF">
      <w:pPr>
        <w:pStyle w:val="Textoindependiente"/>
        <w:spacing w:before="1" w:line="360" w:lineRule="auto"/>
        <w:ind w:left="620" w:right="1416"/>
      </w:pPr>
      <w:r>
        <w:t xml:space="preserve">El correo que se </w:t>
      </w:r>
      <w:proofErr w:type="spellStart"/>
      <w:r>
        <w:t>a</w:t>
      </w:r>
      <w:proofErr w:type="spellEnd"/>
      <w:r>
        <w:t xml:space="preserve"> utilizado</w:t>
      </w:r>
      <w:r w:rsidR="00FD5BDF">
        <w:t xml:space="preserve"> se encuentra repetido nos aparecerá un mensaje </w:t>
      </w:r>
      <w:proofErr w:type="spellStart"/>
      <w:proofErr w:type="gramStart"/>
      <w:r w:rsidR="00FD5BDF">
        <w:t>de</w:t>
      </w:r>
      <w:r w:rsidR="00FD5BDF">
        <w:rPr>
          <w:i/>
        </w:rPr>
        <w:t>“</w:t>
      </w:r>
      <w:proofErr w:type="gramEnd"/>
      <w:r w:rsidR="00FD5BDF">
        <w:rPr>
          <w:i/>
        </w:rPr>
        <w:t>E</w:t>
      </w:r>
      <w:r>
        <w:rPr>
          <w:i/>
        </w:rPr>
        <w:t>l</w:t>
      </w:r>
      <w:proofErr w:type="spellEnd"/>
      <w:r>
        <w:rPr>
          <w:i/>
        </w:rPr>
        <w:t xml:space="preserve"> usuario no existe por favor ingrese nuevamente</w:t>
      </w:r>
      <w:r w:rsidR="00FD5BDF">
        <w:rPr>
          <w:i/>
        </w:rPr>
        <w:t xml:space="preserve">” </w:t>
      </w:r>
      <w:r w:rsidR="00FD5BDF">
        <w:t xml:space="preserve">y </w:t>
      </w:r>
      <w:r>
        <w:t>el ini</w:t>
      </w:r>
      <w:r w:rsidR="007A49FE">
        <w:t xml:space="preserve">cio se sección no se realizara </w:t>
      </w:r>
    </w:p>
    <w:p w14:paraId="6B065DFD" w14:textId="7B8E11A9" w:rsidR="001F5C8D" w:rsidRDefault="001F5C8D">
      <w:pPr>
        <w:pStyle w:val="Textoindependiente"/>
        <w:rPr>
          <w:sz w:val="20"/>
        </w:rPr>
      </w:pPr>
    </w:p>
    <w:p w14:paraId="6E50B32F" w14:textId="5617743E" w:rsidR="001F5C8D" w:rsidRDefault="00E82FEF">
      <w:pPr>
        <w:rPr>
          <w:sz w:val="20"/>
        </w:rPr>
        <w:sectPr w:rsidR="001F5C8D">
          <w:pgSz w:w="11920" w:h="16840"/>
          <w:pgMar w:top="2060" w:right="720" w:bottom="280" w:left="820" w:header="750" w:footer="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78208" behindDoc="0" locked="0" layoutInCell="1" allowOverlap="1" wp14:anchorId="66D02F7A" wp14:editId="0F68E661">
            <wp:simplePos x="0" y="0"/>
            <wp:positionH relativeFrom="column">
              <wp:posOffset>1300480</wp:posOffset>
            </wp:positionH>
            <wp:positionV relativeFrom="paragraph">
              <wp:posOffset>1278890</wp:posOffset>
            </wp:positionV>
            <wp:extent cx="3297927" cy="1364898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27" cy="136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FEF">
        <w:rPr>
          <w:noProof/>
          <w:sz w:val="20"/>
        </w:rPr>
        <w:drawing>
          <wp:anchor distT="0" distB="0" distL="114300" distR="114300" simplePos="0" relativeHeight="251665920" behindDoc="0" locked="0" layoutInCell="1" allowOverlap="1" wp14:anchorId="26E61E80" wp14:editId="0E77011D">
            <wp:simplePos x="0" y="0"/>
            <wp:positionH relativeFrom="column">
              <wp:posOffset>1353820</wp:posOffset>
            </wp:positionH>
            <wp:positionV relativeFrom="paragraph">
              <wp:posOffset>43815</wp:posOffset>
            </wp:positionV>
            <wp:extent cx="3230880" cy="275526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71114" w14:textId="77777777" w:rsidR="001F5C8D" w:rsidRDefault="001F5C8D">
      <w:pPr>
        <w:pStyle w:val="Textoindependiente"/>
        <w:rPr>
          <w:sz w:val="20"/>
        </w:rPr>
      </w:pPr>
    </w:p>
    <w:p w14:paraId="2957019C" w14:textId="77777777" w:rsidR="001F5C8D" w:rsidRDefault="001F5C8D">
      <w:pPr>
        <w:pStyle w:val="Textoindependiente"/>
        <w:spacing w:before="3"/>
        <w:rPr>
          <w:sz w:val="14"/>
        </w:rPr>
      </w:pPr>
    </w:p>
    <w:p w14:paraId="09E5933E" w14:textId="49E08601" w:rsidR="001F5C8D" w:rsidRDefault="001F5C8D">
      <w:pPr>
        <w:pStyle w:val="Textoindependiente"/>
        <w:ind w:left="2455"/>
        <w:rPr>
          <w:sz w:val="20"/>
        </w:rPr>
      </w:pPr>
    </w:p>
    <w:p w14:paraId="474E75A2" w14:textId="77777777" w:rsidR="001F5C8D" w:rsidRDefault="001F5C8D">
      <w:pPr>
        <w:pStyle w:val="Textoindependiente"/>
        <w:rPr>
          <w:sz w:val="20"/>
        </w:rPr>
      </w:pPr>
    </w:p>
    <w:p w14:paraId="2803A5F7" w14:textId="77777777" w:rsidR="001F5C8D" w:rsidRDefault="001F5C8D">
      <w:pPr>
        <w:pStyle w:val="Textoindependiente"/>
        <w:spacing w:before="2"/>
        <w:rPr>
          <w:sz w:val="25"/>
        </w:rPr>
      </w:pPr>
    </w:p>
    <w:p w14:paraId="2F02AD9A" w14:textId="77777777" w:rsidR="001F5C8D" w:rsidRDefault="00FD5BDF">
      <w:pPr>
        <w:pStyle w:val="Ttulo2"/>
      </w:pPr>
      <w:r>
        <w:t>Segunda prueba</w:t>
      </w:r>
    </w:p>
    <w:p w14:paraId="14CAC19E" w14:textId="77777777" w:rsidR="001F5C8D" w:rsidRDefault="001F5C8D">
      <w:pPr>
        <w:pStyle w:val="Textoindependiente"/>
        <w:spacing w:before="10"/>
        <w:rPr>
          <w:b/>
          <w:sz w:val="32"/>
        </w:rPr>
      </w:pPr>
    </w:p>
    <w:p w14:paraId="40F373C1" w14:textId="77777777" w:rsidR="007A49FE" w:rsidRDefault="007A49FE" w:rsidP="007A49FE">
      <w:pPr>
        <w:pStyle w:val="Textoindependiente"/>
        <w:spacing w:before="10"/>
        <w:rPr>
          <w:b/>
          <w:sz w:val="32"/>
        </w:rPr>
      </w:pPr>
    </w:p>
    <w:p w14:paraId="56AC8336" w14:textId="0C80F12D" w:rsidR="007A49FE" w:rsidRDefault="007A49FE" w:rsidP="007A49FE">
      <w:pPr>
        <w:pStyle w:val="Textoindependiente"/>
        <w:ind w:left="620"/>
      </w:pPr>
      <w:r>
        <w:t xml:space="preserve">Por otro lado, si el usuario al momento de </w:t>
      </w:r>
      <w:proofErr w:type="gramStart"/>
      <w:r>
        <w:t>poner  su</w:t>
      </w:r>
      <w:proofErr w:type="gramEnd"/>
      <w:r>
        <w:t xml:space="preserve"> contraseña incorrecta este enviará un mensaje de</w:t>
      </w:r>
    </w:p>
    <w:p w14:paraId="7E43115A" w14:textId="42A458BA" w:rsidR="00A86C1F" w:rsidRDefault="007A49FE" w:rsidP="00A86C1F">
      <w:pPr>
        <w:spacing w:before="138"/>
        <w:ind w:left="620"/>
        <w:rPr>
          <w:sz w:val="24"/>
        </w:rPr>
      </w:pPr>
      <w:r>
        <w:rPr>
          <w:i/>
          <w:sz w:val="24"/>
        </w:rPr>
        <w:t>“</w:t>
      </w:r>
      <w:r w:rsidR="00A86C1F">
        <w:rPr>
          <w:i/>
          <w:sz w:val="24"/>
        </w:rPr>
        <w:t>La contraseña ingresada es incorrecta y será bloqueado el usuario</w:t>
      </w:r>
      <w:r>
        <w:rPr>
          <w:i/>
          <w:sz w:val="24"/>
        </w:rPr>
        <w:t xml:space="preserve">” </w:t>
      </w:r>
      <w:r w:rsidR="00A86C1F">
        <w:rPr>
          <w:sz w:val="24"/>
        </w:rPr>
        <w:t xml:space="preserve">no podrá iniciar sección  </w:t>
      </w:r>
    </w:p>
    <w:p w14:paraId="37F5A818" w14:textId="77777777" w:rsidR="00A86C1F" w:rsidRDefault="00A86C1F" w:rsidP="007A49FE">
      <w:pPr>
        <w:spacing w:before="138"/>
        <w:ind w:left="620"/>
        <w:rPr>
          <w:sz w:val="24"/>
        </w:rPr>
      </w:pPr>
    </w:p>
    <w:p w14:paraId="61C97B3C" w14:textId="56E388AC" w:rsidR="00A86C1F" w:rsidRPr="007A49FE" w:rsidRDefault="00A86C1F" w:rsidP="007A49FE">
      <w:pPr>
        <w:spacing w:before="138"/>
        <w:ind w:left="620"/>
        <w:rPr>
          <w:sz w:val="24"/>
        </w:rPr>
        <w:sectPr w:rsidR="00A86C1F" w:rsidRPr="007A49FE">
          <w:pgSz w:w="11920" w:h="16840"/>
          <w:pgMar w:top="2060" w:right="720" w:bottom="280" w:left="820" w:header="750" w:footer="0" w:gutter="0"/>
          <w:cols w:space="720"/>
        </w:sectPr>
      </w:pPr>
      <w:r w:rsidRPr="00A86C1F">
        <w:rPr>
          <w:noProof/>
          <w:sz w:val="24"/>
        </w:rPr>
        <w:drawing>
          <wp:inline distT="0" distB="0" distL="0" distR="0" wp14:anchorId="64751164" wp14:editId="46FAFDFE">
            <wp:extent cx="3101449" cy="2692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886" cy="26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1FF046D" wp14:editId="78A286CC">
            <wp:extent cx="3911600" cy="175857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E81" w14:textId="77777777" w:rsidR="003D61C5" w:rsidRDefault="003D61C5"/>
    <w:p w14:paraId="28F62B39" w14:textId="77777777" w:rsidR="003D61C5" w:rsidRDefault="003D61C5"/>
    <w:p w14:paraId="1706A8B7" w14:textId="77777777" w:rsidR="001F5C8D" w:rsidRDefault="003D61C5">
      <w:r>
        <w:t xml:space="preserve"> Realizar un documento con la portada de estudiante, coloque una foto clara del trabajo manual realizado en la siguiente página, finalmente incluya las conclusiones /recomendaciones/ referencias y el link con la grabación de su trabajo.</w:t>
      </w:r>
    </w:p>
    <w:p w14:paraId="4669939A" w14:textId="77777777" w:rsidR="005114CB" w:rsidRDefault="005114CB"/>
    <w:p w14:paraId="35D6DD6A" w14:textId="77777777" w:rsidR="005114CB" w:rsidRDefault="005114CB"/>
    <w:p w14:paraId="04764B0A" w14:textId="631950BF" w:rsidR="005114CB" w:rsidRDefault="005114CB">
      <w:pPr>
        <w:rPr>
          <w:sz w:val="24"/>
        </w:rPr>
        <w:sectPr w:rsidR="005114CB">
          <w:pgSz w:w="11920" w:h="16840"/>
          <w:pgMar w:top="2060" w:right="720" w:bottom="280" w:left="820" w:header="750" w:footer="0" w:gutter="0"/>
          <w:cols w:space="720"/>
        </w:sectPr>
      </w:pPr>
      <w:r>
        <w:t xml:space="preserve">Conclusiones </w:t>
      </w:r>
    </w:p>
    <w:p w14:paraId="31AA2EB4" w14:textId="453CEC45" w:rsidR="001F5C8D" w:rsidRPr="007A49FE" w:rsidRDefault="001F5C8D" w:rsidP="007A49FE">
      <w:pPr>
        <w:tabs>
          <w:tab w:val="left" w:pos="3073"/>
          <w:tab w:val="left" w:pos="8238"/>
        </w:tabs>
        <w:rPr>
          <w:sz w:val="20"/>
        </w:rPr>
      </w:pPr>
    </w:p>
    <w:sectPr w:rsidR="001F5C8D" w:rsidRPr="007A49FE">
      <w:headerReference w:type="default" r:id="rId14"/>
      <w:pgSz w:w="11920" w:h="16840"/>
      <w:pgMar w:top="780" w:right="72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F3612" w14:textId="77777777" w:rsidR="0016295D" w:rsidRDefault="0016295D">
      <w:r>
        <w:separator/>
      </w:r>
    </w:p>
  </w:endnote>
  <w:endnote w:type="continuationSeparator" w:id="0">
    <w:p w14:paraId="05EAE133" w14:textId="77777777" w:rsidR="0016295D" w:rsidRDefault="0016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ABF6" w14:textId="77777777" w:rsidR="0016295D" w:rsidRDefault="0016295D">
      <w:r>
        <w:separator/>
      </w:r>
    </w:p>
  </w:footnote>
  <w:footnote w:type="continuationSeparator" w:id="0">
    <w:p w14:paraId="3BF1E97B" w14:textId="77777777" w:rsidR="0016295D" w:rsidRDefault="00162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9543" w14:textId="77777777" w:rsidR="001F5C8D" w:rsidRDefault="00FD5B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0656" behindDoc="1" locked="0" layoutInCell="1" allowOverlap="1" wp14:anchorId="4BB51E75" wp14:editId="7E5E4F28">
          <wp:simplePos x="0" y="0"/>
          <wp:positionH relativeFrom="page">
            <wp:posOffset>2451544</wp:posOffset>
          </wp:positionH>
          <wp:positionV relativeFrom="page">
            <wp:posOffset>476250</wp:posOffset>
          </wp:positionV>
          <wp:extent cx="2466974" cy="647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6974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1168" behindDoc="1" locked="0" layoutInCell="1" allowOverlap="1" wp14:anchorId="030FBDE0" wp14:editId="0DF3F619">
          <wp:simplePos x="0" y="0"/>
          <wp:positionH relativeFrom="page">
            <wp:posOffset>5751677</wp:posOffset>
          </wp:positionH>
          <wp:positionV relativeFrom="page">
            <wp:posOffset>495300</wp:posOffset>
          </wp:positionV>
          <wp:extent cx="628650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1680" behindDoc="1" locked="0" layoutInCell="1" allowOverlap="1" wp14:anchorId="6334C7A4" wp14:editId="7ADBD603">
          <wp:simplePos x="0" y="0"/>
          <wp:positionH relativeFrom="page">
            <wp:posOffset>1170150</wp:posOffset>
          </wp:positionH>
          <wp:positionV relativeFrom="page">
            <wp:posOffset>533400</wp:posOffset>
          </wp:positionV>
          <wp:extent cx="590550" cy="5905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2192" behindDoc="1" locked="0" layoutInCell="1" allowOverlap="1" wp14:anchorId="5EAE1F75" wp14:editId="58F9BAC5">
          <wp:simplePos x="0" y="0"/>
          <wp:positionH relativeFrom="page">
            <wp:posOffset>923925</wp:posOffset>
          </wp:positionH>
          <wp:positionV relativeFrom="page">
            <wp:posOffset>1285621</wp:posOffset>
          </wp:positionV>
          <wp:extent cx="5734050" cy="2857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73405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2C1D" w14:textId="77777777" w:rsidR="001F5C8D" w:rsidRDefault="001F5C8D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D"/>
    <w:rsid w:val="0016295D"/>
    <w:rsid w:val="001C458D"/>
    <w:rsid w:val="001F5C8D"/>
    <w:rsid w:val="003D61C5"/>
    <w:rsid w:val="005114CB"/>
    <w:rsid w:val="0055169D"/>
    <w:rsid w:val="00580F0D"/>
    <w:rsid w:val="006811D7"/>
    <w:rsid w:val="006B5D38"/>
    <w:rsid w:val="007A49FE"/>
    <w:rsid w:val="00A322A3"/>
    <w:rsid w:val="00A86C1F"/>
    <w:rsid w:val="00DF0E3C"/>
    <w:rsid w:val="00E82FEF"/>
    <w:rsid w:val="00F56752"/>
    <w:rsid w:val="00FD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D09C"/>
  <w15:docId w15:val="{5C802039-FEDB-4E05-8D8F-CCA1A8F6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8"/>
      <w:ind w:left="6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0"/>
      <w:ind w:left="62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34" w:right="86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C45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mailto:pozocristo@hotmail.com" TargetMode="External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G4_CajaNegra_V1.0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G4_CajaNegra_V1.0</dc:title>
  <dc:creator>CRISTOFER ALEX</dc:creator>
  <cp:lastModifiedBy>cristofer pozo</cp:lastModifiedBy>
  <cp:revision>5</cp:revision>
  <dcterms:created xsi:type="dcterms:W3CDTF">2023-01-29T17:39:00Z</dcterms:created>
  <dcterms:modified xsi:type="dcterms:W3CDTF">2023-01-29T18:57:00Z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2023-01-29T00:00:00Z</vt:filetime>
  </property>
</Properties>
</file>