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6D0A" w14:textId="3C6BDF4B" w:rsidR="00C63E1D" w:rsidRDefault="00C63E1D" w:rsidP="00C63E1D">
      <w:pPr>
        <w:pStyle w:val="Ttulo1"/>
        <w:rPr>
          <w:lang w:val="es-419"/>
        </w:rPr>
      </w:pPr>
      <w:r>
        <w:rPr>
          <w:lang w:val="es-419"/>
        </w:rPr>
        <w:t xml:space="preserve">REGISTRO DE ACTIVIDADES </w:t>
      </w:r>
    </w:p>
    <w:p w14:paraId="688F1E99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1. Configuración del Entorno de Desarrollo</w:t>
      </w:r>
    </w:p>
    <w:p w14:paraId="5595CCF7" w14:textId="77777777" w:rsidR="00C63E1D" w:rsidRPr="00C63E1D" w:rsidRDefault="00C63E1D" w:rsidP="00C63E1D">
      <w:r w:rsidRPr="00C63E1D">
        <w:t xml:space="preserve">Se realizó la preparación del entorno necesario para el despliegue del </w:t>
      </w:r>
      <w:proofErr w:type="spellStart"/>
      <w:r w:rsidRPr="00C63E1D">
        <w:t>backend</w:t>
      </w:r>
      <w:proofErr w:type="spellEnd"/>
      <w:r w:rsidRPr="00C63E1D">
        <w:t xml:space="preserve"> del sistema </w:t>
      </w:r>
      <w:proofErr w:type="spellStart"/>
      <w:r w:rsidRPr="00C63E1D">
        <w:t>Anticithera</w:t>
      </w:r>
      <w:proofErr w:type="spellEnd"/>
      <w:r w:rsidRPr="00C63E1D">
        <w:t>, instalando y configurando las siguientes herramientas:</w:t>
      </w:r>
    </w:p>
    <w:p w14:paraId="6EE50375" w14:textId="77777777" w:rsidR="00C63E1D" w:rsidRPr="00C63E1D" w:rsidRDefault="00C63E1D" w:rsidP="00C63E1D">
      <w:pPr>
        <w:numPr>
          <w:ilvl w:val="0"/>
          <w:numId w:val="1"/>
        </w:numPr>
      </w:pPr>
      <w:r w:rsidRPr="00C63E1D">
        <w:t>Java JDK 24</w:t>
      </w:r>
    </w:p>
    <w:p w14:paraId="62C296A3" w14:textId="77777777" w:rsidR="00C63E1D" w:rsidRPr="00C63E1D" w:rsidRDefault="00C63E1D" w:rsidP="00C63E1D">
      <w:pPr>
        <w:numPr>
          <w:ilvl w:val="0"/>
          <w:numId w:val="1"/>
        </w:numPr>
      </w:pPr>
      <w:proofErr w:type="spellStart"/>
      <w:r w:rsidRPr="00C63E1D">
        <w:t>GlassFish</w:t>
      </w:r>
      <w:proofErr w:type="spellEnd"/>
      <w:r w:rsidRPr="00C63E1D">
        <w:t xml:space="preserve"> Server</w:t>
      </w:r>
    </w:p>
    <w:p w14:paraId="5E19E439" w14:textId="77777777" w:rsidR="00C63E1D" w:rsidRPr="00C63E1D" w:rsidRDefault="00C63E1D" w:rsidP="00C63E1D">
      <w:pPr>
        <w:numPr>
          <w:ilvl w:val="0"/>
          <w:numId w:val="1"/>
        </w:numPr>
      </w:pPr>
      <w:r w:rsidRPr="00C63E1D">
        <w:t>Apache Maven</w:t>
      </w:r>
    </w:p>
    <w:p w14:paraId="225545F6" w14:textId="77777777" w:rsidR="00C63E1D" w:rsidRPr="00C63E1D" w:rsidRDefault="00C63E1D" w:rsidP="00C63E1D">
      <w:pPr>
        <w:numPr>
          <w:ilvl w:val="0"/>
          <w:numId w:val="1"/>
        </w:numPr>
      </w:pPr>
      <w:proofErr w:type="spellStart"/>
      <w:r w:rsidRPr="00C63E1D">
        <w:t>Ngrok</w:t>
      </w:r>
      <w:proofErr w:type="spellEnd"/>
    </w:p>
    <w:p w14:paraId="3C69AD62" w14:textId="77777777" w:rsidR="00C63E1D" w:rsidRPr="00C63E1D" w:rsidRDefault="00C63E1D" w:rsidP="00C63E1D">
      <w:pPr>
        <w:numPr>
          <w:ilvl w:val="0"/>
          <w:numId w:val="1"/>
        </w:numPr>
      </w:pPr>
      <w:proofErr w:type="spellStart"/>
      <w:r w:rsidRPr="00C63E1D">
        <w:t>MariaDB</w:t>
      </w:r>
      <w:proofErr w:type="spellEnd"/>
      <w:r w:rsidRPr="00C63E1D">
        <w:t>/MySQL</w:t>
      </w:r>
    </w:p>
    <w:p w14:paraId="3D2D593A" w14:textId="77777777" w:rsidR="00C63E1D" w:rsidRPr="00C63E1D" w:rsidRDefault="00C63E1D" w:rsidP="00C63E1D">
      <w:r w:rsidRPr="00C63E1D">
        <w:t>Además, se verificó el correcto funcionamiento de las variables de entorno y compatibilidad entre las herramientas utilizadas.</w:t>
      </w:r>
    </w:p>
    <w:p w14:paraId="0FC4CAA2" w14:textId="77777777" w:rsidR="00C63E1D" w:rsidRPr="00C63E1D" w:rsidRDefault="00C63E1D" w:rsidP="00C63E1D">
      <w:r w:rsidRPr="00C63E1D">
        <w:pict w14:anchorId="283B36DB">
          <v:rect id="_x0000_i1080" style="width:0;height:1.5pt" o:hralign="center" o:hrstd="t" o:hr="t" fillcolor="#a0a0a0" stroked="f"/>
        </w:pict>
      </w:r>
    </w:p>
    <w:p w14:paraId="0B9E640C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 xml:space="preserve">2. Configuración del Servidor </w:t>
      </w:r>
      <w:proofErr w:type="spellStart"/>
      <w:r w:rsidRPr="00C63E1D">
        <w:rPr>
          <w:b/>
          <w:bCs/>
        </w:rPr>
        <w:t>GlassFish</w:t>
      </w:r>
      <w:proofErr w:type="spellEnd"/>
    </w:p>
    <w:p w14:paraId="5670E6DE" w14:textId="77777777" w:rsidR="00C63E1D" w:rsidRPr="00C63E1D" w:rsidRDefault="00C63E1D" w:rsidP="00C63E1D">
      <w:r w:rsidRPr="00C63E1D">
        <w:t xml:space="preserve">Se configuró el servidor </w:t>
      </w:r>
      <w:proofErr w:type="spellStart"/>
      <w:r w:rsidRPr="00C63E1D">
        <w:t>GlassFish</w:t>
      </w:r>
      <w:proofErr w:type="spellEnd"/>
      <w:r w:rsidRPr="00C63E1D">
        <w:t xml:space="preserve"> para permitir el despliegue de aplicaciones Java EE/</w:t>
      </w:r>
      <w:proofErr w:type="spellStart"/>
      <w:r w:rsidRPr="00C63E1D">
        <w:t>Jakarta</w:t>
      </w:r>
      <w:proofErr w:type="spellEnd"/>
      <w:r w:rsidRPr="00C63E1D">
        <w:t xml:space="preserve"> EE.</w:t>
      </w:r>
    </w:p>
    <w:p w14:paraId="4455A991" w14:textId="77777777" w:rsidR="00C63E1D" w:rsidRPr="00C63E1D" w:rsidRDefault="00C63E1D" w:rsidP="00C63E1D">
      <w:r w:rsidRPr="00C63E1D">
        <w:t>Las actividades realizadas fueron:</w:t>
      </w:r>
    </w:p>
    <w:p w14:paraId="2556EE21" w14:textId="77777777" w:rsidR="00C63E1D" w:rsidRPr="00C63E1D" w:rsidRDefault="00C63E1D" w:rsidP="00C63E1D">
      <w:pPr>
        <w:numPr>
          <w:ilvl w:val="0"/>
          <w:numId w:val="2"/>
        </w:numPr>
      </w:pPr>
      <w:r w:rsidRPr="00C63E1D">
        <w:t>Inicio y detención de dominios mediante asadmin.bat</w:t>
      </w:r>
    </w:p>
    <w:p w14:paraId="12FA2249" w14:textId="77777777" w:rsidR="00C63E1D" w:rsidRPr="00C63E1D" w:rsidRDefault="00C63E1D" w:rsidP="00C63E1D">
      <w:pPr>
        <w:numPr>
          <w:ilvl w:val="0"/>
          <w:numId w:val="2"/>
        </w:numPr>
      </w:pPr>
      <w:r w:rsidRPr="00C63E1D">
        <w:t>Configuración del puerto de ejecución</w:t>
      </w:r>
    </w:p>
    <w:p w14:paraId="21020A23" w14:textId="77777777" w:rsidR="00C63E1D" w:rsidRPr="00C63E1D" w:rsidRDefault="00C63E1D" w:rsidP="00C63E1D">
      <w:pPr>
        <w:numPr>
          <w:ilvl w:val="0"/>
          <w:numId w:val="2"/>
        </w:numPr>
      </w:pPr>
      <w:r w:rsidRPr="00C63E1D">
        <w:t>Verificación del acceso al panel administrativo</w:t>
      </w:r>
    </w:p>
    <w:p w14:paraId="664B9C5B" w14:textId="77777777" w:rsidR="00C63E1D" w:rsidRPr="00C63E1D" w:rsidRDefault="00C63E1D" w:rsidP="00C63E1D">
      <w:pPr>
        <w:numPr>
          <w:ilvl w:val="0"/>
          <w:numId w:val="2"/>
        </w:numPr>
      </w:pPr>
      <w:r w:rsidRPr="00C63E1D">
        <w:t>Validación del correcto funcionamiento del servidor en el puerto 8080</w:t>
      </w:r>
    </w:p>
    <w:p w14:paraId="7DBA3F5F" w14:textId="77777777" w:rsidR="00C63E1D" w:rsidRPr="00C63E1D" w:rsidRDefault="00C63E1D" w:rsidP="00C63E1D">
      <w:r w:rsidRPr="00C63E1D">
        <w:pict w14:anchorId="02B4292F">
          <v:rect id="_x0000_i1081" style="width:0;height:1.5pt" o:hralign="center" o:hrstd="t" o:hr="t" fillcolor="#a0a0a0" stroked="f"/>
        </w:pict>
      </w:r>
    </w:p>
    <w:p w14:paraId="6D1E2A6D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3. Configuración de la Base de Datos</w:t>
      </w:r>
    </w:p>
    <w:p w14:paraId="394E8ECF" w14:textId="77777777" w:rsidR="00C63E1D" w:rsidRPr="00C63E1D" w:rsidRDefault="00C63E1D" w:rsidP="00C63E1D">
      <w:r w:rsidRPr="00C63E1D">
        <w:t xml:space="preserve">Se realizó la conexión del </w:t>
      </w:r>
      <w:proofErr w:type="spellStart"/>
      <w:r w:rsidRPr="00C63E1D">
        <w:t>backend</w:t>
      </w:r>
      <w:proofErr w:type="spellEnd"/>
      <w:r w:rsidRPr="00C63E1D">
        <w:t xml:space="preserve"> con la base de datos </w:t>
      </w:r>
      <w:proofErr w:type="spellStart"/>
      <w:r w:rsidRPr="00C63E1D">
        <w:t>MariaDB</w:t>
      </w:r>
      <w:proofErr w:type="spellEnd"/>
      <w:r w:rsidRPr="00C63E1D">
        <w:t>/MySQL mediante JDBC.</w:t>
      </w:r>
    </w:p>
    <w:p w14:paraId="15C974BE" w14:textId="77777777" w:rsidR="00C63E1D" w:rsidRPr="00C63E1D" w:rsidRDefault="00C63E1D" w:rsidP="00C63E1D">
      <w:r w:rsidRPr="00C63E1D">
        <w:t>Las actividades incluyeron:</w:t>
      </w:r>
    </w:p>
    <w:p w14:paraId="6C9052D2" w14:textId="77777777" w:rsidR="00C63E1D" w:rsidRPr="00C63E1D" w:rsidRDefault="00C63E1D" w:rsidP="00C63E1D">
      <w:pPr>
        <w:numPr>
          <w:ilvl w:val="0"/>
          <w:numId w:val="3"/>
        </w:numPr>
      </w:pPr>
      <w:r w:rsidRPr="00C63E1D">
        <w:t xml:space="preserve">Creación del JDBC </w:t>
      </w:r>
      <w:proofErr w:type="spellStart"/>
      <w:r w:rsidRPr="00C63E1D">
        <w:t>Connection</w:t>
      </w:r>
      <w:proofErr w:type="spellEnd"/>
      <w:r w:rsidRPr="00C63E1D">
        <w:t xml:space="preserve"> Pool</w:t>
      </w:r>
    </w:p>
    <w:p w14:paraId="77C62C29" w14:textId="77777777" w:rsidR="00C63E1D" w:rsidRPr="00C63E1D" w:rsidRDefault="00C63E1D" w:rsidP="00C63E1D">
      <w:pPr>
        <w:numPr>
          <w:ilvl w:val="0"/>
          <w:numId w:val="3"/>
        </w:numPr>
      </w:pPr>
      <w:r w:rsidRPr="00C63E1D">
        <w:t>Configuración de credenciales de acceso</w:t>
      </w:r>
    </w:p>
    <w:p w14:paraId="08991410" w14:textId="77777777" w:rsidR="00C63E1D" w:rsidRPr="00C63E1D" w:rsidRDefault="00C63E1D" w:rsidP="00C63E1D">
      <w:pPr>
        <w:numPr>
          <w:ilvl w:val="0"/>
          <w:numId w:val="3"/>
        </w:numPr>
      </w:pPr>
      <w:r w:rsidRPr="00C63E1D">
        <w:t xml:space="preserve">Creación del JDBC </w:t>
      </w:r>
      <w:proofErr w:type="spellStart"/>
      <w:r w:rsidRPr="00C63E1D">
        <w:t>Resource</w:t>
      </w:r>
      <w:proofErr w:type="spellEnd"/>
    </w:p>
    <w:p w14:paraId="73A36454" w14:textId="77777777" w:rsidR="00C63E1D" w:rsidRPr="00C63E1D" w:rsidRDefault="00C63E1D" w:rsidP="00C63E1D">
      <w:pPr>
        <w:numPr>
          <w:ilvl w:val="0"/>
          <w:numId w:val="3"/>
        </w:numPr>
      </w:pPr>
      <w:r w:rsidRPr="00C63E1D">
        <w:t xml:space="preserve">Asociación del </w:t>
      </w:r>
      <w:proofErr w:type="spellStart"/>
      <w:r w:rsidRPr="00C63E1D">
        <w:t>datasource</w:t>
      </w:r>
      <w:proofErr w:type="spellEnd"/>
      <w:r w:rsidRPr="00C63E1D">
        <w:t xml:space="preserve"> con el proyecto </w:t>
      </w:r>
      <w:proofErr w:type="spellStart"/>
      <w:r w:rsidRPr="00C63E1D">
        <w:t>backend</w:t>
      </w:r>
      <w:proofErr w:type="spellEnd"/>
    </w:p>
    <w:p w14:paraId="5E4CE566" w14:textId="77777777" w:rsidR="00C63E1D" w:rsidRPr="00C63E1D" w:rsidRDefault="00C63E1D" w:rsidP="00C63E1D">
      <w:r w:rsidRPr="00C63E1D">
        <w:t xml:space="preserve">El </w:t>
      </w:r>
      <w:proofErr w:type="spellStart"/>
      <w:r w:rsidRPr="00C63E1D">
        <w:t>datasource</w:t>
      </w:r>
      <w:proofErr w:type="spellEnd"/>
      <w:r w:rsidRPr="00C63E1D">
        <w:t xml:space="preserve"> configurado fue:</w:t>
      </w:r>
    </w:p>
    <w:p w14:paraId="47094FB3" w14:textId="77777777" w:rsidR="00C63E1D" w:rsidRPr="00C63E1D" w:rsidRDefault="00C63E1D" w:rsidP="00C63E1D">
      <w:proofErr w:type="spellStart"/>
      <w:r w:rsidRPr="00C63E1D">
        <w:lastRenderedPageBreak/>
        <w:t>jdbc</w:t>
      </w:r>
      <w:proofErr w:type="spellEnd"/>
      <w:r w:rsidRPr="00C63E1D">
        <w:t>/</w:t>
      </w:r>
      <w:proofErr w:type="spellStart"/>
      <w:r w:rsidRPr="00C63E1D">
        <w:t>AnticitheraDS</w:t>
      </w:r>
      <w:proofErr w:type="spellEnd"/>
    </w:p>
    <w:p w14:paraId="4B43511B" w14:textId="77777777" w:rsidR="00C63E1D" w:rsidRPr="00C63E1D" w:rsidRDefault="00C63E1D" w:rsidP="00C63E1D">
      <w:r w:rsidRPr="00C63E1D">
        <w:pict w14:anchorId="549C9756">
          <v:rect id="_x0000_i1082" style="width:0;height:1.5pt" o:hralign="center" o:hrstd="t" o:hr="t" fillcolor="#a0a0a0" stroked="f"/>
        </w:pict>
      </w:r>
    </w:p>
    <w:p w14:paraId="708B52CB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4. Modificación del Archivo persistence.xml</w:t>
      </w:r>
    </w:p>
    <w:p w14:paraId="2BF43BB8" w14:textId="77777777" w:rsidR="00C63E1D" w:rsidRPr="00C63E1D" w:rsidRDefault="00C63E1D" w:rsidP="00C63E1D">
      <w:r w:rsidRPr="00C63E1D">
        <w:t xml:space="preserve">Se modificó el archivo persistence.xml para enlazar correctamente el </w:t>
      </w:r>
      <w:proofErr w:type="spellStart"/>
      <w:r w:rsidRPr="00C63E1D">
        <w:t>datasource</w:t>
      </w:r>
      <w:proofErr w:type="spellEnd"/>
      <w:r w:rsidRPr="00C63E1D">
        <w:t xml:space="preserve"> configurado en </w:t>
      </w:r>
      <w:proofErr w:type="spellStart"/>
      <w:r w:rsidRPr="00C63E1D">
        <w:t>GlassFish</w:t>
      </w:r>
      <w:proofErr w:type="spellEnd"/>
      <w:r w:rsidRPr="00C63E1D">
        <w:t>.</w:t>
      </w:r>
    </w:p>
    <w:p w14:paraId="53A3D2FD" w14:textId="77777777" w:rsidR="00C63E1D" w:rsidRPr="00C63E1D" w:rsidRDefault="00C63E1D" w:rsidP="00C63E1D">
      <w:pPr>
        <w:rPr>
          <w:lang w:val="en-US"/>
        </w:rPr>
      </w:pPr>
      <w:r w:rsidRPr="00C63E1D">
        <w:rPr>
          <w:lang w:val="en-US"/>
        </w:rPr>
        <w:t xml:space="preserve">Se </w:t>
      </w:r>
      <w:proofErr w:type="spellStart"/>
      <w:r w:rsidRPr="00C63E1D">
        <w:rPr>
          <w:lang w:val="en-US"/>
        </w:rPr>
        <w:t>reemplazó</w:t>
      </w:r>
      <w:proofErr w:type="spellEnd"/>
      <w:r w:rsidRPr="00C63E1D">
        <w:rPr>
          <w:lang w:val="en-US"/>
        </w:rPr>
        <w:t>:</w:t>
      </w:r>
    </w:p>
    <w:p w14:paraId="4EE2293F" w14:textId="77777777" w:rsidR="00C63E1D" w:rsidRPr="00C63E1D" w:rsidRDefault="00C63E1D" w:rsidP="00C63E1D">
      <w:pPr>
        <w:rPr>
          <w:lang w:val="en-US"/>
        </w:rPr>
      </w:pPr>
      <w:r w:rsidRPr="00C63E1D">
        <w:rPr>
          <w:lang w:val="en-US"/>
        </w:rPr>
        <w:t>&lt;</w:t>
      </w:r>
      <w:proofErr w:type="spellStart"/>
      <w:r w:rsidRPr="00C63E1D">
        <w:rPr>
          <w:lang w:val="en-US"/>
        </w:rPr>
        <w:t>jta</w:t>
      </w:r>
      <w:proofErr w:type="spellEnd"/>
      <w:r w:rsidRPr="00C63E1D">
        <w:rPr>
          <w:lang w:val="en-US"/>
        </w:rPr>
        <w:t>-data-source&gt;</w:t>
      </w:r>
      <w:proofErr w:type="spellStart"/>
      <w:r w:rsidRPr="00C63E1D">
        <w:rPr>
          <w:lang w:val="en-US"/>
        </w:rPr>
        <w:t>jdbc</w:t>
      </w:r>
      <w:proofErr w:type="spellEnd"/>
      <w:r w:rsidRPr="00C63E1D">
        <w:rPr>
          <w:lang w:val="en-US"/>
        </w:rPr>
        <w:t>/</w:t>
      </w:r>
      <w:proofErr w:type="spellStart"/>
      <w:r w:rsidRPr="00C63E1D">
        <w:rPr>
          <w:lang w:val="en-US"/>
        </w:rPr>
        <w:t>anticithera</w:t>
      </w:r>
      <w:proofErr w:type="spellEnd"/>
      <w:r w:rsidRPr="00C63E1D">
        <w:rPr>
          <w:lang w:val="en-US"/>
        </w:rPr>
        <w:t>&lt;/</w:t>
      </w:r>
      <w:proofErr w:type="spellStart"/>
      <w:r w:rsidRPr="00C63E1D">
        <w:rPr>
          <w:lang w:val="en-US"/>
        </w:rPr>
        <w:t>jta</w:t>
      </w:r>
      <w:proofErr w:type="spellEnd"/>
      <w:r w:rsidRPr="00C63E1D">
        <w:rPr>
          <w:lang w:val="en-US"/>
        </w:rPr>
        <w:t>-data-source&gt;</w:t>
      </w:r>
    </w:p>
    <w:p w14:paraId="555540F5" w14:textId="77777777" w:rsidR="00C63E1D" w:rsidRPr="00C63E1D" w:rsidRDefault="00C63E1D" w:rsidP="00C63E1D">
      <w:pPr>
        <w:rPr>
          <w:lang w:val="en-US"/>
        </w:rPr>
      </w:pPr>
      <w:proofErr w:type="spellStart"/>
      <w:r w:rsidRPr="00C63E1D">
        <w:rPr>
          <w:lang w:val="en-US"/>
        </w:rPr>
        <w:t>por</w:t>
      </w:r>
      <w:proofErr w:type="spellEnd"/>
      <w:r w:rsidRPr="00C63E1D">
        <w:rPr>
          <w:lang w:val="en-US"/>
        </w:rPr>
        <w:t>:</w:t>
      </w:r>
    </w:p>
    <w:p w14:paraId="42A9E67F" w14:textId="77777777" w:rsidR="00C63E1D" w:rsidRPr="00C63E1D" w:rsidRDefault="00C63E1D" w:rsidP="00C63E1D">
      <w:pPr>
        <w:rPr>
          <w:lang w:val="en-US"/>
        </w:rPr>
      </w:pPr>
      <w:r w:rsidRPr="00C63E1D">
        <w:rPr>
          <w:lang w:val="en-US"/>
        </w:rPr>
        <w:t>&lt;</w:t>
      </w:r>
      <w:proofErr w:type="spellStart"/>
      <w:r w:rsidRPr="00C63E1D">
        <w:rPr>
          <w:lang w:val="en-US"/>
        </w:rPr>
        <w:t>jta</w:t>
      </w:r>
      <w:proofErr w:type="spellEnd"/>
      <w:r w:rsidRPr="00C63E1D">
        <w:rPr>
          <w:lang w:val="en-US"/>
        </w:rPr>
        <w:t>-data-source&gt;</w:t>
      </w:r>
      <w:proofErr w:type="spellStart"/>
      <w:r w:rsidRPr="00C63E1D">
        <w:rPr>
          <w:lang w:val="en-US"/>
        </w:rPr>
        <w:t>jdbc</w:t>
      </w:r>
      <w:proofErr w:type="spellEnd"/>
      <w:r w:rsidRPr="00C63E1D">
        <w:rPr>
          <w:lang w:val="en-US"/>
        </w:rPr>
        <w:t>/</w:t>
      </w:r>
      <w:proofErr w:type="spellStart"/>
      <w:r w:rsidRPr="00C63E1D">
        <w:rPr>
          <w:lang w:val="en-US"/>
        </w:rPr>
        <w:t>AnticitheraDS</w:t>
      </w:r>
      <w:proofErr w:type="spellEnd"/>
      <w:r w:rsidRPr="00C63E1D">
        <w:rPr>
          <w:lang w:val="en-US"/>
        </w:rPr>
        <w:t>&lt;/</w:t>
      </w:r>
      <w:proofErr w:type="spellStart"/>
      <w:r w:rsidRPr="00C63E1D">
        <w:rPr>
          <w:lang w:val="en-US"/>
        </w:rPr>
        <w:t>jta</w:t>
      </w:r>
      <w:proofErr w:type="spellEnd"/>
      <w:r w:rsidRPr="00C63E1D">
        <w:rPr>
          <w:lang w:val="en-US"/>
        </w:rPr>
        <w:t>-data-source&gt;</w:t>
      </w:r>
    </w:p>
    <w:p w14:paraId="0AFC7AC5" w14:textId="77777777" w:rsidR="00C63E1D" w:rsidRPr="00C63E1D" w:rsidRDefault="00C63E1D" w:rsidP="00C63E1D">
      <w:r w:rsidRPr="00C63E1D">
        <w:t>Con ello se logró la correcta comunicación entre la aplicación y la base de datos.</w:t>
      </w:r>
    </w:p>
    <w:p w14:paraId="12FE88DF" w14:textId="77777777" w:rsidR="00C63E1D" w:rsidRPr="00C63E1D" w:rsidRDefault="00C63E1D" w:rsidP="00C63E1D">
      <w:r w:rsidRPr="00C63E1D">
        <w:pict w14:anchorId="16669EFB">
          <v:rect id="_x0000_i1083" style="width:0;height:1.5pt" o:hralign="center" o:hrstd="t" o:hr="t" fillcolor="#a0a0a0" stroked="f"/>
        </w:pict>
      </w:r>
    </w:p>
    <w:p w14:paraId="49D59A6B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5. Generación y Despliegue del Archivo WAR</w:t>
      </w:r>
    </w:p>
    <w:p w14:paraId="2291D8AF" w14:textId="77777777" w:rsidR="00C63E1D" w:rsidRPr="00C63E1D" w:rsidRDefault="00C63E1D" w:rsidP="00C63E1D">
      <w:r w:rsidRPr="00C63E1D">
        <w:t xml:space="preserve">Se compiló el proyecto </w:t>
      </w:r>
      <w:proofErr w:type="spellStart"/>
      <w:r w:rsidRPr="00C63E1D">
        <w:t>backend</w:t>
      </w:r>
      <w:proofErr w:type="spellEnd"/>
      <w:r w:rsidRPr="00C63E1D">
        <w:t xml:space="preserve"> utilizando Maven, generando exitosamente el archivo .</w:t>
      </w:r>
      <w:proofErr w:type="spellStart"/>
      <w:r w:rsidRPr="00C63E1D">
        <w:t>war</w:t>
      </w:r>
      <w:proofErr w:type="spellEnd"/>
      <w:r w:rsidRPr="00C63E1D">
        <w:t>.</w:t>
      </w:r>
    </w:p>
    <w:p w14:paraId="503274EF" w14:textId="77777777" w:rsidR="00C63E1D" w:rsidRPr="00C63E1D" w:rsidRDefault="00C63E1D" w:rsidP="00C63E1D">
      <w:r w:rsidRPr="00C63E1D">
        <w:t>Posteriormente:</w:t>
      </w:r>
    </w:p>
    <w:p w14:paraId="3ABCD9FA" w14:textId="77777777" w:rsidR="00C63E1D" w:rsidRPr="00C63E1D" w:rsidRDefault="00C63E1D" w:rsidP="00C63E1D">
      <w:pPr>
        <w:numPr>
          <w:ilvl w:val="0"/>
          <w:numId w:val="4"/>
        </w:numPr>
      </w:pPr>
      <w:r w:rsidRPr="00C63E1D">
        <w:t xml:space="preserve">se desplegó el WAR en </w:t>
      </w:r>
      <w:proofErr w:type="spellStart"/>
      <w:r w:rsidRPr="00C63E1D">
        <w:t>GlassFish</w:t>
      </w:r>
      <w:proofErr w:type="spellEnd"/>
    </w:p>
    <w:p w14:paraId="7A032DE6" w14:textId="77777777" w:rsidR="00C63E1D" w:rsidRPr="00C63E1D" w:rsidRDefault="00C63E1D" w:rsidP="00C63E1D">
      <w:pPr>
        <w:numPr>
          <w:ilvl w:val="0"/>
          <w:numId w:val="4"/>
        </w:numPr>
      </w:pPr>
      <w:r w:rsidRPr="00C63E1D">
        <w:t xml:space="preserve">se configuró el </w:t>
      </w:r>
      <w:proofErr w:type="spellStart"/>
      <w:r w:rsidRPr="00C63E1D">
        <w:t>Context</w:t>
      </w:r>
      <w:proofErr w:type="spellEnd"/>
      <w:r w:rsidRPr="00C63E1D">
        <w:t xml:space="preserve"> Root</w:t>
      </w:r>
    </w:p>
    <w:p w14:paraId="6704C7D7" w14:textId="77777777" w:rsidR="00C63E1D" w:rsidRPr="00C63E1D" w:rsidRDefault="00C63E1D" w:rsidP="00C63E1D">
      <w:pPr>
        <w:numPr>
          <w:ilvl w:val="0"/>
          <w:numId w:val="4"/>
        </w:numPr>
      </w:pPr>
      <w:r w:rsidRPr="00C63E1D">
        <w:t>se verificó el correcto funcionamiento del despliegue</w:t>
      </w:r>
    </w:p>
    <w:p w14:paraId="3D73638A" w14:textId="77777777" w:rsidR="00C63E1D" w:rsidRPr="00C63E1D" w:rsidRDefault="00C63E1D" w:rsidP="00C63E1D">
      <w:r w:rsidRPr="00C63E1D">
        <w:t>Archivo generado:</w:t>
      </w:r>
    </w:p>
    <w:p w14:paraId="0EBE7635" w14:textId="77777777" w:rsidR="00C63E1D" w:rsidRPr="00C63E1D" w:rsidRDefault="00C63E1D" w:rsidP="00C63E1D">
      <w:proofErr w:type="spellStart"/>
      <w:r w:rsidRPr="00C63E1D">
        <w:t>anticithera-backend.war</w:t>
      </w:r>
      <w:proofErr w:type="spellEnd"/>
    </w:p>
    <w:p w14:paraId="3BC99743" w14:textId="77777777" w:rsidR="00C63E1D" w:rsidRPr="00C63E1D" w:rsidRDefault="00C63E1D" w:rsidP="00C63E1D">
      <w:r w:rsidRPr="00C63E1D">
        <w:pict w14:anchorId="79EDBA67">
          <v:rect id="_x0000_i1084" style="width:0;height:1.5pt" o:hralign="center" o:hrstd="t" o:hr="t" fillcolor="#a0a0a0" stroked="f"/>
        </w:pict>
      </w:r>
    </w:p>
    <w:p w14:paraId="3FBCAE2C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 xml:space="preserve">6. Configuración de Acceso Externo mediante </w:t>
      </w:r>
      <w:proofErr w:type="spellStart"/>
      <w:r w:rsidRPr="00C63E1D">
        <w:rPr>
          <w:b/>
          <w:bCs/>
        </w:rPr>
        <w:t>Ngrok</w:t>
      </w:r>
      <w:proofErr w:type="spellEnd"/>
    </w:p>
    <w:p w14:paraId="447296BD" w14:textId="77777777" w:rsidR="00C63E1D" w:rsidRPr="00C63E1D" w:rsidRDefault="00C63E1D" w:rsidP="00C63E1D">
      <w:r w:rsidRPr="00C63E1D">
        <w:t xml:space="preserve">Se utilizó </w:t>
      </w:r>
      <w:proofErr w:type="spellStart"/>
      <w:r w:rsidRPr="00C63E1D">
        <w:t>ngrok</w:t>
      </w:r>
      <w:proofErr w:type="spellEnd"/>
      <w:r w:rsidRPr="00C63E1D">
        <w:t xml:space="preserve"> para crear un túnel público hacia el </w:t>
      </w:r>
      <w:proofErr w:type="spellStart"/>
      <w:r w:rsidRPr="00C63E1D">
        <w:t>backend</w:t>
      </w:r>
      <w:proofErr w:type="spellEnd"/>
      <w:r w:rsidRPr="00C63E1D">
        <w:t xml:space="preserve"> local ejecutado en </w:t>
      </w:r>
      <w:proofErr w:type="spellStart"/>
      <w:r w:rsidRPr="00C63E1D">
        <w:t>GlassFish</w:t>
      </w:r>
      <w:proofErr w:type="spellEnd"/>
      <w:r w:rsidRPr="00C63E1D">
        <w:t>.</w:t>
      </w:r>
    </w:p>
    <w:p w14:paraId="7B0DB8CF" w14:textId="77777777" w:rsidR="00C63E1D" w:rsidRPr="00C63E1D" w:rsidRDefault="00C63E1D" w:rsidP="00C63E1D">
      <w:r w:rsidRPr="00C63E1D">
        <w:t>Se ejecutó el comando:</w:t>
      </w:r>
    </w:p>
    <w:p w14:paraId="5877C978" w14:textId="77777777" w:rsidR="00C63E1D" w:rsidRPr="00C63E1D" w:rsidRDefault="00C63E1D" w:rsidP="00C63E1D">
      <w:proofErr w:type="spellStart"/>
      <w:r w:rsidRPr="00C63E1D">
        <w:t>ngrok</w:t>
      </w:r>
      <w:proofErr w:type="spellEnd"/>
      <w:r w:rsidRPr="00C63E1D">
        <w:t xml:space="preserve"> http 8080</w:t>
      </w:r>
    </w:p>
    <w:p w14:paraId="0678EC92" w14:textId="77777777" w:rsidR="00C63E1D" w:rsidRPr="00C63E1D" w:rsidRDefault="00C63E1D" w:rsidP="00C63E1D">
      <w:r w:rsidRPr="00C63E1D">
        <w:t>Generando una URL pública HTTPS para permitir el acceso externo desde internet.</w:t>
      </w:r>
    </w:p>
    <w:p w14:paraId="681846B2" w14:textId="77777777" w:rsidR="00C63E1D" w:rsidRPr="00C63E1D" w:rsidRDefault="00C63E1D" w:rsidP="00C63E1D">
      <w:r w:rsidRPr="00C63E1D">
        <w:pict w14:anchorId="3014FC9A">
          <v:rect id="_x0000_i1085" style="width:0;height:1.5pt" o:hralign="center" o:hrstd="t" o:hr="t" fillcolor="#a0a0a0" stroked="f"/>
        </w:pict>
      </w:r>
    </w:p>
    <w:p w14:paraId="065D1A92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 xml:space="preserve">7. Integración </w:t>
      </w:r>
      <w:proofErr w:type="spellStart"/>
      <w:r w:rsidRPr="00C63E1D">
        <w:rPr>
          <w:b/>
          <w:bCs/>
        </w:rPr>
        <w:t>Frontend</w:t>
      </w:r>
      <w:proofErr w:type="spellEnd"/>
      <w:r w:rsidRPr="00C63E1D">
        <w:rPr>
          <w:b/>
          <w:bCs/>
        </w:rPr>
        <w:t xml:space="preserve"> - </w:t>
      </w:r>
      <w:proofErr w:type="spellStart"/>
      <w:r w:rsidRPr="00C63E1D">
        <w:rPr>
          <w:b/>
          <w:bCs/>
        </w:rPr>
        <w:t>Backend</w:t>
      </w:r>
      <w:proofErr w:type="spellEnd"/>
    </w:p>
    <w:p w14:paraId="3CD108D7" w14:textId="77777777" w:rsidR="00C63E1D" w:rsidRPr="00C63E1D" w:rsidRDefault="00C63E1D" w:rsidP="00C63E1D">
      <w:r w:rsidRPr="00C63E1D">
        <w:t xml:space="preserve">Se modificó la URL base utilizada por el </w:t>
      </w:r>
      <w:proofErr w:type="spellStart"/>
      <w:r w:rsidRPr="00C63E1D">
        <w:t>frontend</w:t>
      </w:r>
      <w:proofErr w:type="spellEnd"/>
      <w:r w:rsidRPr="00C63E1D">
        <w:t xml:space="preserve"> para reemplazar la dirección local del servidor </w:t>
      </w:r>
      <w:proofErr w:type="spellStart"/>
      <w:r w:rsidRPr="00C63E1D">
        <w:t>GlassFish</w:t>
      </w:r>
      <w:proofErr w:type="spellEnd"/>
      <w:r w:rsidRPr="00C63E1D">
        <w:t xml:space="preserve"> por la URL pública generada por </w:t>
      </w:r>
      <w:proofErr w:type="spellStart"/>
      <w:r w:rsidRPr="00C63E1D">
        <w:t>Ngrok</w:t>
      </w:r>
      <w:proofErr w:type="spellEnd"/>
      <w:r w:rsidRPr="00C63E1D">
        <w:t>.</w:t>
      </w:r>
    </w:p>
    <w:p w14:paraId="3A4CE39E" w14:textId="77777777" w:rsidR="00C63E1D" w:rsidRPr="00C63E1D" w:rsidRDefault="00C63E1D" w:rsidP="00C63E1D">
      <w:r w:rsidRPr="00C63E1D">
        <w:lastRenderedPageBreak/>
        <w:t xml:space="preserve">Esto permitió que el </w:t>
      </w:r>
      <w:proofErr w:type="spellStart"/>
      <w:r w:rsidRPr="00C63E1D">
        <w:t>frontend</w:t>
      </w:r>
      <w:proofErr w:type="spellEnd"/>
      <w:r w:rsidRPr="00C63E1D">
        <w:t xml:space="preserve"> alojado en GitHub Pages pudiera consumir los </w:t>
      </w:r>
      <w:proofErr w:type="spellStart"/>
      <w:r w:rsidRPr="00C63E1D">
        <w:t>endpoints</w:t>
      </w:r>
      <w:proofErr w:type="spellEnd"/>
      <w:r w:rsidRPr="00C63E1D">
        <w:t xml:space="preserve"> del </w:t>
      </w:r>
      <w:proofErr w:type="spellStart"/>
      <w:r w:rsidRPr="00C63E1D">
        <w:t>backend</w:t>
      </w:r>
      <w:proofErr w:type="spellEnd"/>
      <w:r w:rsidRPr="00C63E1D">
        <w:t xml:space="preserve"> desde internet.</w:t>
      </w:r>
    </w:p>
    <w:p w14:paraId="32C4F120" w14:textId="77777777" w:rsidR="00C63E1D" w:rsidRPr="00C63E1D" w:rsidRDefault="00C63E1D" w:rsidP="00C63E1D">
      <w:r w:rsidRPr="00C63E1D">
        <w:pict w14:anchorId="302B6B1A">
          <v:rect id="_x0000_i1086" style="width:0;height:1.5pt" o:hralign="center" o:hrstd="t" o:hr="t" fillcolor="#a0a0a0" stroked="f"/>
        </w:pict>
      </w:r>
    </w:p>
    <w:p w14:paraId="48633277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8. Solución de Problemas de Conectividad</w:t>
      </w:r>
    </w:p>
    <w:p w14:paraId="2093D0E8" w14:textId="77777777" w:rsidR="00C63E1D" w:rsidRPr="00C63E1D" w:rsidRDefault="00C63E1D" w:rsidP="00C63E1D">
      <w:r w:rsidRPr="00C63E1D">
        <w:t>Durante las pruebas se identificaron y solucionaron diversos problemas técnicos, entre ellos:</w:t>
      </w:r>
    </w:p>
    <w:p w14:paraId="61C2074E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 xml:space="preserve">Error de JNDI </w:t>
      </w:r>
      <w:proofErr w:type="spellStart"/>
      <w:r w:rsidRPr="00C63E1D">
        <w:t>Lookup</w:t>
      </w:r>
      <w:proofErr w:type="spellEnd"/>
    </w:p>
    <w:p w14:paraId="6B9F2FEC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>Problemas de despliegue del WAR</w:t>
      </w:r>
    </w:p>
    <w:p w14:paraId="54FE62D9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 xml:space="preserve">Configuración incorrecta del </w:t>
      </w:r>
      <w:proofErr w:type="spellStart"/>
      <w:r w:rsidRPr="00C63E1D">
        <w:t>datasource</w:t>
      </w:r>
      <w:proofErr w:type="spellEnd"/>
    </w:p>
    <w:p w14:paraId="3E23113F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>Error ERR_NAME_NOT_RESOLVED</w:t>
      </w:r>
    </w:p>
    <w:p w14:paraId="625985BC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>Problemas de CORS</w:t>
      </w:r>
    </w:p>
    <w:p w14:paraId="1F6C740F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>Uso incorrecto del puerto 8181</w:t>
      </w:r>
    </w:p>
    <w:p w14:paraId="1EAD3978" w14:textId="77777777" w:rsidR="00C63E1D" w:rsidRPr="00C63E1D" w:rsidRDefault="00C63E1D" w:rsidP="00C63E1D">
      <w:pPr>
        <w:numPr>
          <w:ilvl w:val="0"/>
          <w:numId w:val="5"/>
        </w:numPr>
      </w:pPr>
      <w:r w:rsidRPr="00C63E1D">
        <w:t xml:space="preserve">Configuración de </w:t>
      </w:r>
      <w:proofErr w:type="spellStart"/>
      <w:r w:rsidRPr="00C63E1D">
        <w:t>endpoints</w:t>
      </w:r>
      <w:proofErr w:type="spellEnd"/>
      <w:r w:rsidRPr="00C63E1D">
        <w:t xml:space="preserve"> REST</w:t>
      </w:r>
    </w:p>
    <w:p w14:paraId="76827826" w14:textId="77777777" w:rsidR="00C63E1D" w:rsidRPr="00C63E1D" w:rsidRDefault="00C63E1D" w:rsidP="00C63E1D">
      <w:r w:rsidRPr="00C63E1D">
        <w:t>Finalmente se determinó que el puerto funcional para la comunicación era el 8080.</w:t>
      </w:r>
    </w:p>
    <w:p w14:paraId="0648358E" w14:textId="77777777" w:rsidR="00C63E1D" w:rsidRPr="00C63E1D" w:rsidRDefault="00C63E1D" w:rsidP="00C63E1D">
      <w:r w:rsidRPr="00C63E1D">
        <w:pict w14:anchorId="0CB87F0B">
          <v:rect id="_x0000_i1087" style="width:0;height:1.5pt" o:hralign="center" o:hrstd="t" o:hr="t" fillcolor="#a0a0a0" stroked="f"/>
        </w:pict>
      </w:r>
    </w:p>
    <w:p w14:paraId="1B3B43DB" w14:textId="77777777" w:rsidR="00C63E1D" w:rsidRPr="00C63E1D" w:rsidRDefault="00C63E1D" w:rsidP="00C63E1D">
      <w:pPr>
        <w:rPr>
          <w:b/>
          <w:bCs/>
        </w:rPr>
      </w:pPr>
      <w:r w:rsidRPr="00C63E1D">
        <w:rPr>
          <w:b/>
          <w:bCs/>
        </w:rPr>
        <w:t>9. Resultado Final</w:t>
      </w:r>
    </w:p>
    <w:p w14:paraId="4BA6F609" w14:textId="77777777" w:rsidR="00C63E1D" w:rsidRPr="00C63E1D" w:rsidRDefault="00C63E1D" w:rsidP="00C63E1D">
      <w:r w:rsidRPr="00C63E1D">
        <w:t xml:space="preserve">Se logró desplegar exitosamente el </w:t>
      </w:r>
      <w:proofErr w:type="spellStart"/>
      <w:r w:rsidRPr="00C63E1D">
        <w:t>backend</w:t>
      </w:r>
      <w:proofErr w:type="spellEnd"/>
      <w:r w:rsidRPr="00C63E1D">
        <w:t xml:space="preserve"> del sistema </w:t>
      </w:r>
      <w:proofErr w:type="spellStart"/>
      <w:r w:rsidRPr="00C63E1D">
        <w:t>Anticithera</w:t>
      </w:r>
      <w:proofErr w:type="spellEnd"/>
      <w:r w:rsidRPr="00C63E1D">
        <w:t xml:space="preserve"> y establecer comunicación remota entre el </w:t>
      </w:r>
      <w:proofErr w:type="spellStart"/>
      <w:r w:rsidRPr="00C63E1D">
        <w:t>frontend</w:t>
      </w:r>
      <w:proofErr w:type="spellEnd"/>
      <w:r w:rsidRPr="00C63E1D">
        <w:t xml:space="preserve"> alojado en la nube y el </w:t>
      </w:r>
      <w:proofErr w:type="spellStart"/>
      <w:r w:rsidRPr="00C63E1D">
        <w:t>backend</w:t>
      </w:r>
      <w:proofErr w:type="spellEnd"/>
      <w:r w:rsidRPr="00C63E1D">
        <w:t xml:space="preserve"> ejecutado localmente mediante </w:t>
      </w:r>
      <w:proofErr w:type="spellStart"/>
      <w:r w:rsidRPr="00C63E1D">
        <w:t>Ngrok</w:t>
      </w:r>
      <w:proofErr w:type="spellEnd"/>
      <w:r w:rsidRPr="00C63E1D">
        <w:t>.</w:t>
      </w:r>
    </w:p>
    <w:p w14:paraId="5F398A10" w14:textId="77777777" w:rsidR="00C63E1D" w:rsidRPr="00C63E1D" w:rsidRDefault="00C63E1D" w:rsidP="00C63E1D">
      <w:r w:rsidRPr="00C63E1D">
        <w:t>El sistema quedó funcional para:</w:t>
      </w:r>
    </w:p>
    <w:p w14:paraId="3D727D00" w14:textId="77777777" w:rsidR="00C63E1D" w:rsidRPr="00C63E1D" w:rsidRDefault="00C63E1D" w:rsidP="00C63E1D">
      <w:pPr>
        <w:numPr>
          <w:ilvl w:val="0"/>
          <w:numId w:val="6"/>
        </w:numPr>
      </w:pPr>
      <w:r w:rsidRPr="00C63E1D">
        <w:t>registro de usuarios</w:t>
      </w:r>
    </w:p>
    <w:p w14:paraId="6C324622" w14:textId="77777777" w:rsidR="00C63E1D" w:rsidRPr="00C63E1D" w:rsidRDefault="00C63E1D" w:rsidP="00C63E1D">
      <w:pPr>
        <w:numPr>
          <w:ilvl w:val="0"/>
          <w:numId w:val="6"/>
        </w:numPr>
      </w:pPr>
      <w:r w:rsidRPr="00C63E1D">
        <w:t>autenticación</w:t>
      </w:r>
    </w:p>
    <w:p w14:paraId="5FB97E16" w14:textId="77777777" w:rsidR="00C63E1D" w:rsidRPr="00C63E1D" w:rsidRDefault="00C63E1D" w:rsidP="00C63E1D">
      <w:pPr>
        <w:numPr>
          <w:ilvl w:val="0"/>
          <w:numId w:val="6"/>
        </w:numPr>
      </w:pPr>
      <w:r w:rsidRPr="00C63E1D">
        <w:t>llamadas REST</w:t>
      </w:r>
    </w:p>
    <w:p w14:paraId="6A26F605" w14:textId="77777777" w:rsidR="00C63E1D" w:rsidRPr="00C63E1D" w:rsidRDefault="00C63E1D" w:rsidP="00C63E1D">
      <w:pPr>
        <w:numPr>
          <w:ilvl w:val="0"/>
          <w:numId w:val="6"/>
        </w:numPr>
      </w:pPr>
      <w:r w:rsidRPr="00C63E1D">
        <w:t>conexión con base de datos</w:t>
      </w:r>
    </w:p>
    <w:p w14:paraId="73B90A76" w14:textId="77777777" w:rsidR="00C63E1D" w:rsidRPr="00C63E1D" w:rsidRDefault="00C63E1D" w:rsidP="00C63E1D">
      <w:pPr>
        <w:numPr>
          <w:ilvl w:val="0"/>
          <w:numId w:val="6"/>
        </w:numPr>
      </w:pPr>
      <w:r w:rsidRPr="00C63E1D">
        <w:t>acceso remoto mediante internet</w:t>
      </w:r>
    </w:p>
    <w:p w14:paraId="7A957AEA" w14:textId="77777777" w:rsidR="00C63E1D" w:rsidRPr="00C63E1D" w:rsidRDefault="00C63E1D" w:rsidP="00C63E1D">
      <w:pPr>
        <w:rPr>
          <w:lang w:val="es-419"/>
        </w:rPr>
      </w:pPr>
    </w:p>
    <w:p w14:paraId="55186340" w14:textId="77777777" w:rsidR="00C63E1D" w:rsidRPr="00C63E1D" w:rsidRDefault="00C63E1D">
      <w:pPr>
        <w:rPr>
          <w:lang w:val="es-419"/>
        </w:rPr>
      </w:pPr>
    </w:p>
    <w:sectPr w:rsidR="00C63E1D" w:rsidRPr="00C63E1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9ACA" w14:textId="77777777" w:rsidR="00D8730B" w:rsidRDefault="00D8730B" w:rsidP="00C63E1D">
      <w:pPr>
        <w:spacing w:after="0" w:line="240" w:lineRule="auto"/>
      </w:pPr>
      <w:r>
        <w:separator/>
      </w:r>
    </w:p>
  </w:endnote>
  <w:endnote w:type="continuationSeparator" w:id="0">
    <w:p w14:paraId="2AAC831E" w14:textId="77777777" w:rsidR="00D8730B" w:rsidRDefault="00D8730B" w:rsidP="00C63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19F4C" w14:textId="77777777" w:rsidR="00D8730B" w:rsidRDefault="00D8730B" w:rsidP="00C63E1D">
      <w:pPr>
        <w:spacing w:after="0" w:line="240" w:lineRule="auto"/>
      </w:pPr>
      <w:r>
        <w:separator/>
      </w:r>
    </w:p>
  </w:footnote>
  <w:footnote w:type="continuationSeparator" w:id="0">
    <w:p w14:paraId="72480A58" w14:textId="77777777" w:rsidR="00D8730B" w:rsidRDefault="00D8730B" w:rsidP="00C63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0E4B" w14:textId="7C8954B4" w:rsidR="00C63E1D" w:rsidRDefault="00C63E1D">
    <w:pPr>
      <w:pStyle w:val="Encabezado"/>
    </w:pPr>
    <w:r>
      <w:rPr>
        <w:lang w:val="es-419"/>
      </w:rPr>
      <w:t>27/5/2026 16:02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B15"/>
    <w:multiLevelType w:val="multilevel"/>
    <w:tmpl w:val="104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76B45"/>
    <w:multiLevelType w:val="multilevel"/>
    <w:tmpl w:val="F99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43FD3"/>
    <w:multiLevelType w:val="multilevel"/>
    <w:tmpl w:val="6AF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91D3F"/>
    <w:multiLevelType w:val="multilevel"/>
    <w:tmpl w:val="614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D5127"/>
    <w:multiLevelType w:val="multilevel"/>
    <w:tmpl w:val="153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22683"/>
    <w:multiLevelType w:val="multilevel"/>
    <w:tmpl w:val="3C3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73695">
    <w:abstractNumId w:val="4"/>
  </w:num>
  <w:num w:numId="2" w16cid:durableId="1545675140">
    <w:abstractNumId w:val="2"/>
  </w:num>
  <w:num w:numId="3" w16cid:durableId="1025667071">
    <w:abstractNumId w:val="0"/>
  </w:num>
  <w:num w:numId="4" w16cid:durableId="1850018452">
    <w:abstractNumId w:val="3"/>
  </w:num>
  <w:num w:numId="5" w16cid:durableId="2052726363">
    <w:abstractNumId w:val="5"/>
  </w:num>
  <w:num w:numId="6" w16cid:durableId="206379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1D"/>
    <w:rsid w:val="00505549"/>
    <w:rsid w:val="006556D6"/>
    <w:rsid w:val="007E274A"/>
    <w:rsid w:val="00982E06"/>
    <w:rsid w:val="00AD32EB"/>
    <w:rsid w:val="00C63E1D"/>
    <w:rsid w:val="00D8730B"/>
    <w:rsid w:val="00E3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4956"/>
  <w15:chartTrackingRefBased/>
  <w15:docId w15:val="{750E05D6-A6E0-4AB0-B497-7569C4EA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E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3E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3E1D"/>
  </w:style>
  <w:style w:type="paragraph" w:styleId="Piedepgina">
    <w:name w:val="footer"/>
    <w:basedOn w:val="Normal"/>
    <w:link w:val="PiedepginaCar"/>
    <w:uiPriority w:val="99"/>
    <w:unhideWhenUsed/>
    <w:rsid w:val="00C63E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ALVAREZ</dc:creator>
  <cp:keywords/>
  <dc:description/>
  <cp:lastModifiedBy>Fernando ALVAREZ</cp:lastModifiedBy>
  <cp:revision>2</cp:revision>
  <dcterms:created xsi:type="dcterms:W3CDTF">2026-05-27T22:01:00Z</dcterms:created>
  <dcterms:modified xsi:type="dcterms:W3CDTF">2026-05-27T22:09:00Z</dcterms:modified>
</cp:coreProperties>
</file>