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88117" w14:textId="77777777" w:rsidR="00A75EBA" w:rsidRDefault="00000000">
      <w:pPr>
        <w:spacing w:after="0" w:line="360" w:lineRule="auto"/>
        <w:jc w:val="center"/>
        <w:rPr>
          <w:b/>
        </w:rPr>
      </w:pPr>
      <w:r>
        <w:rPr>
          <w:b/>
        </w:rPr>
        <w:t xml:space="preserve">PROCESO DE GESTIÓN DE FORMACIÓN PROFESIONAL INTEGRAL </w:t>
      </w:r>
    </w:p>
    <w:p w14:paraId="7C5D279E" w14:textId="77777777" w:rsidR="00A75EBA" w:rsidRDefault="00000000">
      <w:pPr>
        <w:spacing w:after="0" w:line="360" w:lineRule="auto"/>
        <w:jc w:val="center"/>
        <w:rPr>
          <w:b/>
          <w:color w:val="FF0000"/>
        </w:rPr>
      </w:pPr>
      <w:r>
        <w:rPr>
          <w:b/>
        </w:rPr>
        <w:t>FORMATO GUÍA DE APRENDIZAJE</w:t>
      </w:r>
    </w:p>
    <w:p w14:paraId="1CC5D78E" w14:textId="77777777" w:rsidR="00A75EBA" w:rsidRDefault="00A75EBA">
      <w:pPr>
        <w:rPr>
          <w:b/>
          <w:color w:val="000000"/>
        </w:rPr>
      </w:pPr>
    </w:p>
    <w:p w14:paraId="6CEB1F80" w14:textId="77777777" w:rsidR="00A75EBA" w:rsidRDefault="00000000">
      <w:pPr>
        <w:jc w:val="both"/>
        <w:rPr>
          <w:rFonts w:ascii="Arial" w:eastAsia="Arial" w:hAnsi="Arial" w:cs="Arial"/>
          <w:b/>
          <w:sz w:val="20"/>
          <w:szCs w:val="20"/>
        </w:rPr>
      </w:pPr>
      <w:r>
        <w:rPr>
          <w:rFonts w:ascii="Arial" w:eastAsia="Arial" w:hAnsi="Arial" w:cs="Arial"/>
          <w:b/>
          <w:sz w:val="20"/>
          <w:szCs w:val="20"/>
        </w:rPr>
        <w:t>1. IDENTIFICACIÓN DE LA GUIA DE APRENDIZAJE</w:t>
      </w:r>
    </w:p>
    <w:p w14:paraId="13246531" w14:textId="77777777" w:rsidR="00A75EBA" w:rsidRDefault="00000000">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Denominación del Programa de Formación:</w:t>
      </w:r>
    </w:p>
    <w:p w14:paraId="764ACDA8" w14:textId="77777777" w:rsidR="00A75EBA" w:rsidRDefault="00000000">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sz w:val="20"/>
          <w:szCs w:val="20"/>
        </w:rPr>
        <w:t>CURSO INTRODUCTORIO A LA FORMACIÓN PROFESIONAL INTEGRAL</w:t>
      </w:r>
    </w:p>
    <w:p w14:paraId="2EC0A376" w14:textId="77777777" w:rsidR="00A75EBA" w:rsidRDefault="00000000">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 xml:space="preserve">Código del Programa de Formación: </w:t>
      </w:r>
      <w:proofErr w:type="gramStart"/>
      <w:r>
        <w:rPr>
          <w:rFonts w:ascii="Arial" w:eastAsia="Arial" w:hAnsi="Arial" w:cs="Arial"/>
          <w:color w:val="000000"/>
          <w:sz w:val="20"/>
          <w:szCs w:val="20"/>
        </w:rPr>
        <w:t>41311582  v.</w:t>
      </w:r>
      <w:proofErr w:type="gramEnd"/>
      <w:r>
        <w:rPr>
          <w:rFonts w:ascii="Arial" w:eastAsia="Arial" w:hAnsi="Arial" w:cs="Arial"/>
          <w:color w:val="000000"/>
          <w:sz w:val="20"/>
          <w:szCs w:val="20"/>
        </w:rPr>
        <w:t xml:space="preserve"> 1</w:t>
      </w:r>
    </w:p>
    <w:p w14:paraId="2F4BC268" w14:textId="729E4052" w:rsidR="00A75EBA" w:rsidRDefault="00000000">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Nombre del Proyecto (</w:t>
      </w:r>
      <w:r w:rsidR="003A0E4C">
        <w:rPr>
          <w:rFonts w:ascii="Arial" w:eastAsia="Arial" w:hAnsi="Arial" w:cs="Arial"/>
          <w:i/>
          <w:color w:val="000000"/>
          <w:sz w:val="18"/>
          <w:szCs w:val="18"/>
        </w:rPr>
        <w:t>GUIA DE APRENDIZAJE BIENESTAR AL APRENDIZ</w:t>
      </w:r>
      <w:r>
        <w:rPr>
          <w:rFonts w:ascii="Arial" w:eastAsia="Arial" w:hAnsi="Arial" w:cs="Arial"/>
          <w:color w:val="000000"/>
          <w:sz w:val="18"/>
          <w:szCs w:val="18"/>
        </w:rPr>
        <w:t>)</w:t>
      </w:r>
      <w:r>
        <w:rPr>
          <w:rFonts w:ascii="Arial" w:eastAsia="Arial" w:hAnsi="Arial" w:cs="Arial"/>
          <w:color w:val="000000"/>
          <w:sz w:val="20"/>
          <w:szCs w:val="20"/>
        </w:rPr>
        <w:t xml:space="preserve">  </w:t>
      </w:r>
    </w:p>
    <w:p w14:paraId="086DCFC6" w14:textId="1D955590" w:rsidR="00A75EBA" w:rsidRDefault="00000000">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Fase del Proyecto (</w:t>
      </w:r>
      <w:r w:rsidR="003A0E4C">
        <w:rPr>
          <w:rFonts w:ascii="Arial" w:eastAsia="Arial" w:hAnsi="Arial" w:cs="Arial"/>
          <w:i/>
          <w:color w:val="000000"/>
          <w:sz w:val="18"/>
          <w:szCs w:val="18"/>
        </w:rPr>
        <w:t>GUIA 1</w:t>
      </w:r>
      <w:r>
        <w:rPr>
          <w:rFonts w:ascii="Arial" w:eastAsia="Arial" w:hAnsi="Arial" w:cs="Arial"/>
          <w:color w:val="000000"/>
          <w:sz w:val="20"/>
          <w:szCs w:val="20"/>
        </w:rPr>
        <w:t xml:space="preserve">)       </w:t>
      </w:r>
    </w:p>
    <w:p w14:paraId="77C8970C" w14:textId="77777777" w:rsidR="00A75EBA" w:rsidRDefault="00000000">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Actividad de Proyecto (</w:t>
      </w:r>
      <w:r>
        <w:rPr>
          <w:rFonts w:ascii="Arial" w:eastAsia="Arial" w:hAnsi="Arial" w:cs="Arial"/>
          <w:i/>
          <w:color w:val="000000"/>
          <w:sz w:val="18"/>
          <w:szCs w:val="18"/>
        </w:rPr>
        <w:t>colocar la actividad del proyecto</w:t>
      </w:r>
      <w:r>
        <w:rPr>
          <w:rFonts w:ascii="Arial" w:eastAsia="Arial" w:hAnsi="Arial" w:cs="Arial"/>
          <w:color w:val="000000"/>
          <w:sz w:val="20"/>
          <w:szCs w:val="20"/>
        </w:rPr>
        <w:t>)</w:t>
      </w:r>
    </w:p>
    <w:p w14:paraId="6557A96F" w14:textId="7BBF4BF4" w:rsidR="00A75EBA" w:rsidRDefault="00000000">
      <w:pPr>
        <w:numPr>
          <w:ilvl w:val="0"/>
          <w:numId w:val="1"/>
        </w:numPr>
        <w:pBdr>
          <w:top w:val="nil"/>
          <w:left w:val="nil"/>
          <w:bottom w:val="nil"/>
          <w:right w:val="nil"/>
          <w:between w:val="nil"/>
        </w:pBdr>
        <w:spacing w:after="0"/>
        <w:jc w:val="both"/>
        <w:rPr>
          <w:color w:val="000000"/>
          <w:sz w:val="20"/>
          <w:szCs w:val="20"/>
        </w:rPr>
      </w:pPr>
      <w:proofErr w:type="gramStart"/>
      <w:r>
        <w:rPr>
          <w:rFonts w:ascii="Arial" w:eastAsia="Arial" w:hAnsi="Arial" w:cs="Arial"/>
          <w:color w:val="000000"/>
          <w:sz w:val="20"/>
          <w:szCs w:val="20"/>
        </w:rPr>
        <w:t>Competencia  (</w:t>
      </w:r>
      <w:proofErr w:type="gramEnd"/>
      <w:r w:rsidR="003A0E4C">
        <w:rPr>
          <w:rFonts w:ascii="Arial" w:eastAsia="Arial" w:hAnsi="Arial" w:cs="Arial"/>
          <w:i/>
          <w:color w:val="000000"/>
          <w:sz w:val="18"/>
          <w:szCs w:val="18"/>
        </w:rPr>
        <w:t>INDUCCION</w:t>
      </w:r>
      <w:r>
        <w:rPr>
          <w:rFonts w:ascii="Arial" w:eastAsia="Arial" w:hAnsi="Arial" w:cs="Arial"/>
          <w:color w:val="000000"/>
          <w:sz w:val="20"/>
          <w:szCs w:val="20"/>
        </w:rPr>
        <w:t>)</w:t>
      </w:r>
    </w:p>
    <w:p w14:paraId="6F0BEDC0" w14:textId="77777777" w:rsidR="00A75EBA" w:rsidRDefault="00000000">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Resultados de Aprendizaje Alcanzar:</w:t>
      </w:r>
    </w:p>
    <w:p w14:paraId="37ACC434" w14:textId="77777777" w:rsidR="00A75EBA" w:rsidRDefault="00000000">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IDENTIFICAR EL APORTE DESDE EL PLAN DE ACCIÓN CON EL PROYECTO DE VIDA Y EL DESARROLLO PROFESIONAL DEL APRENDIZ DE ACUERDO CON EL PLAN NACIONAL DE BIENESTAR AL APRENDIZ</w:t>
      </w:r>
    </w:p>
    <w:p w14:paraId="79EFD6A1" w14:textId="77777777" w:rsidR="00A75EBA" w:rsidRDefault="00000000">
      <w:pPr>
        <w:numPr>
          <w:ilvl w:val="0"/>
          <w:numId w:val="1"/>
        </w:numPr>
        <w:pBdr>
          <w:top w:val="nil"/>
          <w:left w:val="nil"/>
          <w:bottom w:val="nil"/>
          <w:right w:val="nil"/>
          <w:between w:val="nil"/>
        </w:pBdr>
        <w:jc w:val="both"/>
        <w:rPr>
          <w:color w:val="000000"/>
          <w:sz w:val="20"/>
          <w:szCs w:val="20"/>
        </w:rPr>
      </w:pPr>
      <w:r>
        <w:rPr>
          <w:rFonts w:ascii="Arial" w:eastAsia="Arial" w:hAnsi="Arial" w:cs="Arial"/>
          <w:color w:val="000000"/>
          <w:sz w:val="20"/>
          <w:szCs w:val="20"/>
        </w:rPr>
        <w:t>Duración de la Guía: 10 h</w:t>
      </w:r>
    </w:p>
    <w:p w14:paraId="0109D33B" w14:textId="77777777" w:rsidR="00A75EBA" w:rsidRDefault="00000000">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2. PRESENTACIÓN</w:t>
      </w:r>
    </w:p>
    <w:p w14:paraId="70F931E8" w14:textId="77777777" w:rsidR="00A75EBA" w:rsidRDefault="00000000">
      <w:pPr>
        <w:jc w:val="both"/>
        <w:rPr>
          <w:rFonts w:ascii="Arial" w:eastAsia="Arial" w:hAnsi="Arial" w:cs="Arial"/>
          <w:sz w:val="20"/>
          <w:szCs w:val="20"/>
        </w:rPr>
      </w:pPr>
      <w:r>
        <w:rPr>
          <w:rFonts w:ascii="Arial" w:eastAsia="Arial" w:hAnsi="Arial" w:cs="Arial"/>
          <w:sz w:val="20"/>
          <w:szCs w:val="20"/>
        </w:rPr>
        <w:t>Estimado aspirante: con esta oportunidad de ingresar al SENA, igual que en cualquier contexto en el que usted interactúe, sobrevendrán una serie de derechos y así mismo un conjunto de deberes. Tal como en su casa recibe techo y alimentación y debe cumplir con obligaciones como estudiar o participar en las tareas domésticas; de la misma manera, en la institución usted recibirá su formación y algunos beneficios adicionales, y también deberá cumplir con los lineamientos aquí establecidos. A través de esta guía de aprendizaje usted inicialmente desarrollará algunas reflexiones acerca de su proyecto de vida, y luego conocerá los beneficios que como aprendiz recibirá desde el Programa de Bienestar al aprendiz para su desarrollo en diferentes dimensiones; y además se familiarizará con los deberes y prohibiciones, entre otros, que están planteados en el Reglamento del Aprendiz SENA. Esperamos que haga el mejor aprovechamiento de esta guía y contamos con su compromiso en el cumplimiento de los lineamientos institucionales.</w:t>
      </w:r>
    </w:p>
    <w:p w14:paraId="22FC8952" w14:textId="77777777" w:rsidR="00A75EBA" w:rsidRDefault="00A75EBA">
      <w:pPr>
        <w:tabs>
          <w:tab w:val="left" w:pos="4320"/>
          <w:tab w:val="left" w:pos="4485"/>
          <w:tab w:val="left" w:pos="5445"/>
        </w:tabs>
        <w:jc w:val="both"/>
        <w:rPr>
          <w:rFonts w:ascii="Arial" w:eastAsia="Arial" w:hAnsi="Arial" w:cs="Arial"/>
          <w:b/>
          <w:sz w:val="20"/>
          <w:szCs w:val="20"/>
        </w:rPr>
      </w:pPr>
    </w:p>
    <w:p w14:paraId="4D2CCD5B" w14:textId="77777777" w:rsidR="00A75EBA" w:rsidRDefault="00000000">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  FORMULACIÓN DE LAS ACTIVIDADES DE APRENDIZAJE</w:t>
      </w:r>
    </w:p>
    <w:p w14:paraId="4ACEE93C" w14:textId="77777777" w:rsidR="00A75EBA" w:rsidRDefault="00000000">
      <w:pPr>
        <w:rPr>
          <w:rFonts w:ascii="Arial" w:eastAsia="Arial" w:hAnsi="Arial" w:cs="Arial"/>
          <w:b/>
          <w:sz w:val="20"/>
          <w:szCs w:val="20"/>
        </w:rPr>
      </w:pPr>
      <w:r>
        <w:rPr>
          <w:rFonts w:ascii="Arial" w:eastAsia="Arial" w:hAnsi="Arial" w:cs="Arial"/>
          <w:b/>
          <w:sz w:val="20"/>
          <w:szCs w:val="20"/>
        </w:rPr>
        <w:t>3.1. Actividad de Reflexión inicial</w:t>
      </w:r>
    </w:p>
    <w:p w14:paraId="7ED68014" w14:textId="77777777" w:rsidR="00A75EBA" w:rsidRDefault="00000000">
      <w:pPr>
        <w:rPr>
          <w:rFonts w:ascii="Arial" w:eastAsia="Arial" w:hAnsi="Arial" w:cs="Arial"/>
          <w:sz w:val="20"/>
          <w:szCs w:val="20"/>
        </w:rPr>
      </w:pPr>
      <w:r>
        <w:rPr>
          <w:rFonts w:ascii="Arial" w:eastAsia="Arial" w:hAnsi="Arial" w:cs="Arial"/>
          <w:b/>
          <w:sz w:val="20"/>
          <w:szCs w:val="20"/>
        </w:rPr>
        <w:t>3.1.1</w:t>
      </w:r>
      <w:r>
        <w:rPr>
          <w:rFonts w:ascii="Arial" w:eastAsia="Arial" w:hAnsi="Arial" w:cs="Arial"/>
          <w:sz w:val="20"/>
          <w:szCs w:val="20"/>
        </w:rPr>
        <w:t xml:space="preserve">.  ¿Desde cuándo está en su Proyecto de vida la idea de cursar este programa de formación? </w:t>
      </w:r>
    </w:p>
    <w:p w14:paraId="05FC84F1" w14:textId="48C5ECC3" w:rsidR="00A75EBA" w:rsidRDefault="00000000">
      <w:pPr>
        <w:rPr>
          <w:rFonts w:ascii="Arial" w:eastAsia="Arial" w:hAnsi="Arial" w:cs="Arial"/>
          <w:sz w:val="20"/>
          <w:szCs w:val="20"/>
        </w:rPr>
      </w:pPr>
      <w:proofErr w:type="spellStart"/>
      <w:r>
        <w:rPr>
          <w:rFonts w:ascii="Arial" w:eastAsia="Arial" w:hAnsi="Arial" w:cs="Arial"/>
          <w:sz w:val="20"/>
          <w:szCs w:val="20"/>
        </w:rPr>
        <w:t>Rta</w:t>
      </w:r>
      <w:proofErr w:type="spellEnd"/>
      <w:r>
        <w:rPr>
          <w:rFonts w:ascii="Arial" w:eastAsia="Arial" w:hAnsi="Arial" w:cs="Arial"/>
          <w:sz w:val="20"/>
          <w:szCs w:val="20"/>
        </w:rPr>
        <w:t xml:space="preserve">: </w:t>
      </w:r>
      <w:r w:rsidR="0028437D">
        <w:rPr>
          <w:rFonts w:ascii="Arial" w:eastAsia="Arial" w:hAnsi="Arial" w:cs="Arial"/>
          <w:sz w:val="20"/>
          <w:szCs w:val="20"/>
        </w:rPr>
        <w:t xml:space="preserve">  Desde hace 2 años</w:t>
      </w:r>
    </w:p>
    <w:p w14:paraId="4384C6D3" w14:textId="77777777" w:rsidR="00A75EBA" w:rsidRDefault="00000000">
      <w:pPr>
        <w:rPr>
          <w:rFonts w:ascii="Arial" w:eastAsia="Arial" w:hAnsi="Arial" w:cs="Arial"/>
          <w:sz w:val="20"/>
          <w:szCs w:val="20"/>
        </w:rPr>
      </w:pPr>
      <w:r>
        <w:rPr>
          <w:rFonts w:ascii="Arial" w:eastAsia="Arial" w:hAnsi="Arial" w:cs="Arial"/>
          <w:b/>
          <w:sz w:val="20"/>
          <w:szCs w:val="20"/>
        </w:rPr>
        <w:t>3.1.2.</w:t>
      </w:r>
      <w:r>
        <w:rPr>
          <w:rFonts w:ascii="Arial" w:eastAsia="Arial" w:hAnsi="Arial" w:cs="Arial"/>
          <w:sz w:val="20"/>
          <w:szCs w:val="20"/>
        </w:rPr>
        <w:t xml:space="preserve"> ¿Es algo que siempre le ha gustado o algo en lo que sólo recientemente identificó una oportunidad para su vida? Describa lo más específicamente posible.</w:t>
      </w:r>
    </w:p>
    <w:p w14:paraId="57CC6C1C" w14:textId="2EBFF272" w:rsidR="00A75EBA" w:rsidRDefault="00000000">
      <w:pPr>
        <w:rPr>
          <w:rFonts w:ascii="Arial" w:eastAsia="Arial" w:hAnsi="Arial" w:cs="Arial"/>
          <w:sz w:val="20"/>
          <w:szCs w:val="20"/>
        </w:rPr>
      </w:pPr>
      <w:proofErr w:type="spellStart"/>
      <w:r>
        <w:rPr>
          <w:rFonts w:ascii="Arial" w:eastAsia="Arial" w:hAnsi="Arial" w:cs="Arial"/>
          <w:sz w:val="20"/>
          <w:szCs w:val="20"/>
        </w:rPr>
        <w:t>Rta</w:t>
      </w:r>
      <w:proofErr w:type="spellEnd"/>
      <w:r>
        <w:rPr>
          <w:rFonts w:ascii="Arial" w:eastAsia="Arial" w:hAnsi="Arial" w:cs="Arial"/>
          <w:sz w:val="20"/>
          <w:szCs w:val="20"/>
        </w:rPr>
        <w:t xml:space="preserve">: </w:t>
      </w:r>
      <w:r w:rsidR="0028437D">
        <w:rPr>
          <w:rFonts w:ascii="Arial" w:eastAsia="Arial" w:hAnsi="Arial" w:cs="Arial"/>
          <w:sz w:val="20"/>
          <w:szCs w:val="20"/>
        </w:rPr>
        <w:t xml:space="preserve">   Siempre me he inclinado por estudiar y aprender los temas relacionados con tecnología y sistemas y cuando obtuve conocimiento de este programa no dude en aprovechar la oportunidad </w:t>
      </w:r>
      <w:r>
        <w:rPr>
          <w:rFonts w:ascii="Arial" w:eastAsia="Arial" w:hAnsi="Arial" w:cs="Arial"/>
          <w:sz w:val="20"/>
          <w:szCs w:val="20"/>
        </w:rPr>
        <w:t>_</w:t>
      </w:r>
    </w:p>
    <w:p w14:paraId="585C57BF" w14:textId="77777777" w:rsidR="00A75EBA" w:rsidRDefault="00A75EBA">
      <w:pPr>
        <w:rPr>
          <w:rFonts w:ascii="Arial" w:eastAsia="Arial" w:hAnsi="Arial" w:cs="Arial"/>
          <w:b/>
          <w:sz w:val="20"/>
          <w:szCs w:val="20"/>
        </w:rPr>
      </w:pPr>
    </w:p>
    <w:p w14:paraId="699F119A" w14:textId="77777777" w:rsidR="00A75EBA" w:rsidRDefault="00000000">
      <w:pPr>
        <w:rPr>
          <w:rFonts w:ascii="Arial" w:eastAsia="Arial" w:hAnsi="Arial" w:cs="Arial"/>
          <w:b/>
          <w:sz w:val="20"/>
          <w:szCs w:val="20"/>
        </w:rPr>
      </w:pPr>
      <w:r>
        <w:rPr>
          <w:rFonts w:ascii="Arial" w:eastAsia="Arial" w:hAnsi="Arial" w:cs="Arial"/>
          <w:b/>
          <w:sz w:val="20"/>
          <w:szCs w:val="20"/>
        </w:rPr>
        <w:lastRenderedPageBreak/>
        <w:t>3.2. Actividad de Contextualización</w:t>
      </w:r>
      <w:r>
        <w:rPr>
          <w:rFonts w:ascii="Arial" w:eastAsia="Arial" w:hAnsi="Arial" w:cs="Arial"/>
          <w:sz w:val="20"/>
          <w:szCs w:val="20"/>
        </w:rPr>
        <w:t xml:space="preserve"> </w:t>
      </w:r>
    </w:p>
    <w:p w14:paraId="16732B45" w14:textId="77777777" w:rsidR="00A75EBA" w:rsidRDefault="00000000">
      <w:pPr>
        <w:jc w:val="both"/>
        <w:rPr>
          <w:rFonts w:ascii="Arial" w:eastAsia="Arial" w:hAnsi="Arial" w:cs="Arial"/>
          <w:sz w:val="20"/>
          <w:szCs w:val="20"/>
        </w:rPr>
      </w:pPr>
      <w:r>
        <w:rPr>
          <w:rFonts w:ascii="Arial" w:eastAsia="Arial" w:hAnsi="Arial" w:cs="Arial"/>
          <w:b/>
          <w:sz w:val="20"/>
          <w:szCs w:val="20"/>
        </w:rPr>
        <w:t>3.2.1</w:t>
      </w:r>
      <w:r>
        <w:rPr>
          <w:rFonts w:ascii="Arial" w:eastAsia="Arial" w:hAnsi="Arial" w:cs="Arial"/>
          <w:sz w:val="20"/>
          <w:szCs w:val="20"/>
        </w:rPr>
        <w:t xml:space="preserve">. Sea que su interés por este programa de formación haya surgido hace mucho o poco tiempo, ¿cuáles son las fortalezas que identifica en usted frente a dicho </w:t>
      </w:r>
      <w:proofErr w:type="gramStart"/>
      <w:r>
        <w:rPr>
          <w:rFonts w:ascii="Arial" w:eastAsia="Arial" w:hAnsi="Arial" w:cs="Arial"/>
          <w:sz w:val="20"/>
          <w:szCs w:val="20"/>
        </w:rPr>
        <w:t>programa?.</w:t>
      </w:r>
      <w:proofErr w:type="gramEnd"/>
      <w:r>
        <w:rPr>
          <w:rFonts w:ascii="Arial" w:eastAsia="Arial" w:hAnsi="Arial" w:cs="Arial"/>
          <w:sz w:val="20"/>
          <w:szCs w:val="20"/>
        </w:rPr>
        <w:t xml:space="preserve">  Tenga en cuenta elementos de sus diferentes dimensiones como persona: física, intelectual, emocional, espiritual, entre otras.  Regístrelas en el cuadro siguiente:</w:t>
      </w:r>
    </w:p>
    <w:p w14:paraId="5B4FC63D" w14:textId="77777777" w:rsidR="00A75EBA" w:rsidRDefault="00000000">
      <w:pPr>
        <w:jc w:val="center"/>
        <w:rPr>
          <w:rFonts w:ascii="Arial" w:eastAsia="Arial" w:hAnsi="Arial" w:cs="Arial"/>
          <w:b/>
          <w:sz w:val="20"/>
          <w:szCs w:val="20"/>
          <w:u w:val="single"/>
        </w:rPr>
      </w:pPr>
      <w:r>
        <w:rPr>
          <w:rFonts w:ascii="Arial" w:eastAsia="Arial" w:hAnsi="Arial" w:cs="Arial"/>
          <w:b/>
          <w:sz w:val="20"/>
          <w:szCs w:val="20"/>
          <w:u w:val="single"/>
        </w:rPr>
        <w:t>Mis fortalezas</w:t>
      </w:r>
    </w:p>
    <w:tbl>
      <w:tblPr>
        <w:tblStyle w:val="a"/>
        <w:tblW w:w="8828"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414"/>
        <w:gridCol w:w="4414"/>
      </w:tblGrid>
      <w:tr w:rsidR="00A75EBA" w14:paraId="0BED20FA" w14:textId="77777777">
        <w:tc>
          <w:tcPr>
            <w:tcW w:w="4414" w:type="dxa"/>
          </w:tcPr>
          <w:p w14:paraId="1E74F9A3" w14:textId="77777777" w:rsidR="00A75EBA" w:rsidRDefault="00000000">
            <w:pPr>
              <w:jc w:val="center"/>
              <w:rPr>
                <w:rFonts w:ascii="Arial" w:eastAsia="Arial" w:hAnsi="Arial" w:cs="Arial"/>
                <w:b/>
                <w:sz w:val="20"/>
                <w:szCs w:val="20"/>
              </w:rPr>
            </w:pPr>
            <w:r>
              <w:rPr>
                <w:rFonts w:ascii="Arial" w:eastAsia="Arial" w:hAnsi="Arial" w:cs="Arial"/>
                <w:b/>
                <w:sz w:val="20"/>
                <w:szCs w:val="20"/>
              </w:rPr>
              <w:t>Dimensión</w:t>
            </w:r>
          </w:p>
        </w:tc>
        <w:tc>
          <w:tcPr>
            <w:tcW w:w="4414" w:type="dxa"/>
          </w:tcPr>
          <w:p w14:paraId="0899B623" w14:textId="77777777" w:rsidR="00A75EBA" w:rsidRDefault="00000000">
            <w:pPr>
              <w:jc w:val="center"/>
              <w:rPr>
                <w:rFonts w:ascii="Arial" w:eastAsia="Arial" w:hAnsi="Arial" w:cs="Arial"/>
                <w:b/>
                <w:sz w:val="20"/>
                <w:szCs w:val="20"/>
              </w:rPr>
            </w:pPr>
            <w:r>
              <w:rPr>
                <w:rFonts w:ascii="Arial" w:eastAsia="Arial" w:hAnsi="Arial" w:cs="Arial"/>
                <w:b/>
                <w:sz w:val="20"/>
                <w:szCs w:val="20"/>
              </w:rPr>
              <w:t>Fortalezas personales</w:t>
            </w:r>
          </w:p>
        </w:tc>
      </w:tr>
      <w:tr w:rsidR="00A75EBA" w14:paraId="4D9E01FA" w14:textId="77777777">
        <w:tc>
          <w:tcPr>
            <w:tcW w:w="4414" w:type="dxa"/>
          </w:tcPr>
          <w:p w14:paraId="2316DC81" w14:textId="77777777" w:rsidR="00A75EBA" w:rsidRDefault="00000000">
            <w:pPr>
              <w:rPr>
                <w:rFonts w:ascii="Arial" w:eastAsia="Arial" w:hAnsi="Arial" w:cs="Arial"/>
                <w:sz w:val="20"/>
                <w:szCs w:val="20"/>
              </w:rPr>
            </w:pPr>
            <w:r>
              <w:rPr>
                <w:rFonts w:ascii="Arial" w:eastAsia="Arial" w:hAnsi="Arial" w:cs="Arial"/>
                <w:sz w:val="20"/>
                <w:szCs w:val="20"/>
              </w:rPr>
              <w:t>Física</w:t>
            </w:r>
          </w:p>
        </w:tc>
        <w:tc>
          <w:tcPr>
            <w:tcW w:w="4414" w:type="dxa"/>
          </w:tcPr>
          <w:p w14:paraId="3F1617DB" w14:textId="6850C270" w:rsidR="00A75EBA" w:rsidRDefault="0028437D">
            <w:pPr>
              <w:rPr>
                <w:rFonts w:ascii="Arial" w:eastAsia="Arial" w:hAnsi="Arial" w:cs="Arial"/>
                <w:sz w:val="20"/>
                <w:szCs w:val="20"/>
              </w:rPr>
            </w:pPr>
            <w:r>
              <w:rPr>
                <w:rFonts w:ascii="Arial" w:eastAsia="Arial" w:hAnsi="Arial" w:cs="Arial"/>
                <w:sz w:val="20"/>
                <w:szCs w:val="20"/>
              </w:rPr>
              <w:t xml:space="preserve">Agilidad y concentración </w:t>
            </w:r>
          </w:p>
        </w:tc>
      </w:tr>
      <w:tr w:rsidR="00A75EBA" w14:paraId="1ABE8FA2" w14:textId="77777777">
        <w:tc>
          <w:tcPr>
            <w:tcW w:w="4414" w:type="dxa"/>
          </w:tcPr>
          <w:p w14:paraId="41BEB05B" w14:textId="77777777" w:rsidR="00A75EBA" w:rsidRDefault="00000000">
            <w:pPr>
              <w:rPr>
                <w:rFonts w:ascii="Arial" w:eastAsia="Arial" w:hAnsi="Arial" w:cs="Arial"/>
                <w:sz w:val="20"/>
                <w:szCs w:val="20"/>
              </w:rPr>
            </w:pPr>
            <w:r>
              <w:rPr>
                <w:rFonts w:ascii="Arial" w:eastAsia="Arial" w:hAnsi="Arial" w:cs="Arial"/>
                <w:sz w:val="20"/>
                <w:szCs w:val="20"/>
              </w:rPr>
              <w:t>Intelectual</w:t>
            </w:r>
          </w:p>
        </w:tc>
        <w:tc>
          <w:tcPr>
            <w:tcW w:w="4414" w:type="dxa"/>
          </w:tcPr>
          <w:p w14:paraId="4B807969" w14:textId="116C14C2" w:rsidR="00A75EBA" w:rsidRDefault="0028437D">
            <w:pPr>
              <w:rPr>
                <w:rFonts w:ascii="Arial" w:eastAsia="Arial" w:hAnsi="Arial" w:cs="Arial"/>
                <w:sz w:val="20"/>
                <w:szCs w:val="20"/>
              </w:rPr>
            </w:pPr>
            <w:r>
              <w:rPr>
                <w:rFonts w:ascii="Arial" w:eastAsia="Arial" w:hAnsi="Arial" w:cs="Arial"/>
                <w:sz w:val="20"/>
                <w:szCs w:val="20"/>
              </w:rPr>
              <w:t xml:space="preserve">Creatividad, buena memoria y pensar con lógica </w:t>
            </w:r>
          </w:p>
        </w:tc>
      </w:tr>
      <w:tr w:rsidR="00A75EBA" w14:paraId="62AA3F17" w14:textId="77777777">
        <w:tc>
          <w:tcPr>
            <w:tcW w:w="4414" w:type="dxa"/>
          </w:tcPr>
          <w:p w14:paraId="1B98EF34" w14:textId="77777777" w:rsidR="00A75EBA" w:rsidRDefault="00000000">
            <w:pPr>
              <w:rPr>
                <w:rFonts w:ascii="Arial" w:eastAsia="Arial" w:hAnsi="Arial" w:cs="Arial"/>
                <w:sz w:val="20"/>
                <w:szCs w:val="20"/>
              </w:rPr>
            </w:pPr>
            <w:r>
              <w:rPr>
                <w:rFonts w:ascii="Arial" w:eastAsia="Arial" w:hAnsi="Arial" w:cs="Arial"/>
                <w:sz w:val="20"/>
                <w:szCs w:val="20"/>
              </w:rPr>
              <w:t>Emocional</w:t>
            </w:r>
          </w:p>
        </w:tc>
        <w:tc>
          <w:tcPr>
            <w:tcW w:w="4414" w:type="dxa"/>
          </w:tcPr>
          <w:p w14:paraId="551D5DF4" w14:textId="725D1EB8" w:rsidR="00A75EBA" w:rsidRDefault="0028437D">
            <w:pPr>
              <w:rPr>
                <w:rFonts w:ascii="Arial" w:eastAsia="Arial" w:hAnsi="Arial" w:cs="Arial"/>
                <w:sz w:val="20"/>
                <w:szCs w:val="20"/>
              </w:rPr>
            </w:pPr>
            <w:r>
              <w:rPr>
                <w:rFonts w:ascii="Arial" w:eastAsia="Arial" w:hAnsi="Arial" w:cs="Arial"/>
                <w:sz w:val="20"/>
                <w:szCs w:val="20"/>
              </w:rPr>
              <w:t>Responsabilidad</w:t>
            </w:r>
          </w:p>
        </w:tc>
      </w:tr>
      <w:tr w:rsidR="00A75EBA" w14:paraId="6D4DE46E" w14:textId="77777777">
        <w:tc>
          <w:tcPr>
            <w:tcW w:w="4414" w:type="dxa"/>
          </w:tcPr>
          <w:p w14:paraId="38435350" w14:textId="4E549C19" w:rsidR="00A75EBA" w:rsidRDefault="00630B27">
            <w:pPr>
              <w:rPr>
                <w:rFonts w:ascii="Arial" w:eastAsia="Arial" w:hAnsi="Arial" w:cs="Arial"/>
                <w:sz w:val="20"/>
                <w:szCs w:val="20"/>
              </w:rPr>
            </w:pPr>
            <w:r>
              <w:rPr>
                <w:rFonts w:ascii="Arial" w:eastAsia="Arial" w:hAnsi="Arial" w:cs="Arial"/>
                <w:sz w:val="20"/>
                <w:szCs w:val="20"/>
              </w:rPr>
              <w:t xml:space="preserve">Sociales </w:t>
            </w:r>
          </w:p>
        </w:tc>
        <w:tc>
          <w:tcPr>
            <w:tcW w:w="4414" w:type="dxa"/>
          </w:tcPr>
          <w:p w14:paraId="09DFE481" w14:textId="7D69F6FD" w:rsidR="00A75EBA" w:rsidRDefault="00630B27">
            <w:pPr>
              <w:rPr>
                <w:rFonts w:ascii="Arial" w:eastAsia="Arial" w:hAnsi="Arial" w:cs="Arial"/>
                <w:sz w:val="20"/>
                <w:szCs w:val="20"/>
              </w:rPr>
            </w:pPr>
            <w:r>
              <w:rPr>
                <w:rFonts w:ascii="Arial" w:eastAsia="Arial" w:hAnsi="Arial" w:cs="Arial"/>
                <w:sz w:val="20"/>
                <w:szCs w:val="20"/>
              </w:rPr>
              <w:t xml:space="preserve">Capacidad para interactuar con los demás </w:t>
            </w:r>
          </w:p>
        </w:tc>
      </w:tr>
      <w:tr w:rsidR="00A75EBA" w14:paraId="60C316F0" w14:textId="77777777">
        <w:tc>
          <w:tcPr>
            <w:tcW w:w="4414" w:type="dxa"/>
          </w:tcPr>
          <w:p w14:paraId="6041394F" w14:textId="5994C235" w:rsidR="00A75EBA" w:rsidRDefault="00630B27">
            <w:pPr>
              <w:rPr>
                <w:rFonts w:ascii="Arial" w:eastAsia="Arial" w:hAnsi="Arial" w:cs="Arial"/>
                <w:sz w:val="20"/>
                <w:szCs w:val="20"/>
              </w:rPr>
            </w:pPr>
            <w:r>
              <w:rPr>
                <w:rFonts w:ascii="Arial" w:eastAsia="Arial" w:hAnsi="Arial" w:cs="Arial"/>
                <w:sz w:val="20"/>
                <w:szCs w:val="20"/>
              </w:rPr>
              <w:t xml:space="preserve">Mentales </w:t>
            </w:r>
          </w:p>
        </w:tc>
        <w:tc>
          <w:tcPr>
            <w:tcW w:w="4414" w:type="dxa"/>
          </w:tcPr>
          <w:p w14:paraId="41407486" w14:textId="724B429B" w:rsidR="00A75EBA" w:rsidRDefault="00630B27">
            <w:pPr>
              <w:rPr>
                <w:rFonts w:ascii="Arial" w:eastAsia="Arial" w:hAnsi="Arial" w:cs="Arial"/>
                <w:sz w:val="20"/>
                <w:szCs w:val="20"/>
              </w:rPr>
            </w:pPr>
            <w:r>
              <w:rPr>
                <w:rFonts w:ascii="Arial" w:eastAsia="Arial" w:hAnsi="Arial" w:cs="Arial"/>
                <w:sz w:val="20"/>
                <w:szCs w:val="20"/>
              </w:rPr>
              <w:t xml:space="preserve">Resiliente </w:t>
            </w:r>
          </w:p>
        </w:tc>
      </w:tr>
    </w:tbl>
    <w:p w14:paraId="3753E25C" w14:textId="77777777" w:rsidR="00A75EBA" w:rsidRDefault="00A75EBA">
      <w:pPr>
        <w:rPr>
          <w:rFonts w:ascii="Arial" w:eastAsia="Arial" w:hAnsi="Arial" w:cs="Arial"/>
          <w:sz w:val="20"/>
          <w:szCs w:val="20"/>
        </w:rPr>
      </w:pPr>
    </w:p>
    <w:p w14:paraId="281FAFDA" w14:textId="77777777" w:rsidR="00A75EBA" w:rsidRDefault="00000000">
      <w:pPr>
        <w:rPr>
          <w:rFonts w:ascii="Arial" w:eastAsia="Arial" w:hAnsi="Arial" w:cs="Arial"/>
          <w:sz w:val="20"/>
          <w:szCs w:val="20"/>
          <w:u w:val="single"/>
        </w:rPr>
      </w:pPr>
      <w:r>
        <w:rPr>
          <w:rFonts w:ascii="Arial" w:eastAsia="Arial" w:hAnsi="Arial" w:cs="Arial"/>
          <w:b/>
          <w:sz w:val="20"/>
          <w:szCs w:val="20"/>
          <w:u w:val="single"/>
        </w:rPr>
        <w:t>3.2.2</w:t>
      </w:r>
      <w:r>
        <w:rPr>
          <w:rFonts w:ascii="Arial" w:eastAsia="Arial" w:hAnsi="Arial" w:cs="Arial"/>
          <w:sz w:val="20"/>
          <w:szCs w:val="20"/>
          <w:u w:val="single"/>
        </w:rPr>
        <w:t xml:space="preserve">. DOFA Personal </w:t>
      </w:r>
    </w:p>
    <w:p w14:paraId="62A9FC29" w14:textId="77777777" w:rsidR="00A75EBA" w:rsidRDefault="00000000">
      <w:pPr>
        <w:ind w:right="150"/>
        <w:jc w:val="both"/>
        <w:rPr>
          <w:rFonts w:ascii="Arial" w:eastAsia="Arial" w:hAnsi="Arial" w:cs="Arial"/>
          <w:sz w:val="20"/>
          <w:szCs w:val="20"/>
        </w:rPr>
      </w:pPr>
      <w:r>
        <w:rPr>
          <w:rFonts w:ascii="Arial" w:eastAsia="Arial" w:hAnsi="Arial" w:cs="Arial"/>
          <w:sz w:val="20"/>
          <w:szCs w:val="20"/>
        </w:rPr>
        <w:t xml:space="preserve">El análisis DOFA personal tiene dos focos, por una </w:t>
      </w:r>
      <w:proofErr w:type="gramStart"/>
      <w:r>
        <w:rPr>
          <w:rFonts w:ascii="Arial" w:eastAsia="Arial" w:hAnsi="Arial" w:cs="Arial"/>
          <w:sz w:val="20"/>
          <w:szCs w:val="20"/>
        </w:rPr>
        <w:t>parte</w:t>
      </w:r>
      <w:proofErr w:type="gramEnd"/>
      <w:r>
        <w:rPr>
          <w:rFonts w:ascii="Arial" w:eastAsia="Arial" w:hAnsi="Arial" w:cs="Arial"/>
          <w:sz w:val="20"/>
          <w:szCs w:val="20"/>
        </w:rPr>
        <w:t xml:space="preserve"> se enfoca en los aspectos de la persona en sí (enfoque interno) y por otra, lo hace en su entorno (enfoque externo).</w:t>
      </w:r>
    </w:p>
    <w:p w14:paraId="2E3B930D" w14:textId="77777777" w:rsidR="00A75EBA" w:rsidRDefault="00000000">
      <w:pPr>
        <w:ind w:right="150"/>
        <w:jc w:val="both"/>
        <w:rPr>
          <w:rFonts w:ascii="Arial" w:eastAsia="Arial" w:hAnsi="Arial" w:cs="Arial"/>
          <w:sz w:val="20"/>
          <w:szCs w:val="20"/>
        </w:rPr>
      </w:pPr>
      <w:r>
        <w:rPr>
          <w:rFonts w:ascii="Arial" w:eastAsia="Arial" w:hAnsi="Arial" w:cs="Arial"/>
          <w:sz w:val="20"/>
          <w:szCs w:val="20"/>
        </w:rPr>
        <w:t xml:space="preserve">Al buscar aspectos claves internamente, lo que se busca es determinar los factores sobre los cuales se puede actuar directamente mientras que al hacer al análisis externo se busca identificar factores del medio que afecten de manera positiva o negativa, con el fin de potenciarlos o minimizarlos de acuerdo con su efecto.  La información se grafica en forma de matriz. Pensando en su rol como aprendiz SENA, desarrolle una </w:t>
      </w:r>
      <w:proofErr w:type="gramStart"/>
      <w:r>
        <w:rPr>
          <w:rFonts w:ascii="Arial" w:eastAsia="Arial" w:hAnsi="Arial" w:cs="Arial"/>
          <w:sz w:val="20"/>
          <w:szCs w:val="20"/>
        </w:rPr>
        <w:t>reflexión  sobre</w:t>
      </w:r>
      <w:proofErr w:type="gramEnd"/>
      <w:r>
        <w:rPr>
          <w:rFonts w:ascii="Arial" w:eastAsia="Arial" w:hAnsi="Arial" w:cs="Arial"/>
          <w:sz w:val="20"/>
          <w:szCs w:val="20"/>
        </w:rPr>
        <w:t xml:space="preserve"> sus aspectos tanto positivos como negativos, internos y externos, y ubíquelos en la matriz:</w:t>
      </w:r>
    </w:p>
    <w:p w14:paraId="3E85319D" w14:textId="77777777" w:rsidR="00A75EBA" w:rsidRDefault="00000000">
      <w:pPr>
        <w:ind w:right="150"/>
        <w:jc w:val="both"/>
        <w:rPr>
          <w:rFonts w:ascii="Arial" w:eastAsia="Arial" w:hAnsi="Arial" w:cs="Arial"/>
          <w:sz w:val="20"/>
          <w:szCs w:val="20"/>
        </w:rPr>
      </w:pPr>
      <w:r>
        <w:rPr>
          <w:rFonts w:ascii="Arial" w:eastAsia="Arial" w:hAnsi="Arial" w:cs="Arial"/>
          <w:sz w:val="20"/>
          <w:szCs w:val="20"/>
          <w:u w:val="single"/>
        </w:rPr>
        <w:t>Nota</w:t>
      </w:r>
      <w:r>
        <w:rPr>
          <w:rFonts w:ascii="Arial" w:eastAsia="Arial" w:hAnsi="Arial" w:cs="Arial"/>
          <w:sz w:val="20"/>
          <w:szCs w:val="20"/>
        </w:rPr>
        <w:t xml:space="preserve">: los aspectos internos, se refieren a aquellos propios de la persona, que hacen parte de su carácter, de su personalidad, y que se conocen como cualidades y defectos, que vendrían a ser las fortalezas y debilidades (aspectos por mejorar).  </w:t>
      </w:r>
      <w:proofErr w:type="spellStart"/>
      <w:r>
        <w:rPr>
          <w:rFonts w:ascii="Arial" w:eastAsia="Arial" w:hAnsi="Arial" w:cs="Arial"/>
          <w:sz w:val="20"/>
          <w:szCs w:val="20"/>
        </w:rPr>
        <w:t>Ej</w:t>
      </w:r>
      <w:proofErr w:type="spellEnd"/>
      <w:r>
        <w:rPr>
          <w:rFonts w:ascii="Arial" w:eastAsia="Arial" w:hAnsi="Arial" w:cs="Arial"/>
          <w:sz w:val="20"/>
          <w:szCs w:val="20"/>
        </w:rPr>
        <w:t xml:space="preserve">: +responsable, disciplinado/-malgeniado, impuntual.  Los aspectos externos, son aquellos que se encuentran en el entorno, bien sea inmediato (casa, entorno familiar) o más externo (ciudad, país, mundo). </w:t>
      </w:r>
      <w:proofErr w:type="spellStart"/>
      <w:r>
        <w:rPr>
          <w:rFonts w:ascii="Arial" w:eastAsia="Arial" w:hAnsi="Arial" w:cs="Arial"/>
          <w:sz w:val="20"/>
          <w:szCs w:val="20"/>
        </w:rPr>
        <w:t>Ej</w:t>
      </w:r>
      <w:proofErr w:type="spellEnd"/>
      <w:r>
        <w:rPr>
          <w:rFonts w:ascii="Arial" w:eastAsia="Arial" w:hAnsi="Arial" w:cs="Arial"/>
          <w:sz w:val="20"/>
          <w:szCs w:val="20"/>
        </w:rPr>
        <w:t>: +alta demanda de técnicos XYZ en el mercado/- recursos limitados (no hay internet en casa); crisis económica mundial por la pandemia.</w:t>
      </w:r>
    </w:p>
    <w:p w14:paraId="16CD305A" w14:textId="77777777" w:rsidR="00A75EBA" w:rsidRDefault="00000000">
      <w:pPr>
        <w:rPr>
          <w:rFonts w:ascii="Arial" w:eastAsia="Arial" w:hAnsi="Arial" w:cs="Arial"/>
          <w:sz w:val="20"/>
          <w:szCs w:val="20"/>
        </w:rPr>
      </w:pPr>
      <w:r>
        <w:rPr>
          <w:rFonts w:ascii="Arial" w:eastAsia="Arial" w:hAnsi="Arial" w:cs="Arial"/>
          <w:sz w:val="20"/>
          <w:szCs w:val="20"/>
        </w:rPr>
        <w:t>Elabore ahora su matriz DOFA personal.</w:t>
      </w:r>
    </w:p>
    <w:p w14:paraId="61AB0370" w14:textId="77777777" w:rsidR="00630B27" w:rsidRDefault="00630B27">
      <w:pPr>
        <w:rPr>
          <w:rFonts w:ascii="Arial" w:eastAsia="Arial" w:hAnsi="Arial" w:cs="Arial"/>
          <w:sz w:val="20"/>
          <w:szCs w:val="20"/>
        </w:rPr>
      </w:pPr>
    </w:p>
    <w:p w14:paraId="0A644B16" w14:textId="77777777" w:rsidR="00630B27" w:rsidRDefault="00630B27">
      <w:pPr>
        <w:rPr>
          <w:rFonts w:ascii="Arial" w:eastAsia="Arial" w:hAnsi="Arial" w:cs="Arial"/>
          <w:sz w:val="20"/>
          <w:szCs w:val="20"/>
        </w:rPr>
      </w:pPr>
    </w:p>
    <w:p w14:paraId="7A000697" w14:textId="77777777" w:rsidR="00630B27" w:rsidRDefault="00630B27">
      <w:pPr>
        <w:rPr>
          <w:rFonts w:ascii="Arial" w:eastAsia="Arial" w:hAnsi="Arial" w:cs="Arial"/>
          <w:sz w:val="20"/>
          <w:szCs w:val="20"/>
        </w:rPr>
      </w:pPr>
    </w:p>
    <w:tbl>
      <w:tblPr>
        <w:tblStyle w:val="a0"/>
        <w:tblW w:w="9215" w:type="dxa"/>
        <w:tblInd w:w="-284"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000" w:firstRow="0" w:lastRow="0" w:firstColumn="0" w:lastColumn="0" w:noHBand="0" w:noVBand="0"/>
      </w:tblPr>
      <w:tblGrid>
        <w:gridCol w:w="4784"/>
        <w:gridCol w:w="4431"/>
      </w:tblGrid>
      <w:tr w:rsidR="00A75EBA" w14:paraId="08FF9825" w14:textId="77777777">
        <w:tc>
          <w:tcPr>
            <w:tcW w:w="9215" w:type="dxa"/>
            <w:gridSpan w:val="2"/>
          </w:tcPr>
          <w:p w14:paraId="58C497C7" w14:textId="77777777" w:rsidR="00A75EBA" w:rsidRDefault="00000000">
            <w:pPr>
              <w:ind w:right="150"/>
              <w:rPr>
                <w:rFonts w:ascii="Arial" w:eastAsia="Arial" w:hAnsi="Arial" w:cs="Arial"/>
                <w:b/>
                <w:sz w:val="20"/>
                <w:szCs w:val="20"/>
              </w:rPr>
            </w:pPr>
            <w:r>
              <w:rPr>
                <w:rFonts w:ascii="Arial" w:eastAsia="Arial" w:hAnsi="Arial" w:cs="Arial"/>
                <w:b/>
                <w:sz w:val="20"/>
                <w:szCs w:val="20"/>
              </w:rPr>
              <w:lastRenderedPageBreak/>
              <w:t xml:space="preserve">               +             Aspectos internos           -</w:t>
            </w:r>
          </w:p>
        </w:tc>
      </w:tr>
      <w:tr w:rsidR="00A75EBA" w14:paraId="1AA33DA1" w14:textId="77777777">
        <w:tc>
          <w:tcPr>
            <w:tcW w:w="4784" w:type="dxa"/>
          </w:tcPr>
          <w:p w14:paraId="507C77AA" w14:textId="77777777" w:rsidR="00A75EBA" w:rsidRDefault="00000000">
            <w:pPr>
              <w:ind w:right="150"/>
              <w:rPr>
                <w:rFonts w:ascii="Arial" w:eastAsia="Arial" w:hAnsi="Arial" w:cs="Arial"/>
                <w:sz w:val="20"/>
                <w:szCs w:val="20"/>
              </w:rPr>
            </w:pPr>
            <w:proofErr w:type="gramStart"/>
            <w:r>
              <w:rPr>
                <w:rFonts w:ascii="Arial" w:eastAsia="Arial" w:hAnsi="Arial" w:cs="Arial"/>
                <w:sz w:val="20"/>
                <w:szCs w:val="20"/>
              </w:rPr>
              <w:t>DEBILIDADES( aspectos</w:t>
            </w:r>
            <w:proofErr w:type="gramEnd"/>
            <w:r>
              <w:rPr>
                <w:rFonts w:ascii="Arial" w:eastAsia="Arial" w:hAnsi="Arial" w:cs="Arial"/>
                <w:sz w:val="20"/>
                <w:szCs w:val="20"/>
              </w:rPr>
              <w:t xml:space="preserve"> negativos internos)</w:t>
            </w:r>
          </w:p>
          <w:p w14:paraId="063FE7E5" w14:textId="150B72CD" w:rsidR="00630B27"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Propensión al estrés </w:t>
            </w:r>
          </w:p>
          <w:p w14:paraId="7B5C911F" w14:textId="26356615" w:rsidR="00630B27"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Procrastinación </w:t>
            </w:r>
          </w:p>
          <w:p w14:paraId="7AD7E748" w14:textId="77777777" w:rsidR="00A75EBA"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Perfeccionismo </w:t>
            </w:r>
          </w:p>
          <w:p w14:paraId="4E2F4838" w14:textId="6318B787" w:rsidR="00630B27" w:rsidRPr="00630B27" w:rsidRDefault="00630B27" w:rsidP="00630B27">
            <w:pPr>
              <w:pStyle w:val="Prrafodelista"/>
              <w:ind w:right="150"/>
              <w:rPr>
                <w:rFonts w:ascii="Arial" w:eastAsia="Arial" w:hAnsi="Arial" w:cs="Arial"/>
                <w:sz w:val="20"/>
                <w:szCs w:val="20"/>
              </w:rPr>
            </w:pPr>
          </w:p>
        </w:tc>
        <w:tc>
          <w:tcPr>
            <w:tcW w:w="4431" w:type="dxa"/>
          </w:tcPr>
          <w:p w14:paraId="534EC56F" w14:textId="77777777" w:rsidR="00A75EBA" w:rsidRDefault="00000000">
            <w:pPr>
              <w:ind w:right="150"/>
              <w:rPr>
                <w:rFonts w:ascii="Arial" w:eastAsia="Arial" w:hAnsi="Arial" w:cs="Arial"/>
                <w:sz w:val="20"/>
                <w:szCs w:val="20"/>
              </w:rPr>
            </w:pPr>
            <w:proofErr w:type="gramStart"/>
            <w:r>
              <w:rPr>
                <w:rFonts w:ascii="Arial" w:eastAsia="Arial" w:hAnsi="Arial" w:cs="Arial"/>
                <w:sz w:val="20"/>
                <w:szCs w:val="20"/>
              </w:rPr>
              <w:t>FORTALEZAS(</w:t>
            </w:r>
            <w:proofErr w:type="gramEnd"/>
            <w:r>
              <w:rPr>
                <w:rFonts w:ascii="Arial" w:eastAsia="Arial" w:hAnsi="Arial" w:cs="Arial"/>
                <w:sz w:val="20"/>
                <w:szCs w:val="20"/>
              </w:rPr>
              <w:t>aspectos positivos internos)</w:t>
            </w:r>
          </w:p>
          <w:p w14:paraId="68ED8C17" w14:textId="1B6A2FD9" w:rsidR="00630B27"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Determinación y perseverancia </w:t>
            </w:r>
          </w:p>
          <w:p w14:paraId="5EDCC897" w14:textId="77777777" w:rsidR="00630B27"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Adaptabilidad</w:t>
            </w:r>
          </w:p>
          <w:p w14:paraId="06F25B3F" w14:textId="7F6A3BFC" w:rsidR="00630B27" w:rsidRPr="00630B27"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Capacidad analítica</w:t>
            </w:r>
          </w:p>
        </w:tc>
      </w:tr>
      <w:tr w:rsidR="00A75EBA" w14:paraId="08EA717E" w14:textId="77777777">
        <w:tc>
          <w:tcPr>
            <w:tcW w:w="4784" w:type="dxa"/>
          </w:tcPr>
          <w:p w14:paraId="038016BE" w14:textId="77777777" w:rsidR="00A75EBA" w:rsidRDefault="00000000">
            <w:pPr>
              <w:ind w:right="150"/>
              <w:rPr>
                <w:rFonts w:ascii="Arial" w:eastAsia="Arial" w:hAnsi="Arial" w:cs="Arial"/>
                <w:sz w:val="20"/>
                <w:szCs w:val="20"/>
              </w:rPr>
            </w:pPr>
            <w:r>
              <w:rPr>
                <w:rFonts w:ascii="Arial" w:eastAsia="Arial" w:hAnsi="Arial" w:cs="Arial"/>
                <w:sz w:val="20"/>
                <w:szCs w:val="20"/>
              </w:rPr>
              <w:t>OPORTUNIDADES (aspectos positivos externos)</w:t>
            </w:r>
          </w:p>
          <w:p w14:paraId="2D1BA50B" w14:textId="76DE87EA" w:rsidR="00630B27"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Contrato de aprendizaje </w:t>
            </w:r>
          </w:p>
          <w:p w14:paraId="743AC388" w14:textId="2067704E" w:rsidR="00630B27"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Avances tecnológicos </w:t>
            </w:r>
          </w:p>
          <w:p w14:paraId="50FBD032" w14:textId="53005111" w:rsidR="00A75EBA" w:rsidRPr="00630B27"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Formación y desarrollo </w:t>
            </w:r>
          </w:p>
          <w:p w14:paraId="676EEA2D" w14:textId="77777777" w:rsidR="00A75EBA" w:rsidRDefault="00A75EBA">
            <w:pPr>
              <w:ind w:right="150"/>
              <w:rPr>
                <w:rFonts w:ascii="Arial" w:eastAsia="Arial" w:hAnsi="Arial" w:cs="Arial"/>
                <w:sz w:val="20"/>
                <w:szCs w:val="20"/>
              </w:rPr>
            </w:pPr>
          </w:p>
        </w:tc>
        <w:tc>
          <w:tcPr>
            <w:tcW w:w="4431" w:type="dxa"/>
          </w:tcPr>
          <w:p w14:paraId="0E23DA26" w14:textId="77777777" w:rsidR="00A75EBA" w:rsidRDefault="00000000">
            <w:pPr>
              <w:ind w:right="150"/>
              <w:rPr>
                <w:rFonts w:ascii="Arial" w:eastAsia="Arial" w:hAnsi="Arial" w:cs="Arial"/>
                <w:sz w:val="20"/>
                <w:szCs w:val="20"/>
              </w:rPr>
            </w:pPr>
            <w:r>
              <w:rPr>
                <w:rFonts w:ascii="Arial" w:eastAsia="Arial" w:hAnsi="Arial" w:cs="Arial"/>
                <w:sz w:val="20"/>
                <w:szCs w:val="20"/>
              </w:rPr>
              <w:t>AMENAZAS (</w:t>
            </w:r>
            <w:proofErr w:type="gramStart"/>
            <w:r>
              <w:rPr>
                <w:rFonts w:ascii="Arial" w:eastAsia="Arial" w:hAnsi="Arial" w:cs="Arial"/>
                <w:sz w:val="20"/>
                <w:szCs w:val="20"/>
              </w:rPr>
              <w:t>aspecto negativos</w:t>
            </w:r>
            <w:proofErr w:type="gramEnd"/>
            <w:r>
              <w:rPr>
                <w:rFonts w:ascii="Arial" w:eastAsia="Arial" w:hAnsi="Arial" w:cs="Arial"/>
                <w:sz w:val="20"/>
                <w:szCs w:val="20"/>
              </w:rPr>
              <w:t xml:space="preserve"> externos)</w:t>
            </w:r>
          </w:p>
          <w:p w14:paraId="0AE60EEA" w14:textId="77777777" w:rsidR="00630B27" w:rsidRDefault="00630B27"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Inestabilidad económica </w:t>
            </w:r>
          </w:p>
          <w:p w14:paraId="4272162D" w14:textId="77777777" w:rsidR="00630B27" w:rsidRDefault="00226EEC"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Competencia </w:t>
            </w:r>
          </w:p>
          <w:p w14:paraId="251A9C49" w14:textId="7979ECC1" w:rsidR="00226EEC" w:rsidRPr="00630B27" w:rsidRDefault="00226EEC" w:rsidP="00630B27">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Riesgos de seguridad </w:t>
            </w:r>
          </w:p>
        </w:tc>
      </w:tr>
      <w:tr w:rsidR="00A75EBA" w14:paraId="0A108438" w14:textId="77777777">
        <w:tc>
          <w:tcPr>
            <w:tcW w:w="9215" w:type="dxa"/>
            <w:gridSpan w:val="2"/>
          </w:tcPr>
          <w:p w14:paraId="2510A180" w14:textId="77777777" w:rsidR="00A75EBA" w:rsidRDefault="00000000">
            <w:pPr>
              <w:ind w:right="150"/>
              <w:jc w:val="center"/>
              <w:rPr>
                <w:rFonts w:ascii="Arial" w:eastAsia="Arial" w:hAnsi="Arial" w:cs="Arial"/>
                <w:b/>
                <w:sz w:val="20"/>
                <w:szCs w:val="20"/>
              </w:rPr>
            </w:pPr>
            <w:r>
              <w:rPr>
                <w:rFonts w:ascii="Arial" w:eastAsia="Arial" w:hAnsi="Arial" w:cs="Arial"/>
                <w:b/>
                <w:sz w:val="20"/>
                <w:szCs w:val="20"/>
              </w:rPr>
              <w:t>Aspectos externos</w:t>
            </w:r>
          </w:p>
        </w:tc>
      </w:tr>
    </w:tbl>
    <w:p w14:paraId="36AD0E38" w14:textId="77777777" w:rsidR="00A75EBA" w:rsidRDefault="00A75EBA">
      <w:pPr>
        <w:ind w:left="150" w:right="150"/>
        <w:rPr>
          <w:rFonts w:ascii="Arial" w:eastAsia="Arial" w:hAnsi="Arial" w:cs="Arial"/>
          <w:sz w:val="20"/>
          <w:szCs w:val="20"/>
        </w:rPr>
      </w:pPr>
    </w:p>
    <w:p w14:paraId="280744D3" w14:textId="77777777" w:rsidR="00A75EBA" w:rsidRDefault="00000000">
      <w:pPr>
        <w:rPr>
          <w:rFonts w:ascii="Arial" w:eastAsia="Arial" w:hAnsi="Arial" w:cs="Arial"/>
          <w:color w:val="000000"/>
          <w:sz w:val="20"/>
          <w:szCs w:val="20"/>
          <w:u w:val="single"/>
        </w:rPr>
      </w:pPr>
      <w:r>
        <w:rPr>
          <w:rFonts w:ascii="Arial" w:eastAsia="Arial" w:hAnsi="Arial" w:cs="Arial"/>
          <w:b/>
          <w:color w:val="000000"/>
          <w:sz w:val="20"/>
          <w:szCs w:val="20"/>
          <w:u w:val="single"/>
        </w:rPr>
        <w:t>3.2.3.</w:t>
      </w:r>
      <w:r>
        <w:rPr>
          <w:rFonts w:ascii="Arial" w:eastAsia="Arial" w:hAnsi="Arial" w:cs="Arial"/>
          <w:color w:val="000000"/>
          <w:sz w:val="20"/>
          <w:szCs w:val="20"/>
          <w:u w:val="single"/>
        </w:rPr>
        <w:t xml:space="preserve"> Plan Estratégico Personal </w:t>
      </w:r>
    </w:p>
    <w:p w14:paraId="39E81B42" w14:textId="77777777" w:rsidR="00A75EBA" w:rsidRDefault="00000000">
      <w:pPr>
        <w:rPr>
          <w:rFonts w:ascii="Arial" w:eastAsia="Arial" w:hAnsi="Arial" w:cs="Arial"/>
          <w:color w:val="000000"/>
          <w:sz w:val="20"/>
          <w:szCs w:val="20"/>
        </w:rPr>
      </w:pPr>
      <w:r>
        <w:rPr>
          <w:rFonts w:ascii="Arial" w:eastAsia="Arial" w:hAnsi="Arial" w:cs="Arial"/>
          <w:color w:val="000000"/>
          <w:sz w:val="20"/>
          <w:szCs w:val="20"/>
        </w:rPr>
        <w:t>Con base en los objetivos principales en cada una de las áreas de su vida, desarrolle el siguiente cuadro:</w:t>
      </w:r>
    </w:p>
    <w:tbl>
      <w:tblPr>
        <w:tblStyle w:val="a1"/>
        <w:tblW w:w="8980"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000" w:firstRow="0" w:lastRow="0" w:firstColumn="0" w:lastColumn="0" w:noHBand="0" w:noVBand="0"/>
      </w:tblPr>
      <w:tblGrid>
        <w:gridCol w:w="1796"/>
        <w:gridCol w:w="1796"/>
        <w:gridCol w:w="1796"/>
        <w:gridCol w:w="1796"/>
        <w:gridCol w:w="1796"/>
      </w:tblGrid>
      <w:tr w:rsidR="00A75EBA" w14:paraId="6879FCF8" w14:textId="77777777">
        <w:tc>
          <w:tcPr>
            <w:tcW w:w="1796" w:type="dxa"/>
          </w:tcPr>
          <w:p w14:paraId="186A8D31" w14:textId="77777777" w:rsidR="00A75EBA" w:rsidRDefault="00000000">
            <w:pPr>
              <w:jc w:val="center"/>
              <w:rPr>
                <w:rFonts w:ascii="Arial" w:eastAsia="Arial" w:hAnsi="Arial" w:cs="Arial"/>
                <w:b/>
                <w:color w:val="000000"/>
                <w:sz w:val="20"/>
                <w:szCs w:val="20"/>
              </w:rPr>
            </w:pPr>
            <w:r>
              <w:rPr>
                <w:rFonts w:ascii="Arial" w:eastAsia="Arial" w:hAnsi="Arial" w:cs="Arial"/>
                <w:b/>
                <w:color w:val="000000"/>
                <w:sz w:val="20"/>
                <w:szCs w:val="20"/>
              </w:rPr>
              <w:t>OBJETIVO</w:t>
            </w:r>
          </w:p>
        </w:tc>
        <w:tc>
          <w:tcPr>
            <w:tcW w:w="1796" w:type="dxa"/>
          </w:tcPr>
          <w:p w14:paraId="4AB75EF3" w14:textId="77777777" w:rsidR="00A75EBA" w:rsidRDefault="00000000">
            <w:pPr>
              <w:jc w:val="center"/>
              <w:rPr>
                <w:rFonts w:ascii="Arial" w:eastAsia="Arial" w:hAnsi="Arial" w:cs="Arial"/>
                <w:b/>
                <w:color w:val="000000"/>
                <w:sz w:val="20"/>
                <w:szCs w:val="20"/>
              </w:rPr>
            </w:pPr>
            <w:proofErr w:type="gramStart"/>
            <w:r>
              <w:rPr>
                <w:rFonts w:ascii="Arial" w:eastAsia="Arial" w:hAnsi="Arial" w:cs="Arial"/>
                <w:b/>
                <w:color w:val="000000"/>
                <w:sz w:val="20"/>
                <w:szCs w:val="20"/>
              </w:rPr>
              <w:t>CUÁNDO</w:t>
            </w:r>
            <w:proofErr w:type="gramEnd"/>
          </w:p>
        </w:tc>
        <w:tc>
          <w:tcPr>
            <w:tcW w:w="1796" w:type="dxa"/>
          </w:tcPr>
          <w:p w14:paraId="77C27B6C" w14:textId="77777777" w:rsidR="00A75EBA" w:rsidRDefault="00000000">
            <w:pPr>
              <w:jc w:val="center"/>
              <w:rPr>
                <w:rFonts w:ascii="Arial" w:eastAsia="Arial" w:hAnsi="Arial" w:cs="Arial"/>
                <w:b/>
                <w:color w:val="000000"/>
                <w:sz w:val="20"/>
                <w:szCs w:val="20"/>
              </w:rPr>
            </w:pPr>
            <w:r>
              <w:rPr>
                <w:rFonts w:ascii="Arial" w:eastAsia="Arial" w:hAnsi="Arial" w:cs="Arial"/>
                <w:b/>
                <w:color w:val="000000"/>
                <w:sz w:val="20"/>
                <w:szCs w:val="20"/>
              </w:rPr>
              <w:t>CÓMO</w:t>
            </w:r>
          </w:p>
        </w:tc>
        <w:tc>
          <w:tcPr>
            <w:tcW w:w="1796" w:type="dxa"/>
          </w:tcPr>
          <w:p w14:paraId="7B05D4B1" w14:textId="77777777" w:rsidR="00A75EBA" w:rsidRDefault="00000000">
            <w:pPr>
              <w:jc w:val="center"/>
              <w:rPr>
                <w:rFonts w:ascii="Arial" w:eastAsia="Arial" w:hAnsi="Arial" w:cs="Arial"/>
                <w:b/>
                <w:color w:val="000000"/>
                <w:sz w:val="20"/>
                <w:szCs w:val="20"/>
              </w:rPr>
            </w:pPr>
            <w:r>
              <w:rPr>
                <w:rFonts w:ascii="Arial" w:eastAsia="Arial" w:hAnsi="Arial" w:cs="Arial"/>
                <w:b/>
                <w:color w:val="000000"/>
                <w:sz w:val="20"/>
                <w:szCs w:val="20"/>
              </w:rPr>
              <w:t>PARA QUÉ</w:t>
            </w:r>
          </w:p>
        </w:tc>
        <w:tc>
          <w:tcPr>
            <w:tcW w:w="1796" w:type="dxa"/>
          </w:tcPr>
          <w:p w14:paraId="29BD9140" w14:textId="77777777" w:rsidR="00A75EBA" w:rsidRDefault="00000000">
            <w:pPr>
              <w:jc w:val="center"/>
              <w:rPr>
                <w:rFonts w:ascii="Arial" w:eastAsia="Arial" w:hAnsi="Arial" w:cs="Arial"/>
                <w:b/>
                <w:color w:val="000000"/>
                <w:sz w:val="20"/>
                <w:szCs w:val="20"/>
              </w:rPr>
            </w:pPr>
            <w:r>
              <w:rPr>
                <w:rFonts w:ascii="Arial" w:eastAsia="Arial" w:hAnsi="Arial" w:cs="Arial"/>
                <w:b/>
                <w:color w:val="000000"/>
                <w:sz w:val="20"/>
                <w:szCs w:val="20"/>
              </w:rPr>
              <w:t>RECURSOS</w:t>
            </w:r>
          </w:p>
        </w:tc>
      </w:tr>
      <w:tr w:rsidR="00A75EBA" w14:paraId="42014B99" w14:textId="77777777">
        <w:tc>
          <w:tcPr>
            <w:tcW w:w="1796" w:type="dxa"/>
          </w:tcPr>
          <w:p w14:paraId="2AEAA331" w14:textId="7C2F0EB2" w:rsidR="00A75EBA" w:rsidRDefault="00226EEC">
            <w:pPr>
              <w:jc w:val="center"/>
              <w:rPr>
                <w:rFonts w:ascii="Arial" w:eastAsia="Arial" w:hAnsi="Arial" w:cs="Arial"/>
                <w:color w:val="000000"/>
                <w:sz w:val="20"/>
                <w:szCs w:val="20"/>
              </w:rPr>
            </w:pPr>
            <w:r>
              <w:rPr>
                <w:rFonts w:ascii="Arial" w:eastAsia="Arial" w:hAnsi="Arial" w:cs="Arial"/>
                <w:color w:val="000000"/>
                <w:sz w:val="20"/>
                <w:szCs w:val="20"/>
              </w:rPr>
              <w:t xml:space="preserve">Ser desarrollar de software </w:t>
            </w:r>
          </w:p>
          <w:p w14:paraId="06835443" w14:textId="77777777" w:rsidR="00A75EBA" w:rsidRDefault="00A75EBA">
            <w:pPr>
              <w:jc w:val="center"/>
              <w:rPr>
                <w:rFonts w:ascii="Arial" w:eastAsia="Arial" w:hAnsi="Arial" w:cs="Arial"/>
                <w:color w:val="000000"/>
                <w:sz w:val="20"/>
                <w:szCs w:val="20"/>
              </w:rPr>
            </w:pPr>
          </w:p>
          <w:p w14:paraId="7744506C" w14:textId="77777777" w:rsidR="00A75EBA" w:rsidRDefault="00A75EBA">
            <w:pPr>
              <w:jc w:val="center"/>
              <w:rPr>
                <w:rFonts w:ascii="Arial" w:eastAsia="Arial" w:hAnsi="Arial" w:cs="Arial"/>
                <w:color w:val="000000"/>
                <w:sz w:val="20"/>
                <w:szCs w:val="20"/>
              </w:rPr>
            </w:pPr>
          </w:p>
          <w:p w14:paraId="12CE4762" w14:textId="77777777" w:rsidR="00A75EBA" w:rsidRDefault="00A75EBA">
            <w:pPr>
              <w:jc w:val="center"/>
              <w:rPr>
                <w:rFonts w:ascii="Arial" w:eastAsia="Arial" w:hAnsi="Arial" w:cs="Arial"/>
                <w:color w:val="000000"/>
                <w:sz w:val="20"/>
                <w:szCs w:val="20"/>
              </w:rPr>
            </w:pPr>
          </w:p>
          <w:p w14:paraId="0E952FBB" w14:textId="77777777" w:rsidR="00A75EBA" w:rsidRDefault="00A75EBA">
            <w:pPr>
              <w:jc w:val="center"/>
              <w:rPr>
                <w:rFonts w:ascii="Arial" w:eastAsia="Arial" w:hAnsi="Arial" w:cs="Arial"/>
                <w:color w:val="000000"/>
                <w:sz w:val="20"/>
                <w:szCs w:val="20"/>
              </w:rPr>
            </w:pPr>
          </w:p>
          <w:p w14:paraId="0C54C419" w14:textId="77777777" w:rsidR="00A75EBA" w:rsidRDefault="00A75EBA">
            <w:pPr>
              <w:rPr>
                <w:rFonts w:ascii="Arial" w:eastAsia="Arial" w:hAnsi="Arial" w:cs="Arial"/>
                <w:color w:val="000000"/>
                <w:sz w:val="20"/>
                <w:szCs w:val="20"/>
              </w:rPr>
            </w:pPr>
          </w:p>
        </w:tc>
        <w:tc>
          <w:tcPr>
            <w:tcW w:w="1796" w:type="dxa"/>
          </w:tcPr>
          <w:p w14:paraId="2AF3982C" w14:textId="0B595C8E" w:rsidR="00A75EBA" w:rsidRDefault="00000000">
            <w:pPr>
              <w:rPr>
                <w:rFonts w:ascii="Arial" w:eastAsia="Arial" w:hAnsi="Arial" w:cs="Arial"/>
                <w:color w:val="000000"/>
                <w:sz w:val="20"/>
                <w:szCs w:val="20"/>
              </w:rPr>
            </w:pPr>
            <w:r>
              <w:rPr>
                <w:rFonts w:ascii="Arial" w:eastAsia="Arial" w:hAnsi="Arial" w:cs="Arial"/>
                <w:color w:val="000000"/>
                <w:sz w:val="20"/>
                <w:szCs w:val="20"/>
              </w:rPr>
              <w:t xml:space="preserve">     MP      </w:t>
            </w:r>
          </w:p>
        </w:tc>
        <w:tc>
          <w:tcPr>
            <w:tcW w:w="1796" w:type="dxa"/>
          </w:tcPr>
          <w:p w14:paraId="5E21A673" w14:textId="2F2FBA13" w:rsidR="00A75EBA" w:rsidRDefault="00226EEC" w:rsidP="00226EEC">
            <w:pPr>
              <w:jc w:val="center"/>
              <w:rPr>
                <w:rFonts w:ascii="Arial" w:eastAsia="Arial" w:hAnsi="Arial" w:cs="Arial"/>
                <w:color w:val="000000"/>
                <w:sz w:val="20"/>
                <w:szCs w:val="20"/>
              </w:rPr>
            </w:pPr>
            <w:r>
              <w:rPr>
                <w:rFonts w:ascii="Arial" w:eastAsia="Arial" w:hAnsi="Arial" w:cs="Arial"/>
                <w:color w:val="000000"/>
                <w:sz w:val="20"/>
                <w:szCs w:val="20"/>
              </w:rPr>
              <w:t xml:space="preserve">Realizando la formación en el SENA y superando las diferentes competencias  </w:t>
            </w:r>
          </w:p>
        </w:tc>
        <w:tc>
          <w:tcPr>
            <w:tcW w:w="1796" w:type="dxa"/>
          </w:tcPr>
          <w:p w14:paraId="4BFB7B25" w14:textId="7497947F" w:rsidR="00A75EBA" w:rsidRDefault="00226EEC">
            <w:pPr>
              <w:jc w:val="center"/>
              <w:rPr>
                <w:rFonts w:ascii="Arial" w:eastAsia="Arial" w:hAnsi="Arial" w:cs="Arial"/>
                <w:color w:val="000000"/>
                <w:sz w:val="20"/>
                <w:szCs w:val="20"/>
              </w:rPr>
            </w:pPr>
            <w:r>
              <w:rPr>
                <w:rFonts w:ascii="Arial" w:eastAsia="Arial" w:hAnsi="Arial" w:cs="Arial"/>
                <w:color w:val="000000"/>
                <w:sz w:val="20"/>
                <w:szCs w:val="20"/>
              </w:rPr>
              <w:t>Para obtener mejores oportunidades laborales en el campo estudiado</w:t>
            </w:r>
          </w:p>
        </w:tc>
        <w:tc>
          <w:tcPr>
            <w:tcW w:w="1796" w:type="dxa"/>
          </w:tcPr>
          <w:p w14:paraId="2F401CC2" w14:textId="77777777" w:rsidR="00A75EBA" w:rsidRDefault="00A75EBA">
            <w:pPr>
              <w:jc w:val="center"/>
              <w:rPr>
                <w:rFonts w:ascii="Arial" w:eastAsia="Arial" w:hAnsi="Arial" w:cs="Arial"/>
                <w:color w:val="000000"/>
                <w:sz w:val="20"/>
                <w:szCs w:val="20"/>
              </w:rPr>
            </w:pPr>
          </w:p>
          <w:p w14:paraId="09B00D77" w14:textId="58168925" w:rsidR="00226EEC" w:rsidRDefault="00226EEC">
            <w:pPr>
              <w:jc w:val="center"/>
              <w:rPr>
                <w:rFonts w:ascii="Arial" w:eastAsia="Arial" w:hAnsi="Arial" w:cs="Arial"/>
                <w:color w:val="000000"/>
                <w:sz w:val="20"/>
                <w:szCs w:val="20"/>
              </w:rPr>
            </w:pPr>
            <w:r>
              <w:rPr>
                <w:rFonts w:ascii="Arial" w:eastAsia="Arial" w:hAnsi="Arial" w:cs="Arial"/>
                <w:color w:val="000000"/>
                <w:sz w:val="20"/>
                <w:szCs w:val="20"/>
              </w:rPr>
              <w:t xml:space="preserve">La formación que nos brinda el SENA </w:t>
            </w:r>
          </w:p>
        </w:tc>
      </w:tr>
    </w:tbl>
    <w:p w14:paraId="46BDFD5B" w14:textId="77777777" w:rsidR="00A75EBA" w:rsidRDefault="00000000">
      <w:pPr>
        <w:ind w:right="150"/>
        <w:rPr>
          <w:rFonts w:ascii="Arial" w:eastAsia="Arial" w:hAnsi="Arial" w:cs="Arial"/>
          <w:sz w:val="16"/>
          <w:szCs w:val="16"/>
        </w:rPr>
      </w:pPr>
      <w:r>
        <w:rPr>
          <w:rFonts w:ascii="Arial" w:eastAsia="Arial" w:hAnsi="Arial" w:cs="Arial"/>
          <w:sz w:val="16"/>
          <w:szCs w:val="16"/>
        </w:rPr>
        <w:t>CP: corto plazo; MP: mediano plazo; LP: largo plazo</w:t>
      </w:r>
    </w:p>
    <w:p w14:paraId="01AD5E8F" w14:textId="77777777" w:rsidR="00A75EBA" w:rsidRDefault="00A75EBA">
      <w:pPr>
        <w:ind w:right="150"/>
        <w:rPr>
          <w:rFonts w:ascii="Arial" w:eastAsia="Arial" w:hAnsi="Arial" w:cs="Arial"/>
          <w:sz w:val="20"/>
          <w:szCs w:val="20"/>
        </w:rPr>
      </w:pPr>
    </w:p>
    <w:p w14:paraId="731146E6" w14:textId="77777777" w:rsidR="00A75EBA" w:rsidRDefault="00000000">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 xml:space="preserve">3.3. Actividades de Apropiación del conocimiento </w:t>
      </w:r>
    </w:p>
    <w:p w14:paraId="78D9D32D" w14:textId="77777777" w:rsidR="00A75EBA" w:rsidRDefault="00000000">
      <w:pPr>
        <w:tabs>
          <w:tab w:val="left" w:pos="4320"/>
          <w:tab w:val="left" w:pos="4485"/>
          <w:tab w:val="left" w:pos="5445"/>
        </w:tabs>
        <w:jc w:val="both"/>
        <w:rPr>
          <w:rFonts w:ascii="Arial" w:eastAsia="Arial" w:hAnsi="Arial" w:cs="Arial"/>
          <w:sz w:val="20"/>
          <w:szCs w:val="20"/>
        </w:rPr>
      </w:pPr>
      <w:r>
        <w:rPr>
          <w:rFonts w:ascii="Arial" w:eastAsia="Arial" w:hAnsi="Arial" w:cs="Arial"/>
          <w:b/>
          <w:sz w:val="20"/>
          <w:szCs w:val="20"/>
        </w:rPr>
        <w:t>3.3.1</w:t>
      </w:r>
      <w:r>
        <w:rPr>
          <w:rFonts w:ascii="Arial" w:eastAsia="Arial" w:hAnsi="Arial" w:cs="Arial"/>
          <w:sz w:val="20"/>
          <w:szCs w:val="20"/>
        </w:rPr>
        <w:t>. Reglamento del aprendiz SENA: dado que próximamente usted hará parte de la comunidad educativa SENA, resulta fundamental que conozca y empiece a apropiar las normas de comportamiento y convivencia que nos rigen y que están plasmadas en el Reglamento del aprendiz.</w:t>
      </w:r>
    </w:p>
    <w:p w14:paraId="57874C39" w14:textId="77777777" w:rsidR="00A75EBA" w:rsidRDefault="00000000">
      <w:pPr>
        <w:numPr>
          <w:ilvl w:val="0"/>
          <w:numId w:val="3"/>
        </w:numPr>
        <w:pBdr>
          <w:top w:val="nil"/>
          <w:left w:val="nil"/>
          <w:bottom w:val="nil"/>
          <w:right w:val="nil"/>
          <w:between w:val="nil"/>
        </w:pBdr>
        <w:tabs>
          <w:tab w:val="left" w:pos="4320"/>
          <w:tab w:val="left" w:pos="4485"/>
          <w:tab w:val="left" w:pos="5445"/>
        </w:tabs>
        <w:spacing w:after="0"/>
        <w:ind w:left="142" w:hanging="142"/>
        <w:jc w:val="both"/>
        <w:rPr>
          <w:color w:val="000000"/>
          <w:sz w:val="20"/>
          <w:szCs w:val="20"/>
        </w:rPr>
      </w:pPr>
      <w:r>
        <w:rPr>
          <w:rFonts w:ascii="Arial" w:eastAsia="Arial" w:hAnsi="Arial" w:cs="Arial"/>
          <w:color w:val="000000"/>
          <w:sz w:val="20"/>
          <w:szCs w:val="20"/>
        </w:rPr>
        <w:lastRenderedPageBreak/>
        <w:t xml:space="preserve">Tomando como base el archivo adjunto </w:t>
      </w:r>
      <w:r>
        <w:rPr>
          <w:rFonts w:ascii="Arial" w:eastAsia="Arial" w:hAnsi="Arial" w:cs="Arial"/>
          <w:i/>
          <w:color w:val="000000"/>
          <w:sz w:val="20"/>
          <w:szCs w:val="20"/>
        </w:rPr>
        <w:t xml:space="preserve">Reglamento del aprendiz SENA, </w:t>
      </w:r>
      <w:r>
        <w:rPr>
          <w:rFonts w:ascii="Arial" w:eastAsia="Arial" w:hAnsi="Arial" w:cs="Arial"/>
          <w:color w:val="000000"/>
          <w:sz w:val="20"/>
          <w:szCs w:val="20"/>
        </w:rPr>
        <w:t xml:space="preserve">resuelva los casos planteados en el archivo adjunto </w:t>
      </w:r>
      <w:r>
        <w:rPr>
          <w:rFonts w:ascii="Arial" w:eastAsia="Arial" w:hAnsi="Arial" w:cs="Arial"/>
          <w:i/>
          <w:color w:val="000000"/>
          <w:sz w:val="20"/>
          <w:szCs w:val="20"/>
        </w:rPr>
        <w:t>Casos Reglamento</w:t>
      </w:r>
      <w:r>
        <w:rPr>
          <w:rFonts w:ascii="Arial" w:eastAsia="Arial" w:hAnsi="Arial" w:cs="Arial"/>
          <w:color w:val="000000"/>
          <w:sz w:val="20"/>
          <w:szCs w:val="20"/>
        </w:rPr>
        <w:t xml:space="preserve">.  Esté listo para socializar al respecto con su instructor y sus compañeros de grupo a </w:t>
      </w:r>
      <w:proofErr w:type="gramStart"/>
      <w:r>
        <w:rPr>
          <w:rFonts w:ascii="Arial" w:eastAsia="Arial" w:hAnsi="Arial" w:cs="Arial"/>
          <w:color w:val="000000"/>
          <w:sz w:val="20"/>
          <w:szCs w:val="20"/>
        </w:rPr>
        <w:t>través  del</w:t>
      </w:r>
      <w:proofErr w:type="gramEnd"/>
      <w:r>
        <w:rPr>
          <w:rFonts w:ascii="Arial" w:eastAsia="Arial" w:hAnsi="Arial" w:cs="Arial"/>
          <w:color w:val="000000"/>
          <w:sz w:val="20"/>
          <w:szCs w:val="20"/>
        </w:rPr>
        <w:t xml:space="preserve"> Foro correspondiente en la plataforma </w:t>
      </w:r>
      <w:proofErr w:type="spellStart"/>
      <w:r>
        <w:rPr>
          <w:rFonts w:ascii="Arial" w:eastAsia="Arial" w:hAnsi="Arial" w:cs="Arial"/>
          <w:color w:val="000000"/>
          <w:sz w:val="20"/>
          <w:szCs w:val="20"/>
        </w:rPr>
        <w:t>Territorium</w:t>
      </w:r>
      <w:proofErr w:type="spellEnd"/>
      <w:r>
        <w:rPr>
          <w:rFonts w:ascii="Arial" w:eastAsia="Arial" w:hAnsi="Arial" w:cs="Arial"/>
          <w:color w:val="000000"/>
          <w:sz w:val="20"/>
          <w:szCs w:val="20"/>
        </w:rPr>
        <w:t>.</w:t>
      </w:r>
    </w:p>
    <w:p w14:paraId="7C840FAE" w14:textId="77777777" w:rsidR="00A75EBA" w:rsidRDefault="00A75EBA">
      <w:pPr>
        <w:pBdr>
          <w:top w:val="nil"/>
          <w:left w:val="nil"/>
          <w:bottom w:val="nil"/>
          <w:right w:val="nil"/>
          <w:between w:val="nil"/>
        </w:pBdr>
        <w:tabs>
          <w:tab w:val="left" w:pos="4320"/>
          <w:tab w:val="left" w:pos="4485"/>
          <w:tab w:val="left" w:pos="5445"/>
        </w:tabs>
        <w:ind w:left="142"/>
        <w:jc w:val="both"/>
        <w:rPr>
          <w:rFonts w:ascii="Arial" w:eastAsia="Arial" w:hAnsi="Arial" w:cs="Arial"/>
          <w:color w:val="000000"/>
          <w:sz w:val="20"/>
          <w:szCs w:val="20"/>
        </w:rPr>
      </w:pPr>
    </w:p>
    <w:tbl>
      <w:tblPr>
        <w:tblStyle w:val="a2"/>
        <w:tblW w:w="9135" w:type="dxa"/>
        <w:tblInd w:w="142"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135"/>
      </w:tblGrid>
      <w:tr w:rsidR="00A75EBA" w14:paraId="0F90DC54" w14:textId="77777777">
        <w:tc>
          <w:tcPr>
            <w:tcW w:w="9135" w:type="dxa"/>
          </w:tcPr>
          <w:p w14:paraId="2BC57F9D" w14:textId="188A85D6" w:rsidR="00C90E03" w:rsidRDefault="00C90E03" w:rsidP="00C90E03">
            <w:pPr>
              <w:pStyle w:val="NormalWeb"/>
              <w:numPr>
                <w:ilvl w:val="0"/>
                <w:numId w:val="6"/>
              </w:numPr>
            </w:pPr>
            <w:r>
              <w:t>Inducción</w:t>
            </w:r>
          </w:p>
          <w:p w14:paraId="4A84A50A" w14:textId="70D30E8A" w:rsidR="00C90E03" w:rsidRDefault="00C90E03" w:rsidP="00C90E03">
            <w:pPr>
              <w:pStyle w:val="NormalWeb"/>
            </w:pPr>
            <w:r>
              <w:t>Servicios de Bienestar</w:t>
            </w:r>
          </w:p>
          <w:p w14:paraId="25B49636" w14:textId="4FAB11B4" w:rsidR="00C90E03" w:rsidRDefault="00C90E03" w:rsidP="00C90E03">
            <w:pPr>
              <w:pStyle w:val="NormalWeb"/>
            </w:pPr>
            <w:r>
              <w:t>Expresar las propias ideas dentro del respeto</w:t>
            </w:r>
          </w:p>
          <w:p w14:paraId="1BF35456" w14:textId="77777777" w:rsidR="00C90E03" w:rsidRDefault="00C90E03" w:rsidP="00C90E03">
            <w:pPr>
              <w:pStyle w:val="NormalWeb"/>
            </w:pPr>
            <w:r>
              <w:t>Ser certificado</w:t>
            </w:r>
          </w:p>
          <w:p w14:paraId="02F9B452" w14:textId="77777777" w:rsidR="00C90E03" w:rsidRDefault="00C90E03" w:rsidP="00C90E03">
            <w:pPr>
              <w:pStyle w:val="NormalWeb"/>
            </w:pPr>
            <w:r>
              <w:t>Orientación / Asesoría</w:t>
            </w:r>
          </w:p>
          <w:p w14:paraId="2599D4A5" w14:textId="49E540D4" w:rsidR="00C90E03" w:rsidRDefault="00C90E03" w:rsidP="00C90E03">
            <w:pPr>
              <w:pStyle w:val="NormalWeb"/>
            </w:pPr>
            <w:r>
              <w:t>académica y actitudinal</w:t>
            </w:r>
          </w:p>
          <w:p w14:paraId="1AC670E2" w14:textId="77777777" w:rsidR="00C90E03" w:rsidRDefault="00C90E03" w:rsidP="00C90E03">
            <w:pPr>
              <w:pStyle w:val="NormalWeb"/>
            </w:pPr>
            <w:r>
              <w:t>Carnet</w:t>
            </w:r>
          </w:p>
          <w:p w14:paraId="71C1E5B1" w14:textId="0B035AFE" w:rsidR="00C90E03" w:rsidRDefault="00C90E03" w:rsidP="00C90E03">
            <w:pPr>
              <w:pStyle w:val="NormalWeb"/>
            </w:pPr>
            <w:r>
              <w:t>Estímulos e incentivos</w:t>
            </w:r>
          </w:p>
          <w:p w14:paraId="5BC56A47" w14:textId="77777777" w:rsidR="00C90E03" w:rsidRDefault="00C90E03" w:rsidP="00C90E03">
            <w:pPr>
              <w:pStyle w:val="NormalWeb"/>
            </w:pPr>
            <w:r>
              <w:t>Información modalidades etapa</w:t>
            </w:r>
          </w:p>
          <w:p w14:paraId="564F0F8D" w14:textId="3D4CCEE8" w:rsidR="00C90E03" w:rsidRDefault="00C90E03" w:rsidP="00C90E03">
            <w:pPr>
              <w:pStyle w:val="NormalWeb"/>
            </w:pPr>
            <w:r>
              <w:t>productiva</w:t>
            </w:r>
          </w:p>
          <w:p w14:paraId="577B4EB4" w14:textId="46AA7851" w:rsidR="00C90E03" w:rsidRDefault="00C90E03" w:rsidP="00C90E03">
            <w:pPr>
              <w:pStyle w:val="NormalWeb"/>
            </w:pPr>
            <w:r>
              <w:t>Trato digno y respetuoso</w:t>
            </w:r>
          </w:p>
          <w:p w14:paraId="4EB2722C" w14:textId="06ECC618" w:rsidR="00C90E03" w:rsidRDefault="00C90E03" w:rsidP="00C90E03">
            <w:pPr>
              <w:pStyle w:val="NormalWeb"/>
            </w:pPr>
            <w:r>
              <w:t>Ser evaluado objetiva e integralmente</w:t>
            </w:r>
          </w:p>
          <w:p w14:paraId="03AF2060" w14:textId="31AF18A5" w:rsidR="00C90E03" w:rsidRDefault="00C90E03" w:rsidP="00C90E03">
            <w:pPr>
              <w:pStyle w:val="NormalWeb"/>
            </w:pPr>
            <w:r>
              <w:t>Solicitar revisión de las evaluaciones si no está de acuerdo con el resultado</w:t>
            </w:r>
          </w:p>
          <w:p w14:paraId="6633755D" w14:textId="7079ABA2" w:rsidR="00C90E03" w:rsidRDefault="00C90E03" w:rsidP="00C90E03">
            <w:pPr>
              <w:pStyle w:val="NormalWeb"/>
            </w:pPr>
            <w:r>
              <w:t>Calidad Académica</w:t>
            </w:r>
          </w:p>
          <w:p w14:paraId="37F52A70" w14:textId="15151470" w:rsidR="00C90E03" w:rsidRDefault="00C90E03" w:rsidP="00003C81">
            <w:pPr>
              <w:pStyle w:val="NormalWeb"/>
              <w:numPr>
                <w:ilvl w:val="0"/>
                <w:numId w:val="6"/>
              </w:numPr>
            </w:pPr>
          </w:p>
          <w:p w14:paraId="1D7FC29A" w14:textId="037B0052" w:rsidR="00C90E03" w:rsidRDefault="00003C81" w:rsidP="00003C81">
            <w:pPr>
              <w:pStyle w:val="NormalWeb"/>
            </w:pPr>
            <w:r w:rsidRPr="00003C81">
              <w:t>Usar uniforme</w:t>
            </w:r>
          </w:p>
          <w:p w14:paraId="610E5F92" w14:textId="2BB7F6D1" w:rsidR="00003C81" w:rsidRDefault="00003C81" w:rsidP="00003C81">
            <w:pPr>
              <w:pStyle w:val="NormalWeb"/>
            </w:pPr>
            <w:r>
              <w:t>Cumplir con todas las actividades aprendizaje y complementarias</w:t>
            </w:r>
          </w:p>
          <w:p w14:paraId="33CBD6BA" w14:textId="01E0F3FE" w:rsidR="00003C81" w:rsidRDefault="00003C81" w:rsidP="00003C81">
            <w:pPr>
              <w:pStyle w:val="NormalWeb"/>
            </w:pPr>
            <w:r w:rsidRPr="00003C81">
              <w:t>Seleccionar etapa productiva</w:t>
            </w:r>
          </w:p>
          <w:p w14:paraId="5FF11528" w14:textId="4C6A150F" w:rsidR="00003C81" w:rsidRDefault="00003C81" w:rsidP="00003C81">
            <w:pPr>
              <w:pStyle w:val="NormalWeb"/>
            </w:pPr>
            <w:r w:rsidRPr="00003C81">
              <w:t>Respetar los derechos ajenos</w:t>
            </w:r>
          </w:p>
          <w:p w14:paraId="28942060" w14:textId="4A704F82" w:rsidR="00003C81" w:rsidRDefault="00003C81" w:rsidP="00003C81">
            <w:pPr>
              <w:pStyle w:val="NormalWeb"/>
            </w:pPr>
            <w:r w:rsidRPr="00003C81">
              <w:t>Velar por un ambiente sano</w:t>
            </w:r>
          </w:p>
          <w:p w14:paraId="0ED39286" w14:textId="45EC258C" w:rsidR="00003C81" w:rsidRDefault="00003C81" w:rsidP="00003C81">
            <w:pPr>
              <w:pStyle w:val="NormalWeb"/>
            </w:pPr>
            <w:r>
              <w:lastRenderedPageBreak/>
              <w:t>Realizar proceso de Contrato de aprendizaje por SGVA</w:t>
            </w:r>
          </w:p>
          <w:p w14:paraId="5486F6FE" w14:textId="093A0A31" w:rsidR="00003C81" w:rsidRDefault="00003C81" w:rsidP="00003C81">
            <w:pPr>
              <w:pStyle w:val="NormalWeb"/>
            </w:pPr>
            <w:r>
              <w:t>Actualizar datos y realizar novedades (Retiro, aplazamiento, traslado y reingreso)</w:t>
            </w:r>
          </w:p>
          <w:p w14:paraId="793A4B5C" w14:textId="6119C707" w:rsidR="00003C81" w:rsidRDefault="00003C81" w:rsidP="00003C81">
            <w:pPr>
              <w:pStyle w:val="NormalWeb"/>
            </w:pPr>
            <w:r>
              <w:t>Uso adecuado de los ambientes y de las redes sociales</w:t>
            </w:r>
          </w:p>
          <w:p w14:paraId="3E998115" w14:textId="34B5DD58" w:rsidR="00003C81" w:rsidRDefault="00003C81" w:rsidP="00003C81">
            <w:pPr>
              <w:pStyle w:val="NormalWeb"/>
            </w:pPr>
            <w:r w:rsidRPr="00003C81">
              <w:t>No cometer delitos informáticos</w:t>
            </w:r>
          </w:p>
          <w:p w14:paraId="5A130A92" w14:textId="6B5DAB47" w:rsidR="00003C81" w:rsidRDefault="00003C81" w:rsidP="00003C81">
            <w:pPr>
              <w:pStyle w:val="NormalWeb"/>
            </w:pPr>
            <w:r>
              <w:t>Respetar derechos de autor</w:t>
            </w:r>
          </w:p>
          <w:p w14:paraId="7958F556" w14:textId="6B7B1FFB" w:rsidR="00003C81" w:rsidRDefault="00003C81" w:rsidP="00003C81">
            <w:pPr>
              <w:pStyle w:val="NormalWeb"/>
            </w:pPr>
            <w:r>
              <w:t>Mantener orden y aseo, y responder por daños</w:t>
            </w:r>
          </w:p>
          <w:p w14:paraId="6AC859B9" w14:textId="055D4B5B" w:rsidR="00003C81" w:rsidRPr="00C90E03" w:rsidRDefault="00003C81" w:rsidP="00003C81">
            <w:pPr>
              <w:pStyle w:val="NormalWeb"/>
            </w:pPr>
            <w:r>
              <w:t>Actuar con principios y valores de convivencia</w:t>
            </w:r>
          </w:p>
          <w:p w14:paraId="6D217381" w14:textId="46E67942" w:rsidR="00C90E03" w:rsidRDefault="00003C81" w:rsidP="00003C81">
            <w:pPr>
              <w:pStyle w:val="NormalWeb"/>
              <w:rPr>
                <w:rFonts w:ascii="Arial" w:hAnsi="Arial" w:cs="Arial"/>
                <w:sz w:val="20"/>
                <w:szCs w:val="20"/>
              </w:rPr>
            </w:pPr>
            <w:r w:rsidRPr="00003C81">
              <w:rPr>
                <w:rFonts w:ascii="Arial" w:hAnsi="Arial" w:cs="Arial"/>
                <w:sz w:val="20"/>
                <w:szCs w:val="20"/>
              </w:rPr>
              <w:t>Informar irregularidades que</w:t>
            </w:r>
            <w:r>
              <w:rPr>
                <w:rFonts w:ascii="Arial" w:hAnsi="Arial" w:cs="Arial"/>
                <w:sz w:val="20"/>
                <w:szCs w:val="20"/>
              </w:rPr>
              <w:t xml:space="preserve"> </w:t>
            </w:r>
            <w:r w:rsidRPr="00003C81">
              <w:rPr>
                <w:rFonts w:ascii="Arial" w:hAnsi="Arial" w:cs="Arial"/>
                <w:sz w:val="20"/>
                <w:szCs w:val="20"/>
              </w:rPr>
              <w:t>comprometan al SENA</w:t>
            </w:r>
          </w:p>
          <w:p w14:paraId="6D171E77" w14:textId="3F93CCDE" w:rsidR="00003C81" w:rsidRDefault="00003C81" w:rsidP="00003C81">
            <w:pPr>
              <w:pStyle w:val="NormalWeb"/>
              <w:rPr>
                <w:rFonts w:ascii="Arial" w:hAnsi="Arial" w:cs="Arial"/>
                <w:sz w:val="20"/>
                <w:szCs w:val="20"/>
              </w:rPr>
            </w:pPr>
            <w:r w:rsidRPr="00003C81">
              <w:rPr>
                <w:rFonts w:ascii="Arial" w:hAnsi="Arial" w:cs="Arial"/>
                <w:sz w:val="20"/>
                <w:szCs w:val="20"/>
              </w:rPr>
              <w:t>Aseo personal y hablar</w:t>
            </w:r>
            <w:r>
              <w:rPr>
                <w:rFonts w:ascii="Arial" w:hAnsi="Arial" w:cs="Arial"/>
                <w:sz w:val="20"/>
                <w:szCs w:val="20"/>
              </w:rPr>
              <w:t xml:space="preserve"> </w:t>
            </w:r>
            <w:r w:rsidRPr="00003C81">
              <w:rPr>
                <w:rFonts w:ascii="Arial" w:hAnsi="Arial" w:cs="Arial"/>
                <w:sz w:val="20"/>
                <w:szCs w:val="20"/>
              </w:rPr>
              <w:t>con respeto</w:t>
            </w:r>
          </w:p>
          <w:p w14:paraId="715A7268" w14:textId="71665214" w:rsidR="00A75EBA" w:rsidRDefault="00003C81" w:rsidP="00003C81">
            <w:pPr>
              <w:pStyle w:val="NormalWeb"/>
              <w:rPr>
                <w:rFonts w:ascii="Arial" w:hAnsi="Arial" w:cs="Arial"/>
                <w:sz w:val="20"/>
                <w:szCs w:val="20"/>
              </w:rPr>
            </w:pPr>
            <w:r w:rsidRPr="00003C81">
              <w:rPr>
                <w:rFonts w:ascii="Arial" w:hAnsi="Arial" w:cs="Arial"/>
                <w:sz w:val="20"/>
                <w:szCs w:val="20"/>
              </w:rPr>
              <w:t>Portar el carné y uniforme</w:t>
            </w:r>
            <w:r>
              <w:rPr>
                <w:rFonts w:ascii="Arial" w:hAnsi="Arial" w:cs="Arial"/>
                <w:sz w:val="20"/>
                <w:szCs w:val="20"/>
              </w:rPr>
              <w:t xml:space="preserve"> </w:t>
            </w:r>
            <w:r w:rsidRPr="00003C81">
              <w:rPr>
                <w:rFonts w:ascii="Arial" w:hAnsi="Arial" w:cs="Arial"/>
                <w:sz w:val="20"/>
                <w:szCs w:val="20"/>
              </w:rPr>
              <w:t>decorosamente dentro y fuera del</w:t>
            </w:r>
            <w:r>
              <w:rPr>
                <w:rFonts w:ascii="Arial" w:hAnsi="Arial" w:cs="Arial"/>
                <w:sz w:val="20"/>
                <w:szCs w:val="20"/>
              </w:rPr>
              <w:t xml:space="preserve"> </w:t>
            </w:r>
            <w:r w:rsidRPr="00003C81">
              <w:rPr>
                <w:rFonts w:ascii="Arial" w:hAnsi="Arial" w:cs="Arial"/>
                <w:sz w:val="20"/>
                <w:szCs w:val="20"/>
              </w:rPr>
              <w:t>centro</w:t>
            </w:r>
          </w:p>
          <w:p w14:paraId="31CAECBD" w14:textId="32088BA8" w:rsidR="00003C81" w:rsidRDefault="00003C81" w:rsidP="00003C81">
            <w:pPr>
              <w:pStyle w:val="NormalWeb"/>
              <w:rPr>
                <w:rFonts w:ascii="Arial" w:eastAsia="Arial" w:hAnsi="Arial" w:cs="Arial"/>
                <w:color w:val="000000"/>
                <w:sz w:val="20"/>
                <w:szCs w:val="20"/>
              </w:rPr>
            </w:pPr>
            <w:r w:rsidRPr="00003C81">
              <w:rPr>
                <w:rFonts w:ascii="Arial" w:eastAsia="Arial" w:hAnsi="Arial" w:cs="Arial"/>
                <w:color w:val="000000"/>
                <w:sz w:val="20"/>
                <w:szCs w:val="20"/>
              </w:rPr>
              <w:t>Verificar condiciones del contrato</w:t>
            </w:r>
            <w:r>
              <w:rPr>
                <w:rFonts w:ascii="Arial" w:eastAsia="Arial" w:hAnsi="Arial" w:cs="Arial"/>
                <w:color w:val="000000"/>
                <w:sz w:val="20"/>
                <w:szCs w:val="20"/>
              </w:rPr>
              <w:t xml:space="preserve"> </w:t>
            </w:r>
            <w:r w:rsidRPr="00003C81">
              <w:rPr>
                <w:rFonts w:ascii="Arial" w:eastAsia="Arial" w:hAnsi="Arial" w:cs="Arial"/>
                <w:color w:val="000000"/>
                <w:sz w:val="20"/>
                <w:szCs w:val="20"/>
              </w:rPr>
              <w:t>de aprendizaje</w:t>
            </w:r>
          </w:p>
          <w:p w14:paraId="4410B63A" w14:textId="452DAAD7" w:rsidR="00003C81" w:rsidRPr="00003C81" w:rsidRDefault="00003C81" w:rsidP="00003C81">
            <w:pPr>
              <w:pStyle w:val="NormalWeb"/>
              <w:rPr>
                <w:rFonts w:ascii="Arial" w:eastAsia="Arial" w:hAnsi="Arial" w:cs="Arial"/>
                <w:color w:val="000000"/>
                <w:sz w:val="20"/>
                <w:szCs w:val="20"/>
              </w:rPr>
            </w:pPr>
            <w:r w:rsidRPr="00003C81">
              <w:rPr>
                <w:rFonts w:ascii="Arial" w:eastAsia="Arial" w:hAnsi="Arial" w:cs="Arial"/>
                <w:color w:val="000000"/>
                <w:sz w:val="20"/>
                <w:szCs w:val="20"/>
              </w:rPr>
              <w:t>Conocer y acatar el reglamento</w:t>
            </w:r>
            <w:r>
              <w:rPr>
                <w:rFonts w:ascii="Arial" w:eastAsia="Arial" w:hAnsi="Arial" w:cs="Arial"/>
                <w:color w:val="000000"/>
                <w:sz w:val="20"/>
                <w:szCs w:val="20"/>
              </w:rPr>
              <w:t xml:space="preserve"> </w:t>
            </w:r>
            <w:r w:rsidRPr="00003C81">
              <w:rPr>
                <w:rFonts w:ascii="Arial" w:eastAsia="Arial" w:hAnsi="Arial" w:cs="Arial"/>
                <w:color w:val="000000"/>
                <w:sz w:val="20"/>
                <w:szCs w:val="20"/>
              </w:rPr>
              <w:t>y manual de convivencia</w:t>
            </w:r>
          </w:p>
          <w:p w14:paraId="665F4E67" w14:textId="5EA91FF4" w:rsidR="00003C81" w:rsidRDefault="00003C81" w:rsidP="00003C81">
            <w:pPr>
              <w:pStyle w:val="NormalWeb"/>
              <w:rPr>
                <w:rFonts w:ascii="Arial" w:eastAsia="Arial" w:hAnsi="Arial" w:cs="Arial"/>
                <w:color w:val="000000"/>
                <w:sz w:val="20"/>
                <w:szCs w:val="20"/>
              </w:rPr>
            </w:pPr>
            <w:r w:rsidRPr="00003C81">
              <w:rPr>
                <w:rFonts w:ascii="Arial" w:eastAsia="Arial" w:hAnsi="Arial" w:cs="Arial"/>
                <w:color w:val="000000"/>
                <w:sz w:val="20"/>
                <w:szCs w:val="20"/>
              </w:rPr>
              <w:t>Suscribir el acta de compromiso</w:t>
            </w:r>
            <w:r>
              <w:rPr>
                <w:rFonts w:ascii="Arial" w:eastAsia="Arial" w:hAnsi="Arial" w:cs="Arial"/>
                <w:color w:val="000000"/>
                <w:sz w:val="20"/>
                <w:szCs w:val="20"/>
              </w:rPr>
              <w:t xml:space="preserve"> </w:t>
            </w:r>
            <w:r w:rsidRPr="00003C81">
              <w:rPr>
                <w:rFonts w:ascii="Arial" w:eastAsia="Arial" w:hAnsi="Arial" w:cs="Arial"/>
                <w:color w:val="000000"/>
                <w:sz w:val="20"/>
                <w:szCs w:val="20"/>
              </w:rPr>
              <w:t>en la matrícula</w:t>
            </w:r>
          </w:p>
          <w:p w14:paraId="22165260" w14:textId="77777777" w:rsidR="00003C81" w:rsidRDefault="00003C81" w:rsidP="00003C81">
            <w:pPr>
              <w:pStyle w:val="NormalWeb"/>
              <w:rPr>
                <w:rFonts w:ascii="Arial" w:eastAsia="Arial" w:hAnsi="Arial" w:cs="Arial"/>
                <w:color w:val="000000"/>
                <w:sz w:val="20"/>
                <w:szCs w:val="20"/>
              </w:rPr>
            </w:pPr>
          </w:p>
          <w:p w14:paraId="6659A1F3" w14:textId="6611F80D" w:rsidR="00003C81" w:rsidRDefault="00003C81" w:rsidP="00003C81">
            <w:pPr>
              <w:pStyle w:val="NormalWeb"/>
              <w:numPr>
                <w:ilvl w:val="0"/>
                <w:numId w:val="6"/>
              </w:numPr>
              <w:rPr>
                <w:rFonts w:ascii="Arial" w:eastAsia="Arial" w:hAnsi="Arial" w:cs="Arial"/>
                <w:color w:val="000000"/>
                <w:sz w:val="20"/>
                <w:szCs w:val="20"/>
              </w:rPr>
            </w:pPr>
          </w:p>
          <w:p w14:paraId="35E3E4B6" w14:textId="5F92CD8D" w:rsidR="00A75EBA" w:rsidRPr="00003C81" w:rsidRDefault="00003C81" w:rsidP="00003C81">
            <w:pPr>
              <w:pStyle w:val="Prrafodelista"/>
              <w:numPr>
                <w:ilvl w:val="0"/>
                <w:numId w:val="4"/>
              </w:num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Hurtar, estafar, suplantar identidad, abuso de confianza, amenazar, sobornar,</w:t>
            </w:r>
            <w:r>
              <w:rPr>
                <w:rFonts w:ascii="Arial" w:eastAsia="Arial" w:hAnsi="Arial" w:cs="Arial"/>
                <w:color w:val="000000"/>
                <w:sz w:val="20"/>
                <w:szCs w:val="20"/>
              </w:rPr>
              <w:t xml:space="preserve"> </w:t>
            </w:r>
            <w:r w:rsidRPr="00003C81">
              <w:rPr>
                <w:rFonts w:ascii="Arial" w:eastAsia="Arial" w:hAnsi="Arial" w:cs="Arial"/>
                <w:color w:val="000000"/>
                <w:sz w:val="20"/>
                <w:szCs w:val="20"/>
              </w:rPr>
              <w:t>agredir a los integrantes de la comunidad, cometer delitos informáticos, revelar</w:t>
            </w:r>
            <w:r>
              <w:rPr>
                <w:rFonts w:ascii="Arial" w:eastAsia="Arial" w:hAnsi="Arial" w:cs="Arial"/>
                <w:color w:val="000000"/>
                <w:sz w:val="20"/>
                <w:szCs w:val="20"/>
              </w:rPr>
              <w:t xml:space="preserve"> </w:t>
            </w:r>
            <w:r w:rsidRPr="00003C81">
              <w:rPr>
                <w:rFonts w:ascii="Arial" w:eastAsia="Arial" w:hAnsi="Arial" w:cs="Arial"/>
                <w:color w:val="000000"/>
                <w:sz w:val="20"/>
                <w:szCs w:val="20"/>
              </w:rPr>
              <w:t>información confidencial, mal intencionada, violenta, pornográfica, insultos o</w:t>
            </w:r>
            <w:r>
              <w:rPr>
                <w:rFonts w:ascii="Arial" w:eastAsia="Arial" w:hAnsi="Arial" w:cs="Arial"/>
                <w:color w:val="000000"/>
                <w:sz w:val="20"/>
                <w:szCs w:val="20"/>
              </w:rPr>
              <w:t xml:space="preserve"> </w:t>
            </w:r>
            <w:r w:rsidRPr="00003C81">
              <w:rPr>
                <w:rFonts w:ascii="Arial" w:eastAsia="Arial" w:hAnsi="Arial" w:cs="Arial"/>
                <w:color w:val="000000"/>
                <w:sz w:val="20"/>
                <w:szCs w:val="20"/>
              </w:rPr>
              <w:t>agresiones por canales de comunicación, adulterar o falsificar documentos del</w:t>
            </w:r>
            <w:r>
              <w:rPr>
                <w:rFonts w:ascii="Arial" w:eastAsia="Arial" w:hAnsi="Arial" w:cs="Arial"/>
                <w:color w:val="000000"/>
                <w:sz w:val="20"/>
                <w:szCs w:val="20"/>
              </w:rPr>
              <w:t xml:space="preserve"> </w:t>
            </w:r>
            <w:r w:rsidRPr="00003C81">
              <w:rPr>
                <w:rFonts w:ascii="Arial" w:eastAsia="Arial" w:hAnsi="Arial" w:cs="Arial"/>
                <w:color w:val="000000"/>
                <w:sz w:val="20"/>
                <w:szCs w:val="20"/>
              </w:rPr>
              <w:t>Sena o para el Ingreso o para obtener apoyos, acoso, maltrato, tener conductas o</w:t>
            </w:r>
            <w:r>
              <w:rPr>
                <w:rFonts w:ascii="Arial" w:eastAsia="Arial" w:hAnsi="Arial" w:cs="Arial"/>
                <w:color w:val="000000"/>
                <w:sz w:val="20"/>
                <w:szCs w:val="20"/>
              </w:rPr>
              <w:t xml:space="preserve"> </w:t>
            </w:r>
            <w:r w:rsidRPr="00003C81">
              <w:rPr>
                <w:rFonts w:ascii="Arial" w:eastAsia="Arial" w:hAnsi="Arial" w:cs="Arial"/>
                <w:color w:val="000000"/>
                <w:sz w:val="20"/>
                <w:szCs w:val="20"/>
              </w:rPr>
              <w:t>propuestas inmorales; portar armas, alucinógenos, alcohol o líquidos peligrosos.</w:t>
            </w:r>
          </w:p>
          <w:p w14:paraId="7D6E0A55"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74BDF4AF" w14:textId="675814C6" w:rsidR="00003C81" w:rsidRPr="00003C81" w:rsidRDefault="00003C81" w:rsidP="00003C81">
            <w:pPr>
              <w:pStyle w:val="Prrafodelista"/>
              <w:numPr>
                <w:ilvl w:val="0"/>
                <w:numId w:val="4"/>
              </w:num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Incumplir actividades de aprendizaje, plagio, impedir el</w:t>
            </w:r>
            <w:r>
              <w:rPr>
                <w:rFonts w:ascii="Arial" w:eastAsia="Arial" w:hAnsi="Arial" w:cs="Arial"/>
                <w:color w:val="000000"/>
                <w:sz w:val="20"/>
                <w:szCs w:val="20"/>
              </w:rPr>
              <w:t xml:space="preserve"> </w:t>
            </w:r>
            <w:r w:rsidRPr="00003C81">
              <w:rPr>
                <w:rFonts w:ascii="Arial" w:eastAsia="Arial" w:hAnsi="Arial" w:cs="Arial"/>
                <w:color w:val="000000"/>
                <w:sz w:val="20"/>
                <w:szCs w:val="20"/>
              </w:rPr>
              <w:t>ingreso al Centro, sabotear actividades, distribuir y/o elaborar panfletos, contribuir al desorden; dañar las</w:t>
            </w:r>
            <w:r>
              <w:rPr>
                <w:rFonts w:ascii="Arial" w:eastAsia="Arial" w:hAnsi="Arial" w:cs="Arial"/>
                <w:color w:val="000000"/>
                <w:sz w:val="20"/>
                <w:szCs w:val="20"/>
              </w:rPr>
              <w:t xml:space="preserve"> </w:t>
            </w:r>
            <w:r w:rsidRPr="00003C81">
              <w:rPr>
                <w:rFonts w:ascii="Arial" w:eastAsia="Arial" w:hAnsi="Arial" w:cs="Arial"/>
                <w:color w:val="000000"/>
                <w:sz w:val="20"/>
                <w:szCs w:val="20"/>
              </w:rPr>
              <w:t>instalaciones y equipos, no usar debidamente el</w:t>
            </w:r>
            <w:r>
              <w:rPr>
                <w:rFonts w:ascii="Arial" w:eastAsia="Arial" w:hAnsi="Arial" w:cs="Arial"/>
                <w:color w:val="000000"/>
                <w:sz w:val="20"/>
                <w:szCs w:val="20"/>
              </w:rPr>
              <w:t xml:space="preserve"> </w:t>
            </w:r>
            <w:r w:rsidRPr="00003C81">
              <w:rPr>
                <w:rFonts w:ascii="Arial" w:eastAsia="Arial" w:hAnsi="Arial" w:cs="Arial"/>
                <w:color w:val="000000"/>
                <w:sz w:val="20"/>
                <w:szCs w:val="20"/>
              </w:rPr>
              <w:t>uniforme; practicar o propiciar juegos de azar.</w:t>
            </w:r>
          </w:p>
          <w:p w14:paraId="52ABDB73"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1B15EFD7" w14:textId="5CC42D3E" w:rsidR="00003C81" w:rsidRPr="00003C81" w:rsidRDefault="00003C81" w:rsidP="00003C81">
            <w:pPr>
              <w:pStyle w:val="Prrafodelista"/>
              <w:numPr>
                <w:ilvl w:val="0"/>
                <w:numId w:val="4"/>
              </w:num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No presentarse a entrevistas, firmar contrato de</w:t>
            </w:r>
            <w:r>
              <w:rPr>
                <w:rFonts w:ascii="Arial" w:eastAsia="Arial" w:hAnsi="Arial" w:cs="Arial"/>
                <w:color w:val="000000"/>
                <w:sz w:val="20"/>
                <w:szCs w:val="20"/>
              </w:rPr>
              <w:t xml:space="preserve"> </w:t>
            </w:r>
            <w:r w:rsidRPr="00003C81">
              <w:rPr>
                <w:rFonts w:ascii="Arial" w:eastAsia="Arial" w:hAnsi="Arial" w:cs="Arial"/>
                <w:color w:val="000000"/>
                <w:sz w:val="20"/>
                <w:szCs w:val="20"/>
              </w:rPr>
              <w:t>aprendizaje sin visto bueno del Sena, cometer faltas en</w:t>
            </w:r>
            <w:r>
              <w:rPr>
                <w:rFonts w:ascii="Arial" w:eastAsia="Arial" w:hAnsi="Arial" w:cs="Arial"/>
                <w:color w:val="000000"/>
                <w:sz w:val="20"/>
                <w:szCs w:val="20"/>
              </w:rPr>
              <w:t xml:space="preserve"> </w:t>
            </w:r>
            <w:r w:rsidRPr="00003C81">
              <w:rPr>
                <w:rFonts w:ascii="Arial" w:eastAsia="Arial" w:hAnsi="Arial" w:cs="Arial"/>
                <w:color w:val="000000"/>
                <w:sz w:val="20"/>
                <w:szCs w:val="20"/>
              </w:rPr>
              <w:t>la empresa en el desarrollo del contrato de aprendizaje,</w:t>
            </w:r>
            <w:r>
              <w:rPr>
                <w:rFonts w:ascii="Arial" w:eastAsia="Arial" w:hAnsi="Arial" w:cs="Arial"/>
                <w:color w:val="000000"/>
                <w:sz w:val="20"/>
                <w:szCs w:val="20"/>
              </w:rPr>
              <w:t xml:space="preserve"> </w:t>
            </w:r>
            <w:r w:rsidRPr="00003C81">
              <w:rPr>
                <w:rFonts w:ascii="Arial" w:eastAsia="Arial" w:hAnsi="Arial" w:cs="Arial"/>
                <w:color w:val="000000"/>
                <w:sz w:val="20"/>
                <w:szCs w:val="20"/>
              </w:rPr>
              <w:t>terminar unilateralmente el contrato, realizar procesos</w:t>
            </w:r>
            <w:r>
              <w:rPr>
                <w:rFonts w:ascii="Arial" w:eastAsia="Arial" w:hAnsi="Arial" w:cs="Arial"/>
                <w:color w:val="000000"/>
                <w:sz w:val="20"/>
                <w:szCs w:val="20"/>
              </w:rPr>
              <w:t xml:space="preserve"> </w:t>
            </w:r>
            <w:r w:rsidRPr="00003C81">
              <w:rPr>
                <w:rFonts w:ascii="Arial" w:eastAsia="Arial" w:hAnsi="Arial" w:cs="Arial"/>
                <w:color w:val="000000"/>
                <w:sz w:val="20"/>
                <w:szCs w:val="20"/>
              </w:rPr>
              <w:t>de selección fuera de la plataforma SGVA.</w:t>
            </w:r>
          </w:p>
          <w:p w14:paraId="579A12C0"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1DAB05AF"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094A3F89"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02C9E75F" w14:textId="77777777" w:rsidR="00A75EBA" w:rsidRDefault="00A75EBA">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16BDE568" w14:textId="59F6A482" w:rsidR="00A75EBA" w:rsidRDefault="00A75EBA" w:rsidP="00003C81">
            <w:pPr>
              <w:pStyle w:val="Prrafodelista"/>
              <w:numPr>
                <w:ilvl w:val="0"/>
                <w:numId w:val="6"/>
              </w:num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0EF58416" w14:textId="5BFB8B3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Proyecto</w:t>
            </w:r>
            <w:r>
              <w:rPr>
                <w:rFonts w:ascii="Arial" w:eastAsia="Arial" w:hAnsi="Arial" w:cs="Arial"/>
                <w:color w:val="000000"/>
                <w:sz w:val="20"/>
                <w:szCs w:val="20"/>
              </w:rPr>
              <w:t xml:space="preserve"> </w:t>
            </w:r>
            <w:r w:rsidRPr="00003C81">
              <w:rPr>
                <w:rFonts w:ascii="Arial" w:eastAsia="Arial" w:hAnsi="Arial" w:cs="Arial"/>
                <w:color w:val="000000"/>
                <w:sz w:val="20"/>
                <w:szCs w:val="20"/>
              </w:rPr>
              <w:t>Productiv</w:t>
            </w:r>
            <w:r>
              <w:rPr>
                <w:rFonts w:ascii="Arial" w:eastAsia="Arial" w:hAnsi="Arial" w:cs="Arial"/>
                <w:color w:val="000000"/>
                <w:sz w:val="20"/>
                <w:szCs w:val="20"/>
              </w:rPr>
              <w:t>o</w:t>
            </w:r>
          </w:p>
          <w:p w14:paraId="3616EB32" w14:textId="77777777" w:rsidR="00003C81" w:rsidRP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2031427F" w14:textId="2D1E68A2"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Vinculación</w:t>
            </w:r>
            <w:r>
              <w:rPr>
                <w:rFonts w:ascii="Arial" w:eastAsia="Arial" w:hAnsi="Arial" w:cs="Arial"/>
                <w:color w:val="000000"/>
                <w:sz w:val="20"/>
                <w:szCs w:val="20"/>
              </w:rPr>
              <w:t xml:space="preserve"> </w:t>
            </w:r>
            <w:r w:rsidRPr="00003C81">
              <w:rPr>
                <w:rFonts w:ascii="Arial" w:eastAsia="Arial" w:hAnsi="Arial" w:cs="Arial"/>
                <w:color w:val="000000"/>
                <w:sz w:val="20"/>
                <w:szCs w:val="20"/>
              </w:rPr>
              <w:t>Laboral</w:t>
            </w:r>
          </w:p>
          <w:p w14:paraId="71A144C1" w14:textId="77777777" w:rsidR="00003C81" w:rsidRP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485F4A45"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Monitorias</w:t>
            </w:r>
          </w:p>
          <w:p w14:paraId="43B6BC68"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0903B7CD" w14:textId="020AED87" w:rsidR="00003C81" w:rsidRP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Contrato de</w:t>
            </w:r>
            <w:r>
              <w:rPr>
                <w:rFonts w:ascii="Arial" w:eastAsia="Arial" w:hAnsi="Arial" w:cs="Arial"/>
                <w:color w:val="000000"/>
                <w:sz w:val="20"/>
                <w:szCs w:val="20"/>
              </w:rPr>
              <w:t xml:space="preserve"> </w:t>
            </w:r>
            <w:r w:rsidRPr="00003C81">
              <w:rPr>
                <w:rFonts w:ascii="Arial" w:eastAsia="Arial" w:hAnsi="Arial" w:cs="Arial"/>
                <w:color w:val="000000"/>
                <w:sz w:val="20"/>
                <w:szCs w:val="20"/>
              </w:rPr>
              <w:t>aprendizaje</w:t>
            </w:r>
          </w:p>
          <w:p w14:paraId="7D490F85"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6EAEDBC8" w14:textId="032D5601" w:rsidR="00003C81" w:rsidRP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Pasantías</w:t>
            </w:r>
          </w:p>
          <w:p w14:paraId="57419439"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2D3386DC" w14:textId="461BBA02"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Unidad</w:t>
            </w:r>
            <w:r>
              <w:rPr>
                <w:rFonts w:ascii="Arial" w:eastAsia="Arial" w:hAnsi="Arial" w:cs="Arial"/>
                <w:color w:val="000000"/>
                <w:sz w:val="20"/>
                <w:szCs w:val="20"/>
              </w:rPr>
              <w:t xml:space="preserve"> </w:t>
            </w:r>
            <w:r w:rsidRPr="00003C81">
              <w:rPr>
                <w:rFonts w:ascii="Arial" w:eastAsia="Arial" w:hAnsi="Arial" w:cs="Arial"/>
                <w:color w:val="000000"/>
                <w:sz w:val="20"/>
                <w:szCs w:val="20"/>
              </w:rPr>
              <w:t>productiva</w:t>
            </w:r>
            <w:r>
              <w:rPr>
                <w:rFonts w:ascii="Arial" w:eastAsia="Arial" w:hAnsi="Arial" w:cs="Arial"/>
                <w:color w:val="000000"/>
                <w:sz w:val="20"/>
                <w:szCs w:val="20"/>
              </w:rPr>
              <w:t xml:space="preserve"> </w:t>
            </w:r>
            <w:r w:rsidRPr="00003C81">
              <w:rPr>
                <w:rFonts w:ascii="Arial" w:eastAsia="Arial" w:hAnsi="Arial" w:cs="Arial"/>
                <w:color w:val="000000"/>
                <w:sz w:val="20"/>
                <w:szCs w:val="20"/>
              </w:rPr>
              <w:t>familiar</w:t>
            </w:r>
          </w:p>
          <w:p w14:paraId="2E92CE1B"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37D04D27" w14:textId="0C9F651C" w:rsidR="00003C81" w:rsidRDefault="00003C81" w:rsidP="00003C81">
            <w:pPr>
              <w:pStyle w:val="Prrafodelista"/>
              <w:numPr>
                <w:ilvl w:val="0"/>
                <w:numId w:val="6"/>
              </w:num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14D20150" w14:textId="698A93BB"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Traslado de jornada, de centro en la misma línea</w:t>
            </w:r>
            <w:r>
              <w:rPr>
                <w:rFonts w:ascii="Arial" w:eastAsia="Arial" w:hAnsi="Arial" w:cs="Arial"/>
                <w:color w:val="000000"/>
                <w:sz w:val="20"/>
                <w:szCs w:val="20"/>
              </w:rPr>
              <w:t xml:space="preserve"> </w:t>
            </w:r>
            <w:proofErr w:type="gramStart"/>
            <w:r w:rsidRPr="00003C81">
              <w:rPr>
                <w:rFonts w:ascii="Arial" w:eastAsia="Arial" w:hAnsi="Arial" w:cs="Arial"/>
                <w:color w:val="000000"/>
                <w:sz w:val="20"/>
                <w:szCs w:val="20"/>
              </w:rPr>
              <w:t>tecnológica ,</w:t>
            </w:r>
            <w:proofErr w:type="gramEnd"/>
            <w:r w:rsidRPr="00003C81">
              <w:rPr>
                <w:rFonts w:ascii="Arial" w:eastAsia="Arial" w:hAnsi="Arial" w:cs="Arial"/>
                <w:color w:val="000000"/>
                <w:sz w:val="20"/>
                <w:szCs w:val="20"/>
              </w:rPr>
              <w:t xml:space="preserve"> estar a paz y salvo, sin condicionamientos y</w:t>
            </w:r>
            <w:r>
              <w:rPr>
                <w:rFonts w:ascii="Arial" w:eastAsia="Arial" w:hAnsi="Arial" w:cs="Arial"/>
                <w:color w:val="000000"/>
                <w:sz w:val="20"/>
                <w:szCs w:val="20"/>
              </w:rPr>
              <w:t xml:space="preserve"> </w:t>
            </w:r>
            <w:r w:rsidRPr="00003C81">
              <w:rPr>
                <w:rFonts w:ascii="Arial" w:eastAsia="Arial" w:hAnsi="Arial" w:cs="Arial"/>
                <w:color w:val="000000"/>
                <w:sz w:val="20"/>
                <w:szCs w:val="20"/>
              </w:rPr>
              <w:t>hacer la solicitud ante el centro de Formación</w:t>
            </w:r>
            <w:r>
              <w:rPr>
                <w:rFonts w:ascii="Arial" w:eastAsia="Arial" w:hAnsi="Arial" w:cs="Arial"/>
                <w:color w:val="000000"/>
                <w:sz w:val="20"/>
                <w:szCs w:val="20"/>
              </w:rPr>
              <w:t>.</w:t>
            </w:r>
          </w:p>
          <w:p w14:paraId="66716912"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7985045D" w14:textId="646448CB" w:rsidR="00003C81" w:rsidRP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Aplazamiento por: incapacidad médica, licencia de</w:t>
            </w:r>
            <w:r>
              <w:rPr>
                <w:rFonts w:ascii="Arial" w:eastAsia="Arial" w:hAnsi="Arial" w:cs="Arial"/>
                <w:color w:val="000000"/>
                <w:sz w:val="20"/>
                <w:szCs w:val="20"/>
              </w:rPr>
              <w:t xml:space="preserve"> </w:t>
            </w:r>
            <w:r w:rsidRPr="00003C81">
              <w:rPr>
                <w:rFonts w:ascii="Arial" w:eastAsia="Arial" w:hAnsi="Arial" w:cs="Arial"/>
                <w:color w:val="000000"/>
                <w:sz w:val="20"/>
                <w:szCs w:val="20"/>
              </w:rPr>
              <w:t>maternidad, servicio militar, problemas de seguridad,</w:t>
            </w:r>
            <w:r>
              <w:rPr>
                <w:rFonts w:ascii="Arial" w:eastAsia="Arial" w:hAnsi="Arial" w:cs="Arial"/>
                <w:color w:val="000000"/>
                <w:sz w:val="20"/>
                <w:szCs w:val="20"/>
              </w:rPr>
              <w:t xml:space="preserve"> </w:t>
            </w:r>
            <w:r w:rsidRPr="00003C81">
              <w:rPr>
                <w:rFonts w:ascii="Arial" w:eastAsia="Arial" w:hAnsi="Arial" w:cs="Arial"/>
                <w:color w:val="000000"/>
                <w:sz w:val="20"/>
                <w:szCs w:val="20"/>
              </w:rPr>
              <w:t>calamidad doméstica, debidamente demostrado. Máximo se</w:t>
            </w:r>
            <w:r>
              <w:rPr>
                <w:rFonts w:ascii="Arial" w:eastAsia="Arial" w:hAnsi="Arial" w:cs="Arial"/>
                <w:color w:val="000000"/>
                <w:sz w:val="20"/>
                <w:szCs w:val="20"/>
              </w:rPr>
              <w:t xml:space="preserve"> l</w:t>
            </w:r>
            <w:r w:rsidRPr="00003C81">
              <w:rPr>
                <w:rFonts w:ascii="Arial" w:eastAsia="Arial" w:hAnsi="Arial" w:cs="Arial"/>
                <w:color w:val="000000"/>
                <w:sz w:val="20"/>
                <w:szCs w:val="20"/>
              </w:rPr>
              <w:t>e darán 6 meses, igualmente, debe realizar una carta, la</w:t>
            </w:r>
            <w:r>
              <w:rPr>
                <w:rFonts w:ascii="Arial" w:eastAsia="Arial" w:hAnsi="Arial" w:cs="Arial"/>
                <w:color w:val="000000"/>
                <w:sz w:val="20"/>
                <w:szCs w:val="20"/>
              </w:rPr>
              <w:t xml:space="preserve"> </w:t>
            </w:r>
            <w:r w:rsidRPr="00003C81">
              <w:rPr>
                <w:rFonts w:ascii="Arial" w:eastAsia="Arial" w:hAnsi="Arial" w:cs="Arial"/>
                <w:color w:val="000000"/>
                <w:sz w:val="20"/>
                <w:szCs w:val="20"/>
              </w:rPr>
              <w:t>solicitud por Sofia plus y radicar presencial o virtual el</w:t>
            </w:r>
          </w:p>
          <w:p w14:paraId="40DCF39B" w14:textId="7F0562EF"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003C81">
              <w:rPr>
                <w:rFonts w:ascii="Arial" w:eastAsia="Arial" w:hAnsi="Arial" w:cs="Arial"/>
                <w:color w:val="000000"/>
                <w:sz w:val="20"/>
                <w:szCs w:val="20"/>
              </w:rPr>
              <w:t>oficio con soportes.</w:t>
            </w:r>
          </w:p>
          <w:p w14:paraId="7A821F36" w14:textId="77777777" w:rsidR="00003C81" w:rsidRDefault="00003C81" w:rsidP="00003C8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7591F8EE" w14:textId="1C5FF6FA" w:rsidR="00003C81" w:rsidRDefault="00230619" w:rsidP="00230619">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230619">
              <w:rPr>
                <w:rFonts w:ascii="Arial" w:eastAsia="Arial" w:hAnsi="Arial" w:cs="Arial"/>
                <w:color w:val="000000"/>
                <w:sz w:val="20"/>
                <w:szCs w:val="20"/>
              </w:rPr>
              <w:t>Reintegro para reanudar su proceso de formación, que</w:t>
            </w:r>
            <w:r>
              <w:rPr>
                <w:rFonts w:ascii="Arial" w:eastAsia="Arial" w:hAnsi="Arial" w:cs="Arial"/>
                <w:color w:val="000000"/>
                <w:sz w:val="20"/>
                <w:szCs w:val="20"/>
              </w:rPr>
              <w:t xml:space="preserve"> </w:t>
            </w:r>
            <w:r w:rsidRPr="00230619">
              <w:rPr>
                <w:rFonts w:ascii="Arial" w:eastAsia="Arial" w:hAnsi="Arial" w:cs="Arial"/>
                <w:color w:val="000000"/>
                <w:sz w:val="20"/>
                <w:szCs w:val="20"/>
              </w:rPr>
              <w:t>se da si hay disponibilidad de cupo. Debe realizar una carta</w:t>
            </w:r>
            <w:r>
              <w:rPr>
                <w:rFonts w:ascii="Arial" w:eastAsia="Arial" w:hAnsi="Arial" w:cs="Arial"/>
                <w:color w:val="000000"/>
                <w:sz w:val="20"/>
                <w:szCs w:val="20"/>
              </w:rPr>
              <w:t xml:space="preserve"> </w:t>
            </w:r>
            <w:r w:rsidRPr="00230619">
              <w:rPr>
                <w:rFonts w:ascii="Arial" w:eastAsia="Arial" w:hAnsi="Arial" w:cs="Arial"/>
                <w:color w:val="000000"/>
                <w:sz w:val="20"/>
                <w:szCs w:val="20"/>
              </w:rPr>
              <w:t>y radicar el oficio presencial en el centro de formación o</w:t>
            </w:r>
            <w:r>
              <w:rPr>
                <w:rFonts w:ascii="Arial" w:eastAsia="Arial" w:hAnsi="Arial" w:cs="Arial"/>
                <w:color w:val="000000"/>
                <w:sz w:val="20"/>
                <w:szCs w:val="20"/>
              </w:rPr>
              <w:t xml:space="preserve"> </w:t>
            </w:r>
            <w:r w:rsidRPr="00230619">
              <w:rPr>
                <w:rFonts w:ascii="Arial" w:eastAsia="Arial" w:hAnsi="Arial" w:cs="Arial"/>
                <w:color w:val="000000"/>
                <w:sz w:val="20"/>
                <w:szCs w:val="20"/>
              </w:rPr>
              <w:t>virtual.</w:t>
            </w:r>
          </w:p>
          <w:p w14:paraId="195E1375" w14:textId="77777777" w:rsidR="00230619" w:rsidRDefault="00230619" w:rsidP="00230619">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64BBD0B7" w14:textId="0867AE89" w:rsidR="00230619" w:rsidRDefault="00230619" w:rsidP="00230619">
            <w:pPr>
              <w:pStyle w:val="Prrafodelista"/>
              <w:numPr>
                <w:ilvl w:val="0"/>
                <w:numId w:val="6"/>
              </w:num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Pr>
                <w:rFonts w:ascii="Arial" w:eastAsia="Arial" w:hAnsi="Arial" w:cs="Arial"/>
                <w:color w:val="000000"/>
                <w:sz w:val="20"/>
                <w:szCs w:val="20"/>
              </w:rPr>
              <w:t xml:space="preserve"> </w:t>
            </w:r>
          </w:p>
          <w:p w14:paraId="1C6C78EC" w14:textId="77777777" w:rsidR="00230619" w:rsidRPr="00230619" w:rsidRDefault="00230619" w:rsidP="00230619">
            <w:pPr>
              <w:pStyle w:val="Prrafodelista"/>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12A7D25B" w14:textId="4B3DB97C" w:rsidR="00230619" w:rsidRDefault="00230619" w:rsidP="00230619">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230619">
              <w:rPr>
                <w:rFonts w:ascii="Arial" w:eastAsia="Arial" w:hAnsi="Arial" w:cs="Arial"/>
                <w:color w:val="000000"/>
                <w:sz w:val="20"/>
                <w:szCs w:val="20"/>
              </w:rPr>
              <w:t>Su incumplimiento se podría justificar con las evidencias de que estuvo enfermo en esa fecha, y tendría un plazo para entregar la evidencia que le hace falta</w:t>
            </w:r>
          </w:p>
          <w:p w14:paraId="4D8B7B08" w14:textId="77777777" w:rsidR="00230619" w:rsidRDefault="00230619" w:rsidP="00230619">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2613A36C" w14:textId="64FFDDD0" w:rsidR="00230619" w:rsidRDefault="00230619" w:rsidP="00230619">
            <w:pPr>
              <w:pStyle w:val="Prrafodelista"/>
              <w:numPr>
                <w:ilvl w:val="0"/>
                <w:numId w:val="6"/>
              </w:num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5E53C2F2" w14:textId="1B77FBB4" w:rsidR="00230619" w:rsidRDefault="00230619" w:rsidP="00230619">
            <w:pPr>
              <w:pBdr>
                <w:top w:val="nil"/>
                <w:left w:val="nil"/>
                <w:bottom w:val="nil"/>
                <w:right w:val="nil"/>
                <w:between w:val="nil"/>
              </w:pBdr>
              <w:tabs>
                <w:tab w:val="left" w:pos="4320"/>
                <w:tab w:val="left" w:pos="4485"/>
                <w:tab w:val="left" w:pos="5445"/>
              </w:tabs>
              <w:spacing w:after="0"/>
              <w:jc w:val="both"/>
            </w:pPr>
            <w:r w:rsidRPr="00230619">
              <w:t>Caso injustificado, y proceso de deserción</w:t>
            </w:r>
          </w:p>
          <w:p w14:paraId="1BD3D557" w14:textId="77777777" w:rsidR="00230619" w:rsidRDefault="00230619" w:rsidP="00230619">
            <w:pPr>
              <w:pBdr>
                <w:top w:val="nil"/>
                <w:left w:val="nil"/>
                <w:bottom w:val="nil"/>
                <w:right w:val="nil"/>
                <w:between w:val="nil"/>
              </w:pBdr>
              <w:tabs>
                <w:tab w:val="left" w:pos="4320"/>
                <w:tab w:val="left" w:pos="4485"/>
                <w:tab w:val="left" w:pos="5445"/>
              </w:tabs>
              <w:spacing w:after="0"/>
              <w:jc w:val="both"/>
            </w:pPr>
          </w:p>
          <w:p w14:paraId="399A0265" w14:textId="1F8D7F59" w:rsidR="00230619" w:rsidRDefault="00230619" w:rsidP="00230619">
            <w:pPr>
              <w:pStyle w:val="Prrafodelista"/>
              <w:numPr>
                <w:ilvl w:val="0"/>
                <w:numId w:val="6"/>
              </w:numPr>
              <w:pBdr>
                <w:top w:val="nil"/>
                <w:left w:val="nil"/>
                <w:bottom w:val="nil"/>
                <w:right w:val="nil"/>
                <w:between w:val="nil"/>
              </w:pBdr>
              <w:tabs>
                <w:tab w:val="left" w:pos="4320"/>
                <w:tab w:val="left" w:pos="4485"/>
                <w:tab w:val="left" w:pos="5445"/>
              </w:tabs>
              <w:spacing w:after="0"/>
              <w:jc w:val="both"/>
            </w:pPr>
          </w:p>
          <w:p w14:paraId="3950C3FE" w14:textId="73CB8AF9" w:rsidR="00230619" w:rsidRDefault="007F2173" w:rsidP="00230619">
            <w:pPr>
              <w:pBdr>
                <w:top w:val="nil"/>
                <w:left w:val="nil"/>
                <w:bottom w:val="nil"/>
                <w:right w:val="nil"/>
                <w:between w:val="nil"/>
              </w:pBdr>
              <w:tabs>
                <w:tab w:val="left" w:pos="4320"/>
                <w:tab w:val="left" w:pos="4485"/>
                <w:tab w:val="left" w:pos="5445"/>
              </w:tabs>
              <w:spacing w:after="0"/>
              <w:jc w:val="both"/>
            </w:pPr>
            <w:r w:rsidRPr="007F2173">
              <w:t>Presentar la solicitud de forma escrita si la solicitud no es contestada dentro de dos días hábiles según lo estipulado, o si persiste el desacuerdo con la respuesta recibida, el Aprendiz podrá solicitar mediante escrito dirigido al Coordinador Académico o rol correspondiente a la modalidad del programa de formación, dentro de los dos (2) días hábiles siguientes, la asignación de un segundo evaluador que revise la evaluación realizada inicialmente; la decisión del segundo evaluador es definitiva para la evaluación del Aprendiz y debe ser emitida a más tardar dentro de los dos (2) días hábiles siguientes a la fecha de la solicitud presentada por el Aprendiz.</w:t>
            </w:r>
          </w:p>
          <w:p w14:paraId="254EBAB5" w14:textId="2DBAF28C" w:rsidR="00230619" w:rsidRDefault="00230619" w:rsidP="00230619">
            <w:pPr>
              <w:pStyle w:val="Prrafodelista"/>
              <w:numPr>
                <w:ilvl w:val="0"/>
                <w:numId w:val="6"/>
              </w:numPr>
              <w:pBdr>
                <w:top w:val="nil"/>
                <w:left w:val="nil"/>
                <w:bottom w:val="nil"/>
                <w:right w:val="nil"/>
                <w:between w:val="nil"/>
              </w:pBdr>
              <w:tabs>
                <w:tab w:val="left" w:pos="4320"/>
                <w:tab w:val="left" w:pos="4485"/>
                <w:tab w:val="left" w:pos="5445"/>
              </w:tabs>
              <w:spacing w:after="0"/>
              <w:jc w:val="both"/>
            </w:pPr>
          </w:p>
          <w:p w14:paraId="767E7B42" w14:textId="14EB9B8B" w:rsidR="00230619" w:rsidRDefault="00230619" w:rsidP="00230619">
            <w:pPr>
              <w:pBdr>
                <w:top w:val="nil"/>
                <w:left w:val="nil"/>
                <w:bottom w:val="nil"/>
                <w:right w:val="nil"/>
                <w:between w:val="nil"/>
              </w:pBdr>
              <w:tabs>
                <w:tab w:val="left" w:pos="4320"/>
                <w:tab w:val="left" w:pos="4485"/>
                <w:tab w:val="left" w:pos="5445"/>
              </w:tabs>
              <w:spacing w:after="0"/>
              <w:jc w:val="both"/>
            </w:pPr>
            <w:r>
              <w:t>Proceso que se da por tres fallas seguidas o por no presentarse luego del plazo de aplazamiento o por pasar 2 años luego de terminar la etapa lectiva y no presentar documentación de la etapa</w:t>
            </w:r>
          </w:p>
          <w:p w14:paraId="1A9FEE75" w14:textId="6D4B9BB8" w:rsidR="00230619" w:rsidRDefault="00230619" w:rsidP="00230619">
            <w:pPr>
              <w:pBdr>
                <w:top w:val="nil"/>
                <w:left w:val="nil"/>
                <w:bottom w:val="nil"/>
                <w:right w:val="nil"/>
                <w:between w:val="nil"/>
              </w:pBdr>
              <w:tabs>
                <w:tab w:val="left" w:pos="4320"/>
                <w:tab w:val="left" w:pos="4485"/>
                <w:tab w:val="left" w:pos="5445"/>
              </w:tabs>
              <w:spacing w:after="0"/>
              <w:jc w:val="both"/>
            </w:pPr>
            <w:r>
              <w:lastRenderedPageBreak/>
              <w:t>productiva.</w:t>
            </w:r>
          </w:p>
          <w:p w14:paraId="743C6324" w14:textId="77777777" w:rsidR="00230619" w:rsidRDefault="00230619" w:rsidP="00230619">
            <w:pPr>
              <w:pBdr>
                <w:top w:val="nil"/>
                <w:left w:val="nil"/>
                <w:bottom w:val="nil"/>
                <w:right w:val="nil"/>
                <w:between w:val="nil"/>
              </w:pBdr>
              <w:tabs>
                <w:tab w:val="left" w:pos="4320"/>
                <w:tab w:val="left" w:pos="4485"/>
                <w:tab w:val="left" w:pos="5445"/>
              </w:tabs>
              <w:spacing w:after="0"/>
              <w:jc w:val="both"/>
            </w:pPr>
          </w:p>
          <w:p w14:paraId="57340D2E" w14:textId="77777777" w:rsidR="00230619" w:rsidRDefault="00230619" w:rsidP="00230619">
            <w:pPr>
              <w:pBdr>
                <w:top w:val="nil"/>
                <w:left w:val="nil"/>
                <w:bottom w:val="nil"/>
                <w:right w:val="nil"/>
                <w:between w:val="nil"/>
              </w:pBdr>
              <w:tabs>
                <w:tab w:val="left" w:pos="4320"/>
                <w:tab w:val="left" w:pos="4485"/>
                <w:tab w:val="left" w:pos="5445"/>
              </w:tabs>
              <w:spacing w:after="0"/>
              <w:jc w:val="both"/>
            </w:pPr>
          </w:p>
          <w:p w14:paraId="7BBC2291" w14:textId="77777777" w:rsidR="00230619" w:rsidRDefault="00230619" w:rsidP="00230619">
            <w:pPr>
              <w:pBdr>
                <w:top w:val="nil"/>
                <w:left w:val="nil"/>
                <w:bottom w:val="nil"/>
                <w:right w:val="nil"/>
                <w:between w:val="nil"/>
              </w:pBdr>
              <w:tabs>
                <w:tab w:val="left" w:pos="4320"/>
                <w:tab w:val="left" w:pos="4485"/>
                <w:tab w:val="left" w:pos="5445"/>
              </w:tabs>
              <w:spacing w:after="0"/>
              <w:jc w:val="both"/>
            </w:pPr>
          </w:p>
          <w:p w14:paraId="083BC45D" w14:textId="77777777" w:rsidR="00230619" w:rsidRDefault="00230619" w:rsidP="00230619">
            <w:pPr>
              <w:pBdr>
                <w:top w:val="nil"/>
                <w:left w:val="nil"/>
                <w:bottom w:val="nil"/>
                <w:right w:val="nil"/>
                <w:between w:val="nil"/>
              </w:pBdr>
              <w:tabs>
                <w:tab w:val="left" w:pos="4320"/>
                <w:tab w:val="left" w:pos="4485"/>
                <w:tab w:val="left" w:pos="5445"/>
              </w:tabs>
              <w:spacing w:after="0"/>
              <w:jc w:val="both"/>
            </w:pPr>
          </w:p>
          <w:p w14:paraId="5D3476B8" w14:textId="4A74EB04" w:rsidR="00230619" w:rsidRDefault="00230619" w:rsidP="00230619">
            <w:pPr>
              <w:pStyle w:val="Prrafodelista"/>
              <w:numPr>
                <w:ilvl w:val="0"/>
                <w:numId w:val="6"/>
              </w:numPr>
              <w:pBdr>
                <w:top w:val="nil"/>
                <w:left w:val="nil"/>
                <w:bottom w:val="nil"/>
                <w:right w:val="nil"/>
                <w:between w:val="nil"/>
              </w:pBdr>
              <w:tabs>
                <w:tab w:val="left" w:pos="4320"/>
                <w:tab w:val="left" w:pos="4485"/>
                <w:tab w:val="left" w:pos="5445"/>
              </w:tabs>
              <w:spacing w:after="0"/>
              <w:jc w:val="both"/>
            </w:pPr>
          </w:p>
          <w:p w14:paraId="6790BF00" w14:textId="77777777" w:rsidR="00230619" w:rsidRPr="00B26421" w:rsidRDefault="00230619" w:rsidP="00230619">
            <w:pPr>
              <w:pBdr>
                <w:top w:val="nil"/>
                <w:left w:val="nil"/>
                <w:bottom w:val="nil"/>
                <w:right w:val="nil"/>
                <w:between w:val="nil"/>
              </w:pBdr>
              <w:tabs>
                <w:tab w:val="left" w:pos="4320"/>
                <w:tab w:val="left" w:pos="4485"/>
                <w:tab w:val="left" w:pos="5445"/>
              </w:tabs>
              <w:spacing w:after="0"/>
              <w:ind w:left="360"/>
              <w:jc w:val="both"/>
              <w:rPr>
                <w:rFonts w:asciiTheme="majorHAnsi" w:hAnsiTheme="majorHAnsi" w:cstheme="majorHAnsi"/>
              </w:rPr>
            </w:pPr>
            <w:r w:rsidRPr="00B26421">
              <w:rPr>
                <w:rFonts w:asciiTheme="majorHAnsi" w:hAnsiTheme="majorHAnsi" w:cstheme="majorHAnsi"/>
              </w:rPr>
              <w:t>Las faltas son aquellas acciones u omisiones que alteran el normal desarrollo de la formación, la convivencia, el desempeño académico del aprendiz, que originan SANCIÓN. Tales pueden ser: académicas y disciplinarias, que se pueden clasificar en leves, graves o gravísimas.</w:t>
            </w:r>
          </w:p>
          <w:p w14:paraId="08E4512F" w14:textId="77777777" w:rsidR="00230619" w:rsidRPr="00B26421" w:rsidRDefault="00230619" w:rsidP="00230619">
            <w:pPr>
              <w:pBdr>
                <w:top w:val="nil"/>
                <w:left w:val="nil"/>
                <w:bottom w:val="nil"/>
                <w:right w:val="nil"/>
                <w:between w:val="nil"/>
              </w:pBdr>
              <w:tabs>
                <w:tab w:val="left" w:pos="4320"/>
                <w:tab w:val="left" w:pos="4485"/>
                <w:tab w:val="left" w:pos="5445"/>
              </w:tabs>
              <w:spacing w:after="0"/>
              <w:ind w:left="360"/>
              <w:jc w:val="both"/>
              <w:rPr>
                <w:rFonts w:asciiTheme="majorHAnsi" w:hAnsiTheme="majorHAnsi" w:cstheme="majorHAnsi"/>
              </w:rPr>
            </w:pPr>
          </w:p>
          <w:p w14:paraId="05876FE1" w14:textId="26DDDB5B" w:rsidR="00230619" w:rsidRPr="00B26421" w:rsidRDefault="00230619" w:rsidP="00230619">
            <w:pPr>
              <w:pStyle w:val="Prrafodelista"/>
              <w:numPr>
                <w:ilvl w:val="0"/>
                <w:numId w:val="6"/>
              </w:numPr>
              <w:pBdr>
                <w:top w:val="nil"/>
                <w:left w:val="nil"/>
                <w:bottom w:val="nil"/>
                <w:right w:val="nil"/>
                <w:between w:val="nil"/>
              </w:pBdr>
              <w:tabs>
                <w:tab w:val="left" w:pos="4320"/>
                <w:tab w:val="left" w:pos="4485"/>
                <w:tab w:val="left" w:pos="5445"/>
              </w:tabs>
              <w:spacing w:after="0"/>
              <w:jc w:val="both"/>
              <w:rPr>
                <w:rFonts w:asciiTheme="majorHAnsi" w:hAnsiTheme="majorHAnsi" w:cstheme="majorHAnsi"/>
              </w:rPr>
            </w:pPr>
          </w:p>
          <w:p w14:paraId="317B9E10" w14:textId="77777777" w:rsidR="00B26421" w:rsidRPr="00B26421" w:rsidRDefault="00B26421" w:rsidP="00B26421">
            <w:pPr>
              <w:pStyle w:val="NormalWeb"/>
              <w:spacing w:before="0" w:beforeAutospacing="0" w:after="0" w:afterAutospacing="0"/>
              <w:jc w:val="center"/>
              <w:rPr>
                <w:rFonts w:asciiTheme="majorHAnsi" w:hAnsiTheme="majorHAnsi" w:cstheme="majorHAnsi"/>
                <w:color w:val="000000"/>
                <w:sz w:val="22"/>
                <w:szCs w:val="22"/>
              </w:rPr>
            </w:pPr>
            <w:r w:rsidRPr="00B26421">
              <w:rPr>
                <w:rFonts w:asciiTheme="majorHAnsi" w:hAnsiTheme="majorHAnsi" w:cstheme="majorHAnsi"/>
                <w:color w:val="000000"/>
                <w:sz w:val="22"/>
                <w:szCs w:val="22"/>
              </w:rPr>
              <w:t>participan: Coordinador Académico, instructor, funcionario de Bienestar y Aprendiz representante.</w:t>
            </w:r>
          </w:p>
          <w:p w14:paraId="3EDD9C81" w14:textId="77777777" w:rsidR="00B26421" w:rsidRPr="00B26421" w:rsidRDefault="00B26421" w:rsidP="00B26421">
            <w:pPr>
              <w:pStyle w:val="NormalWeb"/>
              <w:spacing w:before="0" w:beforeAutospacing="0" w:after="0" w:afterAutospacing="0"/>
              <w:rPr>
                <w:rFonts w:asciiTheme="majorHAnsi" w:hAnsiTheme="majorHAnsi" w:cstheme="majorHAnsi"/>
                <w:color w:val="000000"/>
                <w:sz w:val="22"/>
                <w:szCs w:val="22"/>
              </w:rPr>
            </w:pPr>
          </w:p>
          <w:p w14:paraId="27281DDF" w14:textId="69A2C133" w:rsidR="00B26421" w:rsidRPr="00B26421" w:rsidRDefault="00B26421" w:rsidP="00B26421">
            <w:pPr>
              <w:pStyle w:val="NormalWeb"/>
              <w:numPr>
                <w:ilvl w:val="0"/>
                <w:numId w:val="6"/>
              </w:numPr>
              <w:spacing w:before="0" w:beforeAutospacing="0" w:after="0" w:afterAutospacing="0"/>
              <w:rPr>
                <w:rFonts w:asciiTheme="majorHAnsi" w:hAnsiTheme="majorHAnsi" w:cstheme="majorHAnsi"/>
                <w:sz w:val="22"/>
                <w:szCs w:val="22"/>
              </w:rPr>
            </w:pPr>
          </w:p>
          <w:p w14:paraId="77DB5D26" w14:textId="0FA634A4" w:rsidR="00B26421" w:rsidRPr="00B26421" w:rsidRDefault="00B26421" w:rsidP="00B26421">
            <w:pPr>
              <w:pStyle w:val="NormalWeb"/>
              <w:spacing w:before="0" w:beforeAutospacing="0" w:after="0" w:afterAutospacing="0"/>
              <w:rPr>
                <w:rFonts w:asciiTheme="majorHAnsi" w:hAnsiTheme="majorHAnsi" w:cstheme="majorHAnsi"/>
                <w:sz w:val="22"/>
                <w:szCs w:val="22"/>
              </w:rPr>
            </w:pPr>
            <w:r w:rsidRPr="00B26421">
              <w:rPr>
                <w:rFonts w:asciiTheme="majorHAnsi" w:hAnsiTheme="majorHAnsi" w:cstheme="majorHAnsi"/>
                <w:color w:val="000000"/>
                <w:sz w:val="22"/>
                <w:szCs w:val="22"/>
              </w:rPr>
              <w:t>Que t</w:t>
            </w:r>
            <w:r w:rsidRPr="00B26421">
              <w:rPr>
                <w:rFonts w:asciiTheme="majorHAnsi" w:hAnsiTheme="majorHAnsi" w:cstheme="majorHAnsi"/>
                <w:color w:val="000000"/>
                <w:sz w:val="22"/>
                <w:szCs w:val="22"/>
              </w:rPr>
              <w:t xml:space="preserve">iene </w:t>
            </w:r>
            <w:r w:rsidRPr="00B26421">
              <w:rPr>
                <w:rFonts w:asciiTheme="majorHAnsi" w:hAnsiTheme="majorHAnsi" w:cstheme="majorHAnsi"/>
                <w:b/>
                <w:bCs/>
                <w:color w:val="000000"/>
                <w:sz w:val="22"/>
                <w:szCs w:val="22"/>
              </w:rPr>
              <w:t xml:space="preserve">diez (10) días hábiles </w:t>
            </w:r>
            <w:r w:rsidRPr="00B26421">
              <w:rPr>
                <w:rFonts w:asciiTheme="majorHAnsi" w:hAnsiTheme="majorHAnsi" w:cstheme="majorHAnsi"/>
                <w:color w:val="000000"/>
                <w:sz w:val="22"/>
                <w:szCs w:val="22"/>
              </w:rPr>
              <w:t>una vez ha sido notificado de la sanción. Revisado el caso se le dará la decisión.</w:t>
            </w:r>
          </w:p>
          <w:p w14:paraId="2B8FA080" w14:textId="4221D654" w:rsidR="00B26421" w:rsidRDefault="00B26421" w:rsidP="00B26421">
            <w:pPr>
              <w:pStyle w:val="NormalWeb"/>
              <w:spacing w:before="0" w:beforeAutospacing="0" w:after="0" w:afterAutospacing="0"/>
              <w:ind w:left="360"/>
              <w:rPr>
                <w:rFonts w:asciiTheme="majorHAnsi" w:hAnsiTheme="majorHAnsi" w:cstheme="majorHAnsi"/>
                <w:color w:val="000000"/>
                <w:sz w:val="22"/>
                <w:szCs w:val="22"/>
              </w:rPr>
            </w:pPr>
            <w:r w:rsidRPr="00B26421">
              <w:rPr>
                <w:rFonts w:asciiTheme="majorHAnsi" w:hAnsiTheme="majorHAnsi" w:cstheme="majorHAnsi"/>
                <w:color w:val="000000"/>
                <w:sz w:val="22"/>
                <w:szCs w:val="22"/>
              </w:rPr>
              <w:t> </w:t>
            </w:r>
          </w:p>
          <w:p w14:paraId="0DD8CB03" w14:textId="11BC5345" w:rsidR="00B26421" w:rsidRPr="00B26421" w:rsidRDefault="00B26421" w:rsidP="00B26421">
            <w:pPr>
              <w:pStyle w:val="NormalWeb"/>
              <w:numPr>
                <w:ilvl w:val="0"/>
                <w:numId w:val="6"/>
              </w:numPr>
              <w:spacing w:before="0" w:beforeAutospacing="0" w:after="0" w:afterAutospacing="0"/>
              <w:rPr>
                <w:rFonts w:asciiTheme="majorHAnsi" w:hAnsiTheme="majorHAnsi" w:cstheme="majorHAnsi"/>
                <w:sz w:val="22"/>
                <w:szCs w:val="22"/>
              </w:rPr>
            </w:pPr>
            <w:r>
              <w:rPr>
                <w:rFonts w:asciiTheme="majorHAnsi" w:hAnsiTheme="majorHAnsi" w:cstheme="majorHAnsi"/>
                <w:color w:val="000000"/>
                <w:sz w:val="22"/>
                <w:szCs w:val="22"/>
              </w:rPr>
              <w:t>.</w:t>
            </w:r>
          </w:p>
          <w:p w14:paraId="4390371B" w14:textId="170FF0E6" w:rsidR="00B26421" w:rsidRDefault="00B26421" w:rsidP="00B26421">
            <w:pPr>
              <w:pStyle w:val="NormalWeb"/>
              <w:spacing w:before="0" w:beforeAutospacing="0" w:after="0" w:afterAutospacing="0"/>
              <w:ind w:left="360"/>
              <w:rPr>
                <w:rFonts w:asciiTheme="majorHAnsi" w:hAnsiTheme="majorHAnsi" w:cstheme="majorHAnsi"/>
                <w:color w:val="000000"/>
                <w:sz w:val="22"/>
                <w:szCs w:val="22"/>
              </w:rPr>
            </w:pPr>
            <w:r>
              <w:rPr>
                <w:rFonts w:asciiTheme="majorHAnsi" w:hAnsiTheme="majorHAnsi" w:cstheme="majorHAnsi"/>
                <w:color w:val="000000"/>
                <w:sz w:val="22"/>
                <w:szCs w:val="22"/>
              </w:rPr>
              <w:t xml:space="preserve">Para postularse como representante de aprendices debe cumplir con los siguientes requisitos y tener conocimiento de los siguientes puntos: </w:t>
            </w:r>
          </w:p>
          <w:p w14:paraId="21508AFD" w14:textId="77777777" w:rsidR="00B26421" w:rsidRDefault="00B26421" w:rsidP="00B26421">
            <w:pPr>
              <w:pStyle w:val="NormalWeb"/>
              <w:spacing w:before="0" w:beforeAutospacing="0" w:after="0" w:afterAutospacing="0"/>
              <w:ind w:left="360"/>
              <w:rPr>
                <w:rFonts w:asciiTheme="majorHAnsi" w:hAnsiTheme="majorHAnsi" w:cstheme="majorHAnsi"/>
                <w:color w:val="000000"/>
                <w:sz w:val="22"/>
                <w:szCs w:val="22"/>
              </w:rPr>
            </w:pPr>
          </w:p>
          <w:p w14:paraId="690A4759" w14:textId="77777777" w:rsid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r w:rsidRPr="00B26421">
              <w:rPr>
                <w:rFonts w:asciiTheme="majorHAnsi" w:hAnsiTheme="majorHAnsi" w:cstheme="majorHAnsi"/>
                <w:color w:val="000000"/>
                <w:sz w:val="22"/>
                <w:szCs w:val="22"/>
              </w:rPr>
              <w:t>Ser postulados por los aprendices</w:t>
            </w:r>
          </w:p>
          <w:p w14:paraId="1934EDBA" w14:textId="77777777" w:rsidR="00B26421" w:rsidRP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p>
          <w:p w14:paraId="4A6012A0" w14:textId="77777777" w:rsid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r w:rsidRPr="00B26421">
              <w:rPr>
                <w:rFonts w:asciiTheme="majorHAnsi" w:hAnsiTheme="majorHAnsi" w:cstheme="majorHAnsi"/>
                <w:color w:val="000000"/>
                <w:sz w:val="22"/>
                <w:szCs w:val="22"/>
              </w:rPr>
              <w:t>Promover la participación de los aprendices en todas las actividades.</w:t>
            </w:r>
          </w:p>
          <w:p w14:paraId="3166E00A" w14:textId="77777777" w:rsidR="00B26421" w:rsidRP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p>
          <w:p w14:paraId="62B7502D" w14:textId="77777777" w:rsid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r w:rsidRPr="00B26421">
              <w:rPr>
                <w:rFonts w:asciiTheme="majorHAnsi" w:hAnsiTheme="majorHAnsi" w:cstheme="majorHAnsi"/>
                <w:color w:val="000000"/>
                <w:sz w:val="22"/>
                <w:szCs w:val="22"/>
              </w:rPr>
              <w:t>Compromisos de velar por la adecuada formación, por la educación ciudadana, la fraternidad y solidaridad, el cuidado del medio ambiente.</w:t>
            </w:r>
          </w:p>
          <w:p w14:paraId="6A38F097" w14:textId="77777777" w:rsidR="00B26421" w:rsidRP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p>
          <w:p w14:paraId="2D8BB633" w14:textId="77777777" w:rsid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r w:rsidRPr="00B26421">
              <w:rPr>
                <w:rFonts w:asciiTheme="majorHAnsi" w:hAnsiTheme="majorHAnsi" w:cstheme="majorHAnsi"/>
                <w:color w:val="000000"/>
                <w:sz w:val="22"/>
                <w:szCs w:val="22"/>
              </w:rPr>
              <w:t>Participar en Reuniones citadas por las instancias del Centro.</w:t>
            </w:r>
          </w:p>
          <w:p w14:paraId="3C16944F" w14:textId="77777777" w:rsidR="00B26421" w:rsidRP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p>
          <w:p w14:paraId="63D992EC" w14:textId="77777777" w:rsid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r w:rsidRPr="00B26421">
              <w:rPr>
                <w:rFonts w:asciiTheme="majorHAnsi" w:hAnsiTheme="majorHAnsi" w:cstheme="majorHAnsi"/>
                <w:color w:val="000000"/>
                <w:sz w:val="22"/>
                <w:szCs w:val="22"/>
              </w:rPr>
              <w:t>Promover el ejercicio y apropiación del presente Reglamento. </w:t>
            </w:r>
          </w:p>
          <w:p w14:paraId="6234C3EF" w14:textId="77777777" w:rsidR="00B26421" w:rsidRP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p>
          <w:p w14:paraId="2CE6641E" w14:textId="77777777" w:rsid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r w:rsidRPr="00B26421">
              <w:rPr>
                <w:rFonts w:asciiTheme="majorHAnsi" w:hAnsiTheme="majorHAnsi" w:cstheme="majorHAnsi"/>
                <w:color w:val="000000"/>
                <w:sz w:val="22"/>
                <w:szCs w:val="22"/>
              </w:rPr>
              <w:t>Participar en comités de Evaluación y seguimiento</w:t>
            </w:r>
          </w:p>
          <w:p w14:paraId="42010218" w14:textId="77777777" w:rsidR="00B26421" w:rsidRP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p>
          <w:p w14:paraId="1D9B9A75" w14:textId="77777777" w:rsid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r w:rsidRPr="00B26421">
              <w:rPr>
                <w:rFonts w:asciiTheme="majorHAnsi" w:hAnsiTheme="majorHAnsi" w:cstheme="majorHAnsi"/>
                <w:color w:val="000000"/>
                <w:sz w:val="22"/>
                <w:szCs w:val="22"/>
              </w:rPr>
              <w:t>La elección o revocatoria quedará consignada por acta</w:t>
            </w:r>
          </w:p>
          <w:p w14:paraId="6EB6EDDA" w14:textId="77777777" w:rsidR="00B26421" w:rsidRP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p>
          <w:p w14:paraId="75813FE2" w14:textId="77777777" w:rsidR="00B26421" w:rsidRDefault="00B26421" w:rsidP="00B26421">
            <w:pPr>
              <w:pStyle w:val="NormalWeb"/>
              <w:spacing w:before="0" w:beforeAutospacing="0" w:after="0" w:afterAutospacing="0"/>
              <w:ind w:left="540"/>
              <w:jc w:val="both"/>
              <w:textAlignment w:val="baseline"/>
              <w:rPr>
                <w:rFonts w:asciiTheme="majorHAnsi" w:hAnsiTheme="majorHAnsi" w:cstheme="majorHAnsi"/>
                <w:color w:val="000000"/>
                <w:sz w:val="22"/>
                <w:szCs w:val="22"/>
              </w:rPr>
            </w:pPr>
            <w:r w:rsidRPr="00B26421">
              <w:rPr>
                <w:rFonts w:asciiTheme="majorHAnsi" w:hAnsiTheme="majorHAnsi" w:cstheme="majorHAnsi"/>
                <w:color w:val="000000"/>
                <w:sz w:val="22"/>
                <w:szCs w:val="22"/>
              </w:rPr>
              <w:t>Pueden ser relevados por incumplimientos académicos o disciplinarios</w:t>
            </w:r>
          </w:p>
          <w:p w14:paraId="1074A5CE" w14:textId="77777777" w:rsidR="00B26421" w:rsidRDefault="00B26421" w:rsidP="00B26421">
            <w:pPr>
              <w:pStyle w:val="NormalWeb"/>
              <w:spacing w:before="0" w:beforeAutospacing="0" w:after="0" w:afterAutospacing="0"/>
              <w:ind w:left="540"/>
              <w:jc w:val="both"/>
              <w:textAlignment w:val="baseline"/>
              <w:rPr>
                <w:rFonts w:ascii="Work Sans" w:hAnsi="Work Sans"/>
                <w:color w:val="000000"/>
                <w:sz w:val="34"/>
                <w:szCs w:val="34"/>
              </w:rPr>
            </w:pPr>
          </w:p>
          <w:p w14:paraId="6B2F149C" w14:textId="77777777" w:rsidR="00B26421" w:rsidRPr="00B26421" w:rsidRDefault="00B26421" w:rsidP="00B26421">
            <w:pPr>
              <w:pStyle w:val="NormalWeb"/>
              <w:spacing w:before="0" w:beforeAutospacing="0" w:after="0" w:afterAutospacing="0"/>
              <w:ind w:left="360"/>
              <w:rPr>
                <w:rFonts w:asciiTheme="majorHAnsi" w:hAnsiTheme="majorHAnsi" w:cstheme="majorHAnsi"/>
                <w:sz w:val="22"/>
                <w:szCs w:val="22"/>
              </w:rPr>
            </w:pPr>
          </w:p>
          <w:p w14:paraId="7277EF06" w14:textId="77777777" w:rsidR="00B26421" w:rsidRPr="00B26421" w:rsidRDefault="00B26421" w:rsidP="00B26421">
            <w:pPr>
              <w:pBdr>
                <w:top w:val="nil"/>
                <w:left w:val="nil"/>
                <w:bottom w:val="nil"/>
                <w:right w:val="nil"/>
                <w:between w:val="nil"/>
              </w:pBdr>
              <w:tabs>
                <w:tab w:val="left" w:pos="4320"/>
                <w:tab w:val="left" w:pos="4485"/>
                <w:tab w:val="left" w:pos="5445"/>
              </w:tabs>
              <w:spacing w:after="0"/>
              <w:ind w:left="360"/>
              <w:jc w:val="both"/>
              <w:rPr>
                <w:rFonts w:ascii="Arial" w:hAnsi="Arial" w:cs="Arial"/>
              </w:rPr>
            </w:pPr>
          </w:p>
          <w:p w14:paraId="0E5FED97" w14:textId="77777777" w:rsidR="00230619" w:rsidRDefault="00230619" w:rsidP="00230619">
            <w:pPr>
              <w:pBdr>
                <w:top w:val="nil"/>
                <w:left w:val="nil"/>
                <w:bottom w:val="nil"/>
                <w:right w:val="nil"/>
                <w:between w:val="nil"/>
              </w:pBdr>
              <w:tabs>
                <w:tab w:val="left" w:pos="4320"/>
                <w:tab w:val="left" w:pos="4485"/>
                <w:tab w:val="left" w:pos="5445"/>
              </w:tabs>
              <w:spacing w:after="0"/>
              <w:ind w:left="360"/>
              <w:jc w:val="both"/>
            </w:pPr>
          </w:p>
          <w:p w14:paraId="34843A3B" w14:textId="77777777" w:rsidR="00230619" w:rsidRPr="00230619" w:rsidRDefault="00230619" w:rsidP="00230619">
            <w:pPr>
              <w:pBdr>
                <w:top w:val="nil"/>
                <w:left w:val="nil"/>
                <w:bottom w:val="nil"/>
                <w:right w:val="nil"/>
                <w:between w:val="nil"/>
              </w:pBdr>
              <w:tabs>
                <w:tab w:val="left" w:pos="4320"/>
                <w:tab w:val="left" w:pos="4485"/>
                <w:tab w:val="left" w:pos="5445"/>
              </w:tabs>
              <w:spacing w:after="0"/>
              <w:ind w:left="360"/>
              <w:jc w:val="both"/>
            </w:pPr>
          </w:p>
          <w:p w14:paraId="4215BC08" w14:textId="77777777" w:rsidR="00230619" w:rsidRPr="00230619" w:rsidRDefault="00230619" w:rsidP="00230619">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14:paraId="0E167B9D" w14:textId="1507BB82" w:rsidR="00A75EBA" w:rsidRDefault="00A75EBA">
            <w:pPr>
              <w:pBdr>
                <w:top w:val="nil"/>
                <w:left w:val="nil"/>
                <w:bottom w:val="nil"/>
                <w:right w:val="nil"/>
                <w:between w:val="nil"/>
              </w:pBdr>
              <w:tabs>
                <w:tab w:val="left" w:pos="4320"/>
                <w:tab w:val="left" w:pos="4485"/>
                <w:tab w:val="left" w:pos="5445"/>
              </w:tabs>
              <w:jc w:val="both"/>
              <w:rPr>
                <w:rFonts w:ascii="Arial" w:eastAsia="Arial" w:hAnsi="Arial" w:cs="Arial"/>
                <w:i/>
                <w:color w:val="000000"/>
                <w:sz w:val="20"/>
                <w:szCs w:val="20"/>
              </w:rPr>
            </w:pPr>
          </w:p>
        </w:tc>
      </w:tr>
    </w:tbl>
    <w:p w14:paraId="43612F06" w14:textId="77777777" w:rsidR="00A75EBA" w:rsidRDefault="00A75EBA">
      <w:pPr>
        <w:pBdr>
          <w:top w:val="nil"/>
          <w:left w:val="nil"/>
          <w:bottom w:val="nil"/>
          <w:right w:val="nil"/>
          <w:between w:val="nil"/>
        </w:pBdr>
        <w:tabs>
          <w:tab w:val="left" w:pos="4320"/>
          <w:tab w:val="left" w:pos="4485"/>
          <w:tab w:val="left" w:pos="5445"/>
        </w:tabs>
        <w:ind w:left="720"/>
        <w:jc w:val="both"/>
        <w:rPr>
          <w:rFonts w:ascii="Arial" w:eastAsia="Arial" w:hAnsi="Arial" w:cs="Arial"/>
          <w:color w:val="000000"/>
          <w:sz w:val="20"/>
          <w:szCs w:val="20"/>
        </w:rPr>
      </w:pPr>
    </w:p>
    <w:p w14:paraId="19523F75" w14:textId="77777777" w:rsidR="00B26421" w:rsidRDefault="00B26421">
      <w:pPr>
        <w:pBdr>
          <w:top w:val="nil"/>
          <w:left w:val="nil"/>
          <w:bottom w:val="nil"/>
          <w:right w:val="nil"/>
          <w:between w:val="nil"/>
        </w:pBdr>
        <w:tabs>
          <w:tab w:val="left" w:pos="4320"/>
          <w:tab w:val="left" w:pos="4485"/>
          <w:tab w:val="left" w:pos="5445"/>
        </w:tabs>
        <w:ind w:left="720"/>
        <w:jc w:val="both"/>
        <w:rPr>
          <w:rFonts w:ascii="Arial" w:eastAsia="Arial" w:hAnsi="Arial" w:cs="Arial"/>
          <w:color w:val="000000"/>
          <w:sz w:val="20"/>
          <w:szCs w:val="20"/>
        </w:rPr>
      </w:pPr>
    </w:p>
    <w:p w14:paraId="0E20082F" w14:textId="77777777" w:rsidR="00B26421" w:rsidRDefault="00B26421">
      <w:pPr>
        <w:pBdr>
          <w:top w:val="nil"/>
          <w:left w:val="nil"/>
          <w:bottom w:val="nil"/>
          <w:right w:val="nil"/>
          <w:between w:val="nil"/>
        </w:pBdr>
        <w:tabs>
          <w:tab w:val="left" w:pos="4320"/>
          <w:tab w:val="left" w:pos="4485"/>
          <w:tab w:val="left" w:pos="5445"/>
        </w:tabs>
        <w:ind w:left="720"/>
        <w:jc w:val="both"/>
        <w:rPr>
          <w:rFonts w:ascii="Arial" w:eastAsia="Arial" w:hAnsi="Arial" w:cs="Arial"/>
          <w:color w:val="000000"/>
          <w:sz w:val="20"/>
          <w:szCs w:val="20"/>
        </w:rPr>
      </w:pPr>
    </w:p>
    <w:p w14:paraId="0255CEFA" w14:textId="77777777" w:rsidR="00A75EBA" w:rsidRDefault="00000000">
      <w:pPr>
        <w:tabs>
          <w:tab w:val="left" w:pos="4320"/>
          <w:tab w:val="left" w:pos="4485"/>
          <w:tab w:val="left" w:pos="5445"/>
        </w:tabs>
        <w:ind w:left="360"/>
        <w:jc w:val="both"/>
        <w:rPr>
          <w:rFonts w:ascii="Arial" w:eastAsia="Arial" w:hAnsi="Arial" w:cs="Arial"/>
          <w:sz w:val="20"/>
          <w:szCs w:val="20"/>
        </w:rPr>
      </w:pPr>
      <w:r>
        <w:rPr>
          <w:rFonts w:ascii="Arial" w:eastAsia="Arial" w:hAnsi="Arial" w:cs="Arial"/>
          <w:b/>
          <w:sz w:val="20"/>
          <w:szCs w:val="20"/>
        </w:rPr>
        <w:t>3.3.2.</w:t>
      </w:r>
      <w:r>
        <w:rPr>
          <w:rFonts w:ascii="Arial" w:eastAsia="Arial" w:hAnsi="Arial" w:cs="Arial"/>
          <w:sz w:val="20"/>
          <w:szCs w:val="20"/>
        </w:rPr>
        <w:t xml:space="preserve"> Plan Nacional de Bienestar al aprendiz:  como aprendiz SENA usted disfrutará de todos los beneficios que ofrece el Plan, por ello, es importante que conozca sobre los mismos. A partir de la presentación adjunta </w:t>
      </w:r>
      <w:r>
        <w:rPr>
          <w:rFonts w:ascii="Arial" w:eastAsia="Arial" w:hAnsi="Arial" w:cs="Arial"/>
          <w:i/>
          <w:sz w:val="20"/>
          <w:szCs w:val="20"/>
        </w:rPr>
        <w:t xml:space="preserve">Bienestar al aprendiz </w:t>
      </w:r>
      <w:r>
        <w:rPr>
          <w:rFonts w:ascii="Arial" w:eastAsia="Arial" w:hAnsi="Arial" w:cs="Arial"/>
          <w:sz w:val="20"/>
          <w:szCs w:val="20"/>
        </w:rPr>
        <w:t>resuelva los siguientes ítems:</w:t>
      </w:r>
    </w:p>
    <w:p w14:paraId="30F1FF79" w14:textId="3818D299" w:rsidR="00A75EBA" w:rsidRDefault="00000000">
      <w:pPr>
        <w:tabs>
          <w:tab w:val="left" w:pos="4320"/>
          <w:tab w:val="left" w:pos="4485"/>
          <w:tab w:val="left" w:pos="5445"/>
        </w:tabs>
        <w:ind w:left="360"/>
        <w:jc w:val="both"/>
        <w:rPr>
          <w:rFonts w:ascii="Arial" w:eastAsia="Arial" w:hAnsi="Arial" w:cs="Arial"/>
          <w:sz w:val="20"/>
          <w:szCs w:val="20"/>
        </w:rPr>
      </w:pPr>
      <w:r>
        <w:rPr>
          <w:rFonts w:ascii="Arial" w:eastAsia="Arial" w:hAnsi="Arial" w:cs="Arial"/>
          <w:b/>
          <w:sz w:val="20"/>
          <w:szCs w:val="20"/>
        </w:rPr>
        <w:t>3.3.2.1</w:t>
      </w:r>
      <w:r>
        <w:rPr>
          <w:rFonts w:ascii="Arial" w:eastAsia="Arial" w:hAnsi="Arial" w:cs="Arial"/>
          <w:sz w:val="20"/>
          <w:szCs w:val="20"/>
        </w:rPr>
        <w:t>. Complete el cuadro con los objetivos estratégicos del Plan de Bienestar al aprendiz. Incluya un ícono que represente a cada uno, como en el ejemplo:</w:t>
      </w:r>
    </w:p>
    <w:tbl>
      <w:tblPr>
        <w:tblStyle w:val="a3"/>
        <w:tblW w:w="9269" w:type="dxa"/>
        <w:tblInd w:w="252"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099"/>
        <w:gridCol w:w="3086"/>
        <w:gridCol w:w="3084"/>
      </w:tblGrid>
      <w:tr w:rsidR="00A75EBA" w14:paraId="390CDC1F" w14:textId="77777777">
        <w:tc>
          <w:tcPr>
            <w:tcW w:w="3099" w:type="dxa"/>
          </w:tcPr>
          <w:p w14:paraId="4EE296B5" w14:textId="77777777" w:rsidR="00A75EBA" w:rsidRDefault="00000000">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Implementar proyectos de acompañamiento para el desarrollo integral del aprendiz en su proceso formativo</w:t>
            </w:r>
          </w:p>
        </w:tc>
        <w:tc>
          <w:tcPr>
            <w:tcW w:w="3086" w:type="dxa"/>
          </w:tcPr>
          <w:p w14:paraId="65BC6EC0" w14:textId="77777777" w:rsidR="00A75EBA" w:rsidRDefault="00000000">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Incentivar al aprendiz en su proceso de formación profesional integral mediante la implementación de un programa de estímulos que se materializa en los objetivos operativos</w:t>
            </w:r>
          </w:p>
        </w:tc>
        <w:tc>
          <w:tcPr>
            <w:tcW w:w="3084" w:type="dxa"/>
          </w:tcPr>
          <w:p w14:paraId="08F1A328" w14:textId="77777777" w:rsidR="00A75EBA" w:rsidRDefault="00000000">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Entregar con oportunidad y calidad los servicios de bienestar al aprendiz documentando procedimientos que soporten una operación ágil y flexible</w:t>
            </w:r>
          </w:p>
        </w:tc>
      </w:tr>
      <w:tr w:rsidR="00A75EBA" w14:paraId="66143005" w14:textId="77777777">
        <w:tc>
          <w:tcPr>
            <w:tcW w:w="3099" w:type="dxa"/>
          </w:tcPr>
          <w:p w14:paraId="3D6559A5" w14:textId="77777777" w:rsidR="00A75EBA" w:rsidRDefault="00A75EBA">
            <w:pPr>
              <w:tabs>
                <w:tab w:val="left" w:pos="4320"/>
                <w:tab w:val="left" w:pos="4485"/>
                <w:tab w:val="left" w:pos="5445"/>
              </w:tabs>
              <w:jc w:val="center"/>
              <w:rPr>
                <w:rFonts w:ascii="Schoolbell" w:eastAsia="Schoolbell" w:hAnsi="Schoolbell" w:cs="Schoolbell"/>
                <w:sz w:val="20"/>
                <w:szCs w:val="20"/>
              </w:rPr>
            </w:pPr>
          </w:p>
          <w:p w14:paraId="742CD43F" w14:textId="77777777" w:rsidR="00A75EBA" w:rsidRDefault="00000000">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Salud</w:t>
            </w:r>
            <w:r>
              <w:rPr>
                <w:rFonts w:ascii="Schoolbell" w:eastAsia="Schoolbell" w:hAnsi="Schoolbell" w:cs="Schoolbell"/>
                <w:noProof/>
                <w:sz w:val="20"/>
                <w:szCs w:val="20"/>
              </w:rPr>
              <w:drawing>
                <wp:inline distT="0" distB="0" distL="0" distR="0" wp14:anchorId="32DE877F" wp14:editId="1E00E69C">
                  <wp:extent cx="468586" cy="374280"/>
                  <wp:effectExtent l="0" t="0" r="0" b="0"/>
                  <wp:docPr id="3" name="image2.jpg" descr="Resultado de imagen para salud"/>
                  <wp:cNvGraphicFramePr/>
                  <a:graphic xmlns:a="http://schemas.openxmlformats.org/drawingml/2006/main">
                    <a:graphicData uri="http://schemas.openxmlformats.org/drawingml/2006/picture">
                      <pic:pic xmlns:pic="http://schemas.openxmlformats.org/drawingml/2006/picture">
                        <pic:nvPicPr>
                          <pic:cNvPr id="0" name="image2.jpg" descr="Resultado de imagen para salud"/>
                          <pic:cNvPicPr preferRelativeResize="0"/>
                        </pic:nvPicPr>
                        <pic:blipFill>
                          <a:blip r:embed="rId7"/>
                          <a:srcRect/>
                          <a:stretch>
                            <a:fillRect/>
                          </a:stretch>
                        </pic:blipFill>
                        <pic:spPr>
                          <a:xfrm>
                            <a:off x="0" y="0"/>
                            <a:ext cx="468586" cy="374280"/>
                          </a:xfrm>
                          <a:prstGeom prst="rect">
                            <a:avLst/>
                          </a:prstGeom>
                          <a:ln/>
                        </pic:spPr>
                      </pic:pic>
                    </a:graphicData>
                  </a:graphic>
                </wp:inline>
              </w:drawing>
            </w:r>
          </w:p>
        </w:tc>
        <w:tc>
          <w:tcPr>
            <w:tcW w:w="3086" w:type="dxa"/>
          </w:tcPr>
          <w:p w14:paraId="76D775C3" w14:textId="57B9DBB0" w:rsidR="00A75EBA" w:rsidRDefault="00CD6125" w:rsidP="00CD6125">
            <w:pPr>
              <w:tabs>
                <w:tab w:val="left" w:pos="4320"/>
                <w:tab w:val="left" w:pos="4485"/>
                <w:tab w:val="left" w:pos="5445"/>
              </w:tabs>
              <w:rPr>
                <w:rFonts w:ascii="Schoolbell" w:eastAsia="Schoolbell" w:hAnsi="Schoolbell" w:cs="Schoolbell"/>
                <w:sz w:val="20"/>
                <w:szCs w:val="20"/>
              </w:rPr>
            </w:pPr>
            <w:r>
              <w:rPr>
                <w:rFonts w:ascii="Schoolbell" w:eastAsia="Schoolbell" w:hAnsi="Schoolbell" w:cs="Schoolbell"/>
                <w:noProof/>
                <w:sz w:val="20"/>
                <w:szCs w:val="20"/>
              </w:rPr>
              <w:drawing>
                <wp:anchor distT="0" distB="0" distL="114300" distR="114300" simplePos="0" relativeHeight="251661312" behindDoc="0" locked="0" layoutInCell="1" allowOverlap="1" wp14:anchorId="2F4CDEA5" wp14:editId="28BECB1F">
                  <wp:simplePos x="0" y="0"/>
                  <wp:positionH relativeFrom="column">
                    <wp:posOffset>1284899</wp:posOffset>
                  </wp:positionH>
                  <wp:positionV relativeFrom="paragraph">
                    <wp:posOffset>220905</wp:posOffset>
                  </wp:positionV>
                  <wp:extent cx="535390" cy="445156"/>
                  <wp:effectExtent l="0" t="0" r="0" b="0"/>
                  <wp:wrapNone/>
                  <wp:docPr id="17740805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390" cy="445156"/>
                          </a:xfrm>
                          <a:prstGeom prst="rect">
                            <a:avLst/>
                          </a:prstGeom>
                          <a:noFill/>
                        </pic:spPr>
                      </pic:pic>
                    </a:graphicData>
                  </a:graphic>
                  <wp14:sizeRelH relativeFrom="margin">
                    <wp14:pctWidth>0</wp14:pctWidth>
                  </wp14:sizeRelH>
                  <wp14:sizeRelV relativeFrom="margin">
                    <wp14:pctHeight>0</wp14:pctHeight>
                  </wp14:sizeRelV>
                </wp:anchor>
              </w:drawing>
            </w:r>
            <w:r>
              <w:rPr>
                <w:rFonts w:ascii="Schoolbell" w:eastAsia="Schoolbell" w:hAnsi="Schoolbell" w:cs="Schoolbell"/>
                <w:sz w:val="20"/>
                <w:szCs w:val="20"/>
              </w:rPr>
              <w:t xml:space="preserve">apoyo económico </w:t>
            </w:r>
          </w:p>
        </w:tc>
        <w:tc>
          <w:tcPr>
            <w:tcW w:w="3084" w:type="dxa"/>
          </w:tcPr>
          <w:p w14:paraId="646E00D0" w14:textId="1E4C6FA1" w:rsidR="00A75EBA" w:rsidRDefault="00CD6125" w:rsidP="00CD6125">
            <w:pPr>
              <w:tabs>
                <w:tab w:val="left" w:pos="4320"/>
                <w:tab w:val="left" w:pos="4485"/>
                <w:tab w:val="left" w:pos="5445"/>
              </w:tabs>
              <w:rPr>
                <w:rFonts w:ascii="Schoolbell" w:eastAsia="Schoolbell" w:hAnsi="Schoolbell" w:cs="Schoolbell"/>
                <w:sz w:val="20"/>
                <w:szCs w:val="20"/>
              </w:rPr>
            </w:pPr>
            <w:r>
              <w:rPr>
                <w:rFonts w:ascii="Schoolbell" w:eastAsia="Schoolbell" w:hAnsi="Schoolbell" w:cs="Schoolbell"/>
                <w:noProof/>
                <w:sz w:val="20"/>
                <w:szCs w:val="20"/>
              </w:rPr>
              <w:drawing>
                <wp:anchor distT="0" distB="0" distL="114300" distR="114300" simplePos="0" relativeHeight="251664384" behindDoc="0" locked="0" layoutInCell="1" allowOverlap="1" wp14:anchorId="7B035FE4" wp14:editId="776A05E3">
                  <wp:simplePos x="0" y="0"/>
                  <wp:positionH relativeFrom="column">
                    <wp:posOffset>1234638</wp:posOffset>
                  </wp:positionH>
                  <wp:positionV relativeFrom="paragraph">
                    <wp:posOffset>71017</wp:posOffset>
                  </wp:positionV>
                  <wp:extent cx="600426" cy="566382"/>
                  <wp:effectExtent l="0" t="0" r="0" b="5715"/>
                  <wp:wrapNone/>
                  <wp:docPr id="6007509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919" cy="567790"/>
                          </a:xfrm>
                          <a:prstGeom prst="rect">
                            <a:avLst/>
                          </a:prstGeom>
                          <a:noFill/>
                        </pic:spPr>
                      </pic:pic>
                    </a:graphicData>
                  </a:graphic>
                  <wp14:sizeRelH relativeFrom="margin">
                    <wp14:pctWidth>0</wp14:pctWidth>
                  </wp14:sizeRelH>
                  <wp14:sizeRelV relativeFrom="margin">
                    <wp14:pctHeight>0</wp14:pctHeight>
                  </wp14:sizeRelV>
                </wp:anchor>
              </w:drawing>
            </w:r>
            <w:r>
              <w:rPr>
                <w:rFonts w:ascii="Schoolbell" w:eastAsia="Schoolbell" w:hAnsi="Schoolbell" w:cs="Schoolbell"/>
                <w:sz w:val="20"/>
                <w:szCs w:val="20"/>
              </w:rPr>
              <w:t>instalaciones en optimas</w:t>
            </w:r>
          </w:p>
          <w:p w14:paraId="42CDA3DD" w14:textId="0C763B52" w:rsidR="00CD6125" w:rsidRDefault="00CD6125" w:rsidP="00CD6125">
            <w:pPr>
              <w:tabs>
                <w:tab w:val="left" w:pos="4320"/>
                <w:tab w:val="left" w:pos="4485"/>
                <w:tab w:val="left" w:pos="5445"/>
              </w:tabs>
              <w:rPr>
                <w:rFonts w:ascii="Schoolbell" w:eastAsia="Schoolbell" w:hAnsi="Schoolbell" w:cs="Schoolbell"/>
                <w:sz w:val="20"/>
                <w:szCs w:val="20"/>
              </w:rPr>
            </w:pPr>
            <w:r>
              <w:rPr>
                <w:rFonts w:ascii="Schoolbell" w:eastAsia="Schoolbell" w:hAnsi="Schoolbell" w:cs="Schoolbell"/>
                <w:sz w:val="20"/>
                <w:szCs w:val="20"/>
              </w:rPr>
              <w:t>condiciones</w:t>
            </w:r>
          </w:p>
        </w:tc>
      </w:tr>
      <w:tr w:rsidR="00A75EBA" w14:paraId="3D323882" w14:textId="77777777">
        <w:tc>
          <w:tcPr>
            <w:tcW w:w="3099" w:type="dxa"/>
          </w:tcPr>
          <w:p w14:paraId="2F832EBF" w14:textId="589FE9F3" w:rsidR="00A75EBA" w:rsidRDefault="007F2173" w:rsidP="007F2173">
            <w:pPr>
              <w:tabs>
                <w:tab w:val="left" w:pos="4320"/>
                <w:tab w:val="left" w:pos="4485"/>
                <w:tab w:val="left" w:pos="5445"/>
              </w:tabs>
              <w:jc w:val="center"/>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58240" behindDoc="0" locked="0" layoutInCell="1" allowOverlap="1" wp14:anchorId="1AB5A3A5" wp14:editId="7EDC8677">
                  <wp:simplePos x="0" y="0"/>
                  <wp:positionH relativeFrom="column">
                    <wp:posOffset>1143759</wp:posOffset>
                  </wp:positionH>
                  <wp:positionV relativeFrom="paragraph">
                    <wp:posOffset>-330</wp:posOffset>
                  </wp:positionV>
                  <wp:extent cx="641871" cy="536706"/>
                  <wp:effectExtent l="0" t="0" r="6350" b="0"/>
                  <wp:wrapNone/>
                  <wp:docPr id="15341519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1871" cy="536706"/>
                          </a:xfrm>
                          <a:prstGeom prst="rect">
                            <a:avLst/>
                          </a:prstGeom>
                          <a:noFill/>
                        </pic:spPr>
                      </pic:pic>
                    </a:graphicData>
                  </a:graphic>
                  <wp14:sizeRelH relativeFrom="margin">
                    <wp14:pctWidth>0</wp14:pctWidth>
                  </wp14:sizeRelH>
                  <wp14:sizeRelV relativeFrom="margin">
                    <wp14:pctHeight>0</wp14:pctHeight>
                  </wp14:sizeRelV>
                </wp:anchor>
              </w:drawing>
            </w:r>
          </w:p>
          <w:p w14:paraId="56A523B0" w14:textId="7E95DC89" w:rsidR="00A75EBA" w:rsidRDefault="007F2173">
            <w:pPr>
              <w:tabs>
                <w:tab w:val="left" w:pos="4320"/>
                <w:tab w:val="left" w:pos="4485"/>
                <w:tab w:val="left" w:pos="5445"/>
              </w:tabs>
              <w:rPr>
                <w:rFonts w:ascii="Arial" w:eastAsia="Arial" w:hAnsi="Arial" w:cs="Arial"/>
                <w:sz w:val="20"/>
                <w:szCs w:val="20"/>
              </w:rPr>
            </w:pPr>
            <w:r>
              <w:rPr>
                <w:rFonts w:ascii="Arial" w:eastAsia="Arial" w:hAnsi="Arial" w:cs="Arial"/>
                <w:sz w:val="20"/>
                <w:szCs w:val="20"/>
              </w:rPr>
              <w:t xml:space="preserve">Actividad </w:t>
            </w:r>
            <w:proofErr w:type="spellStart"/>
            <w:r>
              <w:rPr>
                <w:rFonts w:ascii="Arial" w:eastAsia="Arial" w:hAnsi="Arial" w:cs="Arial"/>
                <w:sz w:val="20"/>
                <w:szCs w:val="20"/>
              </w:rPr>
              <w:t>fisica</w:t>
            </w:r>
            <w:proofErr w:type="spellEnd"/>
          </w:p>
        </w:tc>
        <w:tc>
          <w:tcPr>
            <w:tcW w:w="3086" w:type="dxa"/>
          </w:tcPr>
          <w:p w14:paraId="68FEDEB1" w14:textId="77777777" w:rsidR="00A75EBA" w:rsidRDefault="00CD6125" w:rsidP="00CD6125">
            <w:pPr>
              <w:tabs>
                <w:tab w:val="left" w:pos="4320"/>
                <w:tab w:val="left" w:pos="4485"/>
                <w:tab w:val="left" w:pos="5445"/>
              </w:tabs>
              <w:rPr>
                <w:rFonts w:ascii="Arial" w:eastAsia="Arial" w:hAnsi="Arial" w:cs="Arial"/>
                <w:sz w:val="20"/>
                <w:szCs w:val="20"/>
              </w:rPr>
            </w:pPr>
            <w:r>
              <w:rPr>
                <w:noProof/>
              </w:rPr>
              <w:drawing>
                <wp:anchor distT="0" distB="0" distL="114300" distR="114300" simplePos="0" relativeHeight="251662336" behindDoc="0" locked="0" layoutInCell="1" allowOverlap="1" wp14:anchorId="68194AC2" wp14:editId="38A2ADBC">
                  <wp:simplePos x="0" y="0"/>
                  <wp:positionH relativeFrom="column">
                    <wp:posOffset>1353460</wp:posOffset>
                  </wp:positionH>
                  <wp:positionV relativeFrom="paragraph">
                    <wp:posOffset>67604</wp:posOffset>
                  </wp:positionV>
                  <wp:extent cx="430112" cy="400909"/>
                  <wp:effectExtent l="0" t="0" r="8255" b="0"/>
                  <wp:wrapNone/>
                  <wp:docPr id="79945078" name="Imagen 6" descr="Práctica - Iconos gratis de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áctica - Iconos gratis de tecnologí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112" cy="400909"/>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rFonts w:ascii="Arial" w:eastAsia="Arial" w:hAnsi="Arial" w:cs="Arial"/>
                <w:sz w:val="20"/>
                <w:szCs w:val="20"/>
              </w:rPr>
              <w:t>practicas</w:t>
            </w:r>
            <w:proofErr w:type="spellEnd"/>
            <w:r>
              <w:rPr>
                <w:rFonts w:ascii="Arial" w:eastAsia="Arial" w:hAnsi="Arial" w:cs="Arial"/>
                <w:sz w:val="20"/>
                <w:szCs w:val="20"/>
              </w:rPr>
              <w:t>, pasantías</w:t>
            </w:r>
          </w:p>
          <w:p w14:paraId="1856E9A9" w14:textId="6019602F" w:rsidR="00CD6125" w:rsidRDefault="00CD6125" w:rsidP="00CD6125">
            <w:pPr>
              <w:tabs>
                <w:tab w:val="left" w:pos="4320"/>
                <w:tab w:val="left" w:pos="4485"/>
                <w:tab w:val="left" w:pos="5445"/>
              </w:tabs>
              <w:rPr>
                <w:rFonts w:ascii="Arial" w:eastAsia="Arial" w:hAnsi="Arial" w:cs="Arial"/>
                <w:sz w:val="20"/>
                <w:szCs w:val="20"/>
              </w:rPr>
            </w:pPr>
            <w:r>
              <w:rPr>
                <w:rFonts w:ascii="Arial" w:eastAsia="Arial" w:hAnsi="Arial" w:cs="Arial"/>
                <w:sz w:val="20"/>
                <w:szCs w:val="20"/>
              </w:rPr>
              <w:t>contrato de aprendizaje</w:t>
            </w:r>
          </w:p>
        </w:tc>
        <w:tc>
          <w:tcPr>
            <w:tcW w:w="3084" w:type="dxa"/>
          </w:tcPr>
          <w:p w14:paraId="594EC040" w14:textId="5E860514" w:rsidR="00A75EBA" w:rsidRDefault="00CD6125" w:rsidP="00CD6125">
            <w:pPr>
              <w:tabs>
                <w:tab w:val="left" w:pos="4320"/>
                <w:tab w:val="left" w:pos="4485"/>
                <w:tab w:val="left" w:pos="5445"/>
              </w:tabs>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65408" behindDoc="0" locked="0" layoutInCell="1" allowOverlap="1" wp14:anchorId="7A8C845C" wp14:editId="74F6E3DD">
                  <wp:simplePos x="0" y="0"/>
                  <wp:positionH relativeFrom="column">
                    <wp:posOffset>1298774</wp:posOffset>
                  </wp:positionH>
                  <wp:positionV relativeFrom="paragraph">
                    <wp:posOffset>47132</wp:posOffset>
                  </wp:positionV>
                  <wp:extent cx="529277" cy="498143"/>
                  <wp:effectExtent l="0" t="0" r="4445" b="0"/>
                  <wp:wrapNone/>
                  <wp:docPr id="21252396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277" cy="498143"/>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Arial" w:hAnsi="Arial" w:cs="Arial"/>
                <w:sz w:val="20"/>
                <w:szCs w:val="20"/>
              </w:rPr>
              <w:t>acompañamiento</w:t>
            </w:r>
          </w:p>
        </w:tc>
      </w:tr>
      <w:tr w:rsidR="00A75EBA" w14:paraId="150E2B0A" w14:textId="77777777">
        <w:tc>
          <w:tcPr>
            <w:tcW w:w="3099" w:type="dxa"/>
          </w:tcPr>
          <w:p w14:paraId="4AAEA439" w14:textId="48DE29C6" w:rsidR="00A75EBA" w:rsidRDefault="007F2173">
            <w:pPr>
              <w:tabs>
                <w:tab w:val="left" w:pos="4320"/>
                <w:tab w:val="left" w:pos="4485"/>
                <w:tab w:val="left" w:pos="5445"/>
              </w:tabs>
              <w:jc w:val="center"/>
              <w:rPr>
                <w:rFonts w:ascii="Arial" w:eastAsia="Arial" w:hAnsi="Arial" w:cs="Arial"/>
                <w:sz w:val="20"/>
                <w:szCs w:val="20"/>
              </w:rPr>
            </w:pPr>
            <w:r>
              <w:rPr>
                <w:noProof/>
              </w:rPr>
              <w:drawing>
                <wp:anchor distT="0" distB="0" distL="114300" distR="114300" simplePos="0" relativeHeight="251659264" behindDoc="0" locked="0" layoutInCell="1" allowOverlap="1" wp14:anchorId="5BEB1287" wp14:editId="473216E8">
                  <wp:simplePos x="0" y="0"/>
                  <wp:positionH relativeFrom="column">
                    <wp:posOffset>1307712</wp:posOffset>
                  </wp:positionH>
                  <wp:positionV relativeFrom="paragraph">
                    <wp:posOffset>37617</wp:posOffset>
                  </wp:positionV>
                  <wp:extent cx="491320" cy="491320"/>
                  <wp:effectExtent l="0" t="0" r="4445" b="4445"/>
                  <wp:wrapNone/>
                  <wp:docPr id="211135283" name="Imagen 3" descr="Icono cultural png imágen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ono cultural png imágenes | PNGW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320" cy="491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DF061C" w14:textId="5118149C" w:rsidR="00A75EBA" w:rsidRDefault="007F2173" w:rsidP="007F2173">
            <w:pPr>
              <w:tabs>
                <w:tab w:val="left" w:pos="4320"/>
                <w:tab w:val="left" w:pos="4485"/>
                <w:tab w:val="left" w:pos="5445"/>
              </w:tabs>
              <w:rPr>
                <w:rFonts w:ascii="Arial" w:eastAsia="Arial" w:hAnsi="Arial" w:cs="Arial"/>
                <w:sz w:val="20"/>
                <w:szCs w:val="20"/>
              </w:rPr>
            </w:pPr>
            <w:r>
              <w:rPr>
                <w:rFonts w:ascii="Arial" w:eastAsia="Arial" w:hAnsi="Arial" w:cs="Arial"/>
                <w:sz w:val="20"/>
                <w:szCs w:val="20"/>
              </w:rPr>
              <w:t xml:space="preserve">Cultura y arte </w:t>
            </w:r>
          </w:p>
        </w:tc>
        <w:tc>
          <w:tcPr>
            <w:tcW w:w="3086" w:type="dxa"/>
          </w:tcPr>
          <w:p w14:paraId="0EFA2D20" w14:textId="4D0F8DDD" w:rsidR="00A75EBA" w:rsidRDefault="00CD6125" w:rsidP="00CD6125">
            <w:pPr>
              <w:tabs>
                <w:tab w:val="left" w:pos="4320"/>
                <w:tab w:val="left" w:pos="4485"/>
                <w:tab w:val="left" w:pos="5445"/>
              </w:tabs>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63360" behindDoc="0" locked="0" layoutInCell="1" allowOverlap="1" wp14:anchorId="388EEE55" wp14:editId="31E1F65E">
                  <wp:simplePos x="0" y="0"/>
                  <wp:positionH relativeFrom="column">
                    <wp:posOffset>1210130</wp:posOffset>
                  </wp:positionH>
                  <wp:positionV relativeFrom="paragraph">
                    <wp:posOffset>45228</wp:posOffset>
                  </wp:positionV>
                  <wp:extent cx="516767" cy="475040"/>
                  <wp:effectExtent l="0" t="0" r="0" b="1270"/>
                  <wp:wrapNone/>
                  <wp:docPr id="12372808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6767" cy="47504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Arial" w:hAnsi="Arial" w:cs="Arial"/>
                <w:sz w:val="20"/>
                <w:szCs w:val="20"/>
              </w:rPr>
              <w:t xml:space="preserve">liderazgo </w:t>
            </w:r>
          </w:p>
        </w:tc>
        <w:tc>
          <w:tcPr>
            <w:tcW w:w="3084" w:type="dxa"/>
          </w:tcPr>
          <w:p w14:paraId="2EA1ED02" w14:textId="343DB8EB" w:rsidR="00A75EBA" w:rsidRDefault="00CD6125" w:rsidP="00CD6125">
            <w:pPr>
              <w:tabs>
                <w:tab w:val="left" w:pos="4320"/>
                <w:tab w:val="left" w:pos="4485"/>
                <w:tab w:val="left" w:pos="5445"/>
              </w:tabs>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66432" behindDoc="0" locked="0" layoutInCell="1" allowOverlap="1" wp14:anchorId="32602C87" wp14:editId="59ACFE5E">
                  <wp:simplePos x="0" y="0"/>
                  <wp:positionH relativeFrom="column">
                    <wp:posOffset>1282093</wp:posOffset>
                  </wp:positionH>
                  <wp:positionV relativeFrom="paragraph">
                    <wp:posOffset>30755</wp:posOffset>
                  </wp:positionV>
                  <wp:extent cx="580029" cy="545910"/>
                  <wp:effectExtent l="0" t="0" r="0" b="6985"/>
                  <wp:wrapNone/>
                  <wp:docPr id="13828291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0029" cy="54591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Arial" w:hAnsi="Arial" w:cs="Arial"/>
                <w:sz w:val="20"/>
                <w:szCs w:val="20"/>
              </w:rPr>
              <w:t xml:space="preserve">planes de acción </w:t>
            </w:r>
          </w:p>
        </w:tc>
      </w:tr>
      <w:tr w:rsidR="00A75EBA" w14:paraId="5A55ADE0" w14:textId="77777777">
        <w:tc>
          <w:tcPr>
            <w:tcW w:w="3099" w:type="dxa"/>
          </w:tcPr>
          <w:p w14:paraId="5B95D2C8" w14:textId="5750D7B9" w:rsidR="00A75EBA" w:rsidRDefault="007F2173" w:rsidP="007F2173">
            <w:pPr>
              <w:tabs>
                <w:tab w:val="left" w:pos="4320"/>
                <w:tab w:val="left" w:pos="4485"/>
                <w:tab w:val="left" w:pos="5445"/>
              </w:tabs>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60288" behindDoc="0" locked="0" layoutInCell="1" allowOverlap="1" wp14:anchorId="52B4509B" wp14:editId="2B397BD8">
                  <wp:simplePos x="0" y="0"/>
                  <wp:positionH relativeFrom="column">
                    <wp:posOffset>1238686</wp:posOffset>
                  </wp:positionH>
                  <wp:positionV relativeFrom="paragraph">
                    <wp:posOffset>7620</wp:posOffset>
                  </wp:positionV>
                  <wp:extent cx="612444" cy="576418"/>
                  <wp:effectExtent l="0" t="0" r="0" b="0"/>
                  <wp:wrapNone/>
                  <wp:docPr id="19546118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444" cy="576418"/>
                          </a:xfrm>
                          <a:prstGeom prst="rect">
                            <a:avLst/>
                          </a:prstGeom>
                          <a:noFill/>
                        </pic:spPr>
                      </pic:pic>
                    </a:graphicData>
                  </a:graphic>
                  <wp14:sizeRelH relativeFrom="margin">
                    <wp14:pctWidth>0</wp14:pctWidth>
                  </wp14:sizeRelH>
                  <wp14:sizeRelV relativeFrom="margin">
                    <wp14:pctHeight>0</wp14:pctHeight>
                  </wp14:sizeRelV>
                </wp:anchor>
              </w:drawing>
            </w:r>
          </w:p>
          <w:p w14:paraId="1DC42CAF" w14:textId="1D8C1BB4" w:rsidR="00A75EBA" w:rsidRDefault="007F2173" w:rsidP="007F2173">
            <w:pPr>
              <w:tabs>
                <w:tab w:val="left" w:pos="4320"/>
                <w:tab w:val="left" w:pos="4485"/>
                <w:tab w:val="left" w:pos="5445"/>
              </w:tabs>
              <w:rPr>
                <w:rFonts w:ascii="Arial" w:eastAsia="Arial" w:hAnsi="Arial" w:cs="Arial"/>
                <w:sz w:val="20"/>
                <w:szCs w:val="20"/>
              </w:rPr>
            </w:pPr>
            <w:r>
              <w:rPr>
                <w:rFonts w:ascii="Arial" w:eastAsia="Arial" w:hAnsi="Arial" w:cs="Arial"/>
                <w:sz w:val="20"/>
                <w:szCs w:val="20"/>
              </w:rPr>
              <w:t>Habilidades generales</w:t>
            </w:r>
          </w:p>
        </w:tc>
        <w:tc>
          <w:tcPr>
            <w:tcW w:w="3086" w:type="dxa"/>
          </w:tcPr>
          <w:p w14:paraId="09F2E9E1" w14:textId="77777777" w:rsidR="00A75EBA" w:rsidRDefault="00A75EBA">
            <w:pPr>
              <w:tabs>
                <w:tab w:val="left" w:pos="4320"/>
                <w:tab w:val="left" w:pos="4485"/>
                <w:tab w:val="left" w:pos="5445"/>
              </w:tabs>
              <w:jc w:val="center"/>
              <w:rPr>
                <w:rFonts w:ascii="Arial" w:eastAsia="Arial" w:hAnsi="Arial" w:cs="Arial"/>
                <w:sz w:val="20"/>
                <w:szCs w:val="20"/>
              </w:rPr>
            </w:pPr>
          </w:p>
        </w:tc>
        <w:tc>
          <w:tcPr>
            <w:tcW w:w="3084" w:type="dxa"/>
          </w:tcPr>
          <w:p w14:paraId="470307F9" w14:textId="23771BFF" w:rsidR="00A75EBA" w:rsidRDefault="00A75EBA">
            <w:pPr>
              <w:tabs>
                <w:tab w:val="left" w:pos="4320"/>
                <w:tab w:val="left" w:pos="4485"/>
                <w:tab w:val="left" w:pos="5445"/>
              </w:tabs>
              <w:jc w:val="center"/>
              <w:rPr>
                <w:rFonts w:ascii="Arial" w:eastAsia="Arial" w:hAnsi="Arial" w:cs="Arial"/>
                <w:sz w:val="20"/>
                <w:szCs w:val="20"/>
              </w:rPr>
            </w:pPr>
          </w:p>
        </w:tc>
      </w:tr>
    </w:tbl>
    <w:p w14:paraId="23FC6316" w14:textId="77777777" w:rsidR="00A75EBA" w:rsidRDefault="00A75EBA">
      <w:pPr>
        <w:tabs>
          <w:tab w:val="left" w:pos="4320"/>
          <w:tab w:val="left" w:pos="4485"/>
          <w:tab w:val="left" w:pos="5445"/>
        </w:tabs>
        <w:jc w:val="both"/>
        <w:rPr>
          <w:rFonts w:ascii="Arial" w:eastAsia="Arial" w:hAnsi="Arial" w:cs="Arial"/>
          <w:sz w:val="20"/>
          <w:szCs w:val="20"/>
        </w:rPr>
      </w:pPr>
    </w:p>
    <w:p w14:paraId="771A3F6E" w14:textId="77777777" w:rsidR="00CD6125" w:rsidRDefault="00CD6125">
      <w:pPr>
        <w:tabs>
          <w:tab w:val="left" w:pos="4320"/>
          <w:tab w:val="left" w:pos="4485"/>
          <w:tab w:val="left" w:pos="5445"/>
        </w:tabs>
        <w:jc w:val="both"/>
        <w:rPr>
          <w:rFonts w:ascii="Arial" w:eastAsia="Arial" w:hAnsi="Arial" w:cs="Arial"/>
          <w:sz w:val="20"/>
          <w:szCs w:val="20"/>
        </w:rPr>
      </w:pPr>
    </w:p>
    <w:p w14:paraId="3935ECAE" w14:textId="77777777" w:rsidR="00CD6125" w:rsidRDefault="00CD6125">
      <w:pPr>
        <w:tabs>
          <w:tab w:val="left" w:pos="4320"/>
          <w:tab w:val="left" w:pos="4485"/>
          <w:tab w:val="left" w:pos="5445"/>
        </w:tabs>
        <w:jc w:val="both"/>
        <w:rPr>
          <w:rFonts w:ascii="Arial" w:eastAsia="Arial" w:hAnsi="Arial" w:cs="Arial"/>
          <w:sz w:val="20"/>
          <w:szCs w:val="20"/>
        </w:rPr>
      </w:pPr>
    </w:p>
    <w:p w14:paraId="0C359D72" w14:textId="77777777" w:rsidR="00CD6125" w:rsidRDefault="00CD6125">
      <w:pPr>
        <w:tabs>
          <w:tab w:val="left" w:pos="4320"/>
          <w:tab w:val="left" w:pos="4485"/>
          <w:tab w:val="left" w:pos="5445"/>
        </w:tabs>
        <w:jc w:val="both"/>
        <w:rPr>
          <w:rFonts w:ascii="Arial" w:eastAsia="Arial" w:hAnsi="Arial" w:cs="Arial"/>
          <w:sz w:val="20"/>
          <w:szCs w:val="20"/>
        </w:rPr>
      </w:pPr>
    </w:p>
    <w:p w14:paraId="2C9E216D" w14:textId="77777777" w:rsidR="00CD6125" w:rsidRDefault="00CD6125">
      <w:pPr>
        <w:tabs>
          <w:tab w:val="left" w:pos="4320"/>
          <w:tab w:val="left" w:pos="4485"/>
          <w:tab w:val="left" w:pos="5445"/>
        </w:tabs>
        <w:jc w:val="both"/>
        <w:rPr>
          <w:rFonts w:ascii="Arial" w:eastAsia="Arial" w:hAnsi="Arial" w:cs="Arial"/>
          <w:sz w:val="20"/>
          <w:szCs w:val="20"/>
        </w:rPr>
      </w:pPr>
    </w:p>
    <w:p w14:paraId="24720E5F" w14:textId="68908760" w:rsidR="00A75EBA" w:rsidRDefault="00000000">
      <w:pPr>
        <w:tabs>
          <w:tab w:val="left" w:pos="4320"/>
          <w:tab w:val="left" w:pos="4485"/>
          <w:tab w:val="left" w:pos="5445"/>
        </w:tabs>
        <w:ind w:left="360"/>
        <w:jc w:val="both"/>
        <w:rPr>
          <w:rFonts w:ascii="Arial" w:eastAsia="Arial" w:hAnsi="Arial" w:cs="Arial"/>
          <w:sz w:val="20"/>
          <w:szCs w:val="20"/>
        </w:rPr>
      </w:pPr>
      <w:r>
        <w:rPr>
          <w:rFonts w:ascii="Arial" w:eastAsia="Arial" w:hAnsi="Arial" w:cs="Arial"/>
          <w:b/>
          <w:sz w:val="20"/>
          <w:szCs w:val="20"/>
        </w:rPr>
        <w:lastRenderedPageBreak/>
        <w:t>3.3.2.2</w:t>
      </w:r>
      <w:r>
        <w:rPr>
          <w:rFonts w:ascii="Arial" w:eastAsia="Arial" w:hAnsi="Arial" w:cs="Arial"/>
          <w:sz w:val="20"/>
          <w:szCs w:val="20"/>
        </w:rPr>
        <w:t xml:space="preserve">. Ejercicio de </w:t>
      </w:r>
      <w:proofErr w:type="spellStart"/>
      <w:r>
        <w:rPr>
          <w:rFonts w:ascii="Arial" w:eastAsia="Arial" w:hAnsi="Arial" w:cs="Arial"/>
          <w:sz w:val="20"/>
          <w:szCs w:val="20"/>
        </w:rPr>
        <w:t>pareamiento</w:t>
      </w:r>
      <w:proofErr w:type="spellEnd"/>
      <w:r>
        <w:rPr>
          <w:rFonts w:ascii="Arial" w:eastAsia="Arial" w:hAnsi="Arial" w:cs="Arial"/>
          <w:sz w:val="20"/>
          <w:szCs w:val="20"/>
        </w:rPr>
        <w:t>:</w:t>
      </w:r>
    </w:p>
    <w:p w14:paraId="469E2203" w14:textId="77777777" w:rsidR="00A75EBA" w:rsidRDefault="00000000">
      <w:pPr>
        <w:tabs>
          <w:tab w:val="left" w:pos="4320"/>
          <w:tab w:val="left" w:pos="4485"/>
          <w:tab w:val="left" w:pos="5445"/>
        </w:tabs>
        <w:ind w:left="360"/>
        <w:jc w:val="both"/>
        <w:rPr>
          <w:rFonts w:ascii="Arial" w:eastAsia="Arial" w:hAnsi="Arial" w:cs="Arial"/>
          <w:sz w:val="20"/>
          <w:szCs w:val="20"/>
        </w:rPr>
      </w:pPr>
      <w:r>
        <w:rPr>
          <w:rFonts w:ascii="Arial" w:eastAsia="Arial" w:hAnsi="Arial" w:cs="Arial"/>
          <w:sz w:val="20"/>
          <w:szCs w:val="20"/>
        </w:rPr>
        <w:t xml:space="preserve">Relacione los siguientes aspectos con el objetivo estratégico al que </w:t>
      </w:r>
      <w:proofErr w:type="spellStart"/>
      <w:r>
        <w:rPr>
          <w:rFonts w:ascii="Arial" w:eastAsia="Arial" w:hAnsi="Arial" w:cs="Arial"/>
          <w:sz w:val="20"/>
          <w:szCs w:val="20"/>
        </w:rPr>
        <w:t>pertecen</w:t>
      </w:r>
      <w:proofErr w:type="spellEnd"/>
      <w:r>
        <w:rPr>
          <w:rFonts w:ascii="Arial" w:eastAsia="Arial" w:hAnsi="Arial" w:cs="Arial"/>
          <w:sz w:val="20"/>
          <w:szCs w:val="20"/>
        </w:rPr>
        <w:t xml:space="preserve"> dentro del Plan: </w:t>
      </w:r>
    </w:p>
    <w:tbl>
      <w:tblPr>
        <w:tblStyle w:val="a4"/>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820"/>
        <w:gridCol w:w="4809"/>
      </w:tblGrid>
      <w:tr w:rsidR="00A75EBA" w14:paraId="00DAA168" w14:textId="77777777">
        <w:tc>
          <w:tcPr>
            <w:tcW w:w="4820" w:type="dxa"/>
          </w:tcPr>
          <w:p w14:paraId="3B8B9C37" w14:textId="77777777" w:rsidR="00A75EBA" w:rsidRPr="003A0E4C" w:rsidRDefault="00000000">
            <w:pPr>
              <w:tabs>
                <w:tab w:val="left" w:pos="4320"/>
                <w:tab w:val="left" w:pos="4485"/>
                <w:tab w:val="left" w:pos="5445"/>
              </w:tabs>
              <w:jc w:val="both"/>
              <w:rPr>
                <w:rFonts w:ascii="Arial" w:eastAsia="Arial" w:hAnsi="Arial" w:cs="Arial"/>
                <w:sz w:val="20"/>
                <w:szCs w:val="20"/>
                <w:highlight w:val="cyan"/>
              </w:rPr>
            </w:pPr>
            <w:r w:rsidRPr="003A0E4C">
              <w:rPr>
                <w:rFonts w:ascii="Arial" w:eastAsia="Arial" w:hAnsi="Arial" w:cs="Arial"/>
                <w:sz w:val="20"/>
                <w:szCs w:val="20"/>
                <w:highlight w:val="yellow"/>
              </w:rPr>
              <w:t>Gestionar la actualización del procedimiento de Bienestar al Aprendiz</w:t>
            </w:r>
          </w:p>
        </w:tc>
        <w:tc>
          <w:tcPr>
            <w:tcW w:w="4809" w:type="dxa"/>
            <w:vMerge w:val="restart"/>
          </w:tcPr>
          <w:p w14:paraId="75F4BCA0" w14:textId="77777777" w:rsidR="00A75EBA" w:rsidRDefault="00A75EBA">
            <w:pPr>
              <w:tabs>
                <w:tab w:val="left" w:pos="4320"/>
                <w:tab w:val="left" w:pos="4485"/>
                <w:tab w:val="left" w:pos="5445"/>
              </w:tabs>
              <w:jc w:val="both"/>
              <w:rPr>
                <w:rFonts w:ascii="Arial" w:eastAsia="Arial" w:hAnsi="Arial" w:cs="Arial"/>
                <w:sz w:val="20"/>
                <w:szCs w:val="20"/>
              </w:rPr>
            </w:pPr>
          </w:p>
          <w:p w14:paraId="48F52D60" w14:textId="77777777" w:rsidR="00A75EBA" w:rsidRDefault="00000000">
            <w:pPr>
              <w:tabs>
                <w:tab w:val="left" w:pos="4320"/>
                <w:tab w:val="left" w:pos="4485"/>
                <w:tab w:val="left" w:pos="5445"/>
              </w:tabs>
              <w:jc w:val="center"/>
              <w:rPr>
                <w:rFonts w:ascii="Arial" w:eastAsia="Arial" w:hAnsi="Arial" w:cs="Arial"/>
                <w:sz w:val="20"/>
                <w:szCs w:val="20"/>
              </w:rPr>
            </w:pPr>
            <w:r w:rsidRPr="003A0E4C">
              <w:rPr>
                <w:rFonts w:ascii="Arial" w:eastAsia="Arial" w:hAnsi="Arial" w:cs="Arial"/>
                <w:sz w:val="20"/>
                <w:szCs w:val="20"/>
                <w:highlight w:val="cyan"/>
              </w:rPr>
              <w:t>Objetivo Estratégico 1</w:t>
            </w:r>
          </w:p>
        </w:tc>
      </w:tr>
      <w:tr w:rsidR="00A75EBA" w14:paraId="1BBF0B46" w14:textId="77777777">
        <w:tc>
          <w:tcPr>
            <w:tcW w:w="4820" w:type="dxa"/>
          </w:tcPr>
          <w:p w14:paraId="5E6ECAFA" w14:textId="77777777" w:rsidR="00A75EBA" w:rsidRDefault="00000000">
            <w:pPr>
              <w:tabs>
                <w:tab w:val="left" w:pos="4320"/>
                <w:tab w:val="left" w:pos="4485"/>
                <w:tab w:val="left" w:pos="5445"/>
              </w:tabs>
              <w:jc w:val="both"/>
              <w:rPr>
                <w:rFonts w:ascii="Arial" w:eastAsia="Arial" w:hAnsi="Arial" w:cs="Arial"/>
                <w:sz w:val="20"/>
                <w:szCs w:val="20"/>
              </w:rPr>
            </w:pPr>
            <w:r w:rsidRPr="003A0E4C">
              <w:rPr>
                <w:rFonts w:ascii="Arial" w:eastAsia="Arial" w:hAnsi="Arial" w:cs="Arial"/>
                <w:sz w:val="20"/>
                <w:szCs w:val="20"/>
                <w:highlight w:val="green"/>
              </w:rPr>
              <w:t>Apoyos socioeconómicos</w:t>
            </w:r>
          </w:p>
        </w:tc>
        <w:tc>
          <w:tcPr>
            <w:tcW w:w="4809" w:type="dxa"/>
            <w:vMerge/>
          </w:tcPr>
          <w:p w14:paraId="5B6DBB80" w14:textId="77777777" w:rsidR="00A75EBA" w:rsidRDefault="00A75EBA">
            <w:pPr>
              <w:widowControl w:val="0"/>
              <w:pBdr>
                <w:top w:val="nil"/>
                <w:left w:val="nil"/>
                <w:bottom w:val="nil"/>
                <w:right w:val="nil"/>
                <w:between w:val="nil"/>
              </w:pBdr>
              <w:spacing w:after="0"/>
              <w:rPr>
                <w:rFonts w:ascii="Arial" w:eastAsia="Arial" w:hAnsi="Arial" w:cs="Arial"/>
                <w:sz w:val="20"/>
                <w:szCs w:val="20"/>
              </w:rPr>
            </w:pPr>
          </w:p>
        </w:tc>
      </w:tr>
      <w:tr w:rsidR="00A75EBA" w14:paraId="70245E3C" w14:textId="77777777">
        <w:tc>
          <w:tcPr>
            <w:tcW w:w="4820" w:type="dxa"/>
          </w:tcPr>
          <w:p w14:paraId="0B2033E1" w14:textId="77777777" w:rsidR="00A75EBA" w:rsidRPr="003A0E4C" w:rsidRDefault="00000000">
            <w:pPr>
              <w:tabs>
                <w:tab w:val="left" w:pos="4320"/>
                <w:tab w:val="left" w:pos="4485"/>
                <w:tab w:val="left" w:pos="5445"/>
              </w:tabs>
              <w:jc w:val="both"/>
              <w:rPr>
                <w:rFonts w:ascii="Arial" w:eastAsia="Arial" w:hAnsi="Arial" w:cs="Arial"/>
                <w:sz w:val="20"/>
                <w:szCs w:val="20"/>
                <w:highlight w:val="cyan"/>
              </w:rPr>
            </w:pPr>
            <w:r w:rsidRPr="003A0E4C">
              <w:rPr>
                <w:rFonts w:ascii="Arial" w:eastAsia="Arial" w:hAnsi="Arial" w:cs="Arial"/>
                <w:sz w:val="20"/>
                <w:szCs w:val="20"/>
                <w:highlight w:val="cyan"/>
              </w:rPr>
              <w:t>Promoción de la salud</w:t>
            </w:r>
          </w:p>
        </w:tc>
        <w:tc>
          <w:tcPr>
            <w:tcW w:w="4809" w:type="dxa"/>
            <w:vMerge/>
          </w:tcPr>
          <w:p w14:paraId="6D730219" w14:textId="77777777" w:rsidR="00A75EBA" w:rsidRDefault="00A75EBA">
            <w:pPr>
              <w:widowControl w:val="0"/>
              <w:pBdr>
                <w:top w:val="nil"/>
                <w:left w:val="nil"/>
                <w:bottom w:val="nil"/>
                <w:right w:val="nil"/>
                <w:between w:val="nil"/>
              </w:pBdr>
              <w:spacing w:after="0"/>
              <w:rPr>
                <w:rFonts w:ascii="Arial" w:eastAsia="Arial" w:hAnsi="Arial" w:cs="Arial"/>
                <w:sz w:val="20"/>
                <w:szCs w:val="20"/>
              </w:rPr>
            </w:pPr>
          </w:p>
        </w:tc>
      </w:tr>
      <w:tr w:rsidR="00A75EBA" w14:paraId="1C970863" w14:textId="77777777">
        <w:tc>
          <w:tcPr>
            <w:tcW w:w="4820" w:type="dxa"/>
          </w:tcPr>
          <w:p w14:paraId="3E400607" w14:textId="77777777" w:rsidR="00A75EBA" w:rsidRPr="003A0E4C" w:rsidRDefault="00000000">
            <w:pPr>
              <w:tabs>
                <w:tab w:val="left" w:pos="4320"/>
                <w:tab w:val="left" w:pos="4485"/>
                <w:tab w:val="left" w:pos="5445"/>
              </w:tabs>
              <w:jc w:val="both"/>
              <w:rPr>
                <w:rFonts w:ascii="Arial" w:eastAsia="Arial" w:hAnsi="Arial" w:cs="Arial"/>
                <w:sz w:val="20"/>
                <w:szCs w:val="20"/>
                <w:highlight w:val="cyan"/>
              </w:rPr>
            </w:pPr>
            <w:r w:rsidRPr="003A0E4C">
              <w:rPr>
                <w:rFonts w:ascii="Arial" w:eastAsia="Arial" w:hAnsi="Arial" w:cs="Arial"/>
                <w:sz w:val="20"/>
                <w:szCs w:val="20"/>
                <w:highlight w:val="cyan"/>
              </w:rPr>
              <w:t>Prevención de la enfermedad</w:t>
            </w:r>
          </w:p>
        </w:tc>
        <w:tc>
          <w:tcPr>
            <w:tcW w:w="4809" w:type="dxa"/>
            <w:vMerge w:val="restart"/>
          </w:tcPr>
          <w:p w14:paraId="3934197A" w14:textId="77777777" w:rsidR="00A75EBA" w:rsidRDefault="00A75EBA">
            <w:pPr>
              <w:tabs>
                <w:tab w:val="left" w:pos="4320"/>
                <w:tab w:val="left" w:pos="4485"/>
                <w:tab w:val="left" w:pos="5445"/>
              </w:tabs>
              <w:jc w:val="both"/>
              <w:rPr>
                <w:rFonts w:ascii="Arial" w:eastAsia="Arial" w:hAnsi="Arial" w:cs="Arial"/>
                <w:sz w:val="20"/>
                <w:szCs w:val="20"/>
              </w:rPr>
            </w:pPr>
          </w:p>
          <w:p w14:paraId="1EC23C7B" w14:textId="77777777" w:rsidR="00A75EBA" w:rsidRDefault="00000000">
            <w:pPr>
              <w:tabs>
                <w:tab w:val="left" w:pos="4320"/>
                <w:tab w:val="left" w:pos="4485"/>
                <w:tab w:val="left" w:pos="5445"/>
              </w:tabs>
              <w:jc w:val="center"/>
              <w:rPr>
                <w:rFonts w:ascii="Arial" w:eastAsia="Arial" w:hAnsi="Arial" w:cs="Arial"/>
                <w:sz w:val="20"/>
                <w:szCs w:val="20"/>
              </w:rPr>
            </w:pPr>
            <w:r w:rsidRPr="003A0E4C">
              <w:rPr>
                <w:rFonts w:ascii="Arial" w:eastAsia="Arial" w:hAnsi="Arial" w:cs="Arial"/>
                <w:sz w:val="20"/>
                <w:szCs w:val="20"/>
                <w:highlight w:val="green"/>
              </w:rPr>
              <w:t>Objetivo Estratégico 2</w:t>
            </w:r>
          </w:p>
        </w:tc>
      </w:tr>
      <w:tr w:rsidR="00A75EBA" w14:paraId="0950915F" w14:textId="77777777">
        <w:tc>
          <w:tcPr>
            <w:tcW w:w="4820" w:type="dxa"/>
          </w:tcPr>
          <w:p w14:paraId="69297F4D" w14:textId="77777777" w:rsidR="00A75EBA" w:rsidRPr="003A0E4C" w:rsidRDefault="00000000">
            <w:pPr>
              <w:tabs>
                <w:tab w:val="left" w:pos="4320"/>
                <w:tab w:val="left" w:pos="4485"/>
                <w:tab w:val="left" w:pos="5445"/>
              </w:tabs>
              <w:jc w:val="both"/>
              <w:rPr>
                <w:rFonts w:ascii="Arial" w:eastAsia="Arial" w:hAnsi="Arial" w:cs="Arial"/>
                <w:sz w:val="20"/>
                <w:szCs w:val="20"/>
                <w:highlight w:val="cyan"/>
              </w:rPr>
            </w:pPr>
            <w:r w:rsidRPr="003A0E4C">
              <w:rPr>
                <w:rFonts w:ascii="Arial" w:eastAsia="Arial" w:hAnsi="Arial" w:cs="Arial"/>
                <w:sz w:val="20"/>
                <w:szCs w:val="20"/>
                <w:highlight w:val="cyan"/>
              </w:rPr>
              <w:t>Fomento de la actividad física, deporte y recreación</w:t>
            </w:r>
          </w:p>
        </w:tc>
        <w:tc>
          <w:tcPr>
            <w:tcW w:w="4809" w:type="dxa"/>
            <w:vMerge/>
          </w:tcPr>
          <w:p w14:paraId="780595CB" w14:textId="77777777" w:rsidR="00A75EBA" w:rsidRDefault="00A75EBA">
            <w:pPr>
              <w:widowControl w:val="0"/>
              <w:pBdr>
                <w:top w:val="nil"/>
                <w:left w:val="nil"/>
                <w:bottom w:val="nil"/>
                <w:right w:val="nil"/>
                <w:between w:val="nil"/>
              </w:pBdr>
              <w:spacing w:after="0"/>
              <w:rPr>
                <w:rFonts w:ascii="Arial" w:eastAsia="Arial" w:hAnsi="Arial" w:cs="Arial"/>
                <w:sz w:val="20"/>
                <w:szCs w:val="20"/>
              </w:rPr>
            </w:pPr>
          </w:p>
        </w:tc>
      </w:tr>
      <w:tr w:rsidR="00A75EBA" w14:paraId="224A243E" w14:textId="77777777">
        <w:tc>
          <w:tcPr>
            <w:tcW w:w="4820" w:type="dxa"/>
          </w:tcPr>
          <w:p w14:paraId="72E5B077" w14:textId="77777777" w:rsidR="00A75EBA" w:rsidRDefault="00000000">
            <w:pPr>
              <w:tabs>
                <w:tab w:val="left" w:pos="4320"/>
                <w:tab w:val="left" w:pos="4485"/>
                <w:tab w:val="left" w:pos="5445"/>
              </w:tabs>
              <w:jc w:val="both"/>
              <w:rPr>
                <w:rFonts w:ascii="Arial" w:eastAsia="Arial" w:hAnsi="Arial" w:cs="Arial"/>
                <w:sz w:val="20"/>
                <w:szCs w:val="20"/>
              </w:rPr>
            </w:pPr>
            <w:r w:rsidRPr="003A0E4C">
              <w:rPr>
                <w:rFonts w:ascii="Arial" w:eastAsia="Arial" w:hAnsi="Arial" w:cs="Arial"/>
                <w:sz w:val="20"/>
                <w:szCs w:val="20"/>
                <w:highlight w:val="green"/>
              </w:rPr>
              <w:t>Generar escenarios de reconocimiento para aprendices en ejes de liderazgo, proyección social, formación y de talentos</w:t>
            </w:r>
            <w:r>
              <w:rPr>
                <w:rFonts w:ascii="Arial" w:eastAsia="Arial" w:hAnsi="Arial" w:cs="Arial"/>
                <w:sz w:val="20"/>
                <w:szCs w:val="20"/>
              </w:rPr>
              <w:t xml:space="preserve"> </w:t>
            </w:r>
          </w:p>
        </w:tc>
        <w:tc>
          <w:tcPr>
            <w:tcW w:w="4809" w:type="dxa"/>
            <w:vMerge/>
          </w:tcPr>
          <w:p w14:paraId="70AFC5F4" w14:textId="77777777" w:rsidR="00A75EBA" w:rsidRDefault="00A75EBA">
            <w:pPr>
              <w:widowControl w:val="0"/>
              <w:pBdr>
                <w:top w:val="nil"/>
                <w:left w:val="nil"/>
                <w:bottom w:val="nil"/>
                <w:right w:val="nil"/>
                <w:between w:val="nil"/>
              </w:pBdr>
              <w:spacing w:after="0"/>
              <w:rPr>
                <w:rFonts w:ascii="Arial" w:eastAsia="Arial" w:hAnsi="Arial" w:cs="Arial"/>
                <w:sz w:val="20"/>
                <w:szCs w:val="20"/>
              </w:rPr>
            </w:pPr>
          </w:p>
        </w:tc>
      </w:tr>
      <w:tr w:rsidR="00A75EBA" w14:paraId="30DF140E" w14:textId="77777777">
        <w:tc>
          <w:tcPr>
            <w:tcW w:w="4820" w:type="dxa"/>
          </w:tcPr>
          <w:p w14:paraId="115D2915" w14:textId="77777777" w:rsidR="00A75EBA" w:rsidRPr="003A0E4C" w:rsidRDefault="00000000">
            <w:pPr>
              <w:tabs>
                <w:tab w:val="left" w:pos="4320"/>
                <w:tab w:val="left" w:pos="4485"/>
                <w:tab w:val="left" w:pos="5445"/>
              </w:tabs>
              <w:jc w:val="both"/>
              <w:rPr>
                <w:rFonts w:ascii="Arial" w:eastAsia="Arial" w:hAnsi="Arial" w:cs="Arial"/>
                <w:sz w:val="20"/>
                <w:szCs w:val="20"/>
                <w:highlight w:val="green"/>
              </w:rPr>
            </w:pPr>
            <w:r w:rsidRPr="003A0E4C">
              <w:rPr>
                <w:rFonts w:ascii="Arial" w:eastAsia="Arial" w:hAnsi="Arial" w:cs="Arial"/>
                <w:sz w:val="20"/>
                <w:szCs w:val="20"/>
                <w:highlight w:val="green"/>
              </w:rPr>
              <w:t>Reconocimiento a la excelencia</w:t>
            </w:r>
          </w:p>
        </w:tc>
        <w:tc>
          <w:tcPr>
            <w:tcW w:w="4809" w:type="dxa"/>
            <w:vMerge w:val="restart"/>
          </w:tcPr>
          <w:p w14:paraId="3DFDB3D7" w14:textId="77777777" w:rsidR="00A75EBA" w:rsidRDefault="00A75EBA">
            <w:pPr>
              <w:tabs>
                <w:tab w:val="left" w:pos="4320"/>
                <w:tab w:val="left" w:pos="4485"/>
                <w:tab w:val="left" w:pos="5445"/>
              </w:tabs>
              <w:jc w:val="both"/>
              <w:rPr>
                <w:rFonts w:ascii="Arial" w:eastAsia="Arial" w:hAnsi="Arial" w:cs="Arial"/>
                <w:sz w:val="20"/>
                <w:szCs w:val="20"/>
              </w:rPr>
            </w:pPr>
          </w:p>
          <w:p w14:paraId="48E91533" w14:textId="77777777" w:rsidR="00A75EBA" w:rsidRDefault="00000000">
            <w:pPr>
              <w:tabs>
                <w:tab w:val="left" w:pos="4320"/>
                <w:tab w:val="left" w:pos="4485"/>
                <w:tab w:val="left" w:pos="5445"/>
              </w:tabs>
              <w:jc w:val="center"/>
              <w:rPr>
                <w:rFonts w:ascii="Arial" w:eastAsia="Arial" w:hAnsi="Arial" w:cs="Arial"/>
                <w:sz w:val="20"/>
                <w:szCs w:val="20"/>
              </w:rPr>
            </w:pPr>
            <w:r w:rsidRPr="003A0E4C">
              <w:rPr>
                <w:rFonts w:ascii="Arial" w:eastAsia="Arial" w:hAnsi="Arial" w:cs="Arial"/>
                <w:sz w:val="20"/>
                <w:szCs w:val="20"/>
                <w:highlight w:val="yellow"/>
              </w:rPr>
              <w:t>Objetivo Estratégico 3</w:t>
            </w:r>
          </w:p>
        </w:tc>
      </w:tr>
      <w:tr w:rsidR="00A75EBA" w14:paraId="6B80F9F7" w14:textId="77777777">
        <w:tc>
          <w:tcPr>
            <w:tcW w:w="4820" w:type="dxa"/>
          </w:tcPr>
          <w:p w14:paraId="79111E58" w14:textId="77777777" w:rsidR="00A75EBA" w:rsidRDefault="00000000">
            <w:pPr>
              <w:tabs>
                <w:tab w:val="left" w:pos="4320"/>
                <w:tab w:val="left" w:pos="4485"/>
                <w:tab w:val="left" w:pos="5445"/>
              </w:tabs>
              <w:jc w:val="both"/>
              <w:rPr>
                <w:rFonts w:ascii="Arial" w:eastAsia="Arial" w:hAnsi="Arial" w:cs="Arial"/>
                <w:sz w:val="20"/>
                <w:szCs w:val="20"/>
              </w:rPr>
            </w:pPr>
            <w:r w:rsidRPr="003A0E4C">
              <w:rPr>
                <w:rFonts w:ascii="Arial" w:eastAsia="Arial" w:hAnsi="Arial" w:cs="Arial"/>
                <w:sz w:val="20"/>
                <w:szCs w:val="20"/>
                <w:highlight w:val="cyan"/>
              </w:rPr>
              <w:t>Expresión cultural y artística</w:t>
            </w:r>
          </w:p>
        </w:tc>
        <w:tc>
          <w:tcPr>
            <w:tcW w:w="4809" w:type="dxa"/>
            <w:vMerge/>
          </w:tcPr>
          <w:p w14:paraId="20C61E31" w14:textId="77777777" w:rsidR="00A75EBA" w:rsidRDefault="00A75EBA">
            <w:pPr>
              <w:widowControl w:val="0"/>
              <w:pBdr>
                <w:top w:val="nil"/>
                <w:left w:val="nil"/>
                <w:bottom w:val="nil"/>
                <w:right w:val="nil"/>
                <w:between w:val="nil"/>
              </w:pBdr>
              <w:spacing w:after="0"/>
              <w:rPr>
                <w:rFonts w:ascii="Arial" w:eastAsia="Arial" w:hAnsi="Arial" w:cs="Arial"/>
                <w:sz w:val="20"/>
                <w:szCs w:val="20"/>
              </w:rPr>
            </w:pPr>
          </w:p>
        </w:tc>
      </w:tr>
      <w:tr w:rsidR="00A75EBA" w14:paraId="5C50813F" w14:textId="77777777">
        <w:tc>
          <w:tcPr>
            <w:tcW w:w="4820" w:type="dxa"/>
          </w:tcPr>
          <w:p w14:paraId="4E027376" w14:textId="77777777" w:rsidR="00A75EBA" w:rsidRDefault="00000000">
            <w:pPr>
              <w:tabs>
                <w:tab w:val="left" w:pos="4320"/>
                <w:tab w:val="left" w:pos="4485"/>
                <w:tab w:val="left" w:pos="5445"/>
              </w:tabs>
              <w:jc w:val="both"/>
              <w:rPr>
                <w:rFonts w:ascii="Arial" w:eastAsia="Arial" w:hAnsi="Arial" w:cs="Arial"/>
                <w:sz w:val="20"/>
                <w:szCs w:val="20"/>
              </w:rPr>
            </w:pPr>
            <w:r w:rsidRPr="003A0E4C">
              <w:rPr>
                <w:rFonts w:ascii="Arial" w:eastAsia="Arial" w:hAnsi="Arial" w:cs="Arial"/>
                <w:sz w:val="20"/>
                <w:szCs w:val="20"/>
                <w:highlight w:val="yellow"/>
              </w:rPr>
              <w:t>Consejería y orientación</w:t>
            </w:r>
          </w:p>
        </w:tc>
        <w:tc>
          <w:tcPr>
            <w:tcW w:w="4809" w:type="dxa"/>
            <w:vMerge/>
          </w:tcPr>
          <w:p w14:paraId="4F146416" w14:textId="77777777" w:rsidR="00A75EBA" w:rsidRDefault="00A75EBA">
            <w:pPr>
              <w:widowControl w:val="0"/>
              <w:pBdr>
                <w:top w:val="nil"/>
                <w:left w:val="nil"/>
                <w:bottom w:val="nil"/>
                <w:right w:val="nil"/>
                <w:between w:val="nil"/>
              </w:pBdr>
              <w:spacing w:after="0"/>
              <w:rPr>
                <w:rFonts w:ascii="Arial" w:eastAsia="Arial" w:hAnsi="Arial" w:cs="Arial"/>
                <w:sz w:val="20"/>
                <w:szCs w:val="20"/>
              </w:rPr>
            </w:pPr>
          </w:p>
        </w:tc>
      </w:tr>
    </w:tbl>
    <w:p w14:paraId="177B4540" w14:textId="77777777" w:rsidR="00A75EBA" w:rsidRDefault="00A75EBA">
      <w:pPr>
        <w:tabs>
          <w:tab w:val="left" w:pos="4320"/>
          <w:tab w:val="left" w:pos="4485"/>
          <w:tab w:val="left" w:pos="5445"/>
        </w:tabs>
        <w:jc w:val="both"/>
        <w:rPr>
          <w:rFonts w:ascii="Arial" w:eastAsia="Arial" w:hAnsi="Arial" w:cs="Arial"/>
          <w:sz w:val="20"/>
          <w:szCs w:val="20"/>
        </w:rPr>
      </w:pPr>
    </w:p>
    <w:p w14:paraId="6F1C6949" w14:textId="77777777" w:rsidR="00A75EBA" w:rsidRDefault="00000000">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 xml:space="preserve">3.4. Actividades de Transferencia del conocimiento </w:t>
      </w:r>
    </w:p>
    <w:p w14:paraId="300008D6" w14:textId="77777777" w:rsidR="00A75EBA" w:rsidRDefault="00000000">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 xml:space="preserve">3.4.1. Tomando como base los conocimientos apropiados sobre el Reglamento del aprendiz, elabore una presentación en </w:t>
      </w:r>
      <w:proofErr w:type="spellStart"/>
      <w:r>
        <w:rPr>
          <w:rFonts w:ascii="Arial" w:eastAsia="Arial" w:hAnsi="Arial" w:cs="Arial"/>
          <w:sz w:val="20"/>
          <w:szCs w:val="20"/>
        </w:rPr>
        <w:t>Power</w:t>
      </w:r>
      <w:proofErr w:type="spellEnd"/>
      <w:r>
        <w:rPr>
          <w:rFonts w:ascii="Arial" w:eastAsia="Arial" w:hAnsi="Arial" w:cs="Arial"/>
          <w:sz w:val="20"/>
          <w:szCs w:val="20"/>
        </w:rPr>
        <w:t xml:space="preserve"> Point o el programa de su preferencia, en la que le dé a conocer esta importante información a un compañero que se vincula al grupo una semana después por haber tenido una calamidad familiar.</w:t>
      </w:r>
    </w:p>
    <w:tbl>
      <w:tblPr>
        <w:tblStyle w:val="a5"/>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A75EBA" w14:paraId="53FF1678" w14:textId="77777777">
        <w:tc>
          <w:tcPr>
            <w:tcW w:w="9629" w:type="dxa"/>
          </w:tcPr>
          <w:p w14:paraId="0C5FC234" w14:textId="72FA8D2C" w:rsidR="00A75EBA" w:rsidRDefault="000D0B53">
            <w:pPr>
              <w:tabs>
                <w:tab w:val="left" w:pos="4320"/>
                <w:tab w:val="left" w:pos="4485"/>
                <w:tab w:val="left" w:pos="5445"/>
              </w:tabs>
              <w:jc w:val="both"/>
              <w:rPr>
                <w:rFonts w:ascii="Arial" w:eastAsia="Arial" w:hAnsi="Arial" w:cs="Arial"/>
                <w:sz w:val="20"/>
                <w:szCs w:val="20"/>
              </w:rPr>
            </w:pPr>
            <w:hyperlink r:id="rId17" w:history="1">
              <w:r w:rsidRPr="00A476D7">
                <w:rPr>
                  <w:rStyle w:val="Hipervnculo"/>
                  <w:rFonts w:ascii="Arial" w:eastAsia="Arial" w:hAnsi="Arial" w:cs="Arial"/>
                  <w:sz w:val="20"/>
                  <w:szCs w:val="20"/>
                </w:rPr>
                <w:t>https://docs.google.com/presentation/d/1m5_YtJapCzrgukWKvwRDGh-kpYZtIxD7/edit?usp=sharing&amp;rtpof=true&amp;sd=true</w:t>
              </w:r>
            </w:hyperlink>
            <w:r>
              <w:rPr>
                <w:rFonts w:ascii="Arial" w:eastAsia="Arial" w:hAnsi="Arial" w:cs="Arial"/>
                <w:sz w:val="20"/>
                <w:szCs w:val="20"/>
              </w:rPr>
              <w:t xml:space="preserve"> </w:t>
            </w:r>
          </w:p>
          <w:p w14:paraId="50A9EACE" w14:textId="77777777" w:rsidR="00A75EBA" w:rsidRDefault="00A75EBA">
            <w:pPr>
              <w:tabs>
                <w:tab w:val="left" w:pos="4320"/>
                <w:tab w:val="left" w:pos="4485"/>
                <w:tab w:val="left" w:pos="5445"/>
              </w:tabs>
              <w:jc w:val="both"/>
              <w:rPr>
                <w:rFonts w:ascii="Arial" w:eastAsia="Arial" w:hAnsi="Arial" w:cs="Arial"/>
                <w:sz w:val="20"/>
                <w:szCs w:val="20"/>
              </w:rPr>
            </w:pPr>
          </w:p>
          <w:p w14:paraId="21A1B73B" w14:textId="77777777" w:rsidR="00A75EBA" w:rsidRDefault="00000000">
            <w:pPr>
              <w:tabs>
                <w:tab w:val="left" w:pos="4320"/>
                <w:tab w:val="left" w:pos="4485"/>
                <w:tab w:val="left" w:pos="5445"/>
              </w:tabs>
              <w:jc w:val="both"/>
              <w:rPr>
                <w:rFonts w:ascii="Arial" w:eastAsia="Arial" w:hAnsi="Arial" w:cs="Arial"/>
                <w:i/>
                <w:sz w:val="20"/>
                <w:szCs w:val="20"/>
              </w:rPr>
            </w:pPr>
            <w:r>
              <w:rPr>
                <w:rFonts w:ascii="Arial" w:eastAsia="Arial" w:hAnsi="Arial" w:cs="Arial"/>
                <w:i/>
                <w:sz w:val="20"/>
                <w:szCs w:val="20"/>
              </w:rPr>
              <w:t xml:space="preserve">Coloque aquí las diapositivas de la presentación y adjúntela al </w:t>
            </w:r>
            <w:proofErr w:type="spellStart"/>
            <w:r>
              <w:rPr>
                <w:rFonts w:ascii="Arial" w:eastAsia="Arial" w:hAnsi="Arial" w:cs="Arial"/>
                <w:i/>
                <w:sz w:val="20"/>
                <w:szCs w:val="20"/>
              </w:rPr>
              <w:t>envio</w:t>
            </w:r>
            <w:proofErr w:type="spellEnd"/>
            <w:r>
              <w:rPr>
                <w:rFonts w:ascii="Arial" w:eastAsia="Arial" w:hAnsi="Arial" w:cs="Arial"/>
                <w:i/>
                <w:sz w:val="20"/>
                <w:szCs w:val="20"/>
              </w:rPr>
              <w:t xml:space="preserve"> de la evidencia</w:t>
            </w:r>
          </w:p>
        </w:tc>
      </w:tr>
    </w:tbl>
    <w:p w14:paraId="7C0DD0BB" w14:textId="77777777" w:rsidR="00A75EBA" w:rsidRDefault="00A75EBA">
      <w:pPr>
        <w:tabs>
          <w:tab w:val="left" w:pos="4320"/>
          <w:tab w:val="left" w:pos="4485"/>
          <w:tab w:val="left" w:pos="5445"/>
        </w:tabs>
        <w:jc w:val="both"/>
        <w:rPr>
          <w:rFonts w:ascii="Arial" w:eastAsia="Arial" w:hAnsi="Arial" w:cs="Arial"/>
          <w:sz w:val="20"/>
          <w:szCs w:val="20"/>
        </w:rPr>
      </w:pPr>
    </w:p>
    <w:p w14:paraId="0D915E2D" w14:textId="77777777" w:rsidR="003A0E4C" w:rsidRDefault="003A0E4C">
      <w:pPr>
        <w:tabs>
          <w:tab w:val="left" w:pos="4320"/>
          <w:tab w:val="left" w:pos="4485"/>
          <w:tab w:val="left" w:pos="5445"/>
        </w:tabs>
        <w:jc w:val="both"/>
        <w:rPr>
          <w:rFonts w:ascii="Arial" w:eastAsia="Arial" w:hAnsi="Arial" w:cs="Arial"/>
          <w:sz w:val="20"/>
          <w:szCs w:val="20"/>
        </w:rPr>
      </w:pPr>
    </w:p>
    <w:p w14:paraId="72AD473D" w14:textId="77777777" w:rsidR="003A0E4C" w:rsidRDefault="003A0E4C">
      <w:pPr>
        <w:tabs>
          <w:tab w:val="left" w:pos="4320"/>
          <w:tab w:val="left" w:pos="4485"/>
          <w:tab w:val="left" w:pos="5445"/>
        </w:tabs>
        <w:jc w:val="both"/>
        <w:rPr>
          <w:rFonts w:ascii="Arial" w:eastAsia="Arial" w:hAnsi="Arial" w:cs="Arial"/>
          <w:sz w:val="20"/>
          <w:szCs w:val="20"/>
        </w:rPr>
      </w:pPr>
    </w:p>
    <w:p w14:paraId="2C0F734B" w14:textId="77777777" w:rsidR="003A0E4C" w:rsidRDefault="003A0E4C">
      <w:pPr>
        <w:tabs>
          <w:tab w:val="left" w:pos="4320"/>
          <w:tab w:val="left" w:pos="4485"/>
          <w:tab w:val="left" w:pos="5445"/>
        </w:tabs>
        <w:jc w:val="both"/>
        <w:rPr>
          <w:rFonts w:ascii="Arial" w:eastAsia="Arial" w:hAnsi="Arial" w:cs="Arial"/>
          <w:sz w:val="20"/>
          <w:szCs w:val="20"/>
        </w:rPr>
      </w:pPr>
    </w:p>
    <w:p w14:paraId="5365421C" w14:textId="77777777" w:rsidR="003A0E4C" w:rsidRDefault="003A0E4C">
      <w:pPr>
        <w:tabs>
          <w:tab w:val="left" w:pos="4320"/>
          <w:tab w:val="left" w:pos="4485"/>
          <w:tab w:val="left" w:pos="5445"/>
        </w:tabs>
        <w:jc w:val="both"/>
        <w:rPr>
          <w:rFonts w:ascii="Arial" w:eastAsia="Arial" w:hAnsi="Arial" w:cs="Arial"/>
          <w:sz w:val="20"/>
          <w:szCs w:val="20"/>
        </w:rPr>
      </w:pPr>
    </w:p>
    <w:p w14:paraId="76468476" w14:textId="77777777" w:rsidR="003A0E4C" w:rsidRDefault="003A0E4C">
      <w:pPr>
        <w:tabs>
          <w:tab w:val="left" w:pos="4320"/>
          <w:tab w:val="left" w:pos="4485"/>
          <w:tab w:val="left" w:pos="5445"/>
        </w:tabs>
        <w:jc w:val="both"/>
        <w:rPr>
          <w:rFonts w:ascii="Arial" w:eastAsia="Arial" w:hAnsi="Arial" w:cs="Arial"/>
          <w:sz w:val="20"/>
          <w:szCs w:val="20"/>
        </w:rPr>
      </w:pPr>
    </w:p>
    <w:p w14:paraId="390D9FA7" w14:textId="77777777" w:rsidR="00A75EBA" w:rsidRDefault="00000000">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lastRenderedPageBreak/>
        <w:t xml:space="preserve">3.4.2. Por último, ahora que tiene un panorama del Plan, describa ¿cuáles de los elementos planteados resultan de mayor interés para usted? (al menos 3) y ¿por qué?; además incluya sus expectativas sobre la forma cómo desea aprovechar al máximo todo lo que el Plan le ofrece.  Lo hará escribiéndole una carta a la profesional líder de Bienestar del centro (su nombre es </w:t>
      </w:r>
      <w:proofErr w:type="spellStart"/>
      <w:r>
        <w:rPr>
          <w:rFonts w:ascii="Arial" w:eastAsia="Arial" w:hAnsi="Arial" w:cs="Arial"/>
          <w:sz w:val="20"/>
          <w:szCs w:val="20"/>
        </w:rPr>
        <w:t>Nury</w:t>
      </w:r>
      <w:proofErr w:type="spellEnd"/>
      <w:r>
        <w:rPr>
          <w:rFonts w:ascii="Arial" w:eastAsia="Arial" w:hAnsi="Arial" w:cs="Arial"/>
          <w:sz w:val="20"/>
          <w:szCs w:val="20"/>
        </w:rPr>
        <w:t xml:space="preserve"> Sastoque). </w:t>
      </w:r>
    </w:p>
    <w:p w14:paraId="11688D37" w14:textId="7484DE6F" w:rsidR="00A75EBA" w:rsidRDefault="00000000" w:rsidP="00CD6125">
      <w:pPr>
        <w:rPr>
          <w:rFonts w:ascii="Arial" w:eastAsia="Arial" w:hAnsi="Arial" w:cs="Arial"/>
          <w:sz w:val="20"/>
          <w:szCs w:val="20"/>
        </w:rPr>
      </w:pPr>
      <w:r>
        <w:rPr>
          <w:rFonts w:ascii="Arial" w:eastAsia="Arial" w:hAnsi="Arial" w:cs="Arial"/>
          <w:sz w:val="20"/>
          <w:szCs w:val="20"/>
        </w:rPr>
        <w:t xml:space="preserve">Respuestas aquí: </w:t>
      </w:r>
      <w:r w:rsidR="00CD6125">
        <w:rPr>
          <w:rFonts w:ascii="Arial" w:eastAsia="Arial" w:hAnsi="Arial" w:cs="Arial"/>
          <w:sz w:val="20"/>
          <w:szCs w:val="20"/>
        </w:rPr>
        <w:t xml:space="preserve">El reglamento de aprendiz SENA por que dentro de este se encuentras diversas situaciones las cuales podrían suceder a cada uno y la forma de como evitar meterse en ciertos casos o salir de ellos, también los derechos y deberes del aprendiz porque uno como miembro de la institución debe estar informado de este tipo de cosas </w:t>
      </w:r>
      <w:r w:rsidR="003A0E4C">
        <w:rPr>
          <w:rFonts w:ascii="Arial" w:eastAsia="Arial" w:hAnsi="Arial" w:cs="Arial"/>
          <w:sz w:val="20"/>
          <w:szCs w:val="20"/>
        </w:rPr>
        <w:t xml:space="preserve">y el plan de bienestar del aprendiz, ya que este puede ser de gran ayuda en el proceso de formación </w:t>
      </w:r>
    </w:p>
    <w:p w14:paraId="72FE1FD0" w14:textId="77777777" w:rsidR="00A75EBA" w:rsidRDefault="00A75EBA">
      <w:pPr>
        <w:pBdr>
          <w:top w:val="nil"/>
          <w:left w:val="nil"/>
          <w:bottom w:val="nil"/>
          <w:right w:val="nil"/>
          <w:between w:val="nil"/>
        </w:pBdr>
        <w:spacing w:after="0" w:line="240" w:lineRule="auto"/>
        <w:ind w:left="720"/>
        <w:jc w:val="both"/>
        <w:rPr>
          <w:rFonts w:ascii="Arial" w:eastAsia="Arial" w:hAnsi="Arial" w:cs="Arial"/>
          <w:color w:val="000000"/>
          <w:sz w:val="20"/>
          <w:szCs w:val="20"/>
        </w:rPr>
      </w:pPr>
    </w:p>
    <w:tbl>
      <w:tblPr>
        <w:tblStyle w:val="a6"/>
        <w:tblW w:w="9272" w:type="dxa"/>
        <w:tblInd w:w="249"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665"/>
        <w:gridCol w:w="4607"/>
      </w:tblGrid>
      <w:tr w:rsidR="00A75EBA" w14:paraId="18D294D3" w14:textId="77777777">
        <w:tc>
          <w:tcPr>
            <w:tcW w:w="4665" w:type="dxa"/>
            <w:tcBorders>
              <w:top w:val="single" w:sz="4" w:space="0" w:color="000000"/>
              <w:left w:val="single" w:sz="4" w:space="0" w:color="000000"/>
              <w:bottom w:val="single" w:sz="4" w:space="0" w:color="000000"/>
              <w:right w:val="single" w:sz="4" w:space="0" w:color="000000"/>
            </w:tcBorders>
            <w:shd w:val="clear" w:color="auto" w:fill="BFBFBF"/>
          </w:tcPr>
          <w:p w14:paraId="1A176E8B" w14:textId="77777777" w:rsidR="00A75EBA" w:rsidRDefault="00000000">
            <w:pPr>
              <w:spacing w:after="0" w:line="240" w:lineRule="auto"/>
              <w:ind w:left="357" w:hanging="357"/>
              <w:jc w:val="both"/>
              <w:rPr>
                <w:rFonts w:ascii="Arial" w:eastAsia="Arial" w:hAnsi="Arial" w:cs="Arial"/>
                <w:sz w:val="20"/>
                <w:szCs w:val="20"/>
              </w:rPr>
            </w:pPr>
            <w:proofErr w:type="spellStart"/>
            <w:r>
              <w:rPr>
                <w:rFonts w:ascii="Arial" w:eastAsia="Arial" w:hAnsi="Arial" w:cs="Arial"/>
                <w:sz w:val="20"/>
                <w:szCs w:val="20"/>
              </w:rPr>
              <w:t>Informacion</w:t>
            </w:r>
            <w:proofErr w:type="spellEnd"/>
            <w:r>
              <w:rPr>
                <w:rFonts w:ascii="Arial" w:eastAsia="Arial" w:hAnsi="Arial" w:cs="Arial"/>
                <w:sz w:val="20"/>
                <w:szCs w:val="20"/>
              </w:rPr>
              <w:t xml:space="preserve"> del aspirante a aprendiz SENA</w:t>
            </w:r>
          </w:p>
          <w:p w14:paraId="0FF88744" w14:textId="77777777" w:rsidR="00A75EBA" w:rsidRDefault="00A75EBA">
            <w:pPr>
              <w:spacing w:after="0" w:line="240" w:lineRule="auto"/>
              <w:jc w:val="both"/>
              <w:rPr>
                <w:rFonts w:ascii="Arial" w:eastAsia="Arial" w:hAnsi="Arial" w:cs="Arial"/>
                <w:sz w:val="20"/>
                <w:szCs w:val="20"/>
              </w:rPr>
            </w:pPr>
          </w:p>
        </w:tc>
        <w:tc>
          <w:tcPr>
            <w:tcW w:w="4607" w:type="dxa"/>
            <w:tcBorders>
              <w:top w:val="single" w:sz="4" w:space="0" w:color="000000"/>
              <w:left w:val="single" w:sz="4" w:space="0" w:color="000000"/>
              <w:bottom w:val="single" w:sz="4" w:space="0" w:color="000000"/>
              <w:right w:val="single" w:sz="4" w:space="0" w:color="000000"/>
            </w:tcBorders>
            <w:shd w:val="clear" w:color="auto" w:fill="BFBFBF"/>
          </w:tcPr>
          <w:p w14:paraId="4C69FB18" w14:textId="77777777" w:rsidR="00A75EBA" w:rsidRDefault="00000000">
            <w:pPr>
              <w:spacing w:after="0" w:line="240" w:lineRule="auto"/>
              <w:jc w:val="both"/>
              <w:rPr>
                <w:rFonts w:ascii="Arial" w:eastAsia="Arial" w:hAnsi="Arial" w:cs="Arial"/>
                <w:sz w:val="20"/>
                <w:szCs w:val="20"/>
              </w:rPr>
            </w:pPr>
            <w:r>
              <w:rPr>
                <w:rFonts w:ascii="Arial" w:eastAsia="Arial" w:hAnsi="Arial" w:cs="Arial"/>
                <w:b/>
                <w:sz w:val="20"/>
                <w:szCs w:val="20"/>
              </w:rPr>
              <w:t>Favor</w:t>
            </w:r>
            <w:r>
              <w:rPr>
                <w:rFonts w:ascii="Arial" w:eastAsia="Arial" w:hAnsi="Arial" w:cs="Arial"/>
                <w:sz w:val="20"/>
                <w:szCs w:val="20"/>
              </w:rPr>
              <w:t xml:space="preserve"> llenar cuando haya realizado las actividades.</w:t>
            </w:r>
          </w:p>
        </w:tc>
      </w:tr>
      <w:tr w:rsidR="00A75EBA" w14:paraId="0CB1D8ED" w14:textId="77777777">
        <w:tc>
          <w:tcPr>
            <w:tcW w:w="4665" w:type="dxa"/>
            <w:tcBorders>
              <w:top w:val="single" w:sz="4" w:space="0" w:color="000000"/>
              <w:left w:val="single" w:sz="4" w:space="0" w:color="000000"/>
              <w:bottom w:val="single" w:sz="4" w:space="0" w:color="000000"/>
              <w:right w:val="single" w:sz="4" w:space="0" w:color="000000"/>
            </w:tcBorders>
          </w:tcPr>
          <w:p w14:paraId="61A4129B" w14:textId="77777777" w:rsidR="00A75EBA" w:rsidRDefault="00000000">
            <w:pPr>
              <w:spacing w:after="0" w:line="240" w:lineRule="auto"/>
              <w:ind w:left="63" w:hanging="142"/>
              <w:jc w:val="both"/>
              <w:rPr>
                <w:rFonts w:ascii="Arial" w:eastAsia="Arial" w:hAnsi="Arial" w:cs="Arial"/>
                <w:sz w:val="20"/>
                <w:szCs w:val="20"/>
              </w:rPr>
            </w:pPr>
            <w:r>
              <w:rPr>
                <w:rFonts w:ascii="Arial" w:eastAsia="Arial" w:hAnsi="Arial" w:cs="Arial"/>
                <w:sz w:val="20"/>
                <w:szCs w:val="20"/>
              </w:rPr>
              <w:t>Presentado por (</w:t>
            </w:r>
            <w:r>
              <w:rPr>
                <w:rFonts w:ascii="Arial" w:eastAsia="Arial" w:hAnsi="Arial" w:cs="Arial"/>
                <w:sz w:val="20"/>
                <w:szCs w:val="20"/>
                <w:highlight w:val="lightGray"/>
              </w:rPr>
              <w:t>Nombres y Apellidos</w:t>
            </w:r>
            <w:r>
              <w:rPr>
                <w:rFonts w:ascii="Arial" w:eastAsia="Arial" w:hAnsi="Arial" w:cs="Arial"/>
                <w:sz w:val="20"/>
                <w:szCs w:val="20"/>
              </w:rPr>
              <w:t>):</w:t>
            </w:r>
          </w:p>
        </w:tc>
        <w:tc>
          <w:tcPr>
            <w:tcW w:w="4607" w:type="dxa"/>
            <w:tcBorders>
              <w:top w:val="single" w:sz="4" w:space="0" w:color="000000"/>
              <w:left w:val="single" w:sz="4" w:space="0" w:color="000000"/>
              <w:bottom w:val="single" w:sz="4" w:space="0" w:color="000000"/>
              <w:right w:val="single" w:sz="4" w:space="0" w:color="000000"/>
            </w:tcBorders>
          </w:tcPr>
          <w:p w14:paraId="75FCDD84" w14:textId="77777777" w:rsidR="00A75EBA" w:rsidRDefault="003A0E4C">
            <w:pPr>
              <w:spacing w:after="0" w:line="240" w:lineRule="auto"/>
              <w:jc w:val="both"/>
              <w:rPr>
                <w:rFonts w:ascii="Arial" w:eastAsia="Arial" w:hAnsi="Arial" w:cs="Arial"/>
                <w:sz w:val="20"/>
                <w:szCs w:val="20"/>
              </w:rPr>
            </w:pPr>
            <w:proofErr w:type="spellStart"/>
            <w:r>
              <w:rPr>
                <w:rFonts w:ascii="Arial" w:eastAsia="Arial" w:hAnsi="Arial" w:cs="Arial"/>
                <w:sz w:val="20"/>
                <w:szCs w:val="20"/>
              </w:rPr>
              <w:t>Sebastian</w:t>
            </w:r>
            <w:proofErr w:type="spellEnd"/>
            <w:r>
              <w:rPr>
                <w:rFonts w:ascii="Arial" w:eastAsia="Arial" w:hAnsi="Arial" w:cs="Arial"/>
                <w:sz w:val="20"/>
                <w:szCs w:val="20"/>
              </w:rPr>
              <w:t xml:space="preserve"> </w:t>
            </w:r>
            <w:proofErr w:type="spellStart"/>
            <w:r>
              <w:rPr>
                <w:rFonts w:ascii="Arial" w:eastAsia="Arial" w:hAnsi="Arial" w:cs="Arial"/>
                <w:sz w:val="20"/>
                <w:szCs w:val="20"/>
              </w:rPr>
              <w:t>Leon</w:t>
            </w:r>
            <w:proofErr w:type="spellEnd"/>
            <w:r>
              <w:rPr>
                <w:rFonts w:ascii="Arial" w:eastAsia="Arial" w:hAnsi="Arial" w:cs="Arial"/>
                <w:sz w:val="20"/>
                <w:szCs w:val="20"/>
              </w:rPr>
              <w:t xml:space="preserve"> Chitan </w:t>
            </w:r>
          </w:p>
          <w:p w14:paraId="1F1B396D" w14:textId="77777777" w:rsidR="003A0E4C" w:rsidRDefault="003A0E4C">
            <w:pPr>
              <w:spacing w:after="0" w:line="240" w:lineRule="auto"/>
              <w:jc w:val="both"/>
              <w:rPr>
                <w:rFonts w:ascii="Arial" w:eastAsia="Arial" w:hAnsi="Arial" w:cs="Arial"/>
                <w:sz w:val="20"/>
                <w:szCs w:val="20"/>
              </w:rPr>
            </w:pPr>
            <w:r>
              <w:rPr>
                <w:rFonts w:ascii="Arial" w:eastAsia="Arial" w:hAnsi="Arial" w:cs="Arial"/>
                <w:sz w:val="20"/>
                <w:szCs w:val="20"/>
              </w:rPr>
              <w:t xml:space="preserve">Robinson Puentes </w:t>
            </w:r>
            <w:proofErr w:type="spellStart"/>
            <w:r>
              <w:rPr>
                <w:rFonts w:ascii="Arial" w:eastAsia="Arial" w:hAnsi="Arial" w:cs="Arial"/>
                <w:sz w:val="20"/>
                <w:szCs w:val="20"/>
              </w:rPr>
              <w:t>Cardenas</w:t>
            </w:r>
            <w:proofErr w:type="spellEnd"/>
            <w:r>
              <w:rPr>
                <w:rFonts w:ascii="Arial" w:eastAsia="Arial" w:hAnsi="Arial" w:cs="Arial"/>
                <w:sz w:val="20"/>
                <w:szCs w:val="20"/>
              </w:rPr>
              <w:t xml:space="preserve"> </w:t>
            </w:r>
          </w:p>
          <w:p w14:paraId="6E6AA7BC" w14:textId="2FD3F917" w:rsidR="003A0E4C" w:rsidRDefault="003A0E4C">
            <w:pPr>
              <w:spacing w:after="0" w:line="240" w:lineRule="auto"/>
              <w:jc w:val="both"/>
              <w:rPr>
                <w:rFonts w:ascii="Arial" w:eastAsia="Arial" w:hAnsi="Arial" w:cs="Arial"/>
                <w:sz w:val="20"/>
                <w:szCs w:val="20"/>
              </w:rPr>
            </w:pPr>
            <w:r>
              <w:rPr>
                <w:rFonts w:ascii="Arial" w:eastAsia="Arial" w:hAnsi="Arial" w:cs="Arial"/>
                <w:sz w:val="20"/>
                <w:szCs w:val="20"/>
              </w:rPr>
              <w:t xml:space="preserve">Santiago </w:t>
            </w:r>
            <w:proofErr w:type="spellStart"/>
            <w:r>
              <w:rPr>
                <w:rFonts w:ascii="Arial" w:eastAsia="Arial" w:hAnsi="Arial" w:cs="Arial"/>
                <w:sz w:val="20"/>
                <w:szCs w:val="20"/>
              </w:rPr>
              <w:t>Mendez</w:t>
            </w:r>
            <w:proofErr w:type="spellEnd"/>
            <w:r>
              <w:rPr>
                <w:rFonts w:ascii="Arial" w:eastAsia="Arial" w:hAnsi="Arial" w:cs="Arial"/>
                <w:sz w:val="20"/>
                <w:szCs w:val="20"/>
              </w:rPr>
              <w:t xml:space="preserve"> Pulido</w:t>
            </w:r>
          </w:p>
        </w:tc>
      </w:tr>
      <w:tr w:rsidR="00A75EBA" w14:paraId="3FB938BC" w14:textId="77777777">
        <w:tc>
          <w:tcPr>
            <w:tcW w:w="4665" w:type="dxa"/>
            <w:tcBorders>
              <w:top w:val="single" w:sz="4" w:space="0" w:color="000000"/>
              <w:left w:val="single" w:sz="4" w:space="0" w:color="000000"/>
              <w:bottom w:val="single" w:sz="4" w:space="0" w:color="000000"/>
              <w:right w:val="single" w:sz="4" w:space="0" w:color="000000"/>
            </w:tcBorders>
          </w:tcPr>
          <w:p w14:paraId="1DDBB8DE" w14:textId="77777777" w:rsidR="00A75EBA" w:rsidRDefault="00000000">
            <w:pPr>
              <w:spacing w:after="0" w:line="240" w:lineRule="auto"/>
              <w:ind w:left="63" w:hanging="142"/>
              <w:jc w:val="both"/>
              <w:rPr>
                <w:rFonts w:ascii="Arial" w:eastAsia="Arial" w:hAnsi="Arial" w:cs="Arial"/>
                <w:sz w:val="20"/>
                <w:szCs w:val="20"/>
              </w:rPr>
            </w:pPr>
            <w:r>
              <w:rPr>
                <w:rFonts w:ascii="Arial" w:eastAsia="Arial" w:hAnsi="Arial" w:cs="Arial"/>
                <w:sz w:val="20"/>
                <w:szCs w:val="20"/>
              </w:rPr>
              <w:t>Número de Cédula o tarjeta de identidad:</w:t>
            </w:r>
          </w:p>
        </w:tc>
        <w:tc>
          <w:tcPr>
            <w:tcW w:w="4607" w:type="dxa"/>
            <w:tcBorders>
              <w:top w:val="single" w:sz="4" w:space="0" w:color="000000"/>
              <w:left w:val="single" w:sz="4" w:space="0" w:color="000000"/>
              <w:bottom w:val="single" w:sz="4" w:space="0" w:color="000000"/>
              <w:right w:val="single" w:sz="4" w:space="0" w:color="000000"/>
            </w:tcBorders>
          </w:tcPr>
          <w:p w14:paraId="594E5359" w14:textId="5A1688D1" w:rsidR="00A75EBA" w:rsidRDefault="003A0E4C">
            <w:pPr>
              <w:spacing w:after="0" w:line="240" w:lineRule="auto"/>
              <w:jc w:val="both"/>
              <w:rPr>
                <w:rFonts w:ascii="Arial" w:eastAsia="Arial" w:hAnsi="Arial" w:cs="Arial"/>
                <w:sz w:val="20"/>
                <w:szCs w:val="20"/>
              </w:rPr>
            </w:pPr>
            <w:r>
              <w:rPr>
                <w:rFonts w:ascii="Arial" w:eastAsia="Arial" w:hAnsi="Arial" w:cs="Arial"/>
                <w:sz w:val="20"/>
                <w:szCs w:val="20"/>
              </w:rPr>
              <w:t>1023876320</w:t>
            </w:r>
          </w:p>
          <w:p w14:paraId="119A027C" w14:textId="1065C25E" w:rsidR="003A0E4C" w:rsidRDefault="003A0E4C">
            <w:pPr>
              <w:spacing w:after="0" w:line="240" w:lineRule="auto"/>
              <w:jc w:val="both"/>
              <w:rPr>
                <w:rFonts w:ascii="Arial" w:eastAsia="Arial" w:hAnsi="Arial" w:cs="Arial"/>
                <w:sz w:val="20"/>
                <w:szCs w:val="20"/>
              </w:rPr>
            </w:pPr>
            <w:r>
              <w:rPr>
                <w:rFonts w:ascii="Arial" w:eastAsia="Arial" w:hAnsi="Arial" w:cs="Arial"/>
                <w:sz w:val="20"/>
                <w:szCs w:val="20"/>
              </w:rPr>
              <w:t>1111336624</w:t>
            </w:r>
          </w:p>
          <w:p w14:paraId="114FDC0A" w14:textId="198E4507" w:rsidR="003A0E4C" w:rsidRDefault="003A0E4C">
            <w:pPr>
              <w:spacing w:after="0" w:line="240" w:lineRule="auto"/>
              <w:jc w:val="both"/>
              <w:rPr>
                <w:rFonts w:ascii="Arial" w:eastAsia="Arial" w:hAnsi="Arial" w:cs="Arial"/>
                <w:sz w:val="20"/>
                <w:szCs w:val="20"/>
              </w:rPr>
            </w:pPr>
            <w:r>
              <w:rPr>
                <w:rFonts w:ascii="Arial" w:eastAsia="Arial" w:hAnsi="Arial" w:cs="Arial"/>
                <w:sz w:val="20"/>
                <w:szCs w:val="20"/>
              </w:rPr>
              <w:t>1016951011</w:t>
            </w:r>
          </w:p>
        </w:tc>
      </w:tr>
      <w:tr w:rsidR="00A75EBA" w14:paraId="111FDC7F" w14:textId="77777777">
        <w:tc>
          <w:tcPr>
            <w:tcW w:w="4665" w:type="dxa"/>
            <w:tcBorders>
              <w:top w:val="single" w:sz="4" w:space="0" w:color="000000"/>
              <w:left w:val="single" w:sz="4" w:space="0" w:color="000000"/>
              <w:bottom w:val="single" w:sz="4" w:space="0" w:color="000000"/>
              <w:right w:val="single" w:sz="4" w:space="0" w:color="000000"/>
            </w:tcBorders>
          </w:tcPr>
          <w:p w14:paraId="3FC25A9D" w14:textId="77777777" w:rsidR="00A75EBA" w:rsidRDefault="00000000">
            <w:pPr>
              <w:spacing w:after="0" w:line="240" w:lineRule="auto"/>
              <w:ind w:left="63" w:hanging="142"/>
              <w:jc w:val="both"/>
              <w:rPr>
                <w:rFonts w:ascii="Arial" w:eastAsia="Arial" w:hAnsi="Arial" w:cs="Arial"/>
                <w:sz w:val="20"/>
                <w:szCs w:val="20"/>
              </w:rPr>
            </w:pPr>
            <w:r>
              <w:rPr>
                <w:rFonts w:ascii="Arial" w:eastAsia="Arial" w:hAnsi="Arial" w:cs="Arial"/>
                <w:sz w:val="20"/>
                <w:szCs w:val="20"/>
              </w:rPr>
              <w:t>Email:</w:t>
            </w:r>
          </w:p>
        </w:tc>
        <w:tc>
          <w:tcPr>
            <w:tcW w:w="4607" w:type="dxa"/>
            <w:tcBorders>
              <w:top w:val="single" w:sz="4" w:space="0" w:color="000000"/>
              <w:left w:val="single" w:sz="4" w:space="0" w:color="000000"/>
              <w:bottom w:val="single" w:sz="4" w:space="0" w:color="000000"/>
              <w:right w:val="single" w:sz="4" w:space="0" w:color="000000"/>
            </w:tcBorders>
          </w:tcPr>
          <w:p w14:paraId="23A82546" w14:textId="42C7A028" w:rsidR="00A75EBA" w:rsidRDefault="003A0E4C">
            <w:pPr>
              <w:spacing w:after="0" w:line="240" w:lineRule="auto"/>
              <w:jc w:val="both"/>
              <w:rPr>
                <w:rFonts w:ascii="Arial" w:eastAsia="Arial" w:hAnsi="Arial" w:cs="Arial"/>
                <w:sz w:val="20"/>
                <w:szCs w:val="20"/>
              </w:rPr>
            </w:pPr>
            <w:r>
              <w:rPr>
                <w:rFonts w:ascii="Arial" w:eastAsia="Arial" w:hAnsi="Arial" w:cs="Arial"/>
                <w:sz w:val="20"/>
                <w:szCs w:val="20"/>
              </w:rPr>
              <w:t>Sebasleon20061988@</w:t>
            </w:r>
            <w:proofErr w:type="gramStart"/>
            <w:r>
              <w:rPr>
                <w:rFonts w:ascii="Arial" w:eastAsia="Arial" w:hAnsi="Arial" w:cs="Arial"/>
                <w:sz w:val="20"/>
                <w:szCs w:val="20"/>
              </w:rPr>
              <w:t>gmail,com</w:t>
            </w:r>
            <w:proofErr w:type="gramEnd"/>
          </w:p>
          <w:p w14:paraId="6E7DC7C1" w14:textId="6C65CA8D" w:rsidR="003A0E4C" w:rsidRDefault="003A0E4C" w:rsidP="003A0E4C">
            <w:pPr>
              <w:spacing w:after="0" w:line="240" w:lineRule="auto"/>
              <w:rPr>
                <w:rFonts w:ascii="Arial" w:eastAsia="Arial" w:hAnsi="Arial" w:cs="Arial"/>
                <w:sz w:val="20"/>
                <w:szCs w:val="20"/>
              </w:rPr>
            </w:pPr>
            <w:r>
              <w:rPr>
                <w:rFonts w:ascii="Arial" w:eastAsia="Arial" w:hAnsi="Arial" w:cs="Arial"/>
                <w:sz w:val="20"/>
                <w:szCs w:val="20"/>
              </w:rPr>
              <w:t>Robin-puentes17@hotmail.com</w:t>
            </w:r>
          </w:p>
          <w:p w14:paraId="1E1B1C78" w14:textId="5074CDF4" w:rsidR="003A0E4C" w:rsidRDefault="003A0E4C">
            <w:pPr>
              <w:spacing w:after="0" w:line="240" w:lineRule="auto"/>
              <w:jc w:val="both"/>
              <w:rPr>
                <w:rFonts w:ascii="Arial" w:eastAsia="Arial" w:hAnsi="Arial" w:cs="Arial"/>
                <w:sz w:val="20"/>
                <w:szCs w:val="20"/>
              </w:rPr>
            </w:pPr>
            <w:r>
              <w:rPr>
                <w:rFonts w:ascii="Arial" w:eastAsia="Arial" w:hAnsi="Arial" w:cs="Arial"/>
                <w:sz w:val="20"/>
                <w:szCs w:val="20"/>
              </w:rPr>
              <w:t>Santiago.mendezpd@gmail.com</w:t>
            </w:r>
          </w:p>
        </w:tc>
      </w:tr>
      <w:tr w:rsidR="00A75EBA" w14:paraId="357286CE" w14:textId="77777777">
        <w:tc>
          <w:tcPr>
            <w:tcW w:w="4665" w:type="dxa"/>
            <w:tcBorders>
              <w:top w:val="single" w:sz="4" w:space="0" w:color="000000"/>
              <w:left w:val="single" w:sz="4" w:space="0" w:color="000000"/>
              <w:bottom w:val="single" w:sz="4" w:space="0" w:color="000000"/>
              <w:right w:val="single" w:sz="4" w:space="0" w:color="000000"/>
            </w:tcBorders>
          </w:tcPr>
          <w:p w14:paraId="0E5AB0C2" w14:textId="77777777" w:rsidR="00A75EBA" w:rsidRDefault="00000000">
            <w:pPr>
              <w:spacing w:after="0" w:line="240" w:lineRule="auto"/>
              <w:ind w:left="63" w:hanging="142"/>
              <w:jc w:val="both"/>
              <w:rPr>
                <w:rFonts w:ascii="Arial" w:eastAsia="Arial" w:hAnsi="Arial" w:cs="Arial"/>
                <w:sz w:val="20"/>
                <w:szCs w:val="20"/>
              </w:rPr>
            </w:pPr>
            <w:r>
              <w:rPr>
                <w:rFonts w:ascii="Arial" w:eastAsia="Arial" w:hAnsi="Arial" w:cs="Arial"/>
                <w:sz w:val="20"/>
                <w:szCs w:val="20"/>
              </w:rPr>
              <w:t xml:space="preserve">Regional del </w:t>
            </w:r>
            <w:proofErr w:type="gramStart"/>
            <w:r>
              <w:rPr>
                <w:rFonts w:ascii="Arial" w:eastAsia="Arial" w:hAnsi="Arial" w:cs="Arial"/>
                <w:sz w:val="20"/>
                <w:szCs w:val="20"/>
              </w:rPr>
              <w:t xml:space="preserve">SENA( </w:t>
            </w:r>
            <w:r>
              <w:rPr>
                <w:rFonts w:ascii="Arial" w:eastAsia="Arial" w:hAnsi="Arial" w:cs="Arial"/>
                <w:sz w:val="20"/>
                <w:szCs w:val="20"/>
                <w:highlight w:val="lightGray"/>
              </w:rPr>
              <w:t>Distrito</w:t>
            </w:r>
            <w:proofErr w:type="gramEnd"/>
            <w:r>
              <w:rPr>
                <w:rFonts w:ascii="Arial" w:eastAsia="Arial" w:hAnsi="Arial" w:cs="Arial"/>
                <w:sz w:val="20"/>
                <w:szCs w:val="20"/>
                <w:highlight w:val="lightGray"/>
              </w:rPr>
              <w:t xml:space="preserve"> Capital</w:t>
            </w:r>
            <w:r>
              <w:rPr>
                <w:rFonts w:ascii="Arial" w:eastAsia="Arial" w:hAnsi="Arial" w:cs="Arial"/>
                <w:sz w:val="20"/>
                <w:szCs w:val="20"/>
              </w:rPr>
              <w:t>) :</w:t>
            </w:r>
          </w:p>
        </w:tc>
        <w:tc>
          <w:tcPr>
            <w:tcW w:w="4607" w:type="dxa"/>
            <w:tcBorders>
              <w:top w:val="single" w:sz="4" w:space="0" w:color="000000"/>
              <w:left w:val="single" w:sz="4" w:space="0" w:color="000000"/>
              <w:bottom w:val="single" w:sz="4" w:space="0" w:color="000000"/>
              <w:right w:val="single" w:sz="4" w:space="0" w:color="000000"/>
            </w:tcBorders>
          </w:tcPr>
          <w:p w14:paraId="483BB3EE" w14:textId="34F6F144" w:rsidR="00A75EBA" w:rsidRDefault="003A0E4C">
            <w:pPr>
              <w:spacing w:after="0" w:line="240" w:lineRule="auto"/>
              <w:jc w:val="both"/>
              <w:rPr>
                <w:rFonts w:ascii="Arial" w:eastAsia="Arial" w:hAnsi="Arial" w:cs="Arial"/>
                <w:sz w:val="20"/>
                <w:szCs w:val="20"/>
              </w:rPr>
            </w:pPr>
            <w:proofErr w:type="spellStart"/>
            <w:r>
              <w:rPr>
                <w:rFonts w:ascii="Arial" w:eastAsia="Arial" w:hAnsi="Arial" w:cs="Arial"/>
                <w:sz w:val="20"/>
                <w:szCs w:val="20"/>
              </w:rPr>
              <w:t>Bogota</w:t>
            </w:r>
            <w:proofErr w:type="spellEnd"/>
            <w:r>
              <w:rPr>
                <w:rFonts w:ascii="Arial" w:eastAsia="Arial" w:hAnsi="Arial" w:cs="Arial"/>
                <w:sz w:val="20"/>
                <w:szCs w:val="20"/>
              </w:rPr>
              <w:t xml:space="preserve"> </w:t>
            </w:r>
          </w:p>
        </w:tc>
      </w:tr>
      <w:tr w:rsidR="00A75EBA" w14:paraId="04D24FF1" w14:textId="77777777">
        <w:tc>
          <w:tcPr>
            <w:tcW w:w="4665" w:type="dxa"/>
            <w:tcBorders>
              <w:top w:val="single" w:sz="4" w:space="0" w:color="000000"/>
              <w:left w:val="single" w:sz="4" w:space="0" w:color="000000"/>
              <w:bottom w:val="single" w:sz="4" w:space="0" w:color="000000"/>
              <w:right w:val="single" w:sz="4" w:space="0" w:color="000000"/>
            </w:tcBorders>
          </w:tcPr>
          <w:p w14:paraId="05AA6268" w14:textId="77777777" w:rsidR="00A75EBA" w:rsidRDefault="00000000">
            <w:pPr>
              <w:spacing w:after="0" w:line="240" w:lineRule="auto"/>
              <w:ind w:left="-79"/>
              <w:jc w:val="both"/>
              <w:rPr>
                <w:rFonts w:ascii="Arial" w:eastAsia="Arial" w:hAnsi="Arial" w:cs="Arial"/>
                <w:sz w:val="20"/>
                <w:szCs w:val="20"/>
              </w:rPr>
            </w:pPr>
            <w:r>
              <w:rPr>
                <w:rFonts w:ascii="Arial" w:eastAsia="Arial" w:hAnsi="Arial" w:cs="Arial"/>
                <w:sz w:val="20"/>
                <w:szCs w:val="20"/>
              </w:rPr>
              <w:t>Centro de formación (</w:t>
            </w:r>
            <w:r>
              <w:rPr>
                <w:rFonts w:ascii="Arial" w:eastAsia="Arial" w:hAnsi="Arial" w:cs="Arial"/>
                <w:sz w:val="20"/>
                <w:szCs w:val="20"/>
                <w:highlight w:val="lightGray"/>
              </w:rPr>
              <w:t xml:space="preserve">Centro de Electricidad, </w:t>
            </w:r>
            <w:proofErr w:type="spellStart"/>
            <w:r>
              <w:rPr>
                <w:rFonts w:ascii="Arial" w:eastAsia="Arial" w:hAnsi="Arial" w:cs="Arial"/>
                <w:sz w:val="20"/>
                <w:szCs w:val="20"/>
                <w:highlight w:val="lightGray"/>
              </w:rPr>
              <w:t>Electronica</w:t>
            </w:r>
            <w:proofErr w:type="spellEnd"/>
            <w:r>
              <w:rPr>
                <w:rFonts w:ascii="Arial" w:eastAsia="Arial" w:hAnsi="Arial" w:cs="Arial"/>
                <w:sz w:val="20"/>
                <w:szCs w:val="20"/>
                <w:highlight w:val="lightGray"/>
              </w:rPr>
              <w:t xml:space="preserve"> y Telecomunicaciones</w:t>
            </w:r>
            <w:r>
              <w:rPr>
                <w:rFonts w:ascii="Arial" w:eastAsia="Arial" w:hAnsi="Arial" w:cs="Arial"/>
                <w:b/>
                <w:sz w:val="20"/>
                <w:szCs w:val="20"/>
                <w:highlight w:val="lightGray"/>
              </w:rPr>
              <w:t>, CEET</w:t>
            </w:r>
            <w:r>
              <w:rPr>
                <w:rFonts w:ascii="Arial" w:eastAsia="Arial" w:hAnsi="Arial" w:cs="Arial"/>
                <w:sz w:val="20"/>
                <w:szCs w:val="20"/>
              </w:rPr>
              <w:t>):</w:t>
            </w:r>
          </w:p>
        </w:tc>
        <w:tc>
          <w:tcPr>
            <w:tcW w:w="4607" w:type="dxa"/>
            <w:tcBorders>
              <w:top w:val="single" w:sz="4" w:space="0" w:color="000000"/>
              <w:left w:val="single" w:sz="4" w:space="0" w:color="000000"/>
              <w:bottom w:val="single" w:sz="4" w:space="0" w:color="000000"/>
              <w:right w:val="single" w:sz="4" w:space="0" w:color="000000"/>
            </w:tcBorders>
          </w:tcPr>
          <w:p w14:paraId="748DF3E3" w14:textId="18E6E9DF" w:rsidR="00A75EBA" w:rsidRDefault="003A0E4C">
            <w:pPr>
              <w:spacing w:after="0" w:line="240" w:lineRule="auto"/>
              <w:jc w:val="both"/>
              <w:rPr>
                <w:rFonts w:ascii="Arial" w:eastAsia="Arial" w:hAnsi="Arial" w:cs="Arial"/>
                <w:sz w:val="20"/>
                <w:szCs w:val="20"/>
              </w:rPr>
            </w:pPr>
            <w:r>
              <w:rPr>
                <w:rFonts w:ascii="Arial" w:eastAsia="Arial" w:hAnsi="Arial" w:cs="Arial"/>
                <w:sz w:val="20"/>
                <w:szCs w:val="20"/>
              </w:rPr>
              <w:t>CEET</w:t>
            </w:r>
          </w:p>
        </w:tc>
      </w:tr>
      <w:tr w:rsidR="00A75EBA" w14:paraId="5755297F" w14:textId="77777777">
        <w:tc>
          <w:tcPr>
            <w:tcW w:w="4665" w:type="dxa"/>
            <w:tcBorders>
              <w:top w:val="single" w:sz="4" w:space="0" w:color="000000"/>
              <w:left w:val="single" w:sz="4" w:space="0" w:color="000000"/>
              <w:bottom w:val="single" w:sz="4" w:space="0" w:color="000000"/>
              <w:right w:val="single" w:sz="4" w:space="0" w:color="000000"/>
            </w:tcBorders>
          </w:tcPr>
          <w:p w14:paraId="1351896D" w14:textId="77777777" w:rsidR="00A75EBA" w:rsidRDefault="00000000">
            <w:pPr>
              <w:spacing w:after="0" w:line="240" w:lineRule="auto"/>
              <w:ind w:left="63" w:hanging="142"/>
              <w:jc w:val="both"/>
              <w:rPr>
                <w:rFonts w:ascii="Arial" w:eastAsia="Arial" w:hAnsi="Arial" w:cs="Arial"/>
                <w:sz w:val="20"/>
                <w:szCs w:val="20"/>
              </w:rPr>
            </w:pPr>
            <w:r>
              <w:rPr>
                <w:rFonts w:ascii="Arial" w:eastAsia="Arial" w:hAnsi="Arial" w:cs="Arial"/>
                <w:sz w:val="20"/>
                <w:szCs w:val="20"/>
              </w:rPr>
              <w:t>Programa de interés:</w:t>
            </w:r>
          </w:p>
        </w:tc>
        <w:tc>
          <w:tcPr>
            <w:tcW w:w="4607" w:type="dxa"/>
            <w:tcBorders>
              <w:top w:val="single" w:sz="4" w:space="0" w:color="000000"/>
              <w:left w:val="single" w:sz="4" w:space="0" w:color="000000"/>
              <w:bottom w:val="single" w:sz="4" w:space="0" w:color="000000"/>
              <w:right w:val="single" w:sz="4" w:space="0" w:color="000000"/>
            </w:tcBorders>
          </w:tcPr>
          <w:p w14:paraId="3A11C8E7" w14:textId="67A0A1E9" w:rsidR="00A75EBA" w:rsidRDefault="003A0E4C">
            <w:pPr>
              <w:spacing w:after="0" w:line="240" w:lineRule="auto"/>
              <w:jc w:val="both"/>
              <w:rPr>
                <w:rFonts w:ascii="Arial" w:eastAsia="Arial" w:hAnsi="Arial" w:cs="Arial"/>
                <w:sz w:val="20"/>
                <w:szCs w:val="20"/>
              </w:rPr>
            </w:pPr>
            <w:proofErr w:type="spellStart"/>
            <w:r>
              <w:rPr>
                <w:rFonts w:ascii="Arial" w:eastAsia="Arial" w:hAnsi="Arial" w:cs="Arial"/>
                <w:sz w:val="20"/>
                <w:szCs w:val="20"/>
              </w:rPr>
              <w:t>Analisis</w:t>
            </w:r>
            <w:proofErr w:type="spellEnd"/>
            <w:r>
              <w:rPr>
                <w:rFonts w:ascii="Arial" w:eastAsia="Arial" w:hAnsi="Arial" w:cs="Arial"/>
                <w:sz w:val="20"/>
                <w:szCs w:val="20"/>
              </w:rPr>
              <w:t xml:space="preserve"> y desarrollo de Software ADSO</w:t>
            </w:r>
          </w:p>
        </w:tc>
      </w:tr>
      <w:tr w:rsidR="00A75EBA" w14:paraId="7D4D24D2" w14:textId="77777777">
        <w:tc>
          <w:tcPr>
            <w:tcW w:w="4665" w:type="dxa"/>
            <w:tcBorders>
              <w:top w:val="single" w:sz="4" w:space="0" w:color="000000"/>
              <w:left w:val="single" w:sz="4" w:space="0" w:color="000000"/>
              <w:bottom w:val="single" w:sz="4" w:space="0" w:color="000000"/>
              <w:right w:val="single" w:sz="4" w:space="0" w:color="000000"/>
            </w:tcBorders>
          </w:tcPr>
          <w:p w14:paraId="7925D655" w14:textId="77777777" w:rsidR="00A75EBA" w:rsidRDefault="00000000">
            <w:pPr>
              <w:spacing w:after="0" w:line="240" w:lineRule="auto"/>
              <w:ind w:left="-79"/>
              <w:jc w:val="both"/>
              <w:rPr>
                <w:rFonts w:ascii="Arial" w:eastAsia="Arial" w:hAnsi="Arial" w:cs="Arial"/>
                <w:sz w:val="20"/>
                <w:szCs w:val="20"/>
              </w:rPr>
            </w:pPr>
            <w:proofErr w:type="spellStart"/>
            <w:r>
              <w:rPr>
                <w:rFonts w:ascii="Arial" w:eastAsia="Arial" w:hAnsi="Arial" w:cs="Arial"/>
                <w:sz w:val="20"/>
                <w:szCs w:val="20"/>
              </w:rPr>
              <w:t>Fué</w:t>
            </w:r>
            <w:proofErr w:type="spellEnd"/>
            <w:r>
              <w:rPr>
                <w:rFonts w:ascii="Arial" w:eastAsia="Arial" w:hAnsi="Arial" w:cs="Arial"/>
                <w:sz w:val="20"/>
                <w:szCs w:val="20"/>
              </w:rPr>
              <w:t xml:space="preserve"> importante la realización de esta guía para su decisión en el programa de su interés en el SENA (</w:t>
            </w:r>
            <w:r>
              <w:rPr>
                <w:rFonts w:ascii="Arial" w:eastAsia="Arial" w:hAnsi="Arial" w:cs="Arial"/>
                <w:b/>
                <w:sz w:val="20"/>
                <w:szCs w:val="20"/>
                <w:highlight w:val="lightGray"/>
              </w:rPr>
              <w:t>SI/NO</w:t>
            </w:r>
            <w:r>
              <w:rPr>
                <w:rFonts w:ascii="Arial" w:eastAsia="Arial" w:hAnsi="Arial" w:cs="Arial"/>
                <w:sz w:val="20"/>
                <w:szCs w:val="20"/>
              </w:rPr>
              <w:t>, por favor amplie su respuesta, Gracias):</w:t>
            </w:r>
          </w:p>
        </w:tc>
        <w:tc>
          <w:tcPr>
            <w:tcW w:w="4607" w:type="dxa"/>
            <w:tcBorders>
              <w:top w:val="single" w:sz="4" w:space="0" w:color="000000"/>
              <w:left w:val="single" w:sz="4" w:space="0" w:color="000000"/>
              <w:bottom w:val="single" w:sz="4" w:space="0" w:color="000000"/>
              <w:right w:val="single" w:sz="4" w:space="0" w:color="000000"/>
            </w:tcBorders>
          </w:tcPr>
          <w:p w14:paraId="3B9C7BFB" w14:textId="2B3B8248" w:rsidR="00A75EBA" w:rsidRDefault="003A0E4C">
            <w:pPr>
              <w:spacing w:after="0" w:line="240" w:lineRule="auto"/>
              <w:jc w:val="both"/>
              <w:rPr>
                <w:rFonts w:ascii="Arial" w:eastAsia="Arial" w:hAnsi="Arial" w:cs="Arial"/>
                <w:sz w:val="20"/>
                <w:szCs w:val="20"/>
              </w:rPr>
            </w:pPr>
            <w:r>
              <w:rPr>
                <w:rFonts w:ascii="Arial" w:eastAsia="Arial" w:hAnsi="Arial" w:cs="Arial"/>
                <w:sz w:val="20"/>
                <w:szCs w:val="20"/>
              </w:rPr>
              <w:t>SI</w:t>
            </w:r>
          </w:p>
        </w:tc>
      </w:tr>
    </w:tbl>
    <w:p w14:paraId="138A87EC" w14:textId="77777777" w:rsidR="00A75EBA" w:rsidRDefault="00A75EBA">
      <w:pPr>
        <w:spacing w:after="0" w:line="240" w:lineRule="auto"/>
        <w:jc w:val="both"/>
        <w:rPr>
          <w:rFonts w:ascii="Arial" w:eastAsia="Arial" w:hAnsi="Arial" w:cs="Arial"/>
          <w:b/>
          <w:color w:val="000000"/>
          <w:sz w:val="20"/>
          <w:szCs w:val="20"/>
        </w:rPr>
      </w:pPr>
    </w:p>
    <w:p w14:paraId="448D377C" w14:textId="77777777" w:rsidR="00A75EBA" w:rsidRDefault="00A75EBA">
      <w:pPr>
        <w:spacing w:after="0" w:line="240" w:lineRule="auto"/>
        <w:jc w:val="both"/>
        <w:rPr>
          <w:rFonts w:ascii="Arial" w:eastAsia="Arial" w:hAnsi="Arial" w:cs="Arial"/>
          <w:b/>
          <w:color w:val="000000"/>
          <w:sz w:val="20"/>
          <w:szCs w:val="20"/>
        </w:rPr>
      </w:pPr>
    </w:p>
    <w:p w14:paraId="78966636" w14:textId="77777777" w:rsidR="00A75EBA" w:rsidRDefault="00000000">
      <w:pPr>
        <w:numPr>
          <w:ilvl w:val="0"/>
          <w:numId w:val="2"/>
        </w:numPr>
        <w:pBdr>
          <w:top w:val="nil"/>
          <w:left w:val="nil"/>
          <w:bottom w:val="nil"/>
          <w:right w:val="nil"/>
          <w:between w:val="nil"/>
        </w:pBdr>
        <w:tabs>
          <w:tab w:val="left" w:pos="4320"/>
          <w:tab w:val="left" w:pos="4485"/>
          <w:tab w:val="left" w:pos="5445"/>
        </w:tabs>
        <w:spacing w:after="0"/>
        <w:jc w:val="both"/>
        <w:rPr>
          <w:color w:val="000000"/>
          <w:sz w:val="20"/>
          <w:szCs w:val="20"/>
        </w:rPr>
      </w:pPr>
      <w:r>
        <w:rPr>
          <w:rFonts w:ascii="Arial" w:eastAsia="Arial" w:hAnsi="Arial" w:cs="Arial"/>
          <w:color w:val="000000"/>
          <w:sz w:val="20"/>
          <w:szCs w:val="20"/>
        </w:rPr>
        <w:t>Ambiente Requerido: espacio Virtual</w:t>
      </w:r>
    </w:p>
    <w:p w14:paraId="3CDC2179" w14:textId="77777777" w:rsidR="00A75EBA" w:rsidRDefault="00000000">
      <w:pPr>
        <w:numPr>
          <w:ilvl w:val="0"/>
          <w:numId w:val="2"/>
        </w:numPr>
        <w:pBdr>
          <w:top w:val="nil"/>
          <w:left w:val="nil"/>
          <w:bottom w:val="nil"/>
          <w:right w:val="nil"/>
          <w:between w:val="nil"/>
        </w:pBdr>
        <w:tabs>
          <w:tab w:val="left" w:pos="4320"/>
          <w:tab w:val="left" w:pos="4485"/>
          <w:tab w:val="left" w:pos="5445"/>
        </w:tabs>
        <w:spacing w:after="0" w:line="240" w:lineRule="auto"/>
        <w:jc w:val="both"/>
        <w:rPr>
          <w:b/>
          <w:color w:val="000000"/>
          <w:sz w:val="20"/>
          <w:szCs w:val="20"/>
        </w:rPr>
      </w:pPr>
      <w:r>
        <w:rPr>
          <w:rFonts w:ascii="Arial" w:eastAsia="Arial" w:hAnsi="Arial" w:cs="Arial"/>
          <w:color w:val="000000"/>
          <w:sz w:val="20"/>
          <w:szCs w:val="20"/>
        </w:rPr>
        <w:t xml:space="preserve">Materiales: WIFI, computador, acceso a páginas legalmente permitidas y autorizadas, así verificar que sí se utiliza material de la página de </w:t>
      </w:r>
      <w:proofErr w:type="gramStart"/>
      <w:r>
        <w:rPr>
          <w:rFonts w:ascii="Arial" w:eastAsia="Arial" w:hAnsi="Arial" w:cs="Arial"/>
          <w:color w:val="000000"/>
          <w:sz w:val="20"/>
          <w:szCs w:val="20"/>
        </w:rPr>
        <w:t xml:space="preserve">internet,  </w:t>
      </w:r>
      <w:r>
        <w:rPr>
          <w:rFonts w:ascii="Arial" w:eastAsia="Arial" w:hAnsi="Arial" w:cs="Arial"/>
          <w:b/>
          <w:color w:val="000000"/>
          <w:sz w:val="20"/>
          <w:szCs w:val="20"/>
        </w:rPr>
        <w:t>referencia</w:t>
      </w:r>
      <w:r>
        <w:rPr>
          <w:rFonts w:ascii="Arial" w:eastAsia="Arial" w:hAnsi="Arial" w:cs="Arial"/>
          <w:color w:val="000000"/>
          <w:sz w:val="20"/>
          <w:szCs w:val="20"/>
        </w:rPr>
        <w:t>r</w:t>
      </w:r>
      <w:proofErr w:type="gramEnd"/>
      <w:r>
        <w:rPr>
          <w:rFonts w:ascii="Arial" w:eastAsia="Arial" w:hAnsi="Arial" w:cs="Arial"/>
          <w:color w:val="000000"/>
          <w:sz w:val="20"/>
          <w:szCs w:val="20"/>
        </w:rPr>
        <w:t xml:space="preserve"> en las referencias bibliográficas</w:t>
      </w:r>
    </w:p>
    <w:p w14:paraId="63FD0289" w14:textId="77777777" w:rsidR="00A75EBA" w:rsidRDefault="00A75EBA">
      <w:pPr>
        <w:spacing w:after="0" w:line="240" w:lineRule="auto"/>
        <w:jc w:val="both"/>
        <w:rPr>
          <w:rFonts w:ascii="Arial" w:eastAsia="Arial" w:hAnsi="Arial" w:cs="Arial"/>
          <w:b/>
          <w:color w:val="000000"/>
          <w:sz w:val="20"/>
          <w:szCs w:val="20"/>
        </w:rPr>
      </w:pPr>
    </w:p>
    <w:p w14:paraId="7C572AF7" w14:textId="77777777" w:rsidR="00A75EBA" w:rsidRDefault="00000000">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4. ACTIVIDADES DE EVALUACIÓN</w:t>
      </w:r>
    </w:p>
    <w:p w14:paraId="371846D5" w14:textId="77777777" w:rsidR="00A75EBA" w:rsidRDefault="00A75EBA">
      <w:pPr>
        <w:spacing w:after="0" w:line="240" w:lineRule="auto"/>
        <w:jc w:val="both"/>
        <w:rPr>
          <w:rFonts w:ascii="Arial" w:eastAsia="Arial" w:hAnsi="Arial" w:cs="Arial"/>
          <w:b/>
          <w:color w:val="000000"/>
          <w:sz w:val="20"/>
          <w:szCs w:val="20"/>
        </w:rPr>
      </w:pPr>
    </w:p>
    <w:p w14:paraId="39623205" w14:textId="77777777" w:rsidR="00A75EBA" w:rsidRDefault="00000000">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Tome como referencia la técnica e instrumentos de evaluación citados en la guía de Desarrollo Curricular </w:t>
      </w:r>
    </w:p>
    <w:p w14:paraId="0725BF17" w14:textId="77777777" w:rsidR="00A75EBA" w:rsidRDefault="00A75EBA">
      <w:pPr>
        <w:spacing w:after="0" w:line="240" w:lineRule="auto"/>
        <w:jc w:val="both"/>
        <w:rPr>
          <w:rFonts w:ascii="Arial" w:eastAsia="Arial" w:hAnsi="Arial" w:cs="Arial"/>
          <w:b/>
          <w:color w:val="000000"/>
          <w:sz w:val="20"/>
          <w:szCs w:val="20"/>
        </w:rPr>
      </w:pPr>
    </w:p>
    <w:p w14:paraId="4E207D97" w14:textId="77777777" w:rsidR="00A75EBA" w:rsidRDefault="00A75EBA">
      <w:pPr>
        <w:spacing w:after="0" w:line="240" w:lineRule="auto"/>
        <w:jc w:val="both"/>
        <w:rPr>
          <w:rFonts w:ascii="Arial" w:eastAsia="Arial" w:hAnsi="Arial" w:cs="Arial"/>
          <w:b/>
          <w:color w:val="000000"/>
          <w:sz w:val="20"/>
          <w:szCs w:val="20"/>
        </w:rPr>
      </w:pPr>
    </w:p>
    <w:tbl>
      <w:tblPr>
        <w:tblStyle w:val="a7"/>
        <w:tblW w:w="9422"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062"/>
        <w:gridCol w:w="3100"/>
        <w:gridCol w:w="3260"/>
      </w:tblGrid>
      <w:tr w:rsidR="00A75EBA" w14:paraId="1AD3863F" w14:textId="77777777">
        <w:trPr>
          <w:trHeight w:val="554"/>
        </w:trPr>
        <w:tc>
          <w:tcPr>
            <w:tcW w:w="3062" w:type="dxa"/>
            <w:shd w:val="clear" w:color="auto" w:fill="A6A6A6"/>
          </w:tcPr>
          <w:p w14:paraId="4F7EF873" w14:textId="77777777" w:rsidR="00A75EBA" w:rsidRDefault="00000000">
            <w:pPr>
              <w:jc w:val="center"/>
              <w:rPr>
                <w:rFonts w:ascii="Arial" w:eastAsia="Arial" w:hAnsi="Arial" w:cs="Arial"/>
                <w:b/>
                <w:sz w:val="20"/>
                <w:szCs w:val="20"/>
              </w:rPr>
            </w:pPr>
            <w:r>
              <w:rPr>
                <w:rFonts w:ascii="Arial" w:eastAsia="Arial" w:hAnsi="Arial" w:cs="Arial"/>
                <w:b/>
                <w:sz w:val="20"/>
                <w:szCs w:val="20"/>
              </w:rPr>
              <w:t>Evidencias de Aprendizaje</w:t>
            </w:r>
          </w:p>
        </w:tc>
        <w:tc>
          <w:tcPr>
            <w:tcW w:w="3100" w:type="dxa"/>
            <w:shd w:val="clear" w:color="auto" w:fill="A6A6A6"/>
          </w:tcPr>
          <w:p w14:paraId="550E3183" w14:textId="77777777" w:rsidR="00A75EBA" w:rsidRDefault="00000000">
            <w:pPr>
              <w:jc w:val="center"/>
              <w:rPr>
                <w:rFonts w:ascii="Arial" w:eastAsia="Arial" w:hAnsi="Arial" w:cs="Arial"/>
                <w:b/>
                <w:sz w:val="20"/>
                <w:szCs w:val="20"/>
              </w:rPr>
            </w:pPr>
            <w:r>
              <w:rPr>
                <w:rFonts w:ascii="Arial" w:eastAsia="Arial" w:hAnsi="Arial" w:cs="Arial"/>
                <w:b/>
                <w:sz w:val="20"/>
                <w:szCs w:val="20"/>
              </w:rPr>
              <w:t>Criterios de Evaluación</w:t>
            </w:r>
          </w:p>
        </w:tc>
        <w:tc>
          <w:tcPr>
            <w:tcW w:w="3260" w:type="dxa"/>
            <w:shd w:val="clear" w:color="auto" w:fill="A6A6A6"/>
          </w:tcPr>
          <w:p w14:paraId="1C8E5159" w14:textId="77777777" w:rsidR="00A75EBA" w:rsidRDefault="00000000">
            <w:pPr>
              <w:jc w:val="center"/>
              <w:rPr>
                <w:rFonts w:ascii="Arial" w:eastAsia="Arial" w:hAnsi="Arial" w:cs="Arial"/>
                <w:b/>
                <w:sz w:val="20"/>
                <w:szCs w:val="20"/>
              </w:rPr>
            </w:pPr>
            <w:r>
              <w:rPr>
                <w:rFonts w:ascii="Arial" w:eastAsia="Arial" w:hAnsi="Arial" w:cs="Arial"/>
                <w:b/>
                <w:sz w:val="20"/>
                <w:szCs w:val="20"/>
              </w:rPr>
              <w:t>Técnicas e Instrumentos de Evaluación</w:t>
            </w:r>
          </w:p>
        </w:tc>
      </w:tr>
      <w:tr w:rsidR="00A75EBA" w14:paraId="4889B7B3" w14:textId="77777777">
        <w:tc>
          <w:tcPr>
            <w:tcW w:w="3062" w:type="dxa"/>
          </w:tcPr>
          <w:p w14:paraId="3FD1DA3B" w14:textId="77777777" w:rsidR="00A75EBA" w:rsidRDefault="00000000">
            <w:pPr>
              <w:rPr>
                <w:rFonts w:ascii="Arial" w:eastAsia="Arial" w:hAnsi="Arial" w:cs="Arial"/>
                <w:b/>
                <w:sz w:val="20"/>
                <w:szCs w:val="20"/>
              </w:rPr>
            </w:pPr>
            <w:r>
              <w:rPr>
                <w:rFonts w:ascii="Arial" w:eastAsia="Arial" w:hAnsi="Arial" w:cs="Arial"/>
                <w:b/>
                <w:sz w:val="20"/>
                <w:szCs w:val="20"/>
              </w:rPr>
              <w:t xml:space="preserve">Evidencias de </w:t>
            </w:r>
            <w:proofErr w:type="gramStart"/>
            <w:r>
              <w:rPr>
                <w:rFonts w:ascii="Arial" w:eastAsia="Arial" w:hAnsi="Arial" w:cs="Arial"/>
                <w:b/>
                <w:sz w:val="20"/>
                <w:szCs w:val="20"/>
              </w:rPr>
              <w:t>Conocimiento :</w:t>
            </w:r>
            <w:proofErr w:type="gramEnd"/>
          </w:p>
          <w:p w14:paraId="70ADDDE0" w14:textId="77777777" w:rsidR="00A75EBA" w:rsidRDefault="00A75EBA">
            <w:pPr>
              <w:rPr>
                <w:rFonts w:ascii="Arial" w:eastAsia="Arial" w:hAnsi="Arial" w:cs="Arial"/>
                <w:b/>
                <w:sz w:val="20"/>
                <w:szCs w:val="20"/>
              </w:rPr>
            </w:pPr>
          </w:p>
          <w:p w14:paraId="5925CF69" w14:textId="77777777" w:rsidR="00A75EBA" w:rsidRDefault="00000000">
            <w:pPr>
              <w:rPr>
                <w:rFonts w:ascii="Arial" w:eastAsia="Arial" w:hAnsi="Arial" w:cs="Arial"/>
                <w:b/>
                <w:sz w:val="20"/>
                <w:szCs w:val="20"/>
              </w:rPr>
            </w:pPr>
            <w:r>
              <w:rPr>
                <w:rFonts w:ascii="Arial" w:eastAsia="Arial" w:hAnsi="Arial" w:cs="Arial"/>
                <w:b/>
                <w:sz w:val="20"/>
                <w:szCs w:val="20"/>
              </w:rPr>
              <w:t>Evidencias de Desempeño</w:t>
            </w:r>
          </w:p>
          <w:p w14:paraId="1A92E4DC" w14:textId="77777777" w:rsidR="00A75EBA" w:rsidRDefault="00A75EBA">
            <w:pPr>
              <w:rPr>
                <w:rFonts w:ascii="Arial" w:eastAsia="Arial" w:hAnsi="Arial" w:cs="Arial"/>
                <w:b/>
                <w:sz w:val="20"/>
                <w:szCs w:val="20"/>
              </w:rPr>
            </w:pPr>
          </w:p>
          <w:p w14:paraId="10628D1D" w14:textId="77777777" w:rsidR="00A75EBA" w:rsidRDefault="00000000">
            <w:pPr>
              <w:rPr>
                <w:rFonts w:ascii="Arial" w:eastAsia="Arial" w:hAnsi="Arial" w:cs="Arial"/>
                <w:b/>
                <w:sz w:val="20"/>
                <w:szCs w:val="20"/>
              </w:rPr>
            </w:pPr>
            <w:proofErr w:type="gramStart"/>
            <w:r>
              <w:rPr>
                <w:rFonts w:ascii="Arial" w:eastAsia="Arial" w:hAnsi="Arial" w:cs="Arial"/>
                <w:b/>
                <w:sz w:val="20"/>
                <w:szCs w:val="20"/>
              </w:rPr>
              <w:t>Evidencias  de</w:t>
            </w:r>
            <w:proofErr w:type="gramEnd"/>
            <w:r>
              <w:rPr>
                <w:rFonts w:ascii="Arial" w:eastAsia="Arial" w:hAnsi="Arial" w:cs="Arial"/>
                <w:b/>
                <w:sz w:val="20"/>
                <w:szCs w:val="20"/>
              </w:rPr>
              <w:t xml:space="preserve"> Producto:</w:t>
            </w:r>
          </w:p>
        </w:tc>
        <w:tc>
          <w:tcPr>
            <w:tcW w:w="3100" w:type="dxa"/>
          </w:tcPr>
          <w:p w14:paraId="2FCC4610" w14:textId="77777777" w:rsidR="00A75EBA" w:rsidRDefault="00A75EBA">
            <w:pPr>
              <w:rPr>
                <w:rFonts w:ascii="Arial" w:eastAsia="Arial" w:hAnsi="Arial" w:cs="Arial"/>
                <w:b/>
                <w:sz w:val="20"/>
                <w:szCs w:val="20"/>
              </w:rPr>
            </w:pPr>
          </w:p>
          <w:p w14:paraId="4AA893F3" w14:textId="77777777" w:rsidR="00A75EBA" w:rsidRDefault="00A75EBA">
            <w:pPr>
              <w:rPr>
                <w:rFonts w:ascii="Arial" w:eastAsia="Arial" w:hAnsi="Arial" w:cs="Arial"/>
                <w:b/>
                <w:sz w:val="20"/>
                <w:szCs w:val="20"/>
              </w:rPr>
            </w:pPr>
          </w:p>
          <w:p w14:paraId="4040BDB3" w14:textId="77777777" w:rsidR="00A75EBA" w:rsidRDefault="00A75EBA">
            <w:pPr>
              <w:rPr>
                <w:rFonts w:ascii="Arial" w:eastAsia="Arial" w:hAnsi="Arial" w:cs="Arial"/>
                <w:b/>
                <w:sz w:val="20"/>
                <w:szCs w:val="20"/>
              </w:rPr>
            </w:pPr>
          </w:p>
          <w:p w14:paraId="0EBA4F80" w14:textId="77777777" w:rsidR="00A75EBA" w:rsidRDefault="00A75EBA">
            <w:pPr>
              <w:rPr>
                <w:rFonts w:ascii="Arial" w:eastAsia="Arial" w:hAnsi="Arial" w:cs="Arial"/>
                <w:b/>
                <w:sz w:val="20"/>
                <w:szCs w:val="20"/>
              </w:rPr>
            </w:pPr>
          </w:p>
          <w:p w14:paraId="1C88A251" w14:textId="77777777" w:rsidR="00A75EBA" w:rsidRDefault="00000000">
            <w:pPr>
              <w:rPr>
                <w:rFonts w:ascii="Arial" w:eastAsia="Arial" w:hAnsi="Arial" w:cs="Arial"/>
                <w:sz w:val="20"/>
                <w:szCs w:val="20"/>
              </w:rPr>
            </w:pPr>
            <w:r>
              <w:rPr>
                <w:rFonts w:ascii="Arial" w:eastAsia="Arial" w:hAnsi="Arial" w:cs="Arial"/>
                <w:sz w:val="20"/>
                <w:szCs w:val="20"/>
              </w:rPr>
              <w:lastRenderedPageBreak/>
              <w:t xml:space="preserve">El aprendiz entrega la guía desarrollada, y </w:t>
            </w:r>
            <w:proofErr w:type="gramStart"/>
            <w:r>
              <w:rPr>
                <w:rFonts w:ascii="Arial" w:eastAsia="Arial" w:hAnsi="Arial" w:cs="Arial"/>
                <w:sz w:val="20"/>
                <w:szCs w:val="20"/>
              </w:rPr>
              <w:t>esta cumple</w:t>
            </w:r>
            <w:proofErr w:type="gramEnd"/>
            <w:r>
              <w:rPr>
                <w:rFonts w:ascii="Arial" w:eastAsia="Arial" w:hAnsi="Arial" w:cs="Arial"/>
                <w:sz w:val="20"/>
                <w:szCs w:val="20"/>
              </w:rPr>
              <w:t xml:space="preserve"> con los criterios PVAC: pertinencia (hace lo que se le solicita), vigencia (dentro del plazo definido), autenticidad (fue elaborada por él mismo), calidad (las actividades reflejan interés y compromiso en su desarrollo)</w:t>
            </w:r>
          </w:p>
        </w:tc>
        <w:tc>
          <w:tcPr>
            <w:tcW w:w="3260" w:type="dxa"/>
          </w:tcPr>
          <w:p w14:paraId="40C7B579" w14:textId="77777777" w:rsidR="00A75EBA" w:rsidRDefault="00A75EBA">
            <w:pPr>
              <w:jc w:val="center"/>
              <w:rPr>
                <w:rFonts w:ascii="Arial" w:eastAsia="Arial" w:hAnsi="Arial" w:cs="Arial"/>
                <w:b/>
                <w:sz w:val="20"/>
                <w:szCs w:val="20"/>
              </w:rPr>
            </w:pPr>
          </w:p>
        </w:tc>
      </w:tr>
    </w:tbl>
    <w:p w14:paraId="66593893" w14:textId="77777777" w:rsidR="00A75EBA" w:rsidRDefault="00A75EBA">
      <w:pPr>
        <w:spacing w:after="0" w:line="240" w:lineRule="auto"/>
        <w:jc w:val="both"/>
        <w:rPr>
          <w:rFonts w:ascii="Arial" w:eastAsia="Arial" w:hAnsi="Arial" w:cs="Arial"/>
          <w:b/>
          <w:color w:val="000000"/>
          <w:sz w:val="20"/>
          <w:szCs w:val="20"/>
        </w:rPr>
      </w:pPr>
    </w:p>
    <w:p w14:paraId="07DC447C" w14:textId="77777777" w:rsidR="00A75EBA" w:rsidRDefault="00A75EBA">
      <w:pPr>
        <w:spacing w:after="0" w:line="240" w:lineRule="auto"/>
        <w:jc w:val="both"/>
        <w:rPr>
          <w:rFonts w:ascii="Arial" w:eastAsia="Arial" w:hAnsi="Arial" w:cs="Arial"/>
          <w:b/>
          <w:color w:val="000000"/>
          <w:sz w:val="20"/>
          <w:szCs w:val="20"/>
        </w:rPr>
      </w:pPr>
    </w:p>
    <w:p w14:paraId="283BFDCC" w14:textId="77777777" w:rsidR="00A75EBA" w:rsidRDefault="00000000">
      <w:pPr>
        <w:jc w:val="both"/>
        <w:rPr>
          <w:rFonts w:ascii="Arial" w:eastAsia="Arial" w:hAnsi="Arial" w:cs="Arial"/>
          <w:b/>
          <w:sz w:val="20"/>
          <w:szCs w:val="20"/>
        </w:rPr>
      </w:pPr>
      <w:r>
        <w:rPr>
          <w:rFonts w:ascii="Arial" w:eastAsia="Arial" w:hAnsi="Arial" w:cs="Arial"/>
          <w:b/>
          <w:sz w:val="20"/>
          <w:szCs w:val="20"/>
        </w:rPr>
        <w:t>5. GLOSARIO DE TÉRMINOS</w:t>
      </w:r>
    </w:p>
    <w:p w14:paraId="20845028" w14:textId="77777777" w:rsidR="00A75EBA" w:rsidRDefault="00000000">
      <w:pPr>
        <w:rPr>
          <w:rFonts w:ascii="Arial" w:eastAsia="Arial" w:hAnsi="Arial" w:cs="Arial"/>
          <w:sz w:val="20"/>
          <w:szCs w:val="20"/>
        </w:rPr>
      </w:pPr>
      <w:r>
        <w:rPr>
          <w:rFonts w:ascii="Arial" w:eastAsia="Arial" w:hAnsi="Arial" w:cs="Arial"/>
          <w:sz w:val="20"/>
          <w:szCs w:val="20"/>
        </w:rPr>
        <w:t>Apoyo de Sostenimiento: recurso en dinero que se otorga a los aprendices que cumplen con los requisitos definidos en este procedimiento, y de acuerdo a la disponibilidad de cupos y recursos asignados a cada Centro de Formación.</w:t>
      </w:r>
    </w:p>
    <w:p w14:paraId="0F03C83B" w14:textId="77777777" w:rsidR="00A75EBA" w:rsidRDefault="00000000">
      <w:pPr>
        <w:rPr>
          <w:rFonts w:ascii="Arial" w:eastAsia="Arial" w:hAnsi="Arial" w:cs="Arial"/>
          <w:sz w:val="20"/>
          <w:szCs w:val="20"/>
        </w:rPr>
      </w:pPr>
      <w:r>
        <w:rPr>
          <w:rFonts w:ascii="Arial" w:eastAsia="Arial" w:hAnsi="Arial" w:cs="Arial"/>
          <w:sz w:val="20"/>
          <w:szCs w:val="20"/>
        </w:rPr>
        <w:t>Egresado SENA: se define egresado SENA a quien después de haber aprobado todo el proceso de formación y cumplidos los requisitos académicos y administrativos exigidos por el SENA, haya obtenido el título o certificado correspondiente al programa de formación</w:t>
      </w:r>
    </w:p>
    <w:p w14:paraId="1F252DAB" w14:textId="77777777" w:rsidR="00A75EBA" w:rsidRDefault="00000000">
      <w:pPr>
        <w:rPr>
          <w:rFonts w:ascii="Arial" w:eastAsia="Arial" w:hAnsi="Arial" w:cs="Arial"/>
          <w:sz w:val="20"/>
          <w:szCs w:val="20"/>
        </w:rPr>
      </w:pPr>
      <w:r>
        <w:rPr>
          <w:rFonts w:ascii="Arial" w:eastAsia="Arial" w:hAnsi="Arial" w:cs="Arial"/>
          <w:sz w:val="20"/>
          <w:szCs w:val="20"/>
        </w:rPr>
        <w:t>PNIBA -Plan Nacional Integral de Bienestar al Aprendiz: Documento nacional marco que traza orientaciones sobre el propósito y objetivos de la gestión de Bienestar al Aprendiz en el SENA</w:t>
      </w:r>
    </w:p>
    <w:p w14:paraId="7055AF5E" w14:textId="77777777" w:rsidR="00A75EBA" w:rsidRDefault="00A75EBA">
      <w:pPr>
        <w:jc w:val="both"/>
        <w:rPr>
          <w:rFonts w:ascii="Arial" w:eastAsia="Arial" w:hAnsi="Arial" w:cs="Arial"/>
          <w:b/>
          <w:sz w:val="20"/>
          <w:szCs w:val="20"/>
        </w:rPr>
      </w:pPr>
    </w:p>
    <w:p w14:paraId="22359679" w14:textId="77777777" w:rsidR="00A75EBA" w:rsidRDefault="00A75EBA">
      <w:pPr>
        <w:jc w:val="both"/>
        <w:rPr>
          <w:rFonts w:ascii="Arial" w:eastAsia="Arial" w:hAnsi="Arial" w:cs="Arial"/>
          <w:b/>
          <w:sz w:val="20"/>
          <w:szCs w:val="20"/>
        </w:rPr>
      </w:pPr>
    </w:p>
    <w:p w14:paraId="7CDA5407" w14:textId="77777777" w:rsidR="00A75EBA" w:rsidRDefault="00000000">
      <w:pPr>
        <w:jc w:val="both"/>
        <w:rPr>
          <w:rFonts w:ascii="Arial" w:eastAsia="Arial" w:hAnsi="Arial" w:cs="Arial"/>
          <w:b/>
          <w:sz w:val="20"/>
          <w:szCs w:val="20"/>
        </w:rPr>
      </w:pPr>
      <w:r>
        <w:rPr>
          <w:rFonts w:ascii="Arial" w:eastAsia="Arial" w:hAnsi="Arial" w:cs="Arial"/>
          <w:b/>
          <w:sz w:val="20"/>
          <w:szCs w:val="20"/>
        </w:rPr>
        <w:t>6. REFERENTES BILBIOGRÁFICOS</w:t>
      </w:r>
    </w:p>
    <w:p w14:paraId="5ED699F6" w14:textId="77777777" w:rsidR="00A75EBA" w:rsidRDefault="00000000">
      <w:pPr>
        <w:jc w:val="both"/>
        <w:rPr>
          <w:rFonts w:ascii="Arial" w:eastAsia="Arial" w:hAnsi="Arial" w:cs="Arial"/>
          <w:sz w:val="20"/>
          <w:szCs w:val="20"/>
        </w:rPr>
      </w:pPr>
      <w:r>
        <w:rPr>
          <w:rFonts w:ascii="Arial" w:eastAsia="Arial" w:hAnsi="Arial" w:cs="Arial"/>
          <w:sz w:val="20"/>
          <w:szCs w:val="20"/>
        </w:rPr>
        <w:t>Autores varios (2012). Acuerdo 00007 de 2012. Reglamento del Aprendiz SENA</w:t>
      </w:r>
    </w:p>
    <w:p w14:paraId="69DD514D" w14:textId="77777777" w:rsidR="00A75EBA" w:rsidRDefault="00000000">
      <w:pPr>
        <w:jc w:val="both"/>
        <w:rPr>
          <w:rFonts w:ascii="Arial" w:eastAsia="Arial" w:hAnsi="Arial" w:cs="Arial"/>
          <w:sz w:val="20"/>
          <w:szCs w:val="20"/>
        </w:rPr>
      </w:pPr>
      <w:r>
        <w:rPr>
          <w:rFonts w:ascii="Arial" w:eastAsia="Arial" w:hAnsi="Arial" w:cs="Arial"/>
          <w:sz w:val="20"/>
          <w:szCs w:val="20"/>
        </w:rPr>
        <w:t>Resolución Plan Nacional Integral de Bienestar al Aprendiz, en:</w:t>
      </w:r>
    </w:p>
    <w:p w14:paraId="6A84D621" w14:textId="77777777" w:rsidR="00A75EBA" w:rsidRDefault="00000000">
      <w:pPr>
        <w:jc w:val="both"/>
        <w:rPr>
          <w:rFonts w:ascii="Arial" w:eastAsia="Arial" w:hAnsi="Arial" w:cs="Arial"/>
          <w:sz w:val="20"/>
          <w:szCs w:val="20"/>
        </w:rPr>
      </w:pPr>
      <w:hyperlink r:id="rId18">
        <w:r>
          <w:rPr>
            <w:rFonts w:ascii="Arial" w:eastAsia="Arial" w:hAnsi="Arial" w:cs="Arial"/>
            <w:color w:val="0D2E46"/>
            <w:sz w:val="20"/>
            <w:szCs w:val="20"/>
            <w:u w:val="single"/>
          </w:rPr>
          <w:t>http://normograma.sena.edu.co/normograma/docs/resolucion_sena_1228_2018.htm</w:t>
        </w:r>
      </w:hyperlink>
      <w:r>
        <w:rPr>
          <w:rFonts w:ascii="Arial" w:eastAsia="Arial" w:hAnsi="Arial" w:cs="Arial"/>
          <w:sz w:val="20"/>
          <w:szCs w:val="20"/>
        </w:rPr>
        <w:t xml:space="preserve"> </w:t>
      </w:r>
    </w:p>
    <w:p w14:paraId="0517A40E" w14:textId="77777777" w:rsidR="00A75EBA" w:rsidRDefault="00A75EBA">
      <w:pPr>
        <w:jc w:val="both"/>
        <w:rPr>
          <w:rFonts w:ascii="Arial" w:eastAsia="Arial" w:hAnsi="Arial" w:cs="Arial"/>
          <w:b/>
          <w:sz w:val="20"/>
          <w:szCs w:val="20"/>
        </w:rPr>
      </w:pPr>
    </w:p>
    <w:p w14:paraId="76FD6E6C" w14:textId="77777777" w:rsidR="00A75EBA" w:rsidRDefault="00A75EBA">
      <w:pPr>
        <w:jc w:val="both"/>
        <w:rPr>
          <w:rFonts w:ascii="Arial" w:eastAsia="Arial" w:hAnsi="Arial" w:cs="Arial"/>
          <w:b/>
          <w:sz w:val="20"/>
          <w:szCs w:val="20"/>
        </w:rPr>
      </w:pPr>
    </w:p>
    <w:p w14:paraId="73820E0E" w14:textId="77777777" w:rsidR="00A75EBA" w:rsidRDefault="00000000">
      <w:pPr>
        <w:jc w:val="both"/>
        <w:rPr>
          <w:rFonts w:ascii="Arial" w:eastAsia="Arial" w:hAnsi="Arial" w:cs="Arial"/>
          <w:b/>
          <w:sz w:val="20"/>
          <w:szCs w:val="20"/>
        </w:rPr>
      </w:pPr>
      <w:r>
        <w:rPr>
          <w:rFonts w:ascii="Arial" w:eastAsia="Arial" w:hAnsi="Arial" w:cs="Arial"/>
          <w:b/>
          <w:sz w:val="20"/>
          <w:szCs w:val="20"/>
        </w:rPr>
        <w:t>7. CONTROL DEL DOCUMENTO</w:t>
      </w:r>
    </w:p>
    <w:tbl>
      <w:tblPr>
        <w:tblStyle w:val="a8"/>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5"/>
        <w:gridCol w:w="2557"/>
        <w:gridCol w:w="1528"/>
        <w:gridCol w:w="2040"/>
        <w:gridCol w:w="2397"/>
      </w:tblGrid>
      <w:tr w:rsidR="00A75EBA" w14:paraId="32E09A45" w14:textId="77777777">
        <w:tc>
          <w:tcPr>
            <w:tcW w:w="1225" w:type="dxa"/>
            <w:tcBorders>
              <w:top w:val="nil"/>
              <w:left w:val="nil"/>
            </w:tcBorders>
          </w:tcPr>
          <w:p w14:paraId="5F6233C8" w14:textId="77777777" w:rsidR="00A75EBA" w:rsidRDefault="00A75EBA">
            <w:pPr>
              <w:jc w:val="both"/>
              <w:rPr>
                <w:rFonts w:ascii="Arial" w:eastAsia="Arial" w:hAnsi="Arial" w:cs="Arial"/>
                <w:b/>
                <w:sz w:val="20"/>
                <w:szCs w:val="20"/>
              </w:rPr>
            </w:pPr>
          </w:p>
        </w:tc>
        <w:tc>
          <w:tcPr>
            <w:tcW w:w="2557" w:type="dxa"/>
          </w:tcPr>
          <w:p w14:paraId="556973DE" w14:textId="77777777" w:rsidR="00A75EBA" w:rsidRDefault="00000000">
            <w:pPr>
              <w:jc w:val="both"/>
              <w:rPr>
                <w:rFonts w:ascii="Arial" w:eastAsia="Arial" w:hAnsi="Arial" w:cs="Arial"/>
                <w:b/>
                <w:sz w:val="20"/>
                <w:szCs w:val="20"/>
              </w:rPr>
            </w:pPr>
            <w:r>
              <w:rPr>
                <w:rFonts w:ascii="Arial" w:eastAsia="Arial" w:hAnsi="Arial" w:cs="Arial"/>
                <w:b/>
                <w:sz w:val="20"/>
                <w:szCs w:val="20"/>
              </w:rPr>
              <w:t>Nombre</w:t>
            </w:r>
          </w:p>
        </w:tc>
        <w:tc>
          <w:tcPr>
            <w:tcW w:w="1528" w:type="dxa"/>
          </w:tcPr>
          <w:p w14:paraId="498F0149" w14:textId="77777777" w:rsidR="00A75EBA" w:rsidRDefault="00000000">
            <w:pPr>
              <w:jc w:val="both"/>
              <w:rPr>
                <w:rFonts w:ascii="Arial" w:eastAsia="Arial" w:hAnsi="Arial" w:cs="Arial"/>
                <w:b/>
                <w:sz w:val="20"/>
                <w:szCs w:val="20"/>
              </w:rPr>
            </w:pPr>
            <w:r>
              <w:rPr>
                <w:rFonts w:ascii="Arial" w:eastAsia="Arial" w:hAnsi="Arial" w:cs="Arial"/>
                <w:b/>
                <w:sz w:val="20"/>
                <w:szCs w:val="20"/>
              </w:rPr>
              <w:t>Cargo</w:t>
            </w:r>
          </w:p>
        </w:tc>
        <w:tc>
          <w:tcPr>
            <w:tcW w:w="2040" w:type="dxa"/>
          </w:tcPr>
          <w:p w14:paraId="0E312E1B" w14:textId="77777777" w:rsidR="00A75EBA" w:rsidRDefault="00000000">
            <w:pPr>
              <w:jc w:val="both"/>
              <w:rPr>
                <w:rFonts w:ascii="Arial" w:eastAsia="Arial" w:hAnsi="Arial" w:cs="Arial"/>
                <w:b/>
                <w:sz w:val="20"/>
                <w:szCs w:val="20"/>
              </w:rPr>
            </w:pPr>
            <w:r>
              <w:rPr>
                <w:rFonts w:ascii="Arial" w:eastAsia="Arial" w:hAnsi="Arial" w:cs="Arial"/>
                <w:b/>
                <w:sz w:val="20"/>
                <w:szCs w:val="20"/>
              </w:rPr>
              <w:t>Dependencia</w:t>
            </w:r>
          </w:p>
        </w:tc>
        <w:tc>
          <w:tcPr>
            <w:tcW w:w="2397" w:type="dxa"/>
          </w:tcPr>
          <w:p w14:paraId="0FC27A75" w14:textId="77777777" w:rsidR="00A75EBA" w:rsidRDefault="00000000">
            <w:pPr>
              <w:jc w:val="both"/>
              <w:rPr>
                <w:rFonts w:ascii="Arial" w:eastAsia="Arial" w:hAnsi="Arial" w:cs="Arial"/>
                <w:b/>
                <w:sz w:val="20"/>
                <w:szCs w:val="20"/>
              </w:rPr>
            </w:pPr>
            <w:r>
              <w:rPr>
                <w:rFonts w:ascii="Arial" w:eastAsia="Arial" w:hAnsi="Arial" w:cs="Arial"/>
                <w:b/>
                <w:sz w:val="20"/>
                <w:szCs w:val="20"/>
              </w:rPr>
              <w:t>Fecha</w:t>
            </w:r>
          </w:p>
        </w:tc>
      </w:tr>
      <w:tr w:rsidR="00A75EBA" w14:paraId="0A4210C6" w14:textId="77777777">
        <w:tc>
          <w:tcPr>
            <w:tcW w:w="1225" w:type="dxa"/>
          </w:tcPr>
          <w:p w14:paraId="6D8B12A5" w14:textId="77777777" w:rsidR="00A75EBA" w:rsidRDefault="00000000">
            <w:pPr>
              <w:jc w:val="both"/>
              <w:rPr>
                <w:rFonts w:ascii="Arial" w:eastAsia="Arial" w:hAnsi="Arial" w:cs="Arial"/>
                <w:b/>
                <w:sz w:val="20"/>
                <w:szCs w:val="20"/>
              </w:rPr>
            </w:pPr>
            <w:r>
              <w:rPr>
                <w:rFonts w:ascii="Arial" w:eastAsia="Arial" w:hAnsi="Arial" w:cs="Arial"/>
                <w:b/>
                <w:sz w:val="20"/>
                <w:szCs w:val="20"/>
              </w:rPr>
              <w:t>Autor (es)</w:t>
            </w:r>
          </w:p>
        </w:tc>
        <w:tc>
          <w:tcPr>
            <w:tcW w:w="2557" w:type="dxa"/>
          </w:tcPr>
          <w:p w14:paraId="0B572C05" w14:textId="77777777" w:rsidR="00A75EBA" w:rsidRDefault="00000000">
            <w:pPr>
              <w:rPr>
                <w:rFonts w:ascii="Arial" w:eastAsia="Arial" w:hAnsi="Arial" w:cs="Arial"/>
                <w:sz w:val="20"/>
                <w:szCs w:val="20"/>
              </w:rPr>
            </w:pPr>
            <w:r>
              <w:rPr>
                <w:rFonts w:ascii="Arial" w:eastAsia="Arial" w:hAnsi="Arial" w:cs="Arial"/>
                <w:sz w:val="20"/>
                <w:szCs w:val="20"/>
              </w:rPr>
              <w:t>Sandra Ramón Velásquez</w:t>
            </w:r>
          </w:p>
          <w:p w14:paraId="2A407AD5" w14:textId="77777777" w:rsidR="00A75EBA" w:rsidRDefault="00000000">
            <w:pPr>
              <w:rPr>
                <w:rFonts w:ascii="Arial" w:eastAsia="Arial" w:hAnsi="Arial" w:cs="Arial"/>
                <w:sz w:val="20"/>
                <w:szCs w:val="20"/>
              </w:rPr>
            </w:pPr>
            <w:proofErr w:type="spellStart"/>
            <w:r>
              <w:rPr>
                <w:rFonts w:ascii="Arial" w:eastAsia="Arial" w:hAnsi="Arial" w:cs="Arial"/>
                <w:sz w:val="20"/>
                <w:szCs w:val="20"/>
              </w:rPr>
              <w:lastRenderedPageBreak/>
              <w:t>Nury</w:t>
            </w:r>
            <w:proofErr w:type="spellEnd"/>
            <w:r>
              <w:rPr>
                <w:rFonts w:ascii="Arial" w:eastAsia="Arial" w:hAnsi="Arial" w:cs="Arial"/>
                <w:sz w:val="20"/>
                <w:szCs w:val="20"/>
              </w:rPr>
              <w:t xml:space="preserve"> Esmeralda Sastoque</w:t>
            </w:r>
          </w:p>
        </w:tc>
        <w:tc>
          <w:tcPr>
            <w:tcW w:w="1528" w:type="dxa"/>
          </w:tcPr>
          <w:p w14:paraId="06B50E01" w14:textId="77777777" w:rsidR="00A75EBA" w:rsidRDefault="00000000">
            <w:pPr>
              <w:jc w:val="both"/>
              <w:rPr>
                <w:rFonts w:ascii="Arial" w:eastAsia="Arial" w:hAnsi="Arial" w:cs="Arial"/>
                <w:sz w:val="20"/>
                <w:szCs w:val="20"/>
              </w:rPr>
            </w:pPr>
            <w:r>
              <w:rPr>
                <w:rFonts w:ascii="Arial" w:eastAsia="Arial" w:hAnsi="Arial" w:cs="Arial"/>
                <w:sz w:val="20"/>
                <w:szCs w:val="20"/>
              </w:rPr>
              <w:lastRenderedPageBreak/>
              <w:t>Instructora</w:t>
            </w:r>
          </w:p>
          <w:p w14:paraId="6AE700EC" w14:textId="77777777" w:rsidR="00A75EBA" w:rsidRDefault="00000000">
            <w:pPr>
              <w:jc w:val="both"/>
              <w:rPr>
                <w:rFonts w:ascii="Arial" w:eastAsia="Arial" w:hAnsi="Arial" w:cs="Arial"/>
                <w:sz w:val="20"/>
                <w:szCs w:val="20"/>
              </w:rPr>
            </w:pPr>
            <w:r>
              <w:rPr>
                <w:rFonts w:ascii="Arial" w:eastAsia="Arial" w:hAnsi="Arial" w:cs="Arial"/>
                <w:sz w:val="20"/>
                <w:szCs w:val="20"/>
              </w:rPr>
              <w:lastRenderedPageBreak/>
              <w:t>Profesional líder de Bienestar</w:t>
            </w:r>
          </w:p>
        </w:tc>
        <w:tc>
          <w:tcPr>
            <w:tcW w:w="2040" w:type="dxa"/>
          </w:tcPr>
          <w:p w14:paraId="3B1B3F4B" w14:textId="77777777" w:rsidR="00A75EBA" w:rsidRDefault="00000000">
            <w:pPr>
              <w:jc w:val="both"/>
              <w:rPr>
                <w:rFonts w:ascii="Arial" w:eastAsia="Arial" w:hAnsi="Arial" w:cs="Arial"/>
                <w:sz w:val="20"/>
                <w:szCs w:val="20"/>
              </w:rPr>
            </w:pPr>
            <w:r>
              <w:rPr>
                <w:rFonts w:ascii="Arial" w:eastAsia="Arial" w:hAnsi="Arial" w:cs="Arial"/>
                <w:sz w:val="20"/>
                <w:szCs w:val="20"/>
              </w:rPr>
              <w:lastRenderedPageBreak/>
              <w:t xml:space="preserve">Centro de Electricidad, Electrónica y </w:t>
            </w:r>
            <w:r>
              <w:rPr>
                <w:rFonts w:ascii="Arial" w:eastAsia="Arial" w:hAnsi="Arial" w:cs="Arial"/>
                <w:sz w:val="20"/>
                <w:szCs w:val="20"/>
              </w:rPr>
              <w:lastRenderedPageBreak/>
              <w:t>Telecomunicaciones</w:t>
            </w:r>
          </w:p>
        </w:tc>
        <w:tc>
          <w:tcPr>
            <w:tcW w:w="2397" w:type="dxa"/>
          </w:tcPr>
          <w:p w14:paraId="1F57E6E8" w14:textId="77777777" w:rsidR="00A75EBA" w:rsidRDefault="00000000">
            <w:pPr>
              <w:jc w:val="both"/>
              <w:rPr>
                <w:rFonts w:ascii="Arial" w:eastAsia="Arial" w:hAnsi="Arial" w:cs="Arial"/>
                <w:sz w:val="20"/>
                <w:szCs w:val="20"/>
              </w:rPr>
            </w:pPr>
            <w:r>
              <w:rPr>
                <w:rFonts w:ascii="Arial" w:eastAsia="Arial" w:hAnsi="Arial" w:cs="Arial"/>
                <w:sz w:val="20"/>
                <w:szCs w:val="20"/>
              </w:rPr>
              <w:lastRenderedPageBreak/>
              <w:t>Agosto de 2020</w:t>
            </w:r>
          </w:p>
        </w:tc>
      </w:tr>
      <w:tr w:rsidR="00A75EBA" w14:paraId="13A78EE6" w14:textId="77777777">
        <w:tc>
          <w:tcPr>
            <w:tcW w:w="1225" w:type="dxa"/>
          </w:tcPr>
          <w:p w14:paraId="238A4224" w14:textId="77777777" w:rsidR="00A75EBA" w:rsidRDefault="00000000">
            <w:pPr>
              <w:jc w:val="both"/>
              <w:rPr>
                <w:rFonts w:ascii="Arial" w:eastAsia="Arial" w:hAnsi="Arial" w:cs="Arial"/>
                <w:b/>
                <w:sz w:val="20"/>
                <w:szCs w:val="20"/>
              </w:rPr>
            </w:pPr>
            <w:r>
              <w:rPr>
                <w:rFonts w:ascii="Arial" w:eastAsia="Arial" w:hAnsi="Arial" w:cs="Arial"/>
                <w:b/>
                <w:sz w:val="20"/>
                <w:szCs w:val="20"/>
              </w:rPr>
              <w:t>Revisión</w:t>
            </w:r>
          </w:p>
        </w:tc>
        <w:tc>
          <w:tcPr>
            <w:tcW w:w="2557" w:type="dxa"/>
          </w:tcPr>
          <w:p w14:paraId="0A181A20" w14:textId="77777777" w:rsidR="00A75EBA" w:rsidRDefault="00000000">
            <w:pPr>
              <w:jc w:val="both"/>
              <w:rPr>
                <w:rFonts w:ascii="Arial" w:eastAsia="Arial" w:hAnsi="Arial" w:cs="Arial"/>
                <w:sz w:val="20"/>
                <w:szCs w:val="20"/>
              </w:rPr>
            </w:pPr>
            <w:r>
              <w:rPr>
                <w:rFonts w:ascii="Arial" w:eastAsia="Arial" w:hAnsi="Arial" w:cs="Arial"/>
                <w:sz w:val="20"/>
                <w:szCs w:val="20"/>
              </w:rPr>
              <w:t xml:space="preserve">José Luis </w:t>
            </w:r>
            <w:proofErr w:type="spellStart"/>
            <w:r>
              <w:rPr>
                <w:rFonts w:ascii="Arial" w:eastAsia="Arial" w:hAnsi="Arial" w:cs="Arial"/>
                <w:sz w:val="20"/>
                <w:szCs w:val="20"/>
              </w:rPr>
              <w:t>Gomez</w:t>
            </w:r>
            <w:proofErr w:type="spellEnd"/>
          </w:p>
        </w:tc>
        <w:tc>
          <w:tcPr>
            <w:tcW w:w="1528" w:type="dxa"/>
          </w:tcPr>
          <w:p w14:paraId="59AEF632" w14:textId="77777777" w:rsidR="00A75EBA" w:rsidRDefault="00000000">
            <w:pPr>
              <w:jc w:val="both"/>
              <w:rPr>
                <w:rFonts w:ascii="Arial" w:eastAsia="Arial" w:hAnsi="Arial" w:cs="Arial"/>
                <w:sz w:val="20"/>
                <w:szCs w:val="20"/>
              </w:rPr>
            </w:pPr>
            <w:r>
              <w:rPr>
                <w:rFonts w:ascii="Arial" w:eastAsia="Arial" w:hAnsi="Arial" w:cs="Arial"/>
                <w:sz w:val="20"/>
                <w:szCs w:val="20"/>
              </w:rPr>
              <w:t>Instructor</w:t>
            </w:r>
          </w:p>
        </w:tc>
        <w:tc>
          <w:tcPr>
            <w:tcW w:w="2040" w:type="dxa"/>
          </w:tcPr>
          <w:p w14:paraId="2827BB53" w14:textId="77777777" w:rsidR="00A75EBA" w:rsidRDefault="00000000">
            <w:pPr>
              <w:jc w:val="both"/>
              <w:rPr>
                <w:rFonts w:ascii="Arial" w:eastAsia="Arial" w:hAnsi="Arial" w:cs="Arial"/>
                <w:sz w:val="20"/>
                <w:szCs w:val="20"/>
              </w:rPr>
            </w:pPr>
            <w:r>
              <w:rPr>
                <w:rFonts w:ascii="Arial" w:eastAsia="Arial" w:hAnsi="Arial" w:cs="Arial"/>
                <w:sz w:val="20"/>
                <w:szCs w:val="20"/>
              </w:rPr>
              <w:t>SENA- CEET</w:t>
            </w:r>
          </w:p>
        </w:tc>
        <w:tc>
          <w:tcPr>
            <w:tcW w:w="2397" w:type="dxa"/>
          </w:tcPr>
          <w:p w14:paraId="174A2CDB" w14:textId="77777777" w:rsidR="00A75EBA" w:rsidRDefault="00000000">
            <w:pPr>
              <w:jc w:val="both"/>
              <w:rPr>
                <w:rFonts w:ascii="Arial" w:eastAsia="Arial" w:hAnsi="Arial" w:cs="Arial"/>
                <w:sz w:val="20"/>
                <w:szCs w:val="20"/>
              </w:rPr>
            </w:pPr>
            <w:r>
              <w:rPr>
                <w:rFonts w:ascii="Arial" w:eastAsia="Arial" w:hAnsi="Arial" w:cs="Arial"/>
                <w:sz w:val="20"/>
                <w:szCs w:val="20"/>
              </w:rPr>
              <w:t>Agosto de 2020</w:t>
            </w:r>
          </w:p>
        </w:tc>
      </w:tr>
    </w:tbl>
    <w:p w14:paraId="1E21D005" w14:textId="77777777" w:rsidR="00A75EBA" w:rsidRDefault="00A75EBA">
      <w:pPr>
        <w:rPr>
          <w:rFonts w:ascii="Arial" w:eastAsia="Arial" w:hAnsi="Arial" w:cs="Arial"/>
          <w:b/>
          <w:sz w:val="20"/>
          <w:szCs w:val="20"/>
        </w:rPr>
      </w:pPr>
    </w:p>
    <w:p w14:paraId="123607B7" w14:textId="77777777" w:rsidR="00A75EBA" w:rsidRDefault="00A75EBA">
      <w:pPr>
        <w:rPr>
          <w:rFonts w:ascii="Arial" w:eastAsia="Arial" w:hAnsi="Arial" w:cs="Arial"/>
          <w:b/>
          <w:sz w:val="20"/>
          <w:szCs w:val="20"/>
        </w:rPr>
      </w:pPr>
    </w:p>
    <w:p w14:paraId="3DD2BE4A" w14:textId="77777777" w:rsidR="00A75EBA" w:rsidRDefault="00000000">
      <w:pPr>
        <w:rPr>
          <w:rFonts w:ascii="Arial" w:eastAsia="Arial" w:hAnsi="Arial" w:cs="Arial"/>
          <w:b/>
          <w:sz w:val="20"/>
          <w:szCs w:val="20"/>
        </w:rPr>
      </w:pPr>
      <w:r>
        <w:rPr>
          <w:rFonts w:ascii="Arial" w:eastAsia="Arial" w:hAnsi="Arial" w:cs="Arial"/>
          <w:b/>
          <w:sz w:val="20"/>
          <w:szCs w:val="20"/>
        </w:rPr>
        <w:t xml:space="preserve">8. CONTROL DE CAMBIOS </w:t>
      </w:r>
      <w:r>
        <w:rPr>
          <w:rFonts w:ascii="Arial" w:eastAsia="Arial" w:hAnsi="Arial" w:cs="Arial"/>
          <w:sz w:val="20"/>
          <w:szCs w:val="20"/>
        </w:rPr>
        <w:t>(diligenciar únicamente si realiza ajustes a la guía)</w:t>
      </w:r>
    </w:p>
    <w:p w14:paraId="58DAE94F" w14:textId="77777777" w:rsidR="00A75EBA" w:rsidRDefault="00A75EBA">
      <w:pPr>
        <w:rPr>
          <w:rFonts w:ascii="Arial" w:eastAsia="Arial" w:hAnsi="Arial" w:cs="Arial"/>
          <w:sz w:val="20"/>
          <w:szCs w:val="20"/>
        </w:rPr>
      </w:pPr>
    </w:p>
    <w:tbl>
      <w:tblPr>
        <w:tblStyle w:val="a9"/>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2643"/>
        <w:gridCol w:w="1268"/>
        <w:gridCol w:w="2040"/>
        <w:gridCol w:w="839"/>
        <w:gridCol w:w="1804"/>
      </w:tblGrid>
      <w:tr w:rsidR="00A75EBA" w14:paraId="3793987F" w14:textId="77777777">
        <w:tc>
          <w:tcPr>
            <w:tcW w:w="1153" w:type="dxa"/>
            <w:tcBorders>
              <w:top w:val="nil"/>
              <w:left w:val="nil"/>
            </w:tcBorders>
          </w:tcPr>
          <w:p w14:paraId="61356007" w14:textId="77777777" w:rsidR="00A75EBA" w:rsidRDefault="00A75EBA">
            <w:pPr>
              <w:jc w:val="both"/>
              <w:rPr>
                <w:rFonts w:ascii="Arial" w:eastAsia="Arial" w:hAnsi="Arial" w:cs="Arial"/>
                <w:b/>
                <w:sz w:val="20"/>
                <w:szCs w:val="20"/>
              </w:rPr>
            </w:pPr>
          </w:p>
        </w:tc>
        <w:tc>
          <w:tcPr>
            <w:tcW w:w="2643" w:type="dxa"/>
          </w:tcPr>
          <w:p w14:paraId="57B1CEB3" w14:textId="77777777" w:rsidR="00A75EBA" w:rsidRDefault="00000000">
            <w:pPr>
              <w:jc w:val="both"/>
              <w:rPr>
                <w:rFonts w:ascii="Arial" w:eastAsia="Arial" w:hAnsi="Arial" w:cs="Arial"/>
                <w:b/>
                <w:sz w:val="20"/>
                <w:szCs w:val="20"/>
              </w:rPr>
            </w:pPr>
            <w:r>
              <w:rPr>
                <w:rFonts w:ascii="Arial" w:eastAsia="Arial" w:hAnsi="Arial" w:cs="Arial"/>
                <w:b/>
                <w:sz w:val="20"/>
                <w:szCs w:val="20"/>
              </w:rPr>
              <w:t>Nombre</w:t>
            </w:r>
          </w:p>
        </w:tc>
        <w:tc>
          <w:tcPr>
            <w:tcW w:w="1268" w:type="dxa"/>
          </w:tcPr>
          <w:p w14:paraId="5B5380EB" w14:textId="77777777" w:rsidR="00A75EBA" w:rsidRDefault="00000000">
            <w:pPr>
              <w:jc w:val="both"/>
              <w:rPr>
                <w:rFonts w:ascii="Arial" w:eastAsia="Arial" w:hAnsi="Arial" w:cs="Arial"/>
                <w:b/>
                <w:sz w:val="20"/>
                <w:szCs w:val="20"/>
              </w:rPr>
            </w:pPr>
            <w:r>
              <w:rPr>
                <w:rFonts w:ascii="Arial" w:eastAsia="Arial" w:hAnsi="Arial" w:cs="Arial"/>
                <w:b/>
                <w:sz w:val="20"/>
                <w:szCs w:val="20"/>
              </w:rPr>
              <w:t>Cargo</w:t>
            </w:r>
          </w:p>
        </w:tc>
        <w:tc>
          <w:tcPr>
            <w:tcW w:w="2040" w:type="dxa"/>
          </w:tcPr>
          <w:p w14:paraId="2D8593AF" w14:textId="77777777" w:rsidR="00A75EBA" w:rsidRDefault="00000000">
            <w:pPr>
              <w:jc w:val="both"/>
              <w:rPr>
                <w:rFonts w:ascii="Arial" w:eastAsia="Arial" w:hAnsi="Arial" w:cs="Arial"/>
                <w:b/>
                <w:sz w:val="20"/>
                <w:szCs w:val="20"/>
              </w:rPr>
            </w:pPr>
            <w:r>
              <w:rPr>
                <w:rFonts w:ascii="Arial" w:eastAsia="Arial" w:hAnsi="Arial" w:cs="Arial"/>
                <w:b/>
                <w:sz w:val="20"/>
                <w:szCs w:val="20"/>
              </w:rPr>
              <w:t>Dependencia</w:t>
            </w:r>
          </w:p>
        </w:tc>
        <w:tc>
          <w:tcPr>
            <w:tcW w:w="839" w:type="dxa"/>
          </w:tcPr>
          <w:p w14:paraId="787F7205" w14:textId="77777777" w:rsidR="00A75EBA" w:rsidRDefault="00000000">
            <w:pPr>
              <w:jc w:val="both"/>
              <w:rPr>
                <w:rFonts w:ascii="Arial" w:eastAsia="Arial" w:hAnsi="Arial" w:cs="Arial"/>
                <w:b/>
                <w:sz w:val="20"/>
                <w:szCs w:val="20"/>
              </w:rPr>
            </w:pPr>
            <w:r>
              <w:rPr>
                <w:rFonts w:ascii="Arial" w:eastAsia="Arial" w:hAnsi="Arial" w:cs="Arial"/>
                <w:b/>
                <w:sz w:val="20"/>
                <w:szCs w:val="20"/>
              </w:rPr>
              <w:t>Fecha</w:t>
            </w:r>
          </w:p>
        </w:tc>
        <w:tc>
          <w:tcPr>
            <w:tcW w:w="1804" w:type="dxa"/>
          </w:tcPr>
          <w:p w14:paraId="4C4614AA" w14:textId="77777777" w:rsidR="00A75EBA" w:rsidRDefault="00000000">
            <w:pPr>
              <w:jc w:val="both"/>
              <w:rPr>
                <w:rFonts w:ascii="Arial" w:eastAsia="Arial" w:hAnsi="Arial" w:cs="Arial"/>
                <w:b/>
                <w:sz w:val="20"/>
                <w:szCs w:val="20"/>
              </w:rPr>
            </w:pPr>
            <w:r>
              <w:rPr>
                <w:rFonts w:ascii="Arial" w:eastAsia="Arial" w:hAnsi="Arial" w:cs="Arial"/>
                <w:b/>
                <w:sz w:val="20"/>
                <w:szCs w:val="20"/>
              </w:rPr>
              <w:t>Razón del Cambio</w:t>
            </w:r>
          </w:p>
        </w:tc>
      </w:tr>
      <w:tr w:rsidR="00A75EBA" w14:paraId="48C7BB66" w14:textId="77777777">
        <w:tc>
          <w:tcPr>
            <w:tcW w:w="1153" w:type="dxa"/>
          </w:tcPr>
          <w:p w14:paraId="344E18B4" w14:textId="77777777" w:rsidR="00A75EBA" w:rsidRDefault="00000000">
            <w:pPr>
              <w:jc w:val="both"/>
              <w:rPr>
                <w:rFonts w:ascii="Arial" w:eastAsia="Arial" w:hAnsi="Arial" w:cs="Arial"/>
                <w:b/>
                <w:sz w:val="20"/>
                <w:szCs w:val="20"/>
              </w:rPr>
            </w:pPr>
            <w:r>
              <w:rPr>
                <w:rFonts w:ascii="Arial" w:eastAsia="Arial" w:hAnsi="Arial" w:cs="Arial"/>
                <w:b/>
                <w:sz w:val="20"/>
                <w:szCs w:val="20"/>
              </w:rPr>
              <w:t>Autor (es)</w:t>
            </w:r>
          </w:p>
        </w:tc>
        <w:tc>
          <w:tcPr>
            <w:tcW w:w="2643" w:type="dxa"/>
          </w:tcPr>
          <w:p w14:paraId="33167FB1" w14:textId="77777777" w:rsidR="00A75EBA" w:rsidRDefault="00A75EBA">
            <w:pPr>
              <w:jc w:val="both"/>
              <w:rPr>
                <w:rFonts w:ascii="Arial" w:eastAsia="Arial" w:hAnsi="Arial" w:cs="Arial"/>
                <w:b/>
                <w:sz w:val="20"/>
                <w:szCs w:val="20"/>
              </w:rPr>
            </w:pPr>
          </w:p>
        </w:tc>
        <w:tc>
          <w:tcPr>
            <w:tcW w:w="1268" w:type="dxa"/>
          </w:tcPr>
          <w:p w14:paraId="012D7C07" w14:textId="77777777" w:rsidR="00A75EBA" w:rsidRDefault="00A75EBA">
            <w:pPr>
              <w:jc w:val="both"/>
              <w:rPr>
                <w:rFonts w:ascii="Arial" w:eastAsia="Arial" w:hAnsi="Arial" w:cs="Arial"/>
                <w:b/>
                <w:sz w:val="20"/>
                <w:szCs w:val="20"/>
              </w:rPr>
            </w:pPr>
          </w:p>
        </w:tc>
        <w:tc>
          <w:tcPr>
            <w:tcW w:w="2040" w:type="dxa"/>
          </w:tcPr>
          <w:p w14:paraId="48FBBA09" w14:textId="77777777" w:rsidR="00A75EBA" w:rsidRDefault="00A75EBA">
            <w:pPr>
              <w:jc w:val="both"/>
              <w:rPr>
                <w:rFonts w:ascii="Arial" w:eastAsia="Arial" w:hAnsi="Arial" w:cs="Arial"/>
                <w:b/>
                <w:sz w:val="20"/>
                <w:szCs w:val="20"/>
              </w:rPr>
            </w:pPr>
          </w:p>
        </w:tc>
        <w:tc>
          <w:tcPr>
            <w:tcW w:w="839" w:type="dxa"/>
          </w:tcPr>
          <w:p w14:paraId="7C1CCC86" w14:textId="77777777" w:rsidR="00A75EBA" w:rsidRDefault="00A75EBA">
            <w:pPr>
              <w:jc w:val="both"/>
              <w:rPr>
                <w:rFonts w:ascii="Arial" w:eastAsia="Arial" w:hAnsi="Arial" w:cs="Arial"/>
                <w:b/>
                <w:sz w:val="20"/>
                <w:szCs w:val="20"/>
              </w:rPr>
            </w:pPr>
          </w:p>
        </w:tc>
        <w:tc>
          <w:tcPr>
            <w:tcW w:w="1804" w:type="dxa"/>
          </w:tcPr>
          <w:p w14:paraId="77DF3380" w14:textId="77777777" w:rsidR="00A75EBA" w:rsidRDefault="00A75EBA">
            <w:pPr>
              <w:jc w:val="both"/>
              <w:rPr>
                <w:rFonts w:ascii="Arial" w:eastAsia="Arial" w:hAnsi="Arial" w:cs="Arial"/>
                <w:b/>
                <w:sz w:val="20"/>
                <w:szCs w:val="20"/>
              </w:rPr>
            </w:pPr>
          </w:p>
        </w:tc>
      </w:tr>
      <w:tr w:rsidR="00A75EBA" w14:paraId="6520B77B" w14:textId="77777777">
        <w:tc>
          <w:tcPr>
            <w:tcW w:w="1153" w:type="dxa"/>
          </w:tcPr>
          <w:p w14:paraId="316D024F" w14:textId="77777777" w:rsidR="00A75EBA" w:rsidRDefault="00000000">
            <w:pPr>
              <w:jc w:val="both"/>
              <w:rPr>
                <w:rFonts w:ascii="Arial" w:eastAsia="Arial" w:hAnsi="Arial" w:cs="Arial"/>
                <w:b/>
                <w:sz w:val="20"/>
                <w:szCs w:val="20"/>
              </w:rPr>
            </w:pPr>
            <w:r>
              <w:rPr>
                <w:rFonts w:ascii="Arial" w:eastAsia="Arial" w:hAnsi="Arial" w:cs="Arial"/>
                <w:b/>
                <w:sz w:val="20"/>
                <w:szCs w:val="20"/>
              </w:rPr>
              <w:t>Revisión</w:t>
            </w:r>
          </w:p>
        </w:tc>
        <w:tc>
          <w:tcPr>
            <w:tcW w:w="2643" w:type="dxa"/>
          </w:tcPr>
          <w:p w14:paraId="3DFE6AC3" w14:textId="77777777" w:rsidR="00A75EBA" w:rsidRDefault="00A75EBA">
            <w:pPr>
              <w:jc w:val="both"/>
              <w:rPr>
                <w:rFonts w:ascii="Arial" w:eastAsia="Arial" w:hAnsi="Arial" w:cs="Arial"/>
                <w:b/>
                <w:sz w:val="20"/>
                <w:szCs w:val="20"/>
              </w:rPr>
            </w:pPr>
          </w:p>
        </w:tc>
        <w:tc>
          <w:tcPr>
            <w:tcW w:w="1268" w:type="dxa"/>
          </w:tcPr>
          <w:p w14:paraId="6452A16A" w14:textId="77777777" w:rsidR="00A75EBA" w:rsidRDefault="00A75EBA">
            <w:pPr>
              <w:jc w:val="both"/>
              <w:rPr>
                <w:rFonts w:ascii="Arial" w:eastAsia="Arial" w:hAnsi="Arial" w:cs="Arial"/>
                <w:b/>
                <w:sz w:val="20"/>
                <w:szCs w:val="20"/>
              </w:rPr>
            </w:pPr>
          </w:p>
        </w:tc>
        <w:tc>
          <w:tcPr>
            <w:tcW w:w="2040" w:type="dxa"/>
          </w:tcPr>
          <w:p w14:paraId="510752E6" w14:textId="77777777" w:rsidR="00A75EBA" w:rsidRDefault="00A75EBA">
            <w:pPr>
              <w:jc w:val="both"/>
              <w:rPr>
                <w:rFonts w:ascii="Arial" w:eastAsia="Arial" w:hAnsi="Arial" w:cs="Arial"/>
                <w:b/>
                <w:sz w:val="20"/>
                <w:szCs w:val="20"/>
              </w:rPr>
            </w:pPr>
          </w:p>
        </w:tc>
        <w:tc>
          <w:tcPr>
            <w:tcW w:w="839" w:type="dxa"/>
          </w:tcPr>
          <w:p w14:paraId="210410E8" w14:textId="77777777" w:rsidR="00A75EBA" w:rsidRDefault="00A75EBA">
            <w:pPr>
              <w:jc w:val="both"/>
              <w:rPr>
                <w:rFonts w:ascii="Arial" w:eastAsia="Arial" w:hAnsi="Arial" w:cs="Arial"/>
                <w:b/>
                <w:sz w:val="20"/>
                <w:szCs w:val="20"/>
              </w:rPr>
            </w:pPr>
          </w:p>
        </w:tc>
        <w:tc>
          <w:tcPr>
            <w:tcW w:w="1804" w:type="dxa"/>
          </w:tcPr>
          <w:p w14:paraId="34095578" w14:textId="77777777" w:rsidR="00A75EBA" w:rsidRDefault="00A75EBA">
            <w:pPr>
              <w:jc w:val="both"/>
              <w:rPr>
                <w:rFonts w:ascii="Arial" w:eastAsia="Arial" w:hAnsi="Arial" w:cs="Arial"/>
                <w:b/>
                <w:sz w:val="20"/>
                <w:szCs w:val="20"/>
              </w:rPr>
            </w:pPr>
          </w:p>
        </w:tc>
      </w:tr>
    </w:tbl>
    <w:p w14:paraId="332BD030" w14:textId="77777777" w:rsidR="00A75EBA" w:rsidRDefault="00A75EBA">
      <w:pPr>
        <w:spacing w:after="0"/>
        <w:rPr>
          <w:rFonts w:ascii="Arial" w:eastAsia="Arial" w:hAnsi="Arial" w:cs="Arial"/>
          <w:color w:val="000000"/>
          <w:sz w:val="20"/>
          <w:szCs w:val="20"/>
        </w:rPr>
      </w:pPr>
    </w:p>
    <w:sectPr w:rsidR="00A75EBA">
      <w:headerReference w:type="default" r:id="rId19"/>
      <w:footerReference w:type="default" r:id="rId20"/>
      <w:headerReference w:type="first" r:id="rId21"/>
      <w:pgSz w:w="12240" w:h="15840"/>
      <w:pgMar w:top="1779" w:right="1041" w:bottom="1418" w:left="15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9166A5" w14:textId="77777777" w:rsidR="00A954E6" w:rsidRDefault="00A954E6">
      <w:pPr>
        <w:spacing w:after="0" w:line="240" w:lineRule="auto"/>
      </w:pPr>
      <w:r>
        <w:separator/>
      </w:r>
    </w:p>
  </w:endnote>
  <w:endnote w:type="continuationSeparator" w:id="0">
    <w:p w14:paraId="46F26029" w14:textId="77777777" w:rsidR="00A954E6" w:rsidRDefault="00A95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0C29B257-9813-4AA0-A2B4-B035F19CE9C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DE5B768E-A773-440D-ADCC-ED463B6EE2C6}"/>
    <w:embedBold r:id="rId3" w:fontKey="{A0555C47-DB85-4726-B0B7-219A5739F092}"/>
  </w:font>
  <w:font w:name="Century Gothic">
    <w:panose1 w:val="020B0502020202020204"/>
    <w:charset w:val="00"/>
    <w:family w:val="swiss"/>
    <w:pitch w:val="variable"/>
    <w:sig w:usb0="00000287" w:usb1="00000000" w:usb2="00000000" w:usb3="00000000" w:csb0="0000009F" w:csb1="00000000"/>
    <w:embedRegular r:id="rId4" w:fontKey="{451BDE5E-4EA7-4FC4-A424-C46B8C6222BE}"/>
    <w:embedBold r:id="rId5" w:fontKey="{3F9B3D76-DBE7-4AFC-9B5E-D26D29EC895C}"/>
  </w:font>
  <w:font w:name="Georgia">
    <w:panose1 w:val="02040502050405020303"/>
    <w:charset w:val="00"/>
    <w:family w:val="roman"/>
    <w:pitch w:val="variable"/>
    <w:sig w:usb0="00000287" w:usb1="00000000" w:usb2="00000000" w:usb3="00000000" w:csb0="0000009F" w:csb1="00000000"/>
    <w:embedRegular r:id="rId6" w:fontKey="{23EF073A-E9D3-4ECC-9104-71E4A778423E}"/>
    <w:embedItalic r:id="rId7" w:fontKey="{EC419FE1-220B-4F32-B3A9-4FFE46916337}"/>
  </w:font>
  <w:font w:name="Work Sans">
    <w:charset w:val="00"/>
    <w:family w:val="auto"/>
    <w:pitch w:val="variable"/>
    <w:sig w:usb0="A00000FF" w:usb1="5000E07B" w:usb2="00000000" w:usb3="00000000" w:csb0="00000193" w:csb1="00000000"/>
    <w:embedRegular r:id="rId8" w:fontKey="{43B328F3-D3B2-4603-B5F2-95D3C0CF4EE9}"/>
  </w:font>
  <w:font w:name="Schoolbell">
    <w:charset w:val="00"/>
    <w:family w:val="auto"/>
    <w:pitch w:val="default"/>
    <w:embedRegular r:id="rId9" w:fontKey="{FA4371AE-0441-4AE6-80AF-53A6B6B948EF}"/>
  </w:font>
  <w:font w:name="Cambria">
    <w:panose1 w:val="02040503050406030204"/>
    <w:charset w:val="00"/>
    <w:family w:val="roman"/>
    <w:pitch w:val="variable"/>
    <w:sig w:usb0="E00006FF" w:usb1="420024FF" w:usb2="02000000" w:usb3="00000000" w:csb0="0000019F" w:csb1="00000000"/>
    <w:embedRegular r:id="rId10" w:fontKey="{7459247C-317D-40C9-8A74-01E732DCA3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8888A" w14:textId="77777777" w:rsidR="00A75EBA" w:rsidRDefault="00000000">
    <w:pPr>
      <w:pBdr>
        <w:top w:val="nil"/>
        <w:left w:val="nil"/>
        <w:bottom w:val="nil"/>
        <w:right w:val="nil"/>
        <w:between w:val="nil"/>
      </w:pBdr>
      <w:tabs>
        <w:tab w:val="center" w:pos="4419"/>
        <w:tab w:val="right" w:pos="8838"/>
      </w:tabs>
      <w:spacing w:after="0" w:line="240" w:lineRule="auto"/>
      <w:jc w:val="right"/>
      <w:rPr>
        <w:color w:val="595959"/>
        <w:sz w:val="18"/>
        <w:szCs w:val="18"/>
      </w:rPr>
    </w:pPr>
    <w:r>
      <w:rPr>
        <w:noProof/>
      </w:rPr>
      <mc:AlternateContent>
        <mc:Choice Requires="wps">
          <w:drawing>
            <wp:anchor distT="0" distB="0" distL="114300" distR="114300" simplePos="0" relativeHeight="251659264" behindDoc="0" locked="0" layoutInCell="1" hidden="0" allowOverlap="1" wp14:anchorId="512E7C03" wp14:editId="7F586597">
              <wp:simplePos x="0" y="0"/>
              <wp:positionH relativeFrom="column">
                <wp:posOffset>5295900</wp:posOffset>
              </wp:positionH>
              <wp:positionV relativeFrom="paragraph">
                <wp:posOffset>-673099</wp:posOffset>
              </wp:positionV>
              <wp:extent cx="1266825" cy="295275"/>
              <wp:effectExtent l="0" t="0" r="0" b="0"/>
              <wp:wrapNone/>
              <wp:docPr id="1" name="Rectángulo 1"/>
              <wp:cNvGraphicFramePr/>
              <a:graphic xmlns:a="http://schemas.openxmlformats.org/drawingml/2006/main">
                <a:graphicData uri="http://schemas.microsoft.com/office/word/2010/wordprocessingShape">
                  <wps:wsp>
                    <wps:cNvSpPr/>
                    <wps:spPr>
                      <a:xfrm>
                        <a:off x="4722113" y="3641888"/>
                        <a:ext cx="1247775" cy="276225"/>
                      </a:xfrm>
                      <a:prstGeom prst="rect">
                        <a:avLst/>
                      </a:prstGeom>
                      <a:solidFill>
                        <a:schemeClr val="lt1"/>
                      </a:solidFill>
                      <a:ln>
                        <a:noFill/>
                      </a:ln>
                    </wps:spPr>
                    <wps:txbx>
                      <w:txbxContent>
                        <w:p w14:paraId="7D3E3E46" w14:textId="77777777" w:rsidR="00A75EBA" w:rsidRDefault="00000000">
                          <w:pPr>
                            <w:spacing w:line="275" w:lineRule="auto"/>
                            <w:textDirection w:val="btLr"/>
                          </w:pPr>
                          <w:r>
                            <w:rPr>
                              <w:color w:val="000000"/>
                              <w:sz w:val="18"/>
                            </w:rPr>
                            <w:t>GFPI-F-135 V01</w:t>
                          </w:r>
                        </w:p>
                      </w:txbxContent>
                    </wps:txbx>
                    <wps:bodyPr spcFirstLastPara="1" wrap="square" lIns="91425" tIns="45700" rIns="91425" bIns="45700" anchor="t" anchorCtr="0">
                      <a:noAutofit/>
                    </wps:bodyPr>
                  </wps:wsp>
                </a:graphicData>
              </a:graphic>
            </wp:anchor>
          </w:drawing>
        </mc:Choice>
        <mc:Fallback>
          <w:pict>
            <v:rect w14:anchorId="512E7C03" id="Rectángulo 1" o:spid="_x0000_s1026" style="position:absolute;left:0;text-align:left;margin-left:417pt;margin-top:-53pt;width:99.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" fillcolor="white [3201]" stroked="f">
              <v:textbox inset="2.53958mm,1.2694mm,2.53958mm,1.2694mm">
                <w:txbxContent>
                  <w:p w14:paraId="7D3E3E46" w14:textId="77777777" w:rsidR="00A75EBA" w:rsidRDefault="00000000">
                    <w:pPr>
                      <w:spacing w:line="275" w:lineRule="auto"/>
                      <w:textDirection w:val="btLr"/>
                    </w:pPr>
                    <w:r>
                      <w:rPr>
                        <w:color w:val="000000"/>
                        <w:sz w:val="18"/>
                      </w:rPr>
                      <w:t>GFPI-F-135 V01</w:t>
                    </w:r>
                  </w:p>
                </w:txbxContent>
              </v:textbox>
            </v:rect>
          </w:pict>
        </mc:Fallback>
      </mc:AlternateContent>
    </w:r>
  </w:p>
  <w:p w14:paraId="38BACF01" w14:textId="77777777" w:rsidR="00A75EBA" w:rsidRDefault="00A75EBA">
    <w:pPr>
      <w:pBdr>
        <w:top w:val="nil"/>
        <w:left w:val="nil"/>
        <w:bottom w:val="nil"/>
        <w:right w:val="nil"/>
        <w:between w:val="nil"/>
      </w:pBdr>
      <w:tabs>
        <w:tab w:val="center" w:pos="4419"/>
        <w:tab w:val="right" w:pos="8838"/>
      </w:tabs>
      <w:spacing w:after="0" w:line="240" w:lineRule="auto"/>
      <w:rPr>
        <w:color w:val="000000"/>
      </w:rPr>
    </w:pPr>
  </w:p>
  <w:p w14:paraId="71A42E08" w14:textId="77777777" w:rsidR="00A75EBA" w:rsidRDefault="00A75EB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79BB6" w14:textId="77777777" w:rsidR="00A954E6" w:rsidRDefault="00A954E6">
      <w:pPr>
        <w:spacing w:after="0" w:line="240" w:lineRule="auto"/>
      </w:pPr>
      <w:r>
        <w:separator/>
      </w:r>
    </w:p>
  </w:footnote>
  <w:footnote w:type="continuationSeparator" w:id="0">
    <w:p w14:paraId="0FA31807" w14:textId="77777777" w:rsidR="00A954E6" w:rsidRDefault="00A95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93DDA" w14:textId="77777777" w:rsidR="00A75EBA"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114300" distR="114300" simplePos="0" relativeHeight="251658240" behindDoc="0" locked="0" layoutInCell="1" hidden="0" allowOverlap="1" wp14:anchorId="12835530" wp14:editId="5367D3A0">
          <wp:simplePos x="0" y="0"/>
          <wp:positionH relativeFrom="margin">
            <wp:posOffset>2447925</wp:posOffset>
          </wp:positionH>
          <wp:positionV relativeFrom="topMargin">
            <wp:posOffset>363855</wp:posOffset>
          </wp:positionV>
          <wp:extent cx="629920" cy="58864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r>
      <w:rPr>
        <w:color w:val="000000"/>
      </w:rPr>
      <w:t xml:space="preserve">                                                                                                                       </w:t>
    </w:r>
  </w:p>
  <w:p w14:paraId="64A6C184" w14:textId="77777777" w:rsidR="00A75EBA" w:rsidRDefault="00A75EBA">
    <w:pPr>
      <w:pBdr>
        <w:top w:val="nil"/>
        <w:left w:val="nil"/>
        <w:bottom w:val="nil"/>
        <w:right w:val="nil"/>
        <w:between w:val="nil"/>
      </w:pBdr>
      <w:tabs>
        <w:tab w:val="center" w:pos="4419"/>
        <w:tab w:val="right" w:pos="8838"/>
      </w:tabs>
      <w:spacing w:after="0" w:line="240" w:lineRule="auto"/>
      <w:rPr>
        <w:color w:val="000000"/>
      </w:rPr>
    </w:pPr>
  </w:p>
  <w:p w14:paraId="6C5ABF64" w14:textId="77777777" w:rsidR="00A75EBA" w:rsidRDefault="00A75EBA">
    <w:pPr>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F9A52" w14:textId="77777777" w:rsidR="00A75EBA" w:rsidRDefault="00A75EBA">
    <w:pPr>
      <w:pBdr>
        <w:top w:val="nil"/>
        <w:left w:val="nil"/>
        <w:bottom w:val="nil"/>
        <w:right w:val="nil"/>
        <w:between w:val="nil"/>
      </w:pBdr>
      <w:tabs>
        <w:tab w:val="center" w:pos="4419"/>
        <w:tab w:val="right" w:pos="8838"/>
      </w:tabs>
      <w:spacing w:after="0" w:line="240" w:lineRule="auto"/>
      <w:rPr>
        <w:color w:val="000000"/>
      </w:rPr>
    </w:pPr>
  </w:p>
  <w:p w14:paraId="16B01D80" w14:textId="77777777" w:rsidR="00A75EBA" w:rsidRDefault="00A75EB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9B0CA0"/>
    <w:multiLevelType w:val="multilevel"/>
    <w:tmpl w:val="FAFC5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98F1DC5"/>
    <w:multiLevelType w:val="hybridMultilevel"/>
    <w:tmpl w:val="43A68606"/>
    <w:lvl w:ilvl="0" w:tplc="B206FCEA">
      <w:start w:val="3"/>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D781E25"/>
    <w:multiLevelType w:val="multilevel"/>
    <w:tmpl w:val="6AFE1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CD7EA7"/>
    <w:multiLevelType w:val="multilevel"/>
    <w:tmpl w:val="54E67B5A"/>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A2301B3"/>
    <w:multiLevelType w:val="multilevel"/>
    <w:tmpl w:val="B722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D5E15"/>
    <w:multiLevelType w:val="hybridMultilevel"/>
    <w:tmpl w:val="DDD6FB84"/>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78452C6"/>
    <w:multiLevelType w:val="hybridMultilevel"/>
    <w:tmpl w:val="DE90EC04"/>
    <w:lvl w:ilvl="0" w:tplc="D55495A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18442327">
    <w:abstractNumId w:val="3"/>
  </w:num>
  <w:num w:numId="2" w16cid:durableId="1978490561">
    <w:abstractNumId w:val="0"/>
  </w:num>
  <w:num w:numId="3" w16cid:durableId="997028423">
    <w:abstractNumId w:val="2"/>
  </w:num>
  <w:num w:numId="4" w16cid:durableId="1875463768">
    <w:abstractNumId w:val="1"/>
  </w:num>
  <w:num w:numId="5" w16cid:durableId="2084525000">
    <w:abstractNumId w:val="5"/>
  </w:num>
  <w:num w:numId="6" w16cid:durableId="1370913420">
    <w:abstractNumId w:val="6"/>
  </w:num>
  <w:num w:numId="7" w16cid:durableId="1334989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EBA"/>
    <w:rsid w:val="00003C81"/>
    <w:rsid w:val="000D0B53"/>
    <w:rsid w:val="00200965"/>
    <w:rsid w:val="00226EEC"/>
    <w:rsid w:val="00230619"/>
    <w:rsid w:val="0028437D"/>
    <w:rsid w:val="00293F1E"/>
    <w:rsid w:val="003A0E4C"/>
    <w:rsid w:val="00630B27"/>
    <w:rsid w:val="007F2173"/>
    <w:rsid w:val="00956674"/>
    <w:rsid w:val="00A75EBA"/>
    <w:rsid w:val="00A954E6"/>
    <w:rsid w:val="00B03854"/>
    <w:rsid w:val="00B26421"/>
    <w:rsid w:val="00C90E03"/>
    <w:rsid w:val="00CD61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F6C6"/>
  <w15:docId w15:val="{D8FC2EAD-60AD-49D4-BF56-E3B7319E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0" w:lineRule="auto"/>
      <w:jc w:val="center"/>
      <w:outlineLvl w:val="0"/>
    </w:pPr>
    <w:rPr>
      <w:b/>
      <w:color w:val="262626"/>
      <w:sz w:val="28"/>
      <w:szCs w:val="28"/>
    </w:rPr>
  </w:style>
  <w:style w:type="paragraph" w:styleId="Ttulo2">
    <w:name w:val="heading 2"/>
    <w:basedOn w:val="Normal"/>
    <w:next w:val="Normal"/>
    <w:uiPriority w:val="9"/>
    <w:semiHidden/>
    <w:unhideWhenUsed/>
    <w:qFormat/>
    <w:pPr>
      <w:spacing w:line="240" w:lineRule="auto"/>
      <w:jc w:val="center"/>
      <w:outlineLvl w:val="1"/>
    </w:pPr>
    <w:rPr>
      <w:color w:val="262626"/>
    </w:rPr>
  </w:style>
  <w:style w:type="paragraph" w:styleId="Ttulo3">
    <w:name w:val="heading 3"/>
    <w:basedOn w:val="Normal"/>
    <w:next w:val="Normal"/>
    <w:uiPriority w:val="9"/>
    <w:semiHidden/>
    <w:unhideWhenUsed/>
    <w:qFormat/>
    <w:pPr>
      <w:keepNext/>
      <w:keepLines/>
      <w:spacing w:before="200" w:after="0"/>
      <w:outlineLvl w:val="2"/>
    </w:pPr>
    <w:rPr>
      <w:rFonts w:ascii="Century Gothic" w:eastAsia="Century Gothic" w:hAnsi="Century Gothic" w:cs="Century Gothic"/>
      <w:b/>
      <w:color w:val="052F61"/>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Prrafodelista">
    <w:name w:val="List Paragraph"/>
    <w:basedOn w:val="Normal"/>
    <w:uiPriority w:val="34"/>
    <w:qFormat/>
    <w:rsid w:val="00630B27"/>
    <w:pPr>
      <w:ind w:left="720"/>
      <w:contextualSpacing/>
    </w:pPr>
  </w:style>
  <w:style w:type="paragraph" w:styleId="NormalWeb">
    <w:name w:val="Normal (Web)"/>
    <w:basedOn w:val="Normal"/>
    <w:uiPriority w:val="99"/>
    <w:unhideWhenUsed/>
    <w:rsid w:val="00B03854"/>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B03854"/>
    <w:rPr>
      <w:b/>
      <w:bCs/>
    </w:rPr>
  </w:style>
  <w:style w:type="character" w:styleId="Hipervnculo">
    <w:name w:val="Hyperlink"/>
    <w:basedOn w:val="Fuentedeprrafopredeter"/>
    <w:uiPriority w:val="99"/>
    <w:unhideWhenUsed/>
    <w:rsid w:val="000D0B53"/>
    <w:rPr>
      <w:color w:val="0000FF" w:themeColor="hyperlink"/>
      <w:u w:val="single"/>
    </w:rPr>
  </w:style>
  <w:style w:type="character" w:styleId="Mencinsinresolver">
    <w:name w:val="Unresolved Mention"/>
    <w:basedOn w:val="Fuentedeprrafopredeter"/>
    <w:uiPriority w:val="99"/>
    <w:semiHidden/>
    <w:unhideWhenUsed/>
    <w:rsid w:val="000D0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712680">
      <w:bodyDiv w:val="1"/>
      <w:marLeft w:val="0"/>
      <w:marRight w:val="0"/>
      <w:marTop w:val="0"/>
      <w:marBottom w:val="0"/>
      <w:divBdr>
        <w:top w:val="none" w:sz="0" w:space="0" w:color="auto"/>
        <w:left w:val="none" w:sz="0" w:space="0" w:color="auto"/>
        <w:bottom w:val="none" w:sz="0" w:space="0" w:color="auto"/>
        <w:right w:val="none" w:sz="0" w:space="0" w:color="auto"/>
      </w:divBdr>
    </w:div>
    <w:div w:id="563679600">
      <w:bodyDiv w:val="1"/>
      <w:marLeft w:val="0"/>
      <w:marRight w:val="0"/>
      <w:marTop w:val="0"/>
      <w:marBottom w:val="0"/>
      <w:divBdr>
        <w:top w:val="none" w:sz="0" w:space="0" w:color="auto"/>
        <w:left w:val="none" w:sz="0" w:space="0" w:color="auto"/>
        <w:bottom w:val="none" w:sz="0" w:space="0" w:color="auto"/>
        <w:right w:val="none" w:sz="0" w:space="0" w:color="auto"/>
      </w:divBdr>
    </w:div>
    <w:div w:id="826822949">
      <w:bodyDiv w:val="1"/>
      <w:marLeft w:val="0"/>
      <w:marRight w:val="0"/>
      <w:marTop w:val="0"/>
      <w:marBottom w:val="0"/>
      <w:divBdr>
        <w:top w:val="none" w:sz="0" w:space="0" w:color="auto"/>
        <w:left w:val="none" w:sz="0" w:space="0" w:color="auto"/>
        <w:bottom w:val="none" w:sz="0" w:space="0" w:color="auto"/>
        <w:right w:val="none" w:sz="0" w:space="0" w:color="auto"/>
      </w:divBdr>
    </w:div>
    <w:div w:id="1011764235">
      <w:bodyDiv w:val="1"/>
      <w:marLeft w:val="0"/>
      <w:marRight w:val="0"/>
      <w:marTop w:val="0"/>
      <w:marBottom w:val="0"/>
      <w:divBdr>
        <w:top w:val="none" w:sz="0" w:space="0" w:color="auto"/>
        <w:left w:val="none" w:sz="0" w:space="0" w:color="auto"/>
        <w:bottom w:val="none" w:sz="0" w:space="0" w:color="auto"/>
        <w:right w:val="none" w:sz="0" w:space="0" w:color="auto"/>
      </w:divBdr>
    </w:div>
    <w:div w:id="1117217266">
      <w:bodyDiv w:val="1"/>
      <w:marLeft w:val="0"/>
      <w:marRight w:val="0"/>
      <w:marTop w:val="0"/>
      <w:marBottom w:val="0"/>
      <w:divBdr>
        <w:top w:val="none" w:sz="0" w:space="0" w:color="auto"/>
        <w:left w:val="none" w:sz="0" w:space="0" w:color="auto"/>
        <w:bottom w:val="none" w:sz="0" w:space="0" w:color="auto"/>
        <w:right w:val="none" w:sz="0" w:space="0" w:color="auto"/>
      </w:divBdr>
    </w:div>
    <w:div w:id="1136754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normograma.sena.edu.co/normograma/docs/resolucion_sena_1228_2018.htm"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docs.google.com/presentation/d/1m5_YtJapCzrgukWKvwRDGh-kpYZtIxD7/edit?usp=sharing&amp;rtpof=true&amp;sd=tru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2669</Words>
  <Characters>14680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AMBIENTE 314</dc:creator>
  <cp:lastModifiedBy>AMBIENTE 320</cp:lastModifiedBy>
  <cp:revision>2</cp:revision>
  <dcterms:created xsi:type="dcterms:W3CDTF">2024-07-12T20:28:00Z</dcterms:created>
  <dcterms:modified xsi:type="dcterms:W3CDTF">2024-07-12T20:28:00Z</dcterms:modified>
</cp:coreProperties>
</file>