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Nuestra base de Datos (SQL Server) se llama StockCare,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sus tablas son las siguientes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1666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 estas tablas se llenan con los procedimientos almacenados: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009775" cy="3219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