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7F238C04" w:rsidR="00885110" w:rsidRDefault="00F606D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que tengan que ver con programación, ya que aprendí lógica y estructura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369F795D" w:rsidR="4A61007E" w:rsidRDefault="00F606D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606D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sabría decirlo con certeza, dado que no estoy trabajando en el rubro aun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1305AAAC" w:rsidR="002C4FB7" w:rsidRDefault="00F606D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</w:t>
            </w:r>
            <w:r w:rsidR="00866E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asignaturas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0AB02C54" w14:textId="572FD915" w:rsidR="0008240F" w:rsidRDefault="0008240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Fortaleza</w:t>
            </w:r>
          </w:p>
          <w:p w14:paraId="2F83EFD7" w14:textId="77777777" w:rsidR="00866E91" w:rsidRPr="004C2AB9" w:rsidRDefault="00866E91" w:rsidP="00866E91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4C2AB9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Programación y Desarrollo de Software</w:t>
            </w:r>
          </w:p>
          <w:p w14:paraId="7394D582" w14:textId="68CA3FE1" w:rsidR="00866E91" w:rsidRPr="004C2AB9" w:rsidRDefault="00866E91" w:rsidP="00866E91">
            <w:pPr>
              <w:numPr>
                <w:ilvl w:val="1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4C2AB9">
              <w:rPr>
                <w:rFonts w:eastAsiaTheme="majorEastAsia"/>
                <w:color w:val="70AD47" w:themeColor="accent6"/>
                <w:sz w:val="24"/>
                <w:szCs w:val="24"/>
              </w:rPr>
              <w:t>Programación de algoritmos, Programación Web, Desarrollo de Software de Escritorio</w:t>
            </w:r>
          </w:p>
          <w:p w14:paraId="2FCFC43A" w14:textId="77777777" w:rsidR="00866E91" w:rsidRPr="004C2AB9" w:rsidRDefault="00866E91" w:rsidP="00866E91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4C2AB9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Bases de Datos</w:t>
            </w:r>
          </w:p>
          <w:p w14:paraId="50A7C368" w14:textId="6A83FE6E" w:rsidR="00866E91" w:rsidRPr="004C2AB9" w:rsidRDefault="00866E91" w:rsidP="00866E91">
            <w:pPr>
              <w:numPr>
                <w:ilvl w:val="1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4C2AB9">
              <w:rPr>
                <w:rFonts w:eastAsiaTheme="majorEastAsia"/>
                <w:color w:val="70AD47" w:themeColor="accent6"/>
                <w:sz w:val="24"/>
                <w:szCs w:val="24"/>
              </w:rPr>
              <w:t>Modelamiento, Consultas SQL, Inteligencia de Negocios, Minería de Datos, Big Data.</w:t>
            </w:r>
          </w:p>
          <w:p w14:paraId="4F003A8E" w14:textId="77777777" w:rsidR="00866E91" w:rsidRPr="004C2AB9" w:rsidRDefault="00866E91" w:rsidP="00866E91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4C2AB9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Ingeniería y Arquitectura de Software</w:t>
            </w:r>
          </w:p>
          <w:p w14:paraId="56D34841" w14:textId="32017EFE" w:rsidR="00866E91" w:rsidRPr="004C2AB9" w:rsidRDefault="00866E91" w:rsidP="00866E91">
            <w:pPr>
              <w:numPr>
                <w:ilvl w:val="1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4C2AB9">
              <w:rPr>
                <w:rFonts w:eastAsiaTheme="majorEastAsia"/>
                <w:color w:val="70AD47" w:themeColor="accent6"/>
                <w:sz w:val="24"/>
                <w:szCs w:val="24"/>
              </w:rPr>
              <w:t>Ingeniería de Software, Arquitectura, Calidad de Software, BPM, Integración de Plataformas.</w:t>
            </w:r>
          </w:p>
          <w:p w14:paraId="0287CA52" w14:textId="77777777" w:rsidR="00866E91" w:rsidRPr="004C2AB9" w:rsidRDefault="00866E91" w:rsidP="00866E91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4C2AB9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Comunicación y Ética</w:t>
            </w:r>
          </w:p>
          <w:p w14:paraId="2E696410" w14:textId="029C65A1" w:rsidR="00866E91" w:rsidRPr="004C2AB9" w:rsidRDefault="00866E91" w:rsidP="00866E91">
            <w:pPr>
              <w:numPr>
                <w:ilvl w:val="1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4C2AB9">
              <w:rPr>
                <w:rFonts w:eastAsiaTheme="majorEastAsia"/>
                <w:color w:val="70AD47" w:themeColor="accent6"/>
                <w:sz w:val="24"/>
                <w:szCs w:val="24"/>
              </w:rPr>
              <w:t>Habilidades de comunicación, Ética para el Trabajo, Ética Profesional.</w:t>
            </w:r>
          </w:p>
          <w:p w14:paraId="1C307D1A" w14:textId="77777777" w:rsidR="00866E91" w:rsidRPr="004C2AB9" w:rsidRDefault="00866E91" w:rsidP="00866E91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4C2AB9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Gestión y Seguridad</w:t>
            </w:r>
          </w:p>
          <w:p w14:paraId="2F62E61F" w14:textId="0E84B089" w:rsidR="002C4FB7" w:rsidRPr="004C2AB9" w:rsidRDefault="00866E91" w:rsidP="002D7EE7">
            <w:pPr>
              <w:numPr>
                <w:ilvl w:val="1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4C2AB9">
              <w:rPr>
                <w:rFonts w:eastAsiaTheme="majorEastAsia"/>
                <w:color w:val="70AD47" w:themeColor="accent6"/>
                <w:sz w:val="24"/>
                <w:szCs w:val="24"/>
              </w:rPr>
              <w:t>Gestión de Proyectos Informáticos, Seguridad en Sistemas Computacionales.</w:t>
            </w:r>
          </w:p>
          <w:p w14:paraId="23732EBA" w14:textId="6C8947CF" w:rsidR="0008240F" w:rsidRPr="00866E91" w:rsidRDefault="0008240F" w:rsidP="0008240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Debilidades</w:t>
            </w:r>
          </w:p>
          <w:p w14:paraId="63E26A37" w14:textId="77777777" w:rsidR="0008240F" w:rsidRPr="004C2AB9" w:rsidRDefault="0008240F" w:rsidP="0008240F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rPr>
                <w:rFonts w:eastAsiaTheme="majorEastAsia"/>
                <w:color w:val="EE0000"/>
                <w:sz w:val="24"/>
                <w:szCs w:val="24"/>
              </w:rPr>
            </w:pPr>
            <w:r w:rsidRPr="004C2AB9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 xml:space="preserve">Machine </w:t>
            </w:r>
            <w:proofErr w:type="spellStart"/>
            <w:r w:rsidRPr="004C2AB9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Learning</w:t>
            </w:r>
            <w:proofErr w:type="spellEnd"/>
            <w:r w:rsidRPr="004C2AB9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 xml:space="preserve"> y Deep </w:t>
            </w:r>
            <w:proofErr w:type="spellStart"/>
            <w:r w:rsidRPr="004C2AB9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Learning</w:t>
            </w:r>
            <w:proofErr w:type="spellEnd"/>
          </w:p>
          <w:p w14:paraId="32E055FE" w14:textId="00032B3D" w:rsidR="0008240F" w:rsidRPr="004C2AB9" w:rsidRDefault="0008240F" w:rsidP="0008240F">
            <w:pPr>
              <w:pStyle w:val="Prrafodelista"/>
              <w:tabs>
                <w:tab w:val="left" w:pos="454"/>
              </w:tabs>
              <w:rPr>
                <w:rFonts w:eastAsiaTheme="majorEastAsia"/>
                <w:color w:val="EE0000"/>
                <w:sz w:val="24"/>
                <w:szCs w:val="24"/>
              </w:rPr>
            </w:pPr>
            <w:r w:rsidRPr="004C2AB9">
              <w:rPr>
                <w:rFonts w:eastAsiaTheme="majorEastAsia"/>
                <w:color w:val="EE0000"/>
                <w:sz w:val="24"/>
                <w:szCs w:val="24"/>
              </w:rPr>
              <w:t xml:space="preserve">Estas áreas son complejas que requieren experiencia práctica y actualización constante en </w:t>
            </w:r>
            <w:proofErr w:type="spellStart"/>
            <w:r w:rsidRPr="004C2AB9">
              <w:rPr>
                <w:rFonts w:eastAsiaTheme="majorEastAsia"/>
                <w:color w:val="EE0000"/>
                <w:sz w:val="24"/>
                <w:szCs w:val="24"/>
              </w:rPr>
              <w:t>frameworks</w:t>
            </w:r>
            <w:proofErr w:type="spellEnd"/>
            <w:r w:rsidRPr="004C2AB9">
              <w:rPr>
                <w:rFonts w:eastAsiaTheme="majorEastAsia"/>
                <w:color w:val="EE0000"/>
                <w:sz w:val="24"/>
                <w:szCs w:val="24"/>
              </w:rPr>
              <w:t xml:space="preserve"> como </w:t>
            </w:r>
            <w:proofErr w:type="spellStart"/>
            <w:r w:rsidRPr="004C2AB9">
              <w:rPr>
                <w:rFonts w:eastAsiaTheme="majorEastAsia"/>
                <w:color w:val="EE0000"/>
                <w:sz w:val="24"/>
                <w:szCs w:val="24"/>
              </w:rPr>
              <w:t>TensorFlow</w:t>
            </w:r>
            <w:proofErr w:type="spellEnd"/>
            <w:r w:rsidRPr="004C2AB9">
              <w:rPr>
                <w:rFonts w:eastAsiaTheme="majorEastAsia"/>
                <w:color w:val="EE0000"/>
                <w:sz w:val="24"/>
                <w:szCs w:val="24"/>
              </w:rPr>
              <w:t xml:space="preserve">, </w:t>
            </w:r>
            <w:proofErr w:type="spellStart"/>
            <w:r w:rsidRPr="004C2AB9">
              <w:rPr>
                <w:rFonts w:eastAsiaTheme="majorEastAsia"/>
                <w:color w:val="EE0000"/>
                <w:sz w:val="24"/>
                <w:szCs w:val="24"/>
              </w:rPr>
              <w:t>PyTorch</w:t>
            </w:r>
            <w:proofErr w:type="spellEnd"/>
            <w:r w:rsidRPr="004C2AB9">
              <w:rPr>
                <w:rFonts w:eastAsiaTheme="majorEastAsia"/>
                <w:color w:val="EE0000"/>
                <w:sz w:val="24"/>
                <w:szCs w:val="24"/>
              </w:rPr>
              <w:t xml:space="preserve"> y </w:t>
            </w:r>
            <w:proofErr w:type="spellStart"/>
            <w:r w:rsidRPr="004C2AB9">
              <w:rPr>
                <w:rFonts w:eastAsiaTheme="majorEastAsia"/>
                <w:color w:val="EE0000"/>
                <w:sz w:val="24"/>
                <w:szCs w:val="24"/>
              </w:rPr>
              <w:t>Scikit-learn</w:t>
            </w:r>
            <w:proofErr w:type="spellEnd"/>
            <w:r w:rsidRPr="004C2AB9">
              <w:rPr>
                <w:rFonts w:eastAsiaTheme="majorEastAsia"/>
                <w:color w:val="EE0000"/>
                <w:sz w:val="24"/>
                <w:szCs w:val="24"/>
              </w:rPr>
              <w:t>.</w:t>
            </w:r>
          </w:p>
          <w:p w14:paraId="68BD662E" w14:textId="77777777" w:rsidR="0008240F" w:rsidRPr="004C2AB9" w:rsidRDefault="0008240F" w:rsidP="0008240F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rPr>
                <w:rFonts w:eastAsiaTheme="majorEastAsia"/>
                <w:color w:val="EE0000"/>
                <w:sz w:val="24"/>
                <w:szCs w:val="24"/>
              </w:rPr>
            </w:pPr>
            <w:r w:rsidRPr="004C2AB9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Estadística y Matemáticas Aplicadas</w:t>
            </w:r>
          </w:p>
          <w:p w14:paraId="634FC51E" w14:textId="08822C71" w:rsidR="0008240F" w:rsidRPr="004C2AB9" w:rsidRDefault="0008240F" w:rsidP="0008240F">
            <w:pPr>
              <w:pStyle w:val="Prrafodelista"/>
              <w:tabs>
                <w:tab w:val="left" w:pos="454"/>
              </w:tabs>
              <w:rPr>
                <w:rFonts w:eastAsiaTheme="majorEastAsia"/>
                <w:color w:val="EE0000"/>
                <w:sz w:val="24"/>
                <w:szCs w:val="24"/>
              </w:rPr>
            </w:pPr>
            <w:r w:rsidRPr="004C2AB9">
              <w:rPr>
                <w:rFonts w:eastAsiaTheme="majorEastAsia"/>
                <w:color w:val="EE0000"/>
                <w:sz w:val="24"/>
                <w:szCs w:val="24"/>
              </w:rPr>
              <w:t>Necesarias para fundamentar algoritmos de IA y análisis de datos.</w:t>
            </w:r>
          </w:p>
          <w:p w14:paraId="0D96852C" w14:textId="77777777" w:rsidR="0008240F" w:rsidRPr="004C2AB9" w:rsidRDefault="0008240F" w:rsidP="0008240F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rPr>
                <w:rFonts w:eastAsiaTheme="majorEastAsia"/>
                <w:color w:val="EE0000"/>
                <w:sz w:val="24"/>
                <w:szCs w:val="24"/>
              </w:rPr>
            </w:pPr>
            <w:r w:rsidRPr="004C2AB9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Gestión de Riesgos</w:t>
            </w:r>
          </w:p>
          <w:p w14:paraId="09E03B2A" w14:textId="04EF9876" w:rsidR="002C4FB7" w:rsidRPr="004C2AB9" w:rsidRDefault="0008240F" w:rsidP="0008240F">
            <w:pPr>
              <w:pStyle w:val="Prrafodelista"/>
              <w:tabs>
                <w:tab w:val="left" w:pos="454"/>
              </w:tabs>
              <w:rPr>
                <w:rFonts w:eastAsiaTheme="majorEastAsia"/>
                <w:color w:val="EE0000"/>
                <w:sz w:val="24"/>
                <w:szCs w:val="24"/>
              </w:rPr>
            </w:pPr>
            <w:r w:rsidRPr="004C2AB9">
              <w:rPr>
                <w:rFonts w:eastAsiaTheme="majorEastAsia"/>
                <w:color w:val="EE0000"/>
                <w:sz w:val="24"/>
                <w:szCs w:val="24"/>
              </w:rPr>
              <w:t>En entornos de proyectos grandes o críticos, esta competencia requiere experiencia real para poder aplicarse con seguridad.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281CD508" w:rsidR="0008240F" w:rsidRDefault="000824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498C224D" w:rsidR="06340B72" w:rsidRDefault="0008240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programación de código a nivel de ensamblador y la investigación para la automatización de segmentos industriales como la movilidad, también los segmentos de medicina para poder predecir enfermedades o poder realizar prótesis más funcionales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6944C5DA" w:rsidR="06340B72" w:rsidRDefault="0025790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realmente, dado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 entro al área, propiamente de la programación, me es difícil identificar una debilidad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33136855" w14:textId="64A4033B" w:rsidR="00C73CB5" w:rsidRDefault="00257907" w:rsidP="0025790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Investigando y desarrollando algoritmos para el área de movilidad</w:t>
            </w:r>
          </w:p>
          <w:p w14:paraId="296E77A3" w14:textId="77777777" w:rsidR="00257907" w:rsidRDefault="00257907" w:rsidP="00257907">
            <w:pPr>
              <w:tabs>
                <w:tab w:val="left" w:pos="454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16A214B5" w:rsidR="00257907" w:rsidRDefault="002579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6A01029" w14:textId="7EDD4C5E" w:rsidR="002C4FB7" w:rsidRDefault="0025790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ninguno por el momento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B14700" w14:textId="70C5E947" w:rsidR="2479F284" w:rsidRDefault="00257907" w:rsidP="00257907">
            <w:pPr>
              <w:tabs>
                <w:tab w:val="left" w:pos="454"/>
              </w:tabs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 difícil implementarlo, ya que como tiene que ver con electrónica y microcontroladores que no sean Arduino o PLC, requiere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competencia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está en otra área de estudio</w:t>
            </w:r>
            <w:r w:rsidR="007F15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DBCDF" w14:textId="77777777" w:rsidR="002D49D0" w:rsidRDefault="002D49D0" w:rsidP="00DF38AE">
      <w:pPr>
        <w:spacing w:after="0" w:line="240" w:lineRule="auto"/>
      </w:pPr>
      <w:r>
        <w:separator/>
      </w:r>
    </w:p>
  </w:endnote>
  <w:endnote w:type="continuationSeparator" w:id="0">
    <w:p w14:paraId="0FA6DB5B" w14:textId="77777777" w:rsidR="002D49D0" w:rsidRDefault="002D49D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888E7" w14:textId="77777777" w:rsidR="002D49D0" w:rsidRDefault="002D49D0" w:rsidP="00DF38AE">
      <w:pPr>
        <w:spacing w:after="0" w:line="240" w:lineRule="auto"/>
      </w:pPr>
      <w:r>
        <w:separator/>
      </w:r>
    </w:p>
  </w:footnote>
  <w:footnote w:type="continuationSeparator" w:id="0">
    <w:p w14:paraId="47C1F8ED" w14:textId="77777777" w:rsidR="002D49D0" w:rsidRDefault="002D49D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63681"/>
    <w:multiLevelType w:val="multilevel"/>
    <w:tmpl w:val="7E02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487616">
    <w:abstractNumId w:val="3"/>
  </w:num>
  <w:num w:numId="2" w16cid:durableId="19742470">
    <w:abstractNumId w:val="9"/>
  </w:num>
  <w:num w:numId="3" w16cid:durableId="1944922375">
    <w:abstractNumId w:val="13"/>
  </w:num>
  <w:num w:numId="4" w16cid:durableId="906766731">
    <w:abstractNumId w:val="29"/>
  </w:num>
  <w:num w:numId="5" w16cid:durableId="1212766346">
    <w:abstractNumId w:val="31"/>
  </w:num>
  <w:num w:numId="6" w16cid:durableId="770397986">
    <w:abstractNumId w:val="4"/>
  </w:num>
  <w:num w:numId="7" w16cid:durableId="1051609375">
    <w:abstractNumId w:val="12"/>
  </w:num>
  <w:num w:numId="8" w16cid:durableId="385372410">
    <w:abstractNumId w:val="20"/>
  </w:num>
  <w:num w:numId="9" w16cid:durableId="1896818057">
    <w:abstractNumId w:val="16"/>
  </w:num>
  <w:num w:numId="10" w16cid:durableId="396131972">
    <w:abstractNumId w:val="10"/>
  </w:num>
  <w:num w:numId="11" w16cid:durableId="131560072">
    <w:abstractNumId w:val="25"/>
  </w:num>
  <w:num w:numId="12" w16cid:durableId="1716735891">
    <w:abstractNumId w:val="36"/>
  </w:num>
  <w:num w:numId="13" w16cid:durableId="472451187">
    <w:abstractNumId w:val="30"/>
  </w:num>
  <w:num w:numId="14" w16cid:durableId="1070077530">
    <w:abstractNumId w:val="1"/>
  </w:num>
  <w:num w:numId="15" w16cid:durableId="591822738">
    <w:abstractNumId w:val="37"/>
  </w:num>
  <w:num w:numId="16" w16cid:durableId="2001539872">
    <w:abstractNumId w:val="22"/>
  </w:num>
  <w:num w:numId="17" w16cid:durableId="1565681321">
    <w:abstractNumId w:val="18"/>
  </w:num>
  <w:num w:numId="18" w16cid:durableId="288244609">
    <w:abstractNumId w:val="32"/>
  </w:num>
  <w:num w:numId="19" w16cid:durableId="802773080">
    <w:abstractNumId w:val="11"/>
  </w:num>
  <w:num w:numId="20" w16cid:durableId="1789422483">
    <w:abstractNumId w:val="40"/>
  </w:num>
  <w:num w:numId="21" w16cid:durableId="1842350677">
    <w:abstractNumId w:val="35"/>
  </w:num>
  <w:num w:numId="22" w16cid:durableId="1603103089">
    <w:abstractNumId w:val="14"/>
  </w:num>
  <w:num w:numId="23" w16cid:durableId="1264798165">
    <w:abstractNumId w:val="15"/>
  </w:num>
  <w:num w:numId="24" w16cid:durableId="2141148878">
    <w:abstractNumId w:val="5"/>
  </w:num>
  <w:num w:numId="25" w16cid:durableId="520900674">
    <w:abstractNumId w:val="17"/>
  </w:num>
  <w:num w:numId="26" w16cid:durableId="208615209">
    <w:abstractNumId w:val="21"/>
  </w:num>
  <w:num w:numId="27" w16cid:durableId="1634945406">
    <w:abstractNumId w:val="24"/>
  </w:num>
  <w:num w:numId="28" w16cid:durableId="1475104730">
    <w:abstractNumId w:val="0"/>
  </w:num>
  <w:num w:numId="29" w16cid:durableId="1136602158">
    <w:abstractNumId w:val="19"/>
  </w:num>
  <w:num w:numId="30" w16cid:durableId="1837376778">
    <w:abstractNumId w:val="23"/>
  </w:num>
  <w:num w:numId="31" w16cid:durableId="941493620">
    <w:abstractNumId w:val="2"/>
  </w:num>
  <w:num w:numId="32" w16cid:durableId="623464495">
    <w:abstractNumId w:val="7"/>
  </w:num>
  <w:num w:numId="33" w16cid:durableId="806438505">
    <w:abstractNumId w:val="33"/>
  </w:num>
  <w:num w:numId="34" w16cid:durableId="783231064">
    <w:abstractNumId w:val="39"/>
  </w:num>
  <w:num w:numId="35" w16cid:durableId="2022857532">
    <w:abstractNumId w:val="6"/>
  </w:num>
  <w:num w:numId="36" w16cid:durableId="1493718818">
    <w:abstractNumId w:val="26"/>
  </w:num>
  <w:num w:numId="37" w16cid:durableId="29844052">
    <w:abstractNumId w:val="38"/>
  </w:num>
  <w:num w:numId="38" w16cid:durableId="2065835197">
    <w:abstractNumId w:val="28"/>
  </w:num>
  <w:num w:numId="39" w16cid:durableId="1405446251">
    <w:abstractNumId w:val="27"/>
  </w:num>
  <w:num w:numId="40" w16cid:durableId="569341483">
    <w:abstractNumId w:val="34"/>
  </w:num>
  <w:num w:numId="41" w16cid:durableId="101692222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240F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1D0D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57907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49D0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2AB9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1582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66E91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560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49ED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6DD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692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Gaete</cp:lastModifiedBy>
  <cp:revision>43</cp:revision>
  <cp:lastPrinted>2019-12-16T20:10:00Z</cp:lastPrinted>
  <dcterms:created xsi:type="dcterms:W3CDTF">2021-12-31T12:50:00Z</dcterms:created>
  <dcterms:modified xsi:type="dcterms:W3CDTF">2025-12-05T22:33:00Z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