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386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xmlns:wp14="http://schemas.microsoft.com/office/word/2010/wordml" w:rsidRPr="00AB6065" w:rsidR="00B97C34" w:rsidTr="7D470729" w14:paraId="2668B1EE" wp14:textId="77777777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  <w:tcMar/>
          </w:tcPr>
          <w:p w:rsidRPr="00AB6065" w:rsidR="00B97C34" w:rsidP="00AD6187" w:rsidRDefault="00B97C34" w14:paraId="493BE8F4" wp14:textId="77777777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xmlns:wp14="http://schemas.microsoft.com/office/word/2010/wordml" w:rsidRPr="00AB6065" w:rsidR="00B97C34" w:rsidTr="7D470729" w14:paraId="3EB45686" wp14:textId="77777777">
        <w:trPr>
          <w:trHeight w:val="293"/>
        </w:trPr>
        <w:tc>
          <w:tcPr>
            <w:tcW w:w="5506" w:type="dxa"/>
            <w:gridSpan w:val="2"/>
            <w:tcMar/>
          </w:tcPr>
          <w:p w:rsidRPr="00AB6065" w:rsidR="00B97C34" w:rsidP="00AD6187" w:rsidRDefault="00B97C34" w14:paraId="3FE84741" wp14:textId="1ECECAC9">
            <w:pPr>
              <w:rPr>
                <w:rFonts w:cs="Arial"/>
              </w:rPr>
            </w:pPr>
            <w:r w:rsidRPr="4ECD7BCF" w:rsidR="00B97C34">
              <w:rPr>
                <w:rFonts w:cs="Arial"/>
              </w:rPr>
              <w:t>NOMBRE DEL ALUMNO</w:t>
            </w:r>
            <w:r w:rsidRPr="4ECD7BCF" w:rsidR="00B97C34">
              <w:rPr>
                <w:rFonts w:cs="Arial"/>
              </w:rPr>
              <w:t>(S)</w:t>
            </w:r>
            <w:r w:rsidRPr="4ECD7BCF" w:rsidR="00B97C34">
              <w:rPr>
                <w:rFonts w:cs="Arial"/>
              </w:rPr>
              <w:t>: CRISTOPHER EMIR GARCIA COSTALES</w:t>
            </w:r>
          </w:p>
        </w:tc>
        <w:tc>
          <w:tcPr>
            <w:tcW w:w="4525" w:type="dxa"/>
            <w:gridSpan w:val="4"/>
            <w:tcMar/>
          </w:tcPr>
          <w:p w:rsidR="00B97C34" w:rsidP="00AD6187" w:rsidRDefault="00B97C34" w14:paraId="03A4FF52" wp14:textId="7BB6CF24">
            <w:pPr>
              <w:rPr>
                <w:rFonts w:cs="Arial"/>
              </w:rPr>
            </w:pPr>
            <w:r w:rsidRPr="4ECD7BCF" w:rsidR="00B97C34">
              <w:rPr>
                <w:rFonts w:cs="Arial"/>
              </w:rPr>
              <w:t>MATRICULA</w:t>
            </w:r>
            <w:r w:rsidRPr="4ECD7BCF" w:rsidR="00B97C34">
              <w:rPr>
                <w:rFonts w:cs="Arial"/>
              </w:rPr>
              <w:t>(S)</w:t>
            </w:r>
            <w:r w:rsidRPr="4ECD7BCF" w:rsidR="00B97C34">
              <w:rPr>
                <w:rFonts w:cs="Arial"/>
              </w:rPr>
              <w:t>: 1321124802</w:t>
            </w:r>
          </w:p>
          <w:p w:rsidRPr="00AB6065" w:rsidR="00B97C34" w:rsidP="00AD6187" w:rsidRDefault="00B97C34" w14:paraId="672A6659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28CFD2DC" wp14:textId="77777777">
        <w:trPr>
          <w:trHeight w:val="343"/>
        </w:trPr>
        <w:tc>
          <w:tcPr>
            <w:tcW w:w="5506" w:type="dxa"/>
            <w:gridSpan w:val="2"/>
            <w:tcMar/>
          </w:tcPr>
          <w:p w:rsidRPr="00AB6065" w:rsidR="00B97C34" w:rsidP="00AD6187" w:rsidRDefault="00B97C34" w14:paraId="16E775A8" wp14:textId="2FAE8F59">
            <w:pPr>
              <w:rPr>
                <w:rFonts w:cs="Arial"/>
              </w:rPr>
            </w:pPr>
            <w:r w:rsidRPr="7D470729" w:rsidR="00B97C34">
              <w:rPr>
                <w:rFonts w:cs="Arial"/>
              </w:rPr>
              <w:t>PRODUCTO</w:t>
            </w:r>
            <w:r w:rsidRPr="7D470729" w:rsidR="00B97C34">
              <w:rPr>
                <w:rFonts w:cs="Arial"/>
                <w:b w:val="1"/>
                <w:bCs w:val="1"/>
              </w:rPr>
              <w:t>:  LISTA DE COTEJO</w:t>
            </w:r>
          </w:p>
        </w:tc>
        <w:tc>
          <w:tcPr>
            <w:tcW w:w="4525" w:type="dxa"/>
            <w:gridSpan w:val="4"/>
            <w:tcMar/>
          </w:tcPr>
          <w:p w:rsidRPr="00AB6065" w:rsidR="00B97C34" w:rsidP="00AD6187" w:rsidRDefault="00B97C34" w14:paraId="1093B181" wp14:textId="7E4F2E5D">
            <w:pPr>
              <w:rPr>
                <w:rFonts w:cs="Arial"/>
              </w:rPr>
            </w:pPr>
            <w:r w:rsidRPr="7D470729" w:rsidR="00B97C34">
              <w:rPr>
                <w:rFonts w:cs="Arial"/>
              </w:rPr>
              <w:t>FECHA: 15/07/</w:t>
            </w:r>
            <w:r w:rsidRPr="7D470729" w:rsidR="00B97C34">
              <w:rPr>
                <w:rFonts w:cs="Arial"/>
              </w:rPr>
              <w:t>22</w:t>
            </w:r>
          </w:p>
          <w:p w:rsidRPr="00AB6065" w:rsidR="00B97C34" w:rsidP="00AD6187" w:rsidRDefault="00B97C34" w14:paraId="0A37501D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3542838F" wp14:textId="77777777">
        <w:trPr>
          <w:trHeight w:val="262"/>
        </w:trPr>
        <w:tc>
          <w:tcPr>
            <w:tcW w:w="5506" w:type="dxa"/>
            <w:gridSpan w:val="2"/>
            <w:tcBorders>
              <w:bottom w:val="single" w:color="auto" w:sz="4" w:space="0"/>
            </w:tcBorders>
            <w:tcMar/>
          </w:tcPr>
          <w:p w:rsidRPr="00AB6065" w:rsidR="00B97C34" w:rsidP="00AD6187" w:rsidRDefault="00B97C34" w14:paraId="33B77BB1" wp14:textId="7777777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</w:t>
            </w:r>
            <w:r>
              <w:rPr>
                <w:rFonts w:cs="Arial"/>
                <w:b/>
                <w:bCs/>
              </w:rPr>
              <w:t>CALIDAD DE SOFTWARE.</w:t>
            </w:r>
          </w:p>
        </w:tc>
        <w:tc>
          <w:tcPr>
            <w:tcW w:w="4525" w:type="dxa"/>
            <w:gridSpan w:val="4"/>
            <w:vMerge w:val="restart"/>
            <w:tcMar/>
          </w:tcPr>
          <w:p w:rsidRPr="00AB6065" w:rsidR="00B97C34" w:rsidP="00AD6187" w:rsidRDefault="00B97C34" w14:paraId="65D2A2D0" wp14:textId="77777777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>: SEXTO</w:t>
            </w:r>
            <w:r w:rsidRPr="00310BF1">
              <w:rPr>
                <w:rFonts w:eastAsia="Arial Unicode MS" w:cs="Franklin Gothic Book"/>
              </w:rPr>
              <w:t xml:space="preserve"> CUATRIMESTRE</w:t>
            </w:r>
          </w:p>
        </w:tc>
      </w:tr>
      <w:tr xmlns:wp14="http://schemas.microsoft.com/office/word/2010/wordml" w:rsidRPr="00AB6065" w:rsidR="00B97C34" w:rsidTr="7D470729" w14:paraId="769D04E5" wp14:textId="77777777">
        <w:trPr>
          <w:trHeight w:val="262"/>
        </w:trPr>
        <w:tc>
          <w:tcPr>
            <w:tcW w:w="5506" w:type="dxa"/>
            <w:gridSpan w:val="2"/>
            <w:tcBorders>
              <w:top w:val="single" w:color="auto" w:sz="4" w:space="0"/>
            </w:tcBorders>
            <w:tcMar/>
          </w:tcPr>
          <w:p w:rsidRPr="00AB6065" w:rsidR="00B97C34" w:rsidP="00AD6187" w:rsidRDefault="00B97C34" w14:paraId="450D4F9E" wp14:textId="7979F742">
            <w:pPr>
              <w:rPr>
                <w:rFonts w:cs="Arial"/>
              </w:rPr>
            </w:pPr>
            <w:r w:rsidRPr="7D470729" w:rsidR="00B97C34">
              <w:rPr>
                <w:rFonts w:cs="Arial"/>
              </w:rPr>
              <w:t>Grupo: 5322IS</w:t>
            </w:r>
          </w:p>
        </w:tc>
        <w:tc>
          <w:tcPr>
            <w:tcW w:w="4525" w:type="dxa"/>
            <w:gridSpan w:val="4"/>
            <w:vMerge/>
            <w:tcMar/>
          </w:tcPr>
          <w:p w:rsidRPr="00310BF1" w:rsidR="00B97C34" w:rsidP="00AD6187" w:rsidRDefault="00B97C34" w14:paraId="5DAB6C7B" wp14:textId="77777777">
            <w:pPr>
              <w:rPr>
                <w:rFonts w:eastAsia="Arial Unicode MS" w:cs="Franklin Gothic Book"/>
              </w:rPr>
            </w:pPr>
          </w:p>
        </w:tc>
      </w:tr>
      <w:tr xmlns:wp14="http://schemas.microsoft.com/office/word/2010/wordml" w:rsidRPr="00AB6065" w:rsidR="00B97C34" w:rsidTr="7D470729" w14:paraId="3EEFB125" wp14:textId="77777777">
        <w:trPr>
          <w:trHeight w:val="194"/>
        </w:trPr>
        <w:tc>
          <w:tcPr>
            <w:tcW w:w="10031" w:type="dxa"/>
            <w:gridSpan w:val="6"/>
            <w:tcMar/>
          </w:tcPr>
          <w:p w:rsidRPr="00AB6065" w:rsidR="00B97C34" w:rsidP="00AD6187" w:rsidRDefault="00B97C34" w14:paraId="45422D6C" wp14:textId="7777777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>
              <w:rPr>
                <w:rFonts w:cs="Arial"/>
              </w:rPr>
              <w:t>FACILITADOR: Carlos Mora Téllez</w:t>
            </w:r>
          </w:p>
        </w:tc>
      </w:tr>
      <w:tr xmlns:wp14="http://schemas.microsoft.com/office/word/2010/wordml" w:rsidRPr="00AB6065" w:rsidR="00B97C34" w:rsidTr="7D470729" w14:paraId="07C3BDE1" wp14:textId="77777777">
        <w:trPr>
          <w:trHeight w:val="300"/>
        </w:trPr>
        <w:tc>
          <w:tcPr>
            <w:tcW w:w="10031" w:type="dxa"/>
            <w:gridSpan w:val="6"/>
            <w:tcMar/>
          </w:tcPr>
          <w:p w:rsidRPr="00C5777A" w:rsidR="00B97C34" w:rsidP="00AD6187" w:rsidRDefault="00B97C34" w14:paraId="054F6F52" wp14:textId="77777777">
            <w:pPr>
              <w:jc w:val="both"/>
              <w:rPr>
                <w:rFonts w:cs="Arial"/>
                <w:bCs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 w:rsidRPr="00C5777A">
              <w:rPr>
                <w:rFonts w:cs="Arial"/>
                <w:bCs/>
              </w:rPr>
              <w:t xml:space="preserve">Elabora un reporte de un caso de estudio </w:t>
            </w:r>
            <w:r>
              <w:rPr>
                <w:rFonts w:cs="Arial"/>
                <w:bCs/>
              </w:rPr>
              <w:t xml:space="preserve">de: </w:t>
            </w:r>
            <w:r w:rsidRPr="00C85AF5">
              <w:rPr>
                <w:rFonts w:cs="Arial"/>
                <w:b/>
              </w:rPr>
              <w:t>UNIVERSIDAD POLITECNICA TECAMAC</w:t>
            </w:r>
            <w:r>
              <w:rPr>
                <w:rFonts w:cs="Arial"/>
                <w:bCs/>
              </w:rPr>
              <w:t>. s</w:t>
            </w:r>
            <w:r w:rsidRPr="00C5777A">
              <w:rPr>
                <w:rFonts w:cs="Arial"/>
                <w:bCs/>
              </w:rPr>
              <w:t xml:space="preserve">obre </w:t>
            </w:r>
            <w:r w:rsidR="00B254F0">
              <w:rPr>
                <w:rFonts w:cs="Arial"/>
                <w:bCs/>
              </w:rPr>
              <w:t>la Factibilidad de Proyectos</w:t>
            </w:r>
            <w:r w:rsidRPr="00C5777A">
              <w:rPr>
                <w:rFonts w:cs="Arial"/>
                <w:bCs/>
              </w:rPr>
              <w:t xml:space="preserve"> con lo siguiente:</w:t>
            </w:r>
          </w:p>
          <w:p w:rsidR="00B97C34" w:rsidP="00AD6187" w:rsidRDefault="00B97C34" w14:paraId="02EB378F" wp14:textId="77777777">
            <w:pPr>
              <w:jc w:val="both"/>
              <w:rPr>
                <w:rFonts w:cs="Arial"/>
                <w:bCs/>
              </w:rPr>
            </w:pPr>
          </w:p>
          <w:p w:rsidR="00B254F0" w:rsidP="004A5279" w:rsidRDefault="00B97C34" w14:paraId="67E85454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B254F0">
              <w:rPr>
                <w:rFonts w:cs="Arial"/>
                <w:bCs/>
              </w:rPr>
              <w:t>Estudio de factibilidad</w:t>
            </w:r>
            <w:r w:rsidRPr="00B254F0" w:rsidR="00B254F0">
              <w:rPr>
                <w:rFonts w:cs="Arial"/>
                <w:bCs/>
              </w:rPr>
              <w:t>.</w:t>
            </w:r>
          </w:p>
          <w:p w:rsidR="00B254F0" w:rsidP="00B8662F" w:rsidRDefault="00B97C34" w14:paraId="0539E46A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B254F0">
              <w:rPr>
                <w:rFonts w:cs="Arial"/>
                <w:bCs/>
              </w:rPr>
              <w:t>Análisis del estudio de factibilidad</w:t>
            </w:r>
          </w:p>
          <w:p w:rsidR="00B254F0" w:rsidP="00F36E02" w:rsidRDefault="00B97C34" w14:paraId="40744834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B254F0">
              <w:rPr>
                <w:rFonts w:cs="Arial"/>
                <w:bCs/>
              </w:rPr>
              <w:t>Plan de administración de requerimientos</w:t>
            </w:r>
            <w:r w:rsidRPr="00B254F0" w:rsidR="00B254F0">
              <w:rPr>
                <w:rFonts w:cs="Arial"/>
                <w:bCs/>
              </w:rPr>
              <w:t>.</w:t>
            </w:r>
          </w:p>
          <w:p w:rsidR="00B254F0" w:rsidP="0061116B" w:rsidRDefault="00B97C34" w14:paraId="3582A67E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B254F0">
              <w:rPr>
                <w:rFonts w:cs="Arial"/>
                <w:bCs/>
              </w:rPr>
              <w:t>Plan de control de cambios de requerimientos</w:t>
            </w:r>
          </w:p>
          <w:p w:rsidRPr="00B254F0" w:rsidR="00B97C34" w:rsidP="7D470729" w:rsidRDefault="00B97C34" w14:paraId="35F12B3A" wp14:textId="76F331AC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7D470729" w:rsidR="00B97C34">
              <w:rPr>
                <w:rFonts w:cs="Arial"/>
              </w:rPr>
              <w:t>Bitácora</w:t>
            </w:r>
            <w:r w:rsidRPr="7D470729" w:rsidR="00B97C34">
              <w:rPr>
                <w:rFonts w:cs="Arial"/>
              </w:rPr>
              <w:t xml:space="preserve"> de control de cambios de requerimientos en SRS</w:t>
            </w:r>
          </w:p>
          <w:p w:rsidRPr="00AE7E2F" w:rsidR="00B97C34" w:rsidP="00AD6187" w:rsidRDefault="00B97C34" w14:paraId="6A05A809" wp14:textId="77777777">
            <w:pPr>
              <w:pStyle w:val="Prrafodelista"/>
              <w:jc w:val="both"/>
              <w:rPr>
                <w:rFonts w:cs="Arial"/>
                <w:bCs/>
              </w:rPr>
            </w:pPr>
          </w:p>
        </w:tc>
      </w:tr>
      <w:tr xmlns:wp14="http://schemas.microsoft.com/office/word/2010/wordml" w:rsidRPr="00AB6065" w:rsidR="00B97C34" w:rsidTr="7D470729" w14:paraId="44726606" wp14:textId="77777777">
        <w:trPr>
          <w:trHeight w:val="32"/>
        </w:trPr>
        <w:tc>
          <w:tcPr>
            <w:tcW w:w="1101" w:type="dxa"/>
            <w:shd w:val="clear" w:color="auto" w:fill="C5E0B3" w:themeFill="accent6" w:themeFillTint="66"/>
            <w:tcMar/>
          </w:tcPr>
          <w:p w:rsidRPr="00AB6065" w:rsidR="00B97C34" w:rsidP="00AD6187" w:rsidRDefault="00B97C34" w14:paraId="1BBDDC4B" wp14:textId="77777777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  <w:tcMar/>
          </w:tcPr>
          <w:p w:rsidRPr="00AB6065" w:rsidR="00B97C34" w:rsidP="00AD6187" w:rsidRDefault="00B97C34" w14:paraId="5CD29881" wp14:textId="77777777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para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  <w:tcMar/>
          </w:tcPr>
          <w:p w:rsidRPr="00AB6065" w:rsidR="00B97C34" w:rsidP="00AD6187" w:rsidRDefault="00B97C34" w14:paraId="61A75859" wp14:textId="7777777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  <w:tcMar/>
          </w:tcPr>
          <w:p w:rsidRPr="00AB6065" w:rsidR="00B97C34" w:rsidP="00AD6187" w:rsidRDefault="00B97C34" w14:paraId="1E234151" wp14:textId="77777777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xmlns:wp14="http://schemas.microsoft.com/office/word/2010/wordml" w:rsidRPr="00AB6065" w:rsidR="00B97C34" w:rsidTr="7D470729" w14:paraId="2ADE68D8" wp14:textId="77777777">
        <w:trPr>
          <w:trHeight w:val="108"/>
        </w:trPr>
        <w:tc>
          <w:tcPr>
            <w:tcW w:w="1101" w:type="dxa"/>
            <w:vMerge w:val="restart"/>
            <w:tcMar/>
          </w:tcPr>
          <w:p w:rsidR="00B97C34" w:rsidP="00AD6187" w:rsidRDefault="00B97C34" w14:paraId="5A39BBE3" wp14:textId="77777777">
            <w:pPr>
              <w:jc w:val="center"/>
              <w:rPr>
                <w:rFonts w:cs="Arial"/>
              </w:rPr>
            </w:pPr>
          </w:p>
          <w:p w:rsidRPr="00AB6065" w:rsidR="00B97C34" w:rsidP="00AD6187" w:rsidRDefault="00B97C34" w14:paraId="598B85BA" wp14:textId="77777777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5%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  <w:tcMar/>
          </w:tcPr>
          <w:p w:rsidRPr="00AB6065" w:rsidR="00B97C34" w:rsidP="00AD6187" w:rsidRDefault="00B97C34" w14:paraId="21F0F0C5" wp14:textId="77777777">
            <w:pPr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 xml:space="preserve">DATOS GENERALES </w:t>
            </w:r>
          </w:p>
        </w:tc>
        <w:tc>
          <w:tcPr>
            <w:tcW w:w="708" w:type="dxa"/>
            <w:shd w:val="clear" w:color="auto" w:fill="E2EFD9" w:themeFill="accent6" w:themeFillTint="33"/>
            <w:tcMar/>
          </w:tcPr>
          <w:p w:rsidRPr="00237DAF" w:rsidR="00B97C34" w:rsidP="00AD6187" w:rsidRDefault="00B97C34" w14:paraId="7D853DDE" wp14:textId="77777777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  <w:tcMar/>
          </w:tcPr>
          <w:p w:rsidRPr="00237DAF" w:rsidR="00B97C34" w:rsidP="00AD6187" w:rsidRDefault="00B97C34" w14:paraId="3C625688" wp14:textId="77777777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  <w:tcMar/>
          </w:tcPr>
          <w:p w:rsidRPr="00AB6065" w:rsidR="00B97C34" w:rsidP="00AD6187" w:rsidRDefault="00B97C34" w14:paraId="41C8F396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2F8B44C9" wp14:textId="77777777">
        <w:trPr>
          <w:trHeight w:val="106"/>
        </w:trPr>
        <w:tc>
          <w:tcPr>
            <w:tcW w:w="1101" w:type="dxa"/>
            <w:vMerge/>
            <w:tcMar/>
          </w:tcPr>
          <w:p w:rsidRPr="00AB6065" w:rsidR="00B97C34" w:rsidP="00AD6187" w:rsidRDefault="00B97C34" w14:paraId="72A3D3EC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Pr="001242DE" w:rsidR="00B97C34" w:rsidP="00AD6187" w:rsidRDefault="00B97C34" w14:paraId="34C3D5A6" wp14:textId="77777777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Portada: </w:t>
            </w:r>
            <w:r w:rsidRPr="00AB6065">
              <w:rPr>
                <w:rFonts w:eastAsia="Times New Roman" w:cs="Arial"/>
                <w:lang w:eastAsia="es-ES"/>
              </w:rPr>
              <w:t>Nombre</w:t>
            </w:r>
            <w:r>
              <w:rPr>
                <w:rFonts w:eastAsia="Times New Roman" w:cs="Arial"/>
                <w:lang w:eastAsia="es-ES"/>
              </w:rPr>
              <w:t>(S) del alumno(S)</w:t>
            </w:r>
            <w:r w:rsidRPr="00AB6065">
              <w:rPr>
                <w:rFonts w:eastAsia="Times New Roman" w:cs="Arial"/>
                <w:lang w:eastAsia="es-ES"/>
              </w:rPr>
              <w:t>, nombre del profesor, no</w:t>
            </w:r>
            <w:r w:rsidR="00B254F0">
              <w:rPr>
                <w:rFonts w:eastAsia="Times New Roman" w:cs="Arial"/>
                <w:lang w:eastAsia="es-ES"/>
              </w:rPr>
              <w:t>mbre del proyecto factibilidad.</w:t>
            </w:r>
            <w:r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  <w:tcMar/>
          </w:tcPr>
          <w:p w:rsidRPr="00AB6065" w:rsidR="00B97C34" w:rsidP="00AD6187" w:rsidRDefault="00B97C34" w14:paraId="0D0B940D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0E27B00A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tcMar/>
          </w:tcPr>
          <w:p w:rsidRPr="00AB6065" w:rsidR="00B97C34" w:rsidP="00AD6187" w:rsidRDefault="00B97C34" w14:paraId="60061E4C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61786261" wp14:textId="77777777">
        <w:trPr>
          <w:trHeight w:val="270"/>
        </w:trPr>
        <w:tc>
          <w:tcPr>
            <w:tcW w:w="1101" w:type="dxa"/>
            <w:vMerge w:val="restart"/>
            <w:tcMar/>
          </w:tcPr>
          <w:p w:rsidR="00B97C34" w:rsidP="00AD6187" w:rsidRDefault="00B97C34" w14:paraId="44EAFD9C" wp14:textId="77777777">
            <w:pPr>
              <w:jc w:val="center"/>
              <w:rPr>
                <w:rFonts w:cs="Arial"/>
              </w:rPr>
            </w:pPr>
          </w:p>
          <w:p w:rsidRPr="00AB6065" w:rsidR="00B97C34" w:rsidP="00AD6187" w:rsidRDefault="00B97C34" w14:paraId="434B6B21" wp14:textId="77777777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  <w:tcMar/>
          </w:tcPr>
          <w:p w:rsidRPr="00AB6065" w:rsidR="00B97C34" w:rsidP="00AD6187" w:rsidRDefault="00B97C34" w14:paraId="7D11A265" wp14:textId="77777777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 xml:space="preserve">ORTOGRAFÍA Y REDACCIÓN </w:t>
            </w:r>
          </w:p>
        </w:tc>
        <w:tc>
          <w:tcPr>
            <w:tcW w:w="2518" w:type="dxa"/>
            <w:vMerge w:val="restart"/>
            <w:tcMar/>
          </w:tcPr>
          <w:p w:rsidRPr="00AB6065" w:rsidR="00B97C34" w:rsidP="00AD6187" w:rsidRDefault="00B97C34" w14:paraId="4B94D5A5" wp14:textId="77777777">
            <w:pPr>
              <w:rPr>
                <w:rFonts w:cs="Arial"/>
              </w:rPr>
            </w:pPr>
          </w:p>
          <w:p w:rsidRPr="00AB6065" w:rsidR="00B97C34" w:rsidP="00AD6187" w:rsidRDefault="00B97C34" w14:paraId="3DEEC669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5AD13071" wp14:textId="77777777">
        <w:trPr>
          <w:trHeight w:val="270"/>
        </w:trPr>
        <w:tc>
          <w:tcPr>
            <w:tcW w:w="1101" w:type="dxa"/>
            <w:vMerge/>
            <w:tcMar/>
          </w:tcPr>
          <w:p w:rsidRPr="00AB6065" w:rsidR="00B97C34" w:rsidP="00AD6187" w:rsidRDefault="00B97C34" w14:paraId="3656B9AB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="00B97C34" w:rsidP="00AD6187" w:rsidRDefault="00B97C34" w14:paraId="45FB0818" wp14:textId="77777777">
            <w:pPr>
              <w:jc w:val="both"/>
              <w:rPr>
                <w:rFonts w:eastAsia="Times New Roman" w:cs="Arial"/>
                <w:lang w:eastAsia="es-ES"/>
              </w:rPr>
            </w:pPr>
          </w:p>
          <w:p w:rsidRPr="00AB6065" w:rsidR="00B97C34" w:rsidP="00AD6187" w:rsidRDefault="00B97C34" w14:paraId="36A8FE3B" wp14:textId="77777777">
            <w:pPr>
              <w:jc w:val="both"/>
              <w:rPr>
                <w:rFonts w:cs="Arial"/>
              </w:rPr>
            </w:pPr>
            <w:r w:rsidRPr="00AB6065">
              <w:rPr>
                <w:rFonts w:eastAsia="Times New Roman" w:cs="Arial"/>
                <w:lang w:eastAsia="es-ES"/>
              </w:rPr>
              <w:t>Ortografía</w:t>
            </w:r>
            <w:r>
              <w:rPr>
                <w:rFonts w:eastAsia="Times New Roman" w:cs="Arial"/>
                <w:lang w:eastAsia="es-ES"/>
              </w:rPr>
              <w:t xml:space="preserve"> y sintaxis del proyecto.</w:t>
            </w:r>
          </w:p>
        </w:tc>
        <w:tc>
          <w:tcPr>
            <w:tcW w:w="708" w:type="dxa"/>
            <w:tcMar/>
          </w:tcPr>
          <w:p w:rsidRPr="00AB6065" w:rsidR="00B97C34" w:rsidP="00AD6187" w:rsidRDefault="00B97C34" w14:paraId="049F31CB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53128261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vMerge/>
            <w:tcMar/>
          </w:tcPr>
          <w:p w:rsidRPr="00AB6065" w:rsidR="00B97C34" w:rsidP="00AD6187" w:rsidRDefault="00B97C34" w14:paraId="62486C05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6150D18C" wp14:textId="77777777">
        <w:trPr>
          <w:trHeight w:val="176"/>
        </w:trPr>
        <w:tc>
          <w:tcPr>
            <w:tcW w:w="1101" w:type="dxa"/>
            <w:vMerge w:val="restart"/>
            <w:tcMar/>
          </w:tcPr>
          <w:p w:rsidR="00B97C34" w:rsidP="00AD6187" w:rsidRDefault="00B97C34" w14:paraId="4101652C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4B99056E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1299C43A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4DDBEF00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3A174C5D" wp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50%</w:t>
            </w:r>
          </w:p>
          <w:p w:rsidR="00B97C34" w:rsidP="00AD6187" w:rsidRDefault="00B97C34" w14:paraId="3461D779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3CF2D8B6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0FB78278" wp14:textId="77777777">
            <w:pPr>
              <w:jc w:val="center"/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  <w:tcMar/>
          </w:tcPr>
          <w:p w:rsidRPr="001242DE" w:rsidR="00B97C34" w:rsidP="00AD6187" w:rsidRDefault="00B97C34" w14:paraId="57A06DF1" wp14:textId="77777777">
            <w:pPr>
              <w:rPr>
                <w:rFonts w:cs="Arial"/>
                <w:b/>
              </w:rPr>
            </w:pPr>
            <w:r w:rsidRPr="001242DE">
              <w:rPr>
                <w:rFonts w:cs="Arial"/>
                <w:b/>
              </w:rPr>
              <w:t>Presentación de la información</w:t>
            </w:r>
          </w:p>
        </w:tc>
        <w:tc>
          <w:tcPr>
            <w:tcW w:w="2518" w:type="dxa"/>
            <w:shd w:val="clear" w:color="auto" w:fill="E2EFD9" w:themeFill="accent6" w:themeFillTint="33"/>
            <w:tcMar/>
          </w:tcPr>
          <w:p w:rsidRPr="00AB6065" w:rsidR="00B97C34" w:rsidP="00AD6187" w:rsidRDefault="00B97C34" w14:paraId="1FC39945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27C595AF" wp14:textId="77777777">
        <w:trPr>
          <w:trHeight w:val="176"/>
        </w:trPr>
        <w:tc>
          <w:tcPr>
            <w:tcW w:w="1101" w:type="dxa"/>
            <w:vMerge/>
            <w:tcMar/>
          </w:tcPr>
          <w:p w:rsidRPr="00AB6065" w:rsidR="00B97C34" w:rsidP="00AD6187" w:rsidRDefault="00B97C34" w14:paraId="0562CB0E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Pr="00C5777A" w:rsidR="00B97C34" w:rsidP="00AD6187" w:rsidRDefault="00B97C34" w14:paraId="015DDB21" wp14:textId="77777777">
            <w:pPr>
              <w:jc w:val="both"/>
              <w:rPr>
                <w:rFonts w:cs="Arial"/>
                <w:bCs/>
              </w:rPr>
            </w:pPr>
            <w:r w:rsidRPr="00C5777A">
              <w:rPr>
                <w:rFonts w:cs="Arial"/>
              </w:rPr>
              <w:t xml:space="preserve">10% </w:t>
            </w:r>
            <w:r>
              <w:rPr>
                <w:rFonts w:cs="Arial"/>
              </w:rPr>
              <w:t>Identifica el</w:t>
            </w:r>
            <w:r w:rsidR="00B254F0">
              <w:rPr>
                <w:rFonts w:cs="Arial"/>
              </w:rPr>
              <w:t xml:space="preserve"> </w:t>
            </w:r>
            <w:r w:rsidR="00B254F0">
              <w:rPr>
                <w:rFonts w:cs="Arial"/>
                <w:bCs/>
              </w:rPr>
              <w:t xml:space="preserve">estudio de factibilidad. </w:t>
            </w:r>
          </w:p>
          <w:p w:rsidRPr="005C04C7" w:rsidR="00B97C34" w:rsidP="00AD6187" w:rsidRDefault="00B97C34" w14:paraId="34CE0A41" wp14:textId="77777777">
            <w:pPr>
              <w:rPr>
                <w:rFonts w:cs="Arial"/>
              </w:rPr>
            </w:pPr>
          </w:p>
        </w:tc>
        <w:tc>
          <w:tcPr>
            <w:tcW w:w="708" w:type="dxa"/>
            <w:tcMar/>
          </w:tcPr>
          <w:p w:rsidRPr="00AB6065" w:rsidR="00B97C34" w:rsidP="00AD6187" w:rsidRDefault="00B97C34" w14:paraId="62EBF3C5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6D98A12B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tcMar/>
          </w:tcPr>
          <w:p w:rsidRPr="00AB6065" w:rsidR="00B97C34" w:rsidP="00AD6187" w:rsidRDefault="00B97C34" w14:paraId="2946DB82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7A247E2A" wp14:textId="77777777">
        <w:trPr>
          <w:trHeight w:val="175"/>
        </w:trPr>
        <w:tc>
          <w:tcPr>
            <w:tcW w:w="1101" w:type="dxa"/>
            <w:vMerge/>
            <w:tcMar/>
          </w:tcPr>
          <w:p w:rsidRPr="00AB6065" w:rsidR="00B97C34" w:rsidP="00AD6187" w:rsidRDefault="00B97C34" w14:paraId="5997CC1D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Pr="00124526" w:rsidR="00B97C34" w:rsidP="00AD6187" w:rsidRDefault="00B97C34" w14:paraId="110FFD37" wp14:textId="77777777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:rsidRPr="001242DE" w:rsidR="00B97C34" w:rsidP="00B254F0" w:rsidRDefault="00B254F0" w14:paraId="6DB22EF2" wp14:textId="77777777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15% Define el análisis</w:t>
            </w:r>
            <w:r w:rsidR="00B97C34">
              <w:rPr>
                <w:rFonts w:eastAsia="Times New Roman" w:cs="Arial"/>
                <w:bCs/>
                <w:lang w:eastAsia="es-ES"/>
              </w:rPr>
              <w:t xml:space="preserve">, </w:t>
            </w:r>
            <w:r>
              <w:rPr>
                <w:rFonts w:eastAsia="Times New Roman" w:cs="Arial"/>
                <w:bCs/>
                <w:lang w:eastAsia="es-ES"/>
              </w:rPr>
              <w:t>d</w:t>
            </w:r>
            <w:r w:rsidR="00B97C34">
              <w:rPr>
                <w:rFonts w:eastAsia="Times New Roman" w:cs="Arial"/>
                <w:bCs/>
                <w:lang w:eastAsia="es-ES"/>
              </w:rPr>
              <w:t>el estudio.</w:t>
            </w:r>
          </w:p>
        </w:tc>
        <w:tc>
          <w:tcPr>
            <w:tcW w:w="708" w:type="dxa"/>
            <w:tcMar/>
          </w:tcPr>
          <w:p w:rsidRPr="00AB6065" w:rsidR="00B97C34" w:rsidP="00AD6187" w:rsidRDefault="00B97C34" w14:paraId="6B699379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3FE9F23F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tcMar/>
          </w:tcPr>
          <w:p w:rsidRPr="00AB6065" w:rsidR="00B97C34" w:rsidP="00AD6187" w:rsidRDefault="00B97C34" w14:paraId="1F72F646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2C8453B1" wp14:textId="77777777">
        <w:trPr>
          <w:trHeight w:val="175"/>
        </w:trPr>
        <w:tc>
          <w:tcPr>
            <w:tcW w:w="1101" w:type="dxa"/>
            <w:vMerge/>
            <w:tcMar/>
          </w:tcPr>
          <w:p w:rsidRPr="00AB6065" w:rsidR="00B97C34" w:rsidP="00AD6187" w:rsidRDefault="00B97C34" w14:paraId="08CE6F91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Pr="00124526" w:rsidR="00B97C34" w:rsidP="00AD6187" w:rsidRDefault="00B97C34" w14:paraId="61CDCEAD" wp14:textId="77777777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:rsidR="00B97C34" w:rsidP="00AD6187" w:rsidRDefault="00B254F0" w14:paraId="2D328B5D" wp14:textId="77777777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25% Elabora un plan de administración de los requerimientos</w:t>
            </w:r>
          </w:p>
        </w:tc>
        <w:tc>
          <w:tcPr>
            <w:tcW w:w="708" w:type="dxa"/>
            <w:tcMar/>
          </w:tcPr>
          <w:p w:rsidRPr="00AB6065" w:rsidR="00B97C34" w:rsidP="00AD6187" w:rsidRDefault="00B97C34" w14:paraId="6BB9E253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23DE523C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tcMar/>
          </w:tcPr>
          <w:p w:rsidRPr="00AB6065" w:rsidR="00B97C34" w:rsidP="00AD6187" w:rsidRDefault="00B97C34" w14:paraId="52E56223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611E23FF" wp14:textId="77777777">
        <w:trPr>
          <w:trHeight w:val="143"/>
        </w:trPr>
        <w:tc>
          <w:tcPr>
            <w:tcW w:w="1101" w:type="dxa"/>
            <w:vMerge w:val="restart"/>
            <w:tcMar/>
          </w:tcPr>
          <w:p w:rsidR="00B97C34" w:rsidP="00AD6187" w:rsidRDefault="00B97C34" w14:paraId="07547A01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5043CB0F" wp14:textId="77777777">
            <w:pPr>
              <w:jc w:val="center"/>
              <w:rPr>
                <w:rFonts w:cs="Arial"/>
              </w:rPr>
            </w:pPr>
          </w:p>
          <w:p w:rsidR="00B97C34" w:rsidP="00AD6187" w:rsidRDefault="00B97C34" w14:paraId="07459315" wp14:textId="77777777">
            <w:pPr>
              <w:jc w:val="center"/>
              <w:rPr>
                <w:rFonts w:cs="Arial"/>
              </w:rPr>
            </w:pPr>
          </w:p>
          <w:p w:rsidRPr="00AB6065" w:rsidR="00B97C34" w:rsidP="00AD6187" w:rsidRDefault="00B97C34" w14:paraId="328E0D02" wp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  <w:tcMar/>
          </w:tcPr>
          <w:p w:rsidR="00B97C34" w:rsidP="00AD6187" w:rsidRDefault="00B97C34" w14:paraId="6537F28F" wp14:textId="77777777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:rsidRPr="00AB6065" w:rsidR="00B97C34" w:rsidP="00AD6187" w:rsidRDefault="00B97C34" w14:paraId="22AA60FF" wp14:textId="77777777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 xml:space="preserve">Análisis de resultados </w:t>
            </w:r>
          </w:p>
        </w:tc>
        <w:tc>
          <w:tcPr>
            <w:tcW w:w="2518" w:type="dxa"/>
            <w:vMerge w:val="restart"/>
            <w:tcMar/>
          </w:tcPr>
          <w:p w:rsidRPr="00AB6065" w:rsidR="00B97C34" w:rsidP="00AD6187" w:rsidRDefault="00B97C34" w14:paraId="6DFB9E20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548D7A8A" wp14:textId="77777777">
        <w:trPr>
          <w:trHeight w:val="142"/>
        </w:trPr>
        <w:tc>
          <w:tcPr>
            <w:tcW w:w="1101" w:type="dxa"/>
            <w:vMerge/>
            <w:tcMar/>
          </w:tcPr>
          <w:p w:rsidR="00B97C34" w:rsidP="00AD6187" w:rsidRDefault="00B97C34" w14:paraId="70DF9E56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Pr="00124526" w:rsidR="00B97C34" w:rsidP="00AD6187" w:rsidRDefault="00B97C34" w14:paraId="44E871BC" wp14:textId="77777777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:rsidRPr="00445784" w:rsidR="00B97C34" w:rsidP="00AD6187" w:rsidRDefault="00B97C34" w14:paraId="4DB32EF9" wp14:textId="77777777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 w:rsidRPr="001A0EBB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Pr="00E10693">
              <w:rPr>
                <w:rFonts w:cs="Arial"/>
                <w:bCs/>
              </w:rPr>
              <w:t xml:space="preserve"> </w:t>
            </w:r>
            <w:r w:rsidRPr="00AE7E2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Elabo</w:t>
            </w:r>
            <w:r w:rsidR="00B254F0">
              <w:rPr>
                <w:rFonts w:cs="Arial"/>
              </w:rPr>
              <w:t>ra un control de plan de cambios</w:t>
            </w:r>
          </w:p>
        </w:tc>
        <w:tc>
          <w:tcPr>
            <w:tcW w:w="708" w:type="dxa"/>
            <w:tcMar/>
          </w:tcPr>
          <w:p w:rsidRPr="00AB6065" w:rsidR="00B97C34" w:rsidP="00AD6187" w:rsidRDefault="00B97C34" w14:paraId="144A5D23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738610EB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vMerge/>
            <w:tcMar/>
          </w:tcPr>
          <w:p w:rsidRPr="00AB6065" w:rsidR="00B97C34" w:rsidP="00AD6187" w:rsidRDefault="00B97C34" w14:paraId="637805D2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AB6065" w:rsidR="00B97C34" w:rsidTr="7D470729" w14:paraId="614BC1E8" wp14:textId="77777777">
        <w:trPr>
          <w:trHeight w:val="142"/>
        </w:trPr>
        <w:tc>
          <w:tcPr>
            <w:tcW w:w="1101" w:type="dxa"/>
            <w:vMerge/>
            <w:tcMar/>
          </w:tcPr>
          <w:p w:rsidR="00B97C34" w:rsidP="00AD6187" w:rsidRDefault="00B97C34" w14:paraId="463F29E8" wp14:textId="77777777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  <w:tcMar/>
          </w:tcPr>
          <w:p w:rsidRPr="00AE7E2F" w:rsidR="00B97C34" w:rsidP="00AD6187" w:rsidRDefault="00B97C34" w14:paraId="150D97F0" wp14:textId="77777777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 w:rsidRPr="00AE7E2F">
              <w:rPr>
                <w:rFonts w:eastAsia="Times New Roman" w:cs="Arial"/>
                <w:bCs/>
                <w:lang w:eastAsia="es-ES"/>
              </w:rPr>
              <w:t xml:space="preserve">20% </w:t>
            </w:r>
            <w:r w:rsidRPr="00AE7E2F">
              <w:rPr>
                <w:rFonts w:cs="Arial"/>
                <w:bCs/>
              </w:rPr>
              <w:t xml:space="preserve"> </w:t>
            </w:r>
            <w:r w:rsidR="00B254F0">
              <w:rPr>
                <w:rFonts w:cs="Arial"/>
                <w:bCs/>
              </w:rPr>
              <w:t>Realiza la bitácora de requerimientos SRS</w:t>
            </w:r>
          </w:p>
        </w:tc>
        <w:tc>
          <w:tcPr>
            <w:tcW w:w="708" w:type="dxa"/>
            <w:tcMar/>
          </w:tcPr>
          <w:p w:rsidRPr="00AB6065" w:rsidR="00B97C34" w:rsidP="00AD6187" w:rsidRDefault="00B97C34" w14:paraId="3B7B4B86" wp14:textId="77777777">
            <w:pPr>
              <w:rPr>
                <w:rFonts w:cs="Arial"/>
              </w:rPr>
            </w:pPr>
          </w:p>
        </w:tc>
        <w:tc>
          <w:tcPr>
            <w:tcW w:w="851" w:type="dxa"/>
            <w:tcMar/>
          </w:tcPr>
          <w:p w:rsidRPr="00AB6065" w:rsidR="00B97C34" w:rsidP="00AD6187" w:rsidRDefault="00B97C34" w14:paraId="3A0FF5F2" wp14:textId="77777777">
            <w:pPr>
              <w:rPr>
                <w:rFonts w:cs="Arial"/>
              </w:rPr>
            </w:pPr>
          </w:p>
        </w:tc>
        <w:tc>
          <w:tcPr>
            <w:tcW w:w="2518" w:type="dxa"/>
            <w:tcMar/>
          </w:tcPr>
          <w:p w:rsidRPr="00AB6065" w:rsidR="00B97C34" w:rsidP="00AD6187" w:rsidRDefault="00B97C34" w14:paraId="5630AD66" wp14:textId="77777777">
            <w:pPr>
              <w:rPr>
                <w:rFonts w:cs="Arial"/>
              </w:rPr>
            </w:pPr>
          </w:p>
        </w:tc>
      </w:tr>
      <w:tr xmlns:wp14="http://schemas.microsoft.com/office/word/2010/wordml" w:rsidRPr="00237DAF" w:rsidR="00B97C34" w:rsidTr="7D470729" w14:paraId="1559D6B3" wp14:textId="77777777">
        <w:trPr>
          <w:trHeight w:val="31"/>
        </w:trPr>
        <w:tc>
          <w:tcPr>
            <w:tcW w:w="1101" w:type="dxa"/>
            <w:tcMar/>
          </w:tcPr>
          <w:p w:rsidRPr="00237DAF" w:rsidR="00B97C34" w:rsidP="00AD6187" w:rsidRDefault="00B97C34" w14:paraId="135237C8" wp14:textId="77777777">
            <w:pPr>
              <w:jc w:val="center"/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  <w:tcMar/>
          </w:tcPr>
          <w:p w:rsidRPr="00237DAF" w:rsidR="00B97C34" w:rsidP="00AD6187" w:rsidRDefault="00B97C34" w14:paraId="08A3FCEA" wp14:textId="77777777">
            <w:pPr>
              <w:jc w:val="center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  <w:tcMar/>
          </w:tcPr>
          <w:p w:rsidRPr="00237DAF" w:rsidR="00B97C34" w:rsidP="00AD6187" w:rsidRDefault="00B97C34" w14:paraId="61829076" wp14:textId="77777777">
            <w:pPr>
              <w:rPr>
                <w:rFonts w:cs="Arial"/>
              </w:rPr>
            </w:pPr>
          </w:p>
        </w:tc>
      </w:tr>
    </w:tbl>
    <w:p xmlns:wp14="http://schemas.microsoft.com/office/word/2010/wordml" w:rsidR="00090BFE" w:rsidP="00B97C34" w:rsidRDefault="00090BFE" w14:paraId="2BA226A1" wp14:textId="77777777">
      <w:pPr>
        <w:spacing w:after="0" w:line="240" w:lineRule="auto"/>
      </w:pPr>
    </w:p>
    <w:p xmlns:wp14="http://schemas.microsoft.com/office/word/2010/wordml" w:rsidR="00B97C34" w:rsidP="00B97C34" w:rsidRDefault="00B97C34" w14:paraId="17AD93B2" wp14:textId="77777777">
      <w:pPr>
        <w:spacing w:after="0" w:line="240" w:lineRule="auto"/>
      </w:pPr>
    </w:p>
    <w:p xmlns:wp14="http://schemas.microsoft.com/office/word/2010/wordml" w:rsidR="00B97C34" w:rsidP="00B97C34" w:rsidRDefault="00B97C34" w14:paraId="0DE4B5B7" wp14:textId="77777777">
      <w:pPr>
        <w:spacing w:after="0" w:line="240" w:lineRule="auto"/>
      </w:pPr>
    </w:p>
    <w:p xmlns:wp14="http://schemas.microsoft.com/office/word/2010/wordml" w:rsidR="00B97C34" w:rsidP="00B97C34" w:rsidRDefault="00B97C34" w14:paraId="66204FF1" wp14:textId="77777777">
      <w:pPr>
        <w:spacing w:after="0" w:line="240" w:lineRule="auto"/>
      </w:pPr>
    </w:p>
    <w:p xmlns:wp14="http://schemas.microsoft.com/office/word/2010/wordml" w:rsidR="00B97C34" w:rsidP="00B97C34" w:rsidRDefault="00B97C34" w14:paraId="2DBF0D7D" wp14:textId="77777777">
      <w:pPr>
        <w:spacing w:after="0" w:line="240" w:lineRule="auto"/>
      </w:pPr>
    </w:p>
    <w:p xmlns:wp14="http://schemas.microsoft.com/office/word/2010/wordml" w:rsidR="00B97C34" w:rsidP="00B97C34" w:rsidRDefault="00B97C34" w14:paraId="6B62F1B3" wp14:textId="77777777">
      <w:pPr>
        <w:spacing w:after="0" w:line="240" w:lineRule="auto"/>
      </w:pPr>
      <w:bookmarkStart w:name="_GoBack" w:id="0"/>
      <w:bookmarkEnd w:id="0"/>
    </w:p>
    <w:sectPr w:rsidR="00B97C34" w:rsidSect="00B97C34">
      <w:head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97C34" w:rsidP="00B97C34" w:rsidRDefault="00B97C34" w14:paraId="1921983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97C34" w:rsidP="00B97C34" w:rsidRDefault="00B97C34" w14:paraId="296FEF7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97C34" w:rsidP="00B97C34" w:rsidRDefault="00B97C34" w14:paraId="7194DBD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97C34" w:rsidP="00B97C34" w:rsidRDefault="00B97C34" w14:paraId="769D0D3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p14">
  <w:p xmlns:wp14="http://schemas.microsoft.com/office/word/2010/wordml" w:rsidR="00B97C34" w:rsidRDefault="00B97C34" w14:paraId="25D31677" wp14:textId="77777777">
    <w:pPr>
      <w:pStyle w:val="Encabezado"/>
    </w:pPr>
    <w:r>
      <w:rPr>
        <w:noProof/>
        <w:lang w:eastAsia="es-MX"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52EF12C0" wp14:editId="38AF2C9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848105" cy="245660"/>
          <wp:effectExtent l="0" t="0" r="0" b="254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105" cy="24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B97C34" w:rsidRDefault="00B97C34" w14:paraId="02F2C34E" wp14:textId="77777777">
    <w:pPr>
      <w:pStyle w:val="Encabezado"/>
    </w:pPr>
  </w:p>
  <w:tbl>
    <w:tblPr>
      <w:tblpPr w:leftFromText="141" w:rightFromText="141" w:vertAnchor="text" w:horzAnchor="margin" w:tblpXSpec="center" w:tblpY="-156"/>
      <w:tblW w:w="9851" w:type="dxa"/>
      <w:tblBorders>
        <w:top w:val="thinThickSmallGap" w:color="auto" w:sz="12" w:space="0"/>
        <w:left w:val="thinThickSmallGap" w:color="auto" w:sz="12" w:space="0"/>
        <w:bottom w:val="thinThickSmallGap" w:color="auto" w:sz="12" w:space="0"/>
        <w:right w:val="thinThickSmallGap" w:color="auto" w:sz="12" w:space="0"/>
        <w:insideH w:val="thinThickSmallGap" w:color="auto" w:sz="12" w:space="0"/>
        <w:insideV w:val="thinThickSmallGap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8"/>
      <w:gridCol w:w="6422"/>
      <w:gridCol w:w="1751"/>
    </w:tblGrid>
    <w:tr xmlns:wp14="http://schemas.microsoft.com/office/word/2010/wordml" w:rsidRPr="00A16061" w:rsidR="00B97C34" w:rsidTr="00AD6187" w14:paraId="385B82AF" wp14:textId="77777777">
      <w:trPr>
        <w:cantSplit/>
        <w:trHeight w:val="815"/>
      </w:trPr>
      <w:tc>
        <w:tcPr>
          <w:tcW w:w="1678" w:type="dxa"/>
          <w:tcBorders>
            <w:bottom w:val="thinThickSmallGap" w:color="auto" w:sz="12" w:space="0"/>
          </w:tcBorders>
        </w:tcPr>
        <w:p w:rsidRPr="00A16061" w:rsidR="00B97C34" w:rsidP="00B97C34" w:rsidRDefault="00B97C34" w14:paraId="2431A783" wp14:textId="77777777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B3E3CE3" wp14:editId="4DB2B89D">
                <wp:simplePos x="0" y="0"/>
                <wp:positionH relativeFrom="column">
                  <wp:posOffset>35560</wp:posOffset>
                </wp:positionH>
                <wp:positionV relativeFrom="paragraph">
                  <wp:posOffset>18415</wp:posOffset>
                </wp:positionV>
                <wp:extent cx="952500" cy="495300"/>
                <wp:effectExtent l="0" t="0" r="0" b="0"/>
                <wp:wrapNone/>
                <wp:docPr id="47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22" w:type="dxa"/>
          <w:tcBorders>
            <w:bottom w:val="thinThickSmallGap" w:color="auto" w:sz="12" w:space="0"/>
          </w:tcBorders>
          <w:vAlign w:val="center"/>
        </w:tcPr>
        <w:p w:rsidRPr="00237DAF" w:rsidR="00B97C34" w:rsidP="00B97C34" w:rsidRDefault="00B97C34" w14:paraId="2284B2C3" wp14:textId="77777777">
          <w:pPr>
            <w:spacing w:after="0" w:line="240" w:lineRule="auto"/>
            <w:jc w:val="center"/>
            <w:rPr>
              <w:rFonts w:cs="Arial"/>
              <w:b/>
            </w:rPr>
          </w:pPr>
          <w:r w:rsidRPr="00237DAF">
            <w:rPr>
              <w:rFonts w:cs="Arial"/>
              <w:b/>
            </w:rPr>
            <w:t>LISTA DE COTEJO</w:t>
          </w:r>
          <w:r>
            <w:rPr>
              <w:rFonts w:cs="Arial"/>
              <w:b/>
            </w:rPr>
            <w:t xml:space="preserve"> PARA </w:t>
          </w:r>
          <w:r w:rsidRPr="005B58A9">
            <w:rPr>
              <w:rFonts w:cs="Arial"/>
              <w:b/>
              <w:color w:val="FF0000"/>
            </w:rPr>
            <w:t>REPORTE DE EJERCICIOS</w:t>
          </w:r>
        </w:p>
        <w:p w:rsidRPr="001476D9" w:rsidR="00B97C34" w:rsidP="00B97C34" w:rsidRDefault="00B97C34" w14:paraId="0DFF7A7C" wp14:textId="77777777">
          <w:pPr>
            <w:pStyle w:val="Textoindependiente"/>
            <w:ind w:right="213"/>
            <w:jc w:val="center"/>
            <w:rPr>
              <w:rFonts w:ascii="Franklin Gothic Book" w:hAnsi="Franklin Gothic Book"/>
              <w:sz w:val="22"/>
              <w:szCs w:val="22"/>
            </w:rPr>
          </w:pPr>
          <w:r w:rsidRPr="001476D9">
            <w:rPr>
              <w:color w:val="FF0000"/>
              <w:sz w:val="22"/>
              <w:szCs w:val="22"/>
            </w:rPr>
            <w:t xml:space="preserve">UNIDAD </w:t>
          </w:r>
          <w:r>
            <w:rPr>
              <w:color w:val="FF0000"/>
              <w:sz w:val="22"/>
              <w:szCs w:val="22"/>
            </w:rPr>
            <w:t>3</w:t>
          </w:r>
          <w:r w:rsidRPr="001476D9">
            <w:rPr>
              <w:color w:val="FF0000"/>
              <w:sz w:val="22"/>
              <w:szCs w:val="22"/>
            </w:rPr>
            <w:t xml:space="preserve"> EP1</w:t>
          </w:r>
        </w:p>
      </w:tc>
      <w:tc>
        <w:tcPr>
          <w:tcW w:w="1751" w:type="dxa"/>
          <w:tcBorders>
            <w:bottom w:val="thinThickSmallGap" w:color="auto" w:sz="12" w:space="0"/>
          </w:tcBorders>
          <w:vAlign w:val="center"/>
        </w:tcPr>
        <w:p w:rsidRPr="00A16061" w:rsidR="00B97C34" w:rsidP="00B97C34" w:rsidRDefault="00B97C34" w14:paraId="6335C11B" wp14:textId="77777777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val="es-MX" w:eastAsia="es-MX"/>
            </w:rPr>
            <w:drawing>
              <wp:anchor xmlns:wp14="http://schemas.microsoft.com/office/word/2010/wordprocessingDrawing" distT="0" distB="0" distL="114300" distR="114300" simplePos="0" relativeHeight="251662336" behindDoc="1" locked="0" layoutInCell="1" allowOverlap="1" wp14:anchorId="5C614B74" wp14:editId="1B989AFA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1000125" cy="457200"/>
                <wp:effectExtent l="0" t="0" r="9525" b="0"/>
                <wp:wrapNone/>
                <wp:docPr id="48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xmlns:wp14="http://schemas.microsoft.com/office/word/2010/wordml" w:rsidR="00B97C34" w:rsidRDefault="00B97C34" w14:paraId="680A4E5D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4168"/>
    <w:multiLevelType w:val="hybridMultilevel"/>
    <w:tmpl w:val="0BA0568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0A552B"/>
    <w:multiLevelType w:val="hybridMultilevel"/>
    <w:tmpl w:val="4B5C94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B666B3"/>
    <w:multiLevelType w:val="hybridMultilevel"/>
    <w:tmpl w:val="663441C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34"/>
    <w:rsid w:val="00090BFE"/>
    <w:rsid w:val="00B254F0"/>
    <w:rsid w:val="00B97C34"/>
    <w:rsid w:val="4ECD7BCF"/>
    <w:rsid w:val="7D4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200F"/>
  <w15:chartTrackingRefBased/>
  <w15:docId w15:val="{E33945B9-1837-46C8-B5E4-0C267FB93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7C34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C3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7C34"/>
  </w:style>
  <w:style w:type="paragraph" w:styleId="Piedepgina">
    <w:name w:val="footer"/>
    <w:basedOn w:val="Normal"/>
    <w:link w:val="PiedepginaCar"/>
    <w:uiPriority w:val="99"/>
    <w:unhideWhenUsed/>
    <w:rsid w:val="00B97C3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7C34"/>
  </w:style>
  <w:style w:type="paragraph" w:styleId="Textoindependiente">
    <w:name w:val="Body Text"/>
    <w:basedOn w:val="Normal"/>
    <w:link w:val="TextoindependienteCar"/>
    <w:rsid w:val="00B97C34"/>
    <w:pPr>
      <w:spacing w:after="0" w:line="240" w:lineRule="auto"/>
    </w:pPr>
    <w:rPr>
      <w:rFonts w:ascii="Arial" w:hAnsi="Arial" w:eastAsia="Times New Roman" w:cs="Arial"/>
      <w:b/>
      <w:bCs/>
      <w:color w:val="000000"/>
      <w:sz w:val="24"/>
      <w:szCs w:val="36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B97C34"/>
    <w:rPr>
      <w:rFonts w:ascii="Arial" w:hAnsi="Arial" w:eastAsia="Times New Roman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B97C3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a332a-f6c3-4eec-86c9-94d81d8a6dba" xsi:nil="true"/>
    <ReferenceId xmlns="f9a82bfa-9cbc-4454-b897-2c6542f08614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067BE2-CDD1-44E0-8FD8-555303B0B08B}"/>
</file>

<file path=customXml/itemProps2.xml><?xml version="1.0" encoding="utf-8"?>
<ds:datastoreItem xmlns:ds="http://schemas.openxmlformats.org/officeDocument/2006/customXml" ds:itemID="{BBBA5A69-EA61-40CA-AF69-59387E202487}"/>
</file>

<file path=customXml/itemProps3.xml><?xml version="1.0" encoding="utf-8"?>
<ds:datastoreItem xmlns:ds="http://schemas.openxmlformats.org/officeDocument/2006/customXml" ds:itemID="{CB588698-F72F-4DC2-8BC2-502A2DA44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DOCENTE 16</dc:creator>
  <keywords/>
  <dc:description/>
  <lastModifiedBy>ESTUDIANTE CRISTOPHER EMIR GARCIA COSTALES</lastModifiedBy>
  <revision>3</revision>
  <dcterms:created xsi:type="dcterms:W3CDTF">2022-07-04T17:50:00.0000000Z</dcterms:created>
  <dcterms:modified xsi:type="dcterms:W3CDTF">2022-07-15T16:06:14.9703714Z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