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2C" w:rsidRPr="005B132C" w:rsidRDefault="005B132C" w:rsidP="005B132C">
      <w:pPr>
        <w:spacing w:after="270" w:line="291" w:lineRule="atLeast"/>
        <w:textAlignment w:val="baseline"/>
        <w:outlineLvl w:val="0"/>
        <w:rPr>
          <w:rFonts w:ascii="Arial" w:eastAsia="Times New Roman" w:hAnsi="Arial" w:cs="Arial"/>
          <w:color w:val="58585B"/>
          <w:kern w:val="36"/>
          <w:sz w:val="24"/>
          <w:szCs w:val="24"/>
          <w:lang w:eastAsia="pt-PT"/>
        </w:rPr>
      </w:pPr>
      <w:r w:rsidRPr="005B132C">
        <w:rPr>
          <w:rFonts w:ascii="Arial" w:eastAsia="Times New Roman" w:hAnsi="Arial" w:cs="Arial"/>
          <w:color w:val="58585B"/>
          <w:kern w:val="36"/>
          <w:sz w:val="24"/>
          <w:szCs w:val="24"/>
          <w:lang w:eastAsia="pt-PT"/>
        </w:rPr>
        <w:t xml:space="preserve">O que é </w:t>
      </w:r>
      <w:proofErr w:type="spellStart"/>
      <w:r w:rsidRPr="005B132C">
        <w:rPr>
          <w:rFonts w:ascii="Arial" w:eastAsia="Times New Roman" w:hAnsi="Arial" w:cs="Arial"/>
          <w:color w:val="58585B"/>
          <w:kern w:val="36"/>
          <w:sz w:val="24"/>
          <w:szCs w:val="24"/>
          <w:lang w:eastAsia="pt-PT"/>
        </w:rPr>
        <w:t>Power</w:t>
      </w:r>
      <w:proofErr w:type="spellEnd"/>
      <w:r w:rsidRPr="005B132C">
        <w:rPr>
          <w:rFonts w:ascii="Arial" w:eastAsia="Times New Roman" w:hAnsi="Arial" w:cs="Arial"/>
          <w:color w:val="58585B"/>
          <w:kern w:val="36"/>
          <w:sz w:val="24"/>
          <w:szCs w:val="24"/>
          <w:lang w:eastAsia="pt-PT"/>
        </w:rPr>
        <w:t xml:space="preserve"> </w:t>
      </w:r>
      <w:proofErr w:type="spellStart"/>
      <w:r w:rsidRPr="005B132C">
        <w:rPr>
          <w:rFonts w:ascii="Arial" w:eastAsia="Times New Roman" w:hAnsi="Arial" w:cs="Arial"/>
          <w:color w:val="58585B"/>
          <w:kern w:val="36"/>
          <w:sz w:val="24"/>
          <w:szCs w:val="24"/>
          <w:lang w:eastAsia="pt-PT"/>
        </w:rPr>
        <w:t>over</w:t>
      </w:r>
      <w:proofErr w:type="spellEnd"/>
      <w:r w:rsidRPr="005B132C">
        <w:rPr>
          <w:rFonts w:ascii="Arial" w:eastAsia="Times New Roman" w:hAnsi="Arial" w:cs="Arial"/>
          <w:color w:val="58585B"/>
          <w:kern w:val="36"/>
          <w:sz w:val="24"/>
          <w:szCs w:val="24"/>
          <w:lang w:eastAsia="pt-PT"/>
        </w:rPr>
        <w:t xml:space="preserve"> Ethernet (</w:t>
      </w:r>
      <w:proofErr w:type="spellStart"/>
      <w:r w:rsidRPr="005B132C">
        <w:rPr>
          <w:rFonts w:ascii="Arial" w:eastAsia="Times New Roman" w:hAnsi="Arial" w:cs="Arial"/>
          <w:color w:val="58585B"/>
          <w:kern w:val="36"/>
          <w:sz w:val="24"/>
          <w:szCs w:val="24"/>
          <w:lang w:eastAsia="pt-PT"/>
        </w:rPr>
        <w:t>PoE</w:t>
      </w:r>
      <w:proofErr w:type="spellEnd"/>
      <w:r w:rsidRPr="005B132C">
        <w:rPr>
          <w:rFonts w:ascii="Arial" w:eastAsia="Times New Roman" w:hAnsi="Arial" w:cs="Arial"/>
          <w:color w:val="58585B"/>
          <w:kern w:val="36"/>
          <w:sz w:val="24"/>
          <w:szCs w:val="24"/>
          <w:lang w:eastAsia="pt-PT"/>
        </w:rPr>
        <w:t>)?</w:t>
      </w:r>
    </w:p>
    <w:p w:rsidR="0064025D" w:rsidRPr="005B132C" w:rsidRDefault="005B132C" w:rsidP="005B132C">
      <w:pPr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474747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over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Ethernet (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PoE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>) é </w:t>
      </w:r>
      <w:r>
        <w:rPr>
          <w:rFonts w:ascii="Arial" w:hAnsi="Arial" w:cs="Arial"/>
          <w:color w:val="040C28"/>
          <w:shd w:val="clear" w:color="auto" w:fill="D3E3FD"/>
        </w:rPr>
        <w:t xml:space="preserve">uma técnica para fornecer energia DC para dispositivos </w:t>
      </w:r>
      <w:r>
        <w:rPr>
          <w:rFonts w:ascii="Arial" w:hAnsi="Arial" w:cs="Arial"/>
          <w:color w:val="474747"/>
          <w:sz w:val="24"/>
          <w:szCs w:val="24"/>
          <w:shd w:val="clear" w:color="auto" w:fill="FFFFFF"/>
        </w:rPr>
        <w:t>p</w:t>
      </w:r>
      <w:r w:rsidRPr="005B132C"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or meio de cabeamento Ethernet de cobre, eliminando a necessidade de fontes de alimentação e </w:t>
      </w:r>
      <w:proofErr w:type="spellStart"/>
      <w:r w:rsidRPr="005B132C">
        <w:rPr>
          <w:rFonts w:ascii="Arial" w:hAnsi="Arial" w:cs="Arial"/>
          <w:color w:val="474747"/>
          <w:sz w:val="24"/>
          <w:szCs w:val="24"/>
          <w:shd w:val="clear" w:color="auto" w:fill="FFFFFF"/>
        </w:rPr>
        <w:t>Power</w:t>
      </w:r>
      <w:proofErr w:type="spellEnd"/>
      <w:r w:rsidRPr="005B132C"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5B132C">
        <w:rPr>
          <w:rFonts w:ascii="Arial" w:hAnsi="Arial" w:cs="Arial"/>
          <w:color w:val="474747"/>
          <w:sz w:val="24"/>
          <w:szCs w:val="24"/>
          <w:shd w:val="clear" w:color="auto" w:fill="FFFFFF"/>
        </w:rPr>
        <w:t>over</w:t>
      </w:r>
      <w:proofErr w:type="spellEnd"/>
      <w:r w:rsidRPr="005B132C"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 Ethernet (</w:t>
      </w:r>
      <w:proofErr w:type="spellStart"/>
      <w:r w:rsidRPr="005B132C">
        <w:rPr>
          <w:rFonts w:ascii="Arial" w:hAnsi="Arial" w:cs="Arial"/>
          <w:color w:val="474747"/>
          <w:sz w:val="24"/>
          <w:szCs w:val="24"/>
          <w:shd w:val="clear" w:color="auto" w:fill="FFFFFF"/>
        </w:rPr>
        <w:t>PoE</w:t>
      </w:r>
      <w:proofErr w:type="spellEnd"/>
      <w:r w:rsidRPr="005B132C"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) é uma técnica para fornecer energia DC para dispositivos tomadas separadas. Embora o </w:t>
      </w:r>
      <w:proofErr w:type="spellStart"/>
      <w:r w:rsidRPr="005B132C">
        <w:rPr>
          <w:rFonts w:ascii="Arial" w:hAnsi="Arial" w:cs="Arial"/>
          <w:color w:val="474747"/>
          <w:sz w:val="24"/>
          <w:szCs w:val="24"/>
          <w:shd w:val="clear" w:color="auto" w:fill="FFFFFF"/>
        </w:rPr>
        <w:t>PoE</w:t>
      </w:r>
      <w:proofErr w:type="spellEnd"/>
      <w:r w:rsidRPr="005B132C"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 não adicione recursos de dados Ethernet, ele oferece opções expandidas de como e onde os dispositivos finais Ethernet podem ser colocados.</w:t>
      </w:r>
    </w:p>
    <w:p w:rsidR="005B132C" w:rsidRPr="005B132C" w:rsidRDefault="005B132C">
      <w:pPr>
        <w:rPr>
          <w:rFonts w:ascii="Arial" w:hAnsi="Arial" w:cs="Arial"/>
          <w:color w:val="474747"/>
          <w:sz w:val="24"/>
          <w:szCs w:val="24"/>
          <w:shd w:val="clear" w:color="auto" w:fill="FFFFFF"/>
        </w:rPr>
      </w:pPr>
    </w:p>
    <w:p w:rsidR="005B132C" w:rsidRPr="005B132C" w:rsidRDefault="005B132C" w:rsidP="005B132C">
      <w:pPr>
        <w:spacing w:after="0" w:line="0" w:lineRule="auto"/>
        <w:textAlignment w:val="baseline"/>
        <w:rPr>
          <w:rFonts w:ascii="Arial" w:eastAsia="Times New Roman" w:hAnsi="Arial" w:cs="Arial"/>
          <w:color w:val="4D4C4C"/>
          <w:sz w:val="24"/>
          <w:szCs w:val="24"/>
          <w:lang w:eastAsia="pt-PT"/>
        </w:rPr>
      </w:pPr>
      <w:r w:rsidRPr="005B132C">
        <w:rPr>
          <w:rFonts w:ascii="Arial" w:eastAsia="Times New Roman" w:hAnsi="Arial" w:cs="Arial"/>
          <w:noProof/>
          <w:color w:val="4D4C4C"/>
          <w:sz w:val="24"/>
          <w:szCs w:val="24"/>
          <w:lang w:eastAsia="pt-PT"/>
        </w:rPr>
        <w:drawing>
          <wp:inline distT="0" distB="0" distL="0" distR="0">
            <wp:extent cx="5984875" cy="3364230"/>
            <wp:effectExtent l="0" t="0" r="0" b="7620"/>
            <wp:docPr id="1" name="Imagem 1" descr="O que é Power over Ethernet (PoE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Power over Ethernet (PoE)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2C" w:rsidRPr="005B132C" w:rsidRDefault="005B132C" w:rsidP="005B132C">
      <w:pPr>
        <w:spacing w:line="240" w:lineRule="auto"/>
        <w:jc w:val="both"/>
        <w:textAlignment w:val="baseline"/>
        <w:rPr>
          <w:rFonts w:ascii="Arial" w:eastAsia="Times New Roman" w:hAnsi="Arial" w:cs="Arial"/>
          <w:color w:val="4D4C4C"/>
          <w:sz w:val="24"/>
          <w:szCs w:val="24"/>
          <w:lang w:eastAsia="pt-PT"/>
        </w:rPr>
      </w:pP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Power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over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Ethernet (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PoE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) é uma técnica para fornecer energia DC para dispositivos por meio de cabeamento </w:t>
      </w:r>
      <w:hyperlink r:id="rId6" w:history="1">
        <w:r w:rsidRPr="00233A5B">
          <w:rPr>
            <w:rFonts w:ascii="Arial" w:eastAsia="Times New Roman" w:hAnsi="Arial" w:cs="Arial"/>
            <w:color w:val="007493"/>
            <w:sz w:val="24"/>
            <w:szCs w:val="24"/>
            <w:u w:val="single"/>
            <w:bdr w:val="none" w:sz="0" w:space="0" w:color="auto" w:frame="1"/>
            <w:lang w:eastAsia="pt-PT"/>
          </w:rPr>
          <w:t>Ethernet</w:t>
        </w:r>
      </w:hyperlink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 de cobre , eliminando a necessidade de fontes de alimentação e tomadas separadas. </w:t>
      </w:r>
      <w:proofErr w:type="gram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Embora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PoE</w:t>
      </w:r>
      <w:proofErr w:type="spellEnd"/>
      <w:proofErr w:type="gram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não adicione recursos de dados Ethernet, ele oferece opções expandidas de como e onde os dispositivos finais Ethernet podem ser colocados</w:t>
      </w:r>
      <w:r w:rsidRPr="005B132C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.</w:t>
      </w:r>
    </w:p>
    <w:p w:rsidR="005B132C" w:rsidRPr="005B132C" w:rsidRDefault="005B132C">
      <w:pPr>
        <w:rPr>
          <w:rFonts w:ascii="Arial" w:hAnsi="Arial" w:cs="Arial"/>
          <w:color w:val="474747"/>
          <w:sz w:val="24"/>
          <w:szCs w:val="24"/>
          <w:shd w:val="clear" w:color="auto" w:fill="FFFFFF"/>
        </w:rPr>
      </w:pPr>
    </w:p>
    <w:p w:rsidR="005B132C" w:rsidRPr="005B132C" w:rsidRDefault="005B132C" w:rsidP="005B132C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4"/>
          <w:szCs w:val="24"/>
          <w:lang w:eastAsia="pt-PT"/>
        </w:rPr>
      </w:pPr>
      <w:r w:rsidRPr="005B132C">
        <w:rPr>
          <w:rFonts w:ascii="Arial" w:eastAsia="Times New Roman" w:hAnsi="Arial" w:cs="Arial"/>
          <w:bCs/>
          <w:color w:val="1F1F1F"/>
          <w:sz w:val="24"/>
          <w:szCs w:val="24"/>
          <w:lang w:eastAsia="pt-PT"/>
        </w:rPr>
        <w:t xml:space="preserve">Quais são as desvantagens do </w:t>
      </w:r>
      <w:proofErr w:type="spellStart"/>
      <w:r w:rsidRPr="005B132C">
        <w:rPr>
          <w:rFonts w:ascii="Arial" w:eastAsia="Times New Roman" w:hAnsi="Arial" w:cs="Arial"/>
          <w:bCs/>
          <w:color w:val="1F1F1F"/>
          <w:sz w:val="24"/>
          <w:szCs w:val="24"/>
          <w:lang w:eastAsia="pt-PT"/>
        </w:rPr>
        <w:t>PoE</w:t>
      </w:r>
      <w:proofErr w:type="spellEnd"/>
      <w:r w:rsidRPr="005B132C">
        <w:rPr>
          <w:rFonts w:ascii="Arial" w:eastAsia="Times New Roman" w:hAnsi="Arial" w:cs="Arial"/>
          <w:bCs/>
          <w:color w:val="1F1F1F"/>
          <w:sz w:val="24"/>
          <w:szCs w:val="24"/>
          <w:lang w:eastAsia="pt-PT"/>
        </w:rPr>
        <w:t>?</w:t>
      </w:r>
    </w:p>
    <w:p w:rsidR="005B132C" w:rsidRPr="005B132C" w:rsidRDefault="005B132C" w:rsidP="005B132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PT"/>
        </w:rPr>
      </w:pPr>
      <w:r w:rsidRPr="005B132C">
        <w:rPr>
          <w:rFonts w:ascii="Arial" w:eastAsia="Times New Roman" w:hAnsi="Arial" w:cs="Arial"/>
          <w:color w:val="1F1F1F"/>
          <w:sz w:val="24"/>
          <w:szCs w:val="24"/>
          <w:lang w:eastAsia="pt-PT"/>
        </w:rPr>
        <w:t xml:space="preserve">A tecnologia POE requer hardware adicional, como </w:t>
      </w:r>
      <w:proofErr w:type="spellStart"/>
      <w:r w:rsidRPr="005B132C">
        <w:rPr>
          <w:rFonts w:ascii="Arial" w:eastAsia="Times New Roman" w:hAnsi="Arial" w:cs="Arial"/>
          <w:color w:val="1F1F1F"/>
          <w:sz w:val="24"/>
          <w:szCs w:val="24"/>
          <w:lang w:eastAsia="pt-PT"/>
        </w:rPr>
        <w:t>switches</w:t>
      </w:r>
      <w:proofErr w:type="spellEnd"/>
      <w:r w:rsidRPr="005B132C">
        <w:rPr>
          <w:rFonts w:ascii="Arial" w:eastAsia="Times New Roman" w:hAnsi="Arial" w:cs="Arial"/>
          <w:color w:val="1F1F1F"/>
          <w:sz w:val="24"/>
          <w:szCs w:val="24"/>
          <w:lang w:eastAsia="pt-PT"/>
        </w:rPr>
        <w:t xml:space="preserve"> ou injetores POE, o que pode aumentar os custos de implementação.</w:t>
      </w:r>
    </w:p>
    <w:p w:rsidR="005B132C" w:rsidRDefault="005B132C" w:rsidP="005B132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PT"/>
        </w:rPr>
      </w:pPr>
      <w:r w:rsidRPr="005B132C">
        <w:rPr>
          <w:rFonts w:ascii="Arial" w:eastAsia="Times New Roman" w:hAnsi="Arial" w:cs="Arial"/>
          <w:color w:val="1F1F1F"/>
          <w:sz w:val="24"/>
          <w:szCs w:val="24"/>
          <w:lang w:eastAsia="pt-PT"/>
        </w:rPr>
        <w:t>A perda de energia pode ocorrer em distâncias maiores, portanto a tecnologia POE pode não ser adequada para implantações de rede maiores.</w:t>
      </w:r>
    </w:p>
    <w:p w:rsidR="00233A5B" w:rsidRDefault="00233A5B" w:rsidP="00233A5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eastAsia="pt-PT"/>
        </w:rPr>
      </w:pPr>
    </w:p>
    <w:p w:rsidR="00233A5B" w:rsidRDefault="00233A5B" w:rsidP="00233A5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eastAsia="pt-PT"/>
        </w:rPr>
      </w:pPr>
    </w:p>
    <w:p w:rsidR="00233A5B" w:rsidRDefault="00233A5B" w:rsidP="00233A5B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4"/>
          <w:szCs w:val="24"/>
          <w:lang w:eastAsia="pt-PT"/>
        </w:rPr>
      </w:pPr>
    </w:p>
    <w:p w:rsidR="00233A5B" w:rsidRDefault="00233A5B" w:rsidP="00233A5B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4"/>
          <w:szCs w:val="24"/>
          <w:lang w:eastAsia="pt-PT"/>
        </w:rPr>
      </w:pPr>
    </w:p>
    <w:p w:rsidR="00233A5B" w:rsidRDefault="00233A5B" w:rsidP="00233A5B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4"/>
          <w:szCs w:val="24"/>
          <w:lang w:eastAsia="pt-PT"/>
        </w:rPr>
      </w:pPr>
    </w:p>
    <w:p w:rsidR="00233A5B" w:rsidRDefault="00233A5B" w:rsidP="00233A5B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4"/>
          <w:szCs w:val="24"/>
          <w:lang w:eastAsia="pt-PT"/>
        </w:rPr>
      </w:pPr>
    </w:p>
    <w:p w:rsidR="00233A5B" w:rsidRPr="00233A5B" w:rsidRDefault="00233A5B" w:rsidP="00233A5B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7"/>
          <w:szCs w:val="27"/>
          <w:lang w:eastAsia="pt-PT"/>
        </w:rPr>
      </w:pPr>
      <w:r w:rsidRPr="00233A5B">
        <w:rPr>
          <w:rFonts w:ascii="Arial" w:eastAsia="Times New Roman" w:hAnsi="Arial" w:cs="Arial"/>
          <w:color w:val="1F1F1F"/>
          <w:sz w:val="24"/>
          <w:szCs w:val="24"/>
          <w:lang w:eastAsia="pt-PT"/>
        </w:rPr>
        <w:lastRenderedPageBreak/>
        <w:t xml:space="preserve">O que é um </w:t>
      </w:r>
      <w:proofErr w:type="gramStart"/>
      <w:r w:rsidRPr="00233A5B">
        <w:rPr>
          <w:rFonts w:ascii="Arial" w:eastAsia="Times New Roman" w:hAnsi="Arial" w:cs="Arial"/>
          <w:color w:val="1F1F1F"/>
          <w:sz w:val="24"/>
          <w:szCs w:val="24"/>
          <w:lang w:eastAsia="pt-PT"/>
        </w:rPr>
        <w:t xml:space="preserve">injetor </w:t>
      </w:r>
      <w:proofErr w:type="spellStart"/>
      <w:r w:rsidRPr="00233A5B">
        <w:rPr>
          <w:rFonts w:ascii="Arial" w:eastAsia="Times New Roman" w:hAnsi="Arial" w:cs="Arial"/>
          <w:color w:val="1F1F1F"/>
          <w:sz w:val="24"/>
          <w:szCs w:val="24"/>
          <w:lang w:eastAsia="pt-PT"/>
        </w:rPr>
        <w:t>PoE</w:t>
      </w:r>
      <w:proofErr w:type="spellEnd"/>
      <w:proofErr w:type="gramEnd"/>
      <w:r w:rsidRPr="00233A5B">
        <w:rPr>
          <w:rFonts w:ascii="Arial" w:eastAsia="Times New Roman" w:hAnsi="Arial" w:cs="Arial"/>
          <w:color w:val="1F1F1F"/>
          <w:sz w:val="24"/>
          <w:szCs w:val="24"/>
          <w:lang w:eastAsia="pt-PT"/>
        </w:rPr>
        <w:t>?</w:t>
      </w:r>
    </w:p>
    <w:p w:rsidR="00233A5B" w:rsidRPr="00233A5B" w:rsidRDefault="00233A5B" w:rsidP="00233A5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F1F1F"/>
          <w:sz w:val="27"/>
          <w:szCs w:val="27"/>
          <w:lang w:eastAsia="pt-PT"/>
        </w:rPr>
      </w:pPr>
    </w:p>
    <w:p w:rsidR="00233A5B" w:rsidRPr="00233A5B" w:rsidRDefault="00233A5B" w:rsidP="00233A5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D4C4C"/>
          <w:sz w:val="24"/>
          <w:szCs w:val="24"/>
          <w:lang w:eastAsia="pt-PT"/>
        </w:rPr>
      </w:pPr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Um injetor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PoE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 conecta seu dispositivo de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rede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habilitado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para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PoE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a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uma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porta de switch LAN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não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proofErr w:type="gram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PoE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 .</w:t>
      </w:r>
      <w:proofErr w:type="gram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Mais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especificamente, um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injetor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PoE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pode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ser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usad</w:t>
      </w:r>
      <w:bookmarkStart w:id="0" w:name="_GoBack"/>
      <w:bookmarkEnd w:id="0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o para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conectar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um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ponto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de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acesso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sem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fio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,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telefone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IP,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câmera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de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rede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ou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qualquer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dispositivo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alimentado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por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IEEE 802.3af/at (PD) </w:t>
      </w:r>
      <w:proofErr w:type="gram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a</w:t>
      </w:r>
      <w:proofErr w:type="gram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um switch de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rede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.</w:t>
      </w:r>
    </w:p>
    <w:p w:rsidR="00233A5B" w:rsidRPr="005B132C" w:rsidRDefault="00233A5B" w:rsidP="00233A5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eastAsia="pt-PT"/>
        </w:rPr>
      </w:pPr>
      <w:r w:rsidRPr="00233A5B">
        <w:rPr>
          <w:rFonts w:ascii="Arial" w:eastAsia="Times New Roman" w:hAnsi="Arial" w:cs="Arial"/>
          <w:noProof/>
          <w:color w:val="1F1F1F"/>
          <w:sz w:val="27"/>
          <w:szCs w:val="27"/>
          <w:lang w:eastAsia="pt-PT"/>
        </w:rPr>
        <w:drawing>
          <wp:anchor distT="0" distB="0" distL="114300" distR="114300" simplePos="0" relativeHeight="251658240" behindDoc="0" locked="0" layoutInCell="1" allowOverlap="1" wp14:anchorId="307C1A20" wp14:editId="2402FF6A">
            <wp:simplePos x="0" y="0"/>
            <wp:positionH relativeFrom="column">
              <wp:posOffset>757925</wp:posOffset>
            </wp:positionH>
            <wp:positionV relativeFrom="paragraph">
              <wp:posOffset>6432</wp:posOffset>
            </wp:positionV>
            <wp:extent cx="2063750" cy="943610"/>
            <wp:effectExtent l="0" t="0" r="0" b="8890"/>
            <wp:wrapNone/>
            <wp:docPr id="2" name="Imagem 2" descr="O que é um injetor PoE – Intellinet Eu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um injetor PoE – Intellinet Euro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132C" w:rsidRPr="005B132C" w:rsidRDefault="005B132C">
      <w:pPr>
        <w:rPr>
          <w:rFonts w:ascii="Arial" w:hAnsi="Arial" w:cs="Arial"/>
          <w:color w:val="474747"/>
          <w:sz w:val="24"/>
          <w:szCs w:val="24"/>
          <w:shd w:val="clear" w:color="auto" w:fill="FFFFFF"/>
        </w:rPr>
      </w:pPr>
    </w:p>
    <w:p w:rsidR="005B132C" w:rsidRDefault="005B132C">
      <w:pPr>
        <w:rPr>
          <w:rFonts w:ascii="Arial" w:hAnsi="Arial" w:cs="Arial"/>
          <w:color w:val="474747"/>
          <w:sz w:val="24"/>
          <w:szCs w:val="24"/>
          <w:shd w:val="clear" w:color="auto" w:fill="FFFFFF"/>
        </w:rPr>
      </w:pPr>
    </w:p>
    <w:p w:rsidR="00233A5B" w:rsidRDefault="00233A5B">
      <w:pPr>
        <w:rPr>
          <w:rFonts w:ascii="Arial" w:hAnsi="Arial" w:cs="Arial"/>
          <w:color w:val="474747"/>
          <w:sz w:val="24"/>
          <w:szCs w:val="24"/>
          <w:shd w:val="clear" w:color="auto" w:fill="FFFFFF"/>
        </w:rPr>
      </w:pPr>
    </w:p>
    <w:p w:rsidR="00233A5B" w:rsidRDefault="00233A5B">
      <w:pPr>
        <w:rPr>
          <w:rFonts w:ascii="Arial" w:hAnsi="Arial" w:cs="Arial"/>
          <w:color w:val="474747"/>
          <w:sz w:val="24"/>
          <w:szCs w:val="24"/>
          <w:shd w:val="clear" w:color="auto" w:fill="FFFFFF"/>
        </w:rPr>
      </w:pPr>
    </w:p>
    <w:p w:rsidR="00233A5B" w:rsidRPr="00233A5B" w:rsidRDefault="00233A5B" w:rsidP="00233A5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D4C4C"/>
          <w:sz w:val="24"/>
          <w:szCs w:val="24"/>
          <w:lang w:eastAsia="pt-PT"/>
        </w:rPr>
      </w:pP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PoE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Splitter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 especialmente desenvolvido para câmaras IP. Permite alimentar e conectar uma câmara IP a um cabo Ethernet que disponha de alimentação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Power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over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 xml:space="preserve"> Ethernet (</w:t>
      </w:r>
      <w:proofErr w:type="spellStart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PoE</w:t>
      </w:r>
      <w:proofErr w:type="spellEnd"/>
      <w:r w:rsidRPr="00233A5B">
        <w:rPr>
          <w:rFonts w:ascii="Arial" w:eastAsia="Times New Roman" w:hAnsi="Arial" w:cs="Arial"/>
          <w:color w:val="4D4C4C"/>
          <w:sz w:val="24"/>
          <w:szCs w:val="24"/>
          <w:lang w:eastAsia="pt-PT"/>
        </w:rPr>
        <w:t>).</w:t>
      </w:r>
    </w:p>
    <w:sectPr w:rsidR="00233A5B" w:rsidRPr="00233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A61CD"/>
    <w:multiLevelType w:val="multilevel"/>
    <w:tmpl w:val="A2DE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2C"/>
    <w:rsid w:val="00233A5B"/>
    <w:rsid w:val="005B132C"/>
    <w:rsid w:val="0064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54E9"/>
  <w15:chartTrackingRefBased/>
  <w15:docId w15:val="{38C3E832-0CAD-4FDE-AD87-76E1D47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5B1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B132C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5B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B132C"/>
    <w:rPr>
      <w:color w:val="0000FF"/>
      <w:u w:val="single"/>
    </w:rPr>
  </w:style>
  <w:style w:type="character" w:customStyle="1" w:styleId="cskcde">
    <w:name w:val="cskcde"/>
    <w:basedOn w:val="Tipodeletrapredefinidodopargrafo"/>
    <w:rsid w:val="00233A5B"/>
  </w:style>
  <w:style w:type="character" w:customStyle="1" w:styleId="hgkelc">
    <w:name w:val="hgkelc"/>
    <w:basedOn w:val="Tipodeletrapredefinidodopargrafo"/>
    <w:rsid w:val="0023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93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0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94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9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68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8163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5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4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6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5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41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27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77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80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co.com/c/en/us/solutions/enterprise-networks/what-is-etherne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2025-02-05T19:13:00Z</dcterms:created>
  <dcterms:modified xsi:type="dcterms:W3CDTF">2025-02-05T19:23:00Z</dcterms:modified>
</cp:coreProperties>
</file>