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2D00CB42" w:rsidR="00B91069" w:rsidRDefault="00DD364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w:t>
      </w:r>
      <w:r w:rsidR="0057014E">
        <w:rPr>
          <w:rFonts w:eastAsia="Times New Roman" w:cstheme="minorHAnsi"/>
          <w:i/>
          <w:color w:val="000000" w:themeColor="text1"/>
        </w:rPr>
        <w:t xml:space="preserve"> purpose of the</w:t>
      </w:r>
      <w:r>
        <w:rPr>
          <w:rFonts w:eastAsia="Times New Roman" w:cstheme="minorHAnsi"/>
          <w:i/>
          <w:color w:val="000000" w:themeColor="text1"/>
        </w:rPr>
        <w:t xml:space="preserve"> project is to develop an application that </w:t>
      </w:r>
      <w:proofErr w:type="gramStart"/>
      <w:r>
        <w:rPr>
          <w:rFonts w:eastAsia="Times New Roman" w:cstheme="minorHAnsi"/>
          <w:i/>
          <w:color w:val="000000" w:themeColor="text1"/>
        </w:rPr>
        <w:t>is able to</w:t>
      </w:r>
      <w:proofErr w:type="gramEnd"/>
      <w:r>
        <w:rPr>
          <w:rFonts w:eastAsia="Times New Roman" w:cstheme="minorHAnsi"/>
          <w:i/>
          <w:color w:val="000000" w:themeColor="text1"/>
        </w:rPr>
        <w:t xml:space="preserve"> </w:t>
      </w:r>
      <w:r w:rsidR="0057014E">
        <w:rPr>
          <w:rFonts w:eastAsia="Times New Roman" w:cstheme="minorHAnsi"/>
          <w:i/>
          <w:color w:val="000000" w:themeColor="text1"/>
        </w:rPr>
        <w:t xml:space="preserve">access </w:t>
      </w:r>
      <w:r>
        <w:rPr>
          <w:rFonts w:eastAsia="Times New Roman" w:cstheme="minorHAnsi"/>
          <w:i/>
          <w:color w:val="000000" w:themeColor="text1"/>
        </w:rPr>
        <w:t>animal data from shelters that can be used to find animals that meet searchable criteria.</w:t>
      </w:r>
    </w:p>
    <w:p w14:paraId="67CA35F6" w14:textId="77777777" w:rsidR="00DD3648" w:rsidRPr="00B91069" w:rsidRDefault="00DD3648"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45ABC65A" w:rsidR="00B91069" w:rsidRDefault="00DD3648" w:rsidP="00B91069">
      <w:pPr>
        <w:suppressAutoHyphens/>
        <w:spacing w:after="0" w:line="240" w:lineRule="auto"/>
        <w:contextualSpacing/>
        <w:rPr>
          <w:rFonts w:eastAsia="Times New Roman" w:cstheme="minorHAnsi"/>
          <w:i/>
          <w:color w:val="000000" w:themeColor="text1"/>
        </w:rPr>
      </w:pPr>
      <w:r w:rsidRPr="00DD3648">
        <w:rPr>
          <w:rFonts w:eastAsia="Times New Roman" w:cstheme="minorHAnsi"/>
          <w:i/>
          <w:color w:val="000000" w:themeColor="text1"/>
        </w:rPr>
        <w:t>The motivation behind this project is to provide a</w:t>
      </w:r>
      <w:r w:rsidR="002F6004">
        <w:rPr>
          <w:rFonts w:eastAsia="Times New Roman" w:cstheme="minorHAnsi"/>
          <w:i/>
          <w:color w:val="000000" w:themeColor="text1"/>
        </w:rPr>
        <w:t>n</w:t>
      </w:r>
      <w:r w:rsidRPr="00DD3648">
        <w:rPr>
          <w:rFonts w:eastAsia="Times New Roman" w:cstheme="minorHAnsi"/>
          <w:i/>
          <w:color w:val="000000" w:themeColor="text1"/>
        </w:rPr>
        <w:t xml:space="preserve"> effective way for users to interact with a MongoDB database without needing to write complex queries or handle database connections manually. By streamlining the process of managing animal shelter records, users can focus more on data management than on technical details.</w:t>
      </w:r>
    </w:p>
    <w:p w14:paraId="3384192A" w14:textId="77777777" w:rsidR="00DD3648" w:rsidRPr="00B91069" w:rsidRDefault="00DD3648"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2D2E1B6E" w:rsidR="00B91069" w:rsidRDefault="002F6004" w:rsidP="002F6004">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Install MongoDB</w:t>
      </w:r>
    </w:p>
    <w:p w14:paraId="74B69F1F" w14:textId="0C900115" w:rsidR="002F6004" w:rsidRDefault="002F6004" w:rsidP="002F6004">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Using the terminal import the data</w:t>
      </w:r>
    </w:p>
    <w:p w14:paraId="36B6DCE7" w14:textId="62BCFC19" w:rsidR="002F6004" w:rsidRDefault="002F6004" w:rsidP="002F6004">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Use </w:t>
      </w:r>
      <w:proofErr w:type="spellStart"/>
      <w:r>
        <w:rPr>
          <w:rFonts w:eastAsia="Times New Roman" w:cstheme="minorHAnsi"/>
          <w:i/>
          <w:color w:val="000000" w:themeColor="text1"/>
        </w:rPr>
        <w:t>mongsh</w:t>
      </w:r>
      <w:proofErr w:type="spellEnd"/>
      <w:r>
        <w:rPr>
          <w:rFonts w:eastAsia="Times New Roman" w:cstheme="minorHAnsi"/>
          <w:i/>
          <w:color w:val="000000" w:themeColor="text1"/>
        </w:rPr>
        <w:t xml:space="preserve"> and switch to </w:t>
      </w:r>
      <w:proofErr w:type="spellStart"/>
      <w:r>
        <w:rPr>
          <w:rFonts w:eastAsia="Times New Roman" w:cstheme="minorHAnsi"/>
          <w:i/>
          <w:color w:val="000000" w:themeColor="text1"/>
        </w:rPr>
        <w:t>db</w:t>
      </w:r>
      <w:proofErr w:type="spellEnd"/>
    </w:p>
    <w:p w14:paraId="78A532D9" w14:textId="4C156FED" w:rsidR="002F6004" w:rsidRDefault="002F6004" w:rsidP="002F6004">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Begin search queries</w:t>
      </w:r>
    </w:p>
    <w:p w14:paraId="099161C9" w14:textId="77777777" w:rsidR="002F6004" w:rsidRPr="002F6004" w:rsidRDefault="002F6004" w:rsidP="002F6004">
      <w:pPr>
        <w:pStyle w:val="ListParagraph"/>
        <w:suppressAutoHyphens/>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7C3A75E2" w:rsidR="00B91069" w:rsidRDefault="002F6004" w:rsidP="002F6004">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Python- current version can be found at python.org</w:t>
      </w:r>
    </w:p>
    <w:p w14:paraId="6F372F9D" w14:textId="50C72BC6" w:rsidR="002F6004" w:rsidRDefault="002F6004" w:rsidP="002F6004">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MongoDB- free version available at mongodb.com</w:t>
      </w:r>
    </w:p>
    <w:p w14:paraId="578593B3" w14:textId="10F2973B" w:rsidR="002F6004" w:rsidRDefault="002F6004" w:rsidP="002F6004">
      <w:pPr>
        <w:pStyle w:val="ListParagraph"/>
        <w:numPr>
          <w:ilvl w:val="0"/>
          <w:numId w:val="7"/>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current version available at jupyter.org</w:t>
      </w:r>
    </w:p>
    <w:p w14:paraId="6EC518F8" w14:textId="77777777" w:rsidR="005E5FA3" w:rsidRPr="005E5FA3" w:rsidRDefault="005E5FA3" w:rsidP="005E5FA3">
      <w:pPr>
        <w:suppressAutoHyphens/>
        <w:ind w:left="360"/>
        <w:contextualSpacing/>
        <w:rPr>
          <w:rFonts w:eastAsia="Times New Roman" w:cstheme="minorHAnsi"/>
          <w:i/>
          <w:color w:val="000000" w:themeColor="text1"/>
        </w:rPr>
      </w:pPr>
    </w:p>
    <w:p w14:paraId="43B53009" w14:textId="77777777" w:rsidR="00172BF1" w:rsidRPr="00172BF1" w:rsidRDefault="00172BF1" w:rsidP="00172BF1">
      <w:pPr>
        <w:suppressAutoHyphens/>
        <w:contextualSpacing/>
        <w:rPr>
          <w:rFonts w:eastAsia="Times New Roman" w:cstheme="minorHAnsi"/>
          <w:b/>
          <w:bCs/>
          <w:iCs/>
          <w:color w:val="000000" w:themeColor="text1"/>
        </w:rPr>
      </w:pPr>
      <w:r w:rsidRPr="00172BF1">
        <w:rPr>
          <w:rFonts w:eastAsia="Times New Roman" w:cstheme="minorHAnsi"/>
          <w:b/>
          <w:bCs/>
          <w:iCs/>
          <w:color w:val="000000" w:themeColor="text1"/>
        </w:rPr>
        <w:t>Tools Used</w:t>
      </w:r>
    </w:p>
    <w:p w14:paraId="19009C4B" w14:textId="41A85346" w:rsidR="00172BF1" w:rsidRPr="00172BF1" w:rsidRDefault="00172BF1" w:rsidP="00172BF1">
      <w:pPr>
        <w:suppressAutoHyphens/>
        <w:contextualSpacing/>
        <w:rPr>
          <w:rFonts w:eastAsia="Times New Roman" w:cstheme="minorHAnsi"/>
          <w:i/>
          <w:color w:val="000000" w:themeColor="text1"/>
        </w:rPr>
      </w:pPr>
      <w:r w:rsidRPr="005E5FA3">
        <w:rPr>
          <w:rFonts w:eastAsia="Times New Roman" w:cstheme="minorHAnsi"/>
          <w:i/>
          <w:color w:val="000000" w:themeColor="text1"/>
        </w:rPr>
        <w:t xml:space="preserve">       </w:t>
      </w:r>
      <w:r w:rsidRPr="00172BF1">
        <w:rPr>
          <w:rFonts w:eastAsia="Times New Roman" w:cstheme="minorHAnsi"/>
          <w:i/>
          <w:color w:val="000000" w:themeColor="text1"/>
        </w:rPr>
        <w:t>1. MongoDB</w:t>
      </w:r>
    </w:p>
    <w:p w14:paraId="376C9D50" w14:textId="0E1A9FD8" w:rsidR="00172BF1" w:rsidRPr="00172BF1" w:rsidRDefault="00172BF1" w:rsidP="00172BF1">
      <w:pPr>
        <w:tabs>
          <w:tab w:val="num" w:pos="720"/>
        </w:tabs>
        <w:suppressAutoHyphens/>
        <w:contextualSpacing/>
        <w:rPr>
          <w:rFonts w:eastAsia="Times New Roman" w:cstheme="minorHAnsi"/>
          <w:i/>
          <w:color w:val="000000" w:themeColor="text1"/>
        </w:rPr>
      </w:pPr>
      <w:r w:rsidRPr="00172BF1">
        <w:rPr>
          <w:rFonts w:eastAsia="Times New Roman" w:cstheme="minorHAnsi"/>
          <w:i/>
          <w:color w:val="000000" w:themeColor="text1"/>
        </w:rPr>
        <w:t xml:space="preserve">MongoDB is a NoSQL database that stores data in a flexible, JSON-like format called BSON. It was chosen </w:t>
      </w:r>
      <w:r w:rsidR="005E5FA3" w:rsidRPr="005E5FA3">
        <w:rPr>
          <w:rFonts w:eastAsia="Times New Roman" w:cstheme="minorHAnsi"/>
          <w:i/>
          <w:color w:val="000000" w:themeColor="text1"/>
        </w:rPr>
        <w:t>because of</w:t>
      </w:r>
      <w:r w:rsidRPr="005E5FA3">
        <w:rPr>
          <w:rFonts w:eastAsia="Times New Roman" w:cstheme="minorHAnsi"/>
          <w:i/>
          <w:color w:val="000000" w:themeColor="text1"/>
        </w:rPr>
        <w:t xml:space="preserve"> s</w:t>
      </w:r>
      <w:r w:rsidRPr="00172BF1">
        <w:rPr>
          <w:rFonts w:eastAsia="Times New Roman" w:cstheme="minorHAnsi"/>
          <w:i/>
          <w:color w:val="000000" w:themeColor="text1"/>
        </w:rPr>
        <w:t xml:space="preserve">chema </w:t>
      </w:r>
      <w:r w:rsidRPr="005E5FA3">
        <w:rPr>
          <w:rFonts w:eastAsia="Times New Roman" w:cstheme="minorHAnsi"/>
          <w:i/>
          <w:color w:val="000000" w:themeColor="text1"/>
        </w:rPr>
        <w:t>f</w:t>
      </w:r>
      <w:r w:rsidRPr="00172BF1">
        <w:rPr>
          <w:rFonts w:eastAsia="Times New Roman" w:cstheme="minorHAnsi"/>
          <w:i/>
          <w:color w:val="000000" w:themeColor="text1"/>
        </w:rPr>
        <w:t>lexibility</w:t>
      </w:r>
      <w:r w:rsidRPr="005E5FA3">
        <w:rPr>
          <w:rFonts w:eastAsia="Times New Roman" w:cstheme="minorHAnsi"/>
          <w:i/>
          <w:color w:val="000000" w:themeColor="text1"/>
        </w:rPr>
        <w:t>, s</w:t>
      </w:r>
      <w:r w:rsidRPr="00172BF1">
        <w:rPr>
          <w:rFonts w:eastAsia="Times New Roman" w:cstheme="minorHAnsi"/>
          <w:i/>
          <w:color w:val="000000" w:themeColor="text1"/>
        </w:rPr>
        <w:t>calability</w:t>
      </w:r>
      <w:r w:rsidRPr="005E5FA3">
        <w:rPr>
          <w:rFonts w:eastAsia="Times New Roman" w:cstheme="minorHAnsi"/>
          <w:i/>
          <w:color w:val="000000" w:themeColor="text1"/>
        </w:rPr>
        <w:t>, p</w:t>
      </w:r>
      <w:r w:rsidRPr="00172BF1">
        <w:rPr>
          <w:rFonts w:eastAsia="Times New Roman" w:cstheme="minorHAnsi"/>
          <w:i/>
          <w:color w:val="000000" w:themeColor="text1"/>
        </w:rPr>
        <w:t xml:space="preserve">owerful </w:t>
      </w:r>
      <w:r w:rsidRPr="005E5FA3">
        <w:rPr>
          <w:rFonts w:eastAsia="Times New Roman" w:cstheme="minorHAnsi"/>
          <w:i/>
          <w:color w:val="000000" w:themeColor="text1"/>
        </w:rPr>
        <w:t>q</w:t>
      </w:r>
      <w:r w:rsidRPr="00172BF1">
        <w:rPr>
          <w:rFonts w:eastAsia="Times New Roman" w:cstheme="minorHAnsi"/>
          <w:i/>
          <w:color w:val="000000" w:themeColor="text1"/>
        </w:rPr>
        <w:t xml:space="preserve">uery </w:t>
      </w:r>
      <w:r w:rsidRPr="005E5FA3">
        <w:rPr>
          <w:rFonts w:eastAsia="Times New Roman" w:cstheme="minorHAnsi"/>
          <w:i/>
          <w:color w:val="000000" w:themeColor="text1"/>
        </w:rPr>
        <w:t>l</w:t>
      </w:r>
      <w:r w:rsidRPr="00172BF1">
        <w:rPr>
          <w:rFonts w:eastAsia="Times New Roman" w:cstheme="minorHAnsi"/>
          <w:i/>
          <w:color w:val="000000" w:themeColor="text1"/>
        </w:rPr>
        <w:t>anguage</w:t>
      </w:r>
      <w:r w:rsidRPr="005E5FA3">
        <w:rPr>
          <w:rFonts w:eastAsia="Times New Roman" w:cstheme="minorHAnsi"/>
          <w:i/>
          <w:color w:val="000000" w:themeColor="text1"/>
        </w:rPr>
        <w:t>, and integration</w:t>
      </w:r>
      <w:r w:rsidRPr="00172BF1">
        <w:rPr>
          <w:rFonts w:eastAsia="Times New Roman" w:cstheme="minorHAnsi"/>
          <w:i/>
          <w:color w:val="000000" w:themeColor="text1"/>
        </w:rPr>
        <w:t xml:space="preserve"> with Python</w:t>
      </w:r>
      <w:r w:rsidRPr="005E5FA3">
        <w:rPr>
          <w:rFonts w:eastAsia="Times New Roman" w:cstheme="minorHAnsi"/>
          <w:i/>
          <w:color w:val="000000" w:themeColor="text1"/>
        </w:rPr>
        <w:t>.</w:t>
      </w:r>
    </w:p>
    <w:p w14:paraId="5CDBD1D1" w14:textId="6708B8AA" w:rsidR="00172BF1" w:rsidRPr="00172BF1" w:rsidRDefault="00172BF1" w:rsidP="00172BF1">
      <w:pPr>
        <w:suppressAutoHyphens/>
        <w:contextualSpacing/>
        <w:rPr>
          <w:rFonts w:eastAsia="Times New Roman" w:cstheme="minorHAnsi"/>
          <w:i/>
          <w:color w:val="000000" w:themeColor="text1"/>
        </w:rPr>
      </w:pPr>
      <w:r w:rsidRPr="005E5FA3">
        <w:rPr>
          <w:rFonts w:eastAsia="Times New Roman" w:cstheme="minorHAnsi"/>
          <w:i/>
          <w:color w:val="000000" w:themeColor="text1"/>
        </w:rPr>
        <w:t xml:space="preserve">       </w:t>
      </w:r>
      <w:r w:rsidRPr="00172BF1">
        <w:rPr>
          <w:rFonts w:eastAsia="Times New Roman" w:cstheme="minorHAnsi"/>
          <w:i/>
          <w:color w:val="000000" w:themeColor="text1"/>
        </w:rPr>
        <w:t xml:space="preserve">2. Dash </w:t>
      </w:r>
    </w:p>
    <w:p w14:paraId="6B2305BB" w14:textId="687B769A" w:rsidR="00172BF1" w:rsidRPr="00172BF1" w:rsidRDefault="00172BF1" w:rsidP="005E5FA3">
      <w:pPr>
        <w:tabs>
          <w:tab w:val="num" w:pos="720"/>
        </w:tabs>
        <w:suppressAutoHyphens/>
        <w:contextualSpacing/>
        <w:rPr>
          <w:rFonts w:eastAsia="Times New Roman" w:cstheme="minorHAnsi"/>
          <w:i/>
          <w:color w:val="000000" w:themeColor="text1"/>
        </w:rPr>
      </w:pPr>
      <w:r w:rsidRPr="00172BF1">
        <w:rPr>
          <w:rFonts w:eastAsia="Times New Roman" w:cstheme="minorHAnsi"/>
          <w:i/>
          <w:color w:val="000000" w:themeColor="text1"/>
        </w:rPr>
        <w:t xml:space="preserve">Dash, developed by </w:t>
      </w:r>
      <w:proofErr w:type="spellStart"/>
      <w:r w:rsidRPr="00172BF1">
        <w:rPr>
          <w:rFonts w:eastAsia="Times New Roman" w:cstheme="minorHAnsi"/>
          <w:i/>
          <w:color w:val="000000" w:themeColor="text1"/>
        </w:rPr>
        <w:t>Plotly</w:t>
      </w:r>
      <w:proofErr w:type="spellEnd"/>
      <w:r w:rsidRPr="00172BF1">
        <w:rPr>
          <w:rFonts w:eastAsia="Times New Roman" w:cstheme="minorHAnsi"/>
          <w:i/>
          <w:color w:val="000000" w:themeColor="text1"/>
        </w:rPr>
        <w:t xml:space="preserve">, is a web application framework for Python designed for building analytical web applications. The reasons for using Dash </w:t>
      </w:r>
      <w:r w:rsidR="005E5FA3" w:rsidRPr="005E5FA3">
        <w:rPr>
          <w:rFonts w:eastAsia="Times New Roman" w:cstheme="minorHAnsi"/>
          <w:i/>
          <w:color w:val="000000" w:themeColor="text1"/>
        </w:rPr>
        <w:t>are easier application management, u</w:t>
      </w:r>
      <w:r w:rsidRPr="00172BF1">
        <w:rPr>
          <w:rFonts w:eastAsia="Times New Roman" w:cstheme="minorHAnsi"/>
          <w:i/>
          <w:color w:val="000000" w:themeColor="text1"/>
        </w:rPr>
        <w:t xml:space="preserve">ser </w:t>
      </w:r>
      <w:r w:rsidR="005E5FA3" w:rsidRPr="005E5FA3">
        <w:rPr>
          <w:rFonts w:eastAsia="Times New Roman" w:cstheme="minorHAnsi"/>
          <w:i/>
          <w:color w:val="000000" w:themeColor="text1"/>
        </w:rPr>
        <w:t>i</w:t>
      </w:r>
      <w:r w:rsidRPr="00172BF1">
        <w:rPr>
          <w:rFonts w:eastAsia="Times New Roman" w:cstheme="minorHAnsi"/>
          <w:i/>
          <w:color w:val="000000" w:themeColor="text1"/>
        </w:rPr>
        <w:t>nterface</w:t>
      </w:r>
      <w:r w:rsidR="005E5FA3" w:rsidRPr="005E5FA3">
        <w:rPr>
          <w:rFonts w:eastAsia="Times New Roman" w:cstheme="minorHAnsi"/>
          <w:i/>
          <w:color w:val="000000" w:themeColor="text1"/>
        </w:rPr>
        <w:t>, r</w:t>
      </w:r>
      <w:r w:rsidRPr="00172BF1">
        <w:rPr>
          <w:rFonts w:eastAsia="Times New Roman" w:cstheme="minorHAnsi"/>
          <w:i/>
          <w:color w:val="000000" w:themeColor="text1"/>
        </w:rPr>
        <w:t xml:space="preserve">eal-time </w:t>
      </w:r>
      <w:r w:rsidR="005E5FA3" w:rsidRPr="005E5FA3">
        <w:rPr>
          <w:rFonts w:eastAsia="Times New Roman" w:cstheme="minorHAnsi"/>
          <w:i/>
          <w:color w:val="000000" w:themeColor="text1"/>
        </w:rPr>
        <w:t>i</w:t>
      </w:r>
      <w:r w:rsidRPr="00172BF1">
        <w:rPr>
          <w:rFonts w:eastAsia="Times New Roman" w:cstheme="minorHAnsi"/>
          <w:i/>
          <w:color w:val="000000" w:themeColor="text1"/>
        </w:rPr>
        <w:t>nteractivity</w:t>
      </w:r>
      <w:r w:rsidR="005E5FA3" w:rsidRPr="005E5FA3">
        <w:rPr>
          <w:rFonts w:eastAsia="Times New Roman" w:cstheme="minorHAnsi"/>
          <w:i/>
          <w:color w:val="000000" w:themeColor="text1"/>
        </w:rPr>
        <w:t>, i</w:t>
      </w:r>
      <w:r w:rsidRPr="00172BF1">
        <w:rPr>
          <w:rFonts w:eastAsia="Times New Roman" w:cstheme="minorHAnsi"/>
          <w:i/>
          <w:color w:val="000000" w:themeColor="text1"/>
        </w:rPr>
        <w:t xml:space="preserve">ntegration with </w:t>
      </w:r>
      <w:proofErr w:type="spellStart"/>
      <w:r w:rsidRPr="00172BF1">
        <w:rPr>
          <w:rFonts w:eastAsia="Times New Roman" w:cstheme="minorHAnsi"/>
          <w:i/>
          <w:color w:val="000000" w:themeColor="text1"/>
        </w:rPr>
        <w:t>Plotly</w:t>
      </w:r>
      <w:proofErr w:type="spellEnd"/>
      <w:r w:rsidR="005E5FA3" w:rsidRPr="005E5FA3">
        <w:rPr>
          <w:rFonts w:eastAsia="Times New Roman" w:cstheme="minorHAnsi"/>
          <w:i/>
          <w:color w:val="000000" w:themeColor="text1"/>
        </w:rPr>
        <w:t>.</w:t>
      </w:r>
    </w:p>
    <w:p w14:paraId="399FB50B" w14:textId="7547D988" w:rsidR="00172BF1" w:rsidRPr="00172BF1" w:rsidRDefault="005E5FA3" w:rsidP="00172BF1">
      <w:pPr>
        <w:suppressAutoHyphens/>
        <w:contextualSpacing/>
        <w:rPr>
          <w:rFonts w:eastAsia="Times New Roman" w:cstheme="minorHAnsi"/>
          <w:i/>
          <w:color w:val="000000" w:themeColor="text1"/>
        </w:rPr>
      </w:pPr>
      <w:r w:rsidRPr="005E5FA3">
        <w:rPr>
          <w:rFonts w:eastAsia="Times New Roman" w:cstheme="minorHAnsi"/>
          <w:i/>
          <w:color w:val="000000" w:themeColor="text1"/>
        </w:rPr>
        <w:t xml:space="preserve">      </w:t>
      </w:r>
      <w:r w:rsidR="00172BF1" w:rsidRPr="00172BF1">
        <w:rPr>
          <w:rFonts w:eastAsia="Times New Roman" w:cstheme="minorHAnsi"/>
          <w:i/>
          <w:color w:val="000000" w:themeColor="text1"/>
        </w:rPr>
        <w:t xml:space="preserve">3. </w:t>
      </w:r>
      <w:proofErr w:type="spellStart"/>
      <w:r w:rsidR="00172BF1" w:rsidRPr="00172BF1">
        <w:rPr>
          <w:rFonts w:eastAsia="Times New Roman" w:cstheme="minorHAnsi"/>
          <w:i/>
          <w:color w:val="000000" w:themeColor="text1"/>
        </w:rPr>
        <w:t>JupyterDash</w:t>
      </w:r>
      <w:proofErr w:type="spellEnd"/>
    </w:p>
    <w:p w14:paraId="6F963B06" w14:textId="2A74CEF5" w:rsidR="00172BF1" w:rsidRPr="00172BF1" w:rsidRDefault="00172BF1" w:rsidP="005E5FA3">
      <w:pPr>
        <w:tabs>
          <w:tab w:val="num" w:pos="720"/>
        </w:tabs>
        <w:suppressAutoHyphens/>
        <w:contextualSpacing/>
        <w:rPr>
          <w:rFonts w:eastAsia="Times New Roman" w:cstheme="minorHAnsi"/>
          <w:i/>
          <w:color w:val="000000" w:themeColor="text1"/>
        </w:rPr>
      </w:pPr>
      <w:proofErr w:type="spellStart"/>
      <w:r w:rsidRPr="00172BF1">
        <w:rPr>
          <w:rFonts w:eastAsia="Times New Roman" w:cstheme="minorHAnsi"/>
          <w:i/>
          <w:color w:val="000000" w:themeColor="text1"/>
        </w:rPr>
        <w:t>JupyterDash</w:t>
      </w:r>
      <w:proofErr w:type="spellEnd"/>
      <w:r w:rsidRPr="00172BF1">
        <w:rPr>
          <w:rFonts w:eastAsia="Times New Roman" w:cstheme="minorHAnsi"/>
          <w:i/>
          <w:color w:val="000000" w:themeColor="text1"/>
        </w:rPr>
        <w:t xml:space="preserve"> is an extension of Dash that allows the dashboard to run within a </w:t>
      </w:r>
      <w:proofErr w:type="spellStart"/>
      <w:r w:rsidRPr="00172BF1">
        <w:rPr>
          <w:rFonts w:eastAsia="Times New Roman" w:cstheme="minorHAnsi"/>
          <w:i/>
          <w:color w:val="000000" w:themeColor="text1"/>
        </w:rPr>
        <w:t>Jupyter</w:t>
      </w:r>
      <w:proofErr w:type="spellEnd"/>
      <w:r w:rsidRPr="00172BF1">
        <w:rPr>
          <w:rFonts w:eastAsia="Times New Roman" w:cstheme="minorHAnsi"/>
          <w:i/>
          <w:color w:val="000000" w:themeColor="text1"/>
        </w:rPr>
        <w:t xml:space="preserve"> Notebook environment. This was used to facilitate development and testing</w:t>
      </w:r>
      <w:r w:rsidR="005E5FA3" w:rsidRPr="005E5FA3">
        <w:rPr>
          <w:rFonts w:eastAsia="Times New Roman" w:cstheme="minorHAnsi"/>
          <w:i/>
          <w:color w:val="000000" w:themeColor="text1"/>
        </w:rPr>
        <w:t xml:space="preserve"> because of the ability to i</w:t>
      </w:r>
      <w:r w:rsidRPr="00172BF1">
        <w:rPr>
          <w:rFonts w:eastAsia="Times New Roman" w:cstheme="minorHAnsi"/>
          <w:i/>
          <w:color w:val="000000" w:themeColor="text1"/>
        </w:rPr>
        <w:t>nteractive</w:t>
      </w:r>
      <w:r w:rsidR="005E5FA3" w:rsidRPr="005E5FA3">
        <w:rPr>
          <w:rFonts w:eastAsia="Times New Roman" w:cstheme="minorHAnsi"/>
          <w:i/>
          <w:color w:val="000000" w:themeColor="text1"/>
        </w:rPr>
        <w:t>ly</w:t>
      </w:r>
      <w:r w:rsidRPr="00172BF1">
        <w:rPr>
          <w:rFonts w:eastAsia="Times New Roman" w:cstheme="minorHAnsi"/>
          <w:i/>
          <w:color w:val="000000" w:themeColor="text1"/>
        </w:rPr>
        <w:t xml:space="preserve"> </w:t>
      </w:r>
      <w:r w:rsidR="005E5FA3" w:rsidRPr="005E5FA3">
        <w:rPr>
          <w:rFonts w:eastAsia="Times New Roman" w:cstheme="minorHAnsi"/>
          <w:i/>
          <w:color w:val="000000" w:themeColor="text1"/>
        </w:rPr>
        <w:t>develop and its e</w:t>
      </w:r>
      <w:r w:rsidRPr="00172BF1">
        <w:rPr>
          <w:rFonts w:eastAsia="Times New Roman" w:cstheme="minorHAnsi"/>
          <w:i/>
          <w:color w:val="000000" w:themeColor="text1"/>
        </w:rPr>
        <w:t xml:space="preserve">ase of </w:t>
      </w:r>
      <w:r w:rsidR="005E5FA3" w:rsidRPr="005E5FA3">
        <w:rPr>
          <w:rFonts w:eastAsia="Times New Roman" w:cstheme="minorHAnsi"/>
          <w:i/>
          <w:color w:val="000000" w:themeColor="text1"/>
        </w:rPr>
        <w:t>u</w:t>
      </w:r>
      <w:r w:rsidRPr="00172BF1">
        <w:rPr>
          <w:rFonts w:eastAsia="Times New Roman" w:cstheme="minorHAnsi"/>
          <w:i/>
          <w:color w:val="000000" w:themeColor="text1"/>
        </w:rPr>
        <w:t>se</w:t>
      </w:r>
      <w:r w:rsidR="005E5FA3" w:rsidRPr="005E5FA3">
        <w:rPr>
          <w:rFonts w:eastAsia="Times New Roman" w:cstheme="minorHAnsi"/>
          <w:i/>
          <w:color w:val="000000" w:themeColor="text1"/>
        </w:rPr>
        <w:t>.</w:t>
      </w:r>
    </w:p>
    <w:p w14:paraId="71633E60" w14:textId="1C21B81B" w:rsidR="00172BF1" w:rsidRPr="00172BF1" w:rsidRDefault="005E5FA3" w:rsidP="00172BF1">
      <w:pPr>
        <w:suppressAutoHyphens/>
        <w:contextualSpacing/>
        <w:rPr>
          <w:rFonts w:eastAsia="Times New Roman" w:cstheme="minorHAnsi"/>
          <w:i/>
          <w:color w:val="000000" w:themeColor="text1"/>
        </w:rPr>
      </w:pPr>
      <w:r w:rsidRPr="005E5FA3">
        <w:rPr>
          <w:rFonts w:eastAsia="Times New Roman" w:cstheme="minorHAnsi"/>
          <w:i/>
          <w:color w:val="000000" w:themeColor="text1"/>
        </w:rPr>
        <w:t xml:space="preserve">    </w:t>
      </w:r>
      <w:r w:rsidR="00172BF1" w:rsidRPr="00172BF1">
        <w:rPr>
          <w:rFonts w:eastAsia="Times New Roman" w:cstheme="minorHAnsi"/>
          <w:i/>
          <w:color w:val="000000" w:themeColor="text1"/>
        </w:rPr>
        <w:t>4. Pandas</w:t>
      </w:r>
    </w:p>
    <w:p w14:paraId="363024C8" w14:textId="2CF55EB8" w:rsidR="002F6004" w:rsidRPr="005E5FA3" w:rsidRDefault="00172BF1" w:rsidP="00172BF1">
      <w:pPr>
        <w:suppressAutoHyphens/>
        <w:contextualSpacing/>
        <w:rPr>
          <w:rFonts w:eastAsia="Times New Roman" w:cstheme="minorHAnsi"/>
          <w:i/>
          <w:color w:val="000000" w:themeColor="text1"/>
        </w:rPr>
      </w:pPr>
      <w:r w:rsidRPr="00172BF1">
        <w:rPr>
          <w:rFonts w:eastAsia="Times New Roman" w:cstheme="minorHAnsi"/>
          <w:i/>
          <w:color w:val="000000" w:themeColor="text1"/>
        </w:rPr>
        <w:t>Pandas is a data manipulation library for Python that was used for handling data in tabular form</w:t>
      </w:r>
      <w:r w:rsidR="005E5FA3" w:rsidRPr="005E5FA3">
        <w:rPr>
          <w:rFonts w:eastAsia="Times New Roman" w:cstheme="minorHAnsi"/>
          <w:i/>
          <w:color w:val="000000" w:themeColor="text1"/>
        </w:rPr>
        <w:t xml:space="preserve"> because of the use of </w:t>
      </w:r>
      <w:proofErr w:type="spellStart"/>
      <w:r w:rsidR="005E5FA3" w:rsidRPr="005E5FA3">
        <w:rPr>
          <w:rFonts w:eastAsia="Times New Roman" w:cstheme="minorHAnsi"/>
          <w:i/>
          <w:color w:val="000000" w:themeColor="text1"/>
        </w:rPr>
        <w:t>DataFrames</w:t>
      </w:r>
      <w:proofErr w:type="spellEnd"/>
      <w:r w:rsidR="005E5FA3" w:rsidRPr="005E5FA3">
        <w:rPr>
          <w:rFonts w:eastAsia="Times New Roman" w:cstheme="minorHAnsi"/>
          <w:i/>
          <w:color w:val="000000" w:themeColor="text1"/>
        </w:rPr>
        <w:t xml:space="preserve"> and its integration with Dash.</w:t>
      </w:r>
    </w:p>
    <w:p w14:paraId="0D781A6C" w14:textId="77777777" w:rsidR="005E5FA3" w:rsidRDefault="005E5FA3" w:rsidP="00172BF1">
      <w:pPr>
        <w:suppressAutoHyphens/>
        <w:contextualSpacing/>
        <w:rPr>
          <w:rFonts w:eastAsia="Times New Roman" w:cstheme="minorHAnsi"/>
          <w:i/>
          <w:color w:val="000000" w:themeColor="text1"/>
        </w:rPr>
      </w:pPr>
    </w:p>
    <w:p w14:paraId="092339C7" w14:textId="77777777" w:rsidR="005E5FA3" w:rsidRDefault="005E5FA3" w:rsidP="00172BF1">
      <w:pPr>
        <w:suppressAutoHyphens/>
        <w:contextualSpacing/>
        <w:rPr>
          <w:rFonts w:eastAsia="Times New Roman" w:cstheme="minorHAnsi"/>
          <w:i/>
          <w:color w:val="000000" w:themeColor="text1"/>
        </w:rPr>
      </w:pPr>
    </w:p>
    <w:p w14:paraId="7B938634" w14:textId="4B4C2283" w:rsidR="005E5FA3" w:rsidRDefault="005E5FA3" w:rsidP="00172BF1">
      <w:pPr>
        <w:suppressAutoHyphens/>
        <w:contextualSpacing/>
        <w:rPr>
          <w:rFonts w:eastAsia="Times New Roman" w:cstheme="minorHAnsi"/>
          <w:b/>
          <w:bCs/>
          <w:iCs/>
          <w:color w:val="000000" w:themeColor="text1"/>
        </w:rPr>
      </w:pPr>
      <w:r>
        <w:rPr>
          <w:rFonts w:eastAsia="Times New Roman" w:cstheme="minorHAnsi"/>
          <w:b/>
          <w:bCs/>
          <w:iCs/>
          <w:color w:val="000000" w:themeColor="text1"/>
        </w:rPr>
        <w:lastRenderedPageBreak/>
        <w:t>Steps</w:t>
      </w:r>
    </w:p>
    <w:p w14:paraId="79EA302E" w14:textId="5AF1EBD7" w:rsidR="005E5FA3" w:rsidRDefault="005E5FA3" w:rsidP="005E5FA3">
      <w:pPr>
        <w:pStyle w:val="ListParagraph"/>
        <w:numPr>
          <w:ilvl w:val="0"/>
          <w:numId w:val="12"/>
        </w:numPr>
        <w:suppressAutoHyphens/>
        <w:contextualSpacing/>
        <w:rPr>
          <w:rFonts w:eastAsia="Times New Roman" w:cstheme="minorHAnsi"/>
          <w:i/>
          <w:color w:val="000000" w:themeColor="text1"/>
        </w:rPr>
      </w:pPr>
      <w:r>
        <w:rPr>
          <w:rFonts w:eastAsia="Times New Roman" w:cstheme="minorHAnsi"/>
          <w:i/>
          <w:color w:val="000000" w:themeColor="text1"/>
        </w:rPr>
        <w:t>Gathered Requirements</w:t>
      </w:r>
    </w:p>
    <w:p w14:paraId="02336957" w14:textId="75278403" w:rsidR="005E5FA3" w:rsidRDefault="005E5FA3" w:rsidP="005E5FA3">
      <w:pPr>
        <w:pStyle w:val="ListParagraph"/>
        <w:numPr>
          <w:ilvl w:val="0"/>
          <w:numId w:val="12"/>
        </w:numPr>
        <w:suppressAutoHyphens/>
        <w:contextualSpacing/>
        <w:rPr>
          <w:rFonts w:eastAsia="Times New Roman" w:cstheme="minorHAnsi"/>
          <w:i/>
          <w:color w:val="000000" w:themeColor="text1"/>
        </w:rPr>
      </w:pPr>
      <w:r>
        <w:rPr>
          <w:rFonts w:eastAsia="Times New Roman" w:cstheme="minorHAnsi"/>
          <w:i/>
          <w:color w:val="000000" w:themeColor="text1"/>
        </w:rPr>
        <w:t>Setup Database</w:t>
      </w:r>
    </w:p>
    <w:p w14:paraId="417FA9CD" w14:textId="0C471428" w:rsidR="005E5FA3" w:rsidRDefault="005E5FA3" w:rsidP="005E5FA3">
      <w:pPr>
        <w:pStyle w:val="ListParagraph"/>
        <w:numPr>
          <w:ilvl w:val="0"/>
          <w:numId w:val="12"/>
        </w:numPr>
        <w:suppressAutoHyphens/>
        <w:contextualSpacing/>
        <w:rPr>
          <w:rFonts w:eastAsia="Times New Roman" w:cstheme="minorHAnsi"/>
          <w:i/>
          <w:color w:val="000000" w:themeColor="text1"/>
        </w:rPr>
      </w:pPr>
      <w:r>
        <w:rPr>
          <w:rFonts w:eastAsia="Times New Roman" w:cstheme="minorHAnsi"/>
          <w:i/>
          <w:color w:val="000000" w:themeColor="text1"/>
        </w:rPr>
        <w:t>Develop crud.py</w:t>
      </w:r>
    </w:p>
    <w:p w14:paraId="4CBBA157" w14:textId="0343FC5B" w:rsidR="00AE6AB8" w:rsidRDefault="00AE6AB8" w:rsidP="005E5FA3">
      <w:pPr>
        <w:pStyle w:val="ListParagraph"/>
        <w:numPr>
          <w:ilvl w:val="0"/>
          <w:numId w:val="12"/>
        </w:numPr>
        <w:suppressAutoHyphens/>
        <w:contextualSpacing/>
        <w:rPr>
          <w:rFonts w:eastAsia="Times New Roman" w:cstheme="minorHAnsi"/>
          <w:i/>
          <w:color w:val="000000" w:themeColor="text1"/>
        </w:rPr>
      </w:pPr>
      <w:r>
        <w:rPr>
          <w:rFonts w:eastAsia="Times New Roman" w:cstheme="minorHAnsi"/>
          <w:i/>
          <w:color w:val="000000" w:themeColor="text1"/>
        </w:rPr>
        <w:t>Develop Dashboard</w:t>
      </w:r>
    </w:p>
    <w:p w14:paraId="226A8D5E" w14:textId="25D0F706" w:rsidR="00AE6AB8" w:rsidRDefault="00AE6AB8" w:rsidP="005E5FA3">
      <w:pPr>
        <w:pStyle w:val="ListParagraph"/>
        <w:numPr>
          <w:ilvl w:val="0"/>
          <w:numId w:val="12"/>
        </w:numPr>
        <w:suppressAutoHyphens/>
        <w:contextualSpacing/>
        <w:rPr>
          <w:rFonts w:eastAsia="Times New Roman" w:cstheme="minorHAnsi"/>
          <w:i/>
          <w:color w:val="000000" w:themeColor="text1"/>
        </w:rPr>
      </w:pPr>
      <w:r>
        <w:rPr>
          <w:rFonts w:eastAsia="Times New Roman" w:cstheme="minorHAnsi"/>
          <w:i/>
          <w:color w:val="000000" w:themeColor="text1"/>
        </w:rPr>
        <w:t>Testing</w:t>
      </w:r>
    </w:p>
    <w:p w14:paraId="36AD9672" w14:textId="4FCE8786" w:rsidR="00AE6AB8" w:rsidRDefault="00AE6AB8" w:rsidP="005E5FA3">
      <w:pPr>
        <w:pStyle w:val="ListParagraph"/>
        <w:numPr>
          <w:ilvl w:val="0"/>
          <w:numId w:val="12"/>
        </w:numPr>
        <w:suppressAutoHyphens/>
        <w:contextualSpacing/>
        <w:rPr>
          <w:rFonts w:eastAsia="Times New Roman" w:cstheme="minorHAnsi"/>
          <w:i/>
          <w:color w:val="000000" w:themeColor="text1"/>
        </w:rPr>
      </w:pPr>
      <w:r>
        <w:rPr>
          <w:rFonts w:eastAsia="Times New Roman" w:cstheme="minorHAnsi"/>
          <w:i/>
          <w:color w:val="000000" w:themeColor="text1"/>
        </w:rPr>
        <w:t>Create README</w:t>
      </w:r>
    </w:p>
    <w:p w14:paraId="37719BA4" w14:textId="77777777" w:rsidR="00AE6AB8" w:rsidRPr="00AE6AB8" w:rsidRDefault="00AE6AB8" w:rsidP="00AE6AB8">
      <w:pPr>
        <w:suppressAutoHyphens/>
        <w:ind w:left="360"/>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054D823F" w:rsidR="00B91069" w:rsidRPr="00B91069" w:rsidRDefault="00FF724F" w:rsidP="00B91069">
      <w:pPr>
        <w:suppressAutoHyphens/>
        <w:spacing w:after="0" w:line="240" w:lineRule="auto"/>
        <w:contextualSpacing/>
        <w:rPr>
          <w:rFonts w:eastAsia="Times New Roman" w:cstheme="minorHAnsi"/>
          <w:i/>
          <w:color w:val="000000" w:themeColor="text1"/>
        </w:rPr>
      </w:pPr>
      <w:r w:rsidRPr="00FF724F">
        <w:rPr>
          <w:rFonts w:eastAsia="Times New Roman" w:cstheme="minorHAnsi"/>
          <w:i/>
          <w:color w:val="000000" w:themeColor="text1"/>
        </w:rPr>
        <w:t>The CRUD Python module is designed to provide an easy-to-use interface for interacting with MongoDB databases, specifically enabling Create, Read, Update, and Delete operations.</w:t>
      </w:r>
      <w:r>
        <w:rPr>
          <w:rFonts w:eastAsia="Times New Roman" w:cstheme="minorHAnsi"/>
          <w:i/>
          <w:color w:val="000000" w:themeColor="text1"/>
        </w:rPr>
        <w:t xml:space="preserve"> The Python class allows this module to be reusable</w:t>
      </w:r>
      <w:r w:rsidR="0057014E">
        <w:rPr>
          <w:rFonts w:eastAsia="Times New Roman" w:cstheme="minorHAnsi"/>
          <w:i/>
          <w:color w:val="000000" w:themeColor="text1"/>
        </w:rPr>
        <w:t xml:space="preserve"> and gives the ability to use MongoDB databases programmatically. This module should be used when preforming CRUD operations on MongoDB collections. Each method in this module is meant to handle a specific CRUD function. The module handles errors increasing its reliability and allowing it to be expanded for future needs.</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141968B8" w:rsidR="000B7A66" w:rsidRPr="00B91069" w:rsidRDefault="000616CB"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lastRenderedPageBreak/>
        <w:drawing>
          <wp:inline distT="0" distB="0" distL="0" distR="0" wp14:anchorId="2DD3271F" wp14:editId="3CF7378C">
            <wp:extent cx="5654530" cy="4572396"/>
            <wp:effectExtent l="0" t="0" r="3810" b="0"/>
            <wp:docPr id="76824974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9749" name="Picture 6"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54530" cy="4572396"/>
                    </a:xfrm>
                    <a:prstGeom prst="rect">
                      <a:avLst/>
                    </a:prstGeom>
                  </pic:spPr>
                </pic:pic>
              </a:graphicData>
            </a:graphic>
          </wp:inline>
        </w:drawing>
      </w:r>
      <w:r w:rsidR="00FF724F">
        <w:rPr>
          <w:rFonts w:eastAsia="Times New Roman" w:cstheme="minorHAnsi"/>
          <w:i/>
          <w:noProof/>
          <w:color w:val="000000" w:themeColor="text1"/>
        </w:rPr>
        <w:drawing>
          <wp:inline distT="0" distB="0" distL="0" distR="0" wp14:anchorId="48BECEB5" wp14:editId="41FBC4B9">
            <wp:extent cx="5943600" cy="1983740"/>
            <wp:effectExtent l="0" t="0" r="0" b="0"/>
            <wp:docPr id="510647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47383" name="Picture 1"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0DDA066" w14:textId="6A0D1CDF" w:rsidR="003154C1" w:rsidRPr="00B91069" w:rsidRDefault="002F6004" w:rsidP="00B91069">
      <w:pPr>
        <w:spacing w:after="0" w:line="240" w:lineRule="auto"/>
        <w:rPr>
          <w:rFonts w:cstheme="minorHAnsi"/>
        </w:rPr>
      </w:pPr>
      <w:r>
        <w:rPr>
          <w:rFonts w:cstheme="minorHAnsi"/>
          <w:noProof/>
        </w:rPr>
        <w:lastRenderedPageBreak/>
        <w:drawing>
          <wp:inline distT="0" distB="0" distL="0" distR="0" wp14:anchorId="1C86F0F0" wp14:editId="12A63996">
            <wp:extent cx="4343776" cy="3558848"/>
            <wp:effectExtent l="0" t="0" r="0" b="3810"/>
            <wp:docPr id="12199568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56867"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43776" cy="3558848"/>
                    </a:xfrm>
                    <a:prstGeom prst="rect">
                      <a:avLst/>
                    </a:prstGeom>
                  </pic:spPr>
                </pic:pic>
              </a:graphicData>
            </a:graphic>
          </wp:inline>
        </w:drawing>
      </w:r>
      <w:r>
        <w:rPr>
          <w:rFonts w:cstheme="minorHAnsi"/>
          <w:noProof/>
        </w:rPr>
        <w:drawing>
          <wp:inline distT="0" distB="0" distL="0" distR="0" wp14:anchorId="0BBE830B" wp14:editId="0DFBF09C">
            <wp:extent cx="5943600" cy="4089400"/>
            <wp:effectExtent l="0" t="0" r="0" b="6350"/>
            <wp:docPr id="38816494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64945" name="Picture 3"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r w:rsidR="00FF724F">
        <w:rPr>
          <w:rFonts w:cstheme="minorHAnsi"/>
          <w:noProof/>
        </w:rPr>
        <w:lastRenderedPageBreak/>
        <w:drawing>
          <wp:inline distT="0" distB="0" distL="0" distR="0" wp14:anchorId="14199305" wp14:editId="64C5BA39">
            <wp:extent cx="5943600" cy="2282825"/>
            <wp:effectExtent l="0" t="0" r="0" b="3175"/>
            <wp:docPr id="98585815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58155" name="Picture 2"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CFC754" w14:textId="27DA8CD0" w:rsidR="00B91069" w:rsidRPr="00B91069" w:rsidRDefault="00FF724F"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5E0F013" wp14:editId="7CE6567C">
            <wp:extent cx="5943600" cy="774065"/>
            <wp:effectExtent l="0" t="0" r="0" b="6985"/>
            <wp:docPr id="617651298"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51298" name="Picture 3" descr="A computer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74065"/>
                    </a:xfrm>
                    <a:prstGeom prst="rect">
                      <a:avLst/>
                    </a:prstGeom>
                  </pic:spPr>
                </pic:pic>
              </a:graphicData>
            </a:graphic>
          </wp:inline>
        </w:drawing>
      </w:r>
      <w:r>
        <w:rPr>
          <w:rFonts w:eastAsia="Times New Roman" w:cstheme="minorHAnsi"/>
          <w:i/>
          <w:noProof/>
          <w:color w:val="000000" w:themeColor="text1"/>
        </w:rPr>
        <w:drawing>
          <wp:inline distT="0" distB="0" distL="0" distR="0" wp14:anchorId="6F0A5126" wp14:editId="01E195E5">
            <wp:extent cx="5943600" cy="2623185"/>
            <wp:effectExtent l="0" t="0" r="0" b="5715"/>
            <wp:docPr id="2074210478" name="Picture 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10478" name="Picture 4" descr="A computer screen with colorful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r>
        <w:rPr>
          <w:rFonts w:eastAsia="Times New Roman" w:cstheme="minorHAnsi"/>
          <w:i/>
          <w:noProof/>
          <w:color w:val="000000" w:themeColor="text1"/>
        </w:rPr>
        <w:drawing>
          <wp:inline distT="0" distB="0" distL="0" distR="0" wp14:anchorId="0658C78E" wp14:editId="100F04A9">
            <wp:extent cx="5585944" cy="434378"/>
            <wp:effectExtent l="0" t="0" r="0" b="3810"/>
            <wp:docPr id="1214540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40686" name="Picture 1214540686"/>
                    <pic:cNvPicPr/>
                  </pic:nvPicPr>
                  <pic:blipFill>
                    <a:blip r:embed="rId17">
                      <a:extLst>
                        <a:ext uri="{28A0092B-C50C-407E-A947-70E740481C1C}">
                          <a14:useLocalDpi xmlns:a14="http://schemas.microsoft.com/office/drawing/2010/main" val="0"/>
                        </a:ext>
                      </a:extLst>
                    </a:blip>
                    <a:stretch>
                      <a:fillRect/>
                    </a:stretch>
                  </pic:blipFill>
                  <pic:spPr>
                    <a:xfrm>
                      <a:off x="0" y="0"/>
                      <a:ext cx="5585944" cy="434378"/>
                    </a:xfrm>
                    <a:prstGeom prst="rect">
                      <a:avLst/>
                    </a:prstGeom>
                  </pic:spPr>
                </pic:pic>
              </a:graphicData>
            </a:graphic>
          </wp:inline>
        </w:drawing>
      </w:r>
    </w:p>
    <w:p w14:paraId="52845BA9" w14:textId="71091082" w:rsidR="00B91069" w:rsidRPr="00B91069" w:rsidRDefault="00172BF1"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2875B344" wp14:editId="3826460B">
            <wp:extent cx="5943600" cy="4182110"/>
            <wp:effectExtent l="0" t="0" r="0" b="8890"/>
            <wp:docPr id="662449399" name="Picture 1" descr="A red line drawing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49399" name="Picture 1" descr="A red line drawing of a do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r>
        <w:rPr>
          <w:rFonts w:eastAsia="Times New Roman" w:cstheme="minorHAnsi"/>
          <w:i/>
          <w:noProof/>
          <w:color w:val="000000" w:themeColor="text1"/>
        </w:rPr>
        <w:drawing>
          <wp:inline distT="0" distB="0" distL="0" distR="0" wp14:anchorId="2D312799" wp14:editId="091AC4C6">
            <wp:extent cx="5943600" cy="3092450"/>
            <wp:effectExtent l="0" t="0" r="0" b="0"/>
            <wp:docPr id="2103174095" name="Picture 2"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4095" name="Picture 2" descr="A screenshot of a dashboa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r>
        <w:rPr>
          <w:rFonts w:eastAsia="Times New Roman" w:cstheme="minorHAnsi"/>
          <w:i/>
          <w:noProof/>
          <w:color w:val="000000" w:themeColor="text1"/>
        </w:rPr>
        <w:lastRenderedPageBreak/>
        <w:drawing>
          <wp:inline distT="0" distB="0" distL="0" distR="0" wp14:anchorId="4576D3CE" wp14:editId="5343619F">
            <wp:extent cx="5943600" cy="2910205"/>
            <wp:effectExtent l="0" t="0" r="0" b="4445"/>
            <wp:docPr id="1552912709" name="Picture 3"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12709" name="Picture 3" descr="A screenshot of a dashbo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r>
        <w:rPr>
          <w:rFonts w:eastAsia="Times New Roman" w:cstheme="minorHAnsi"/>
          <w:i/>
          <w:noProof/>
          <w:color w:val="000000" w:themeColor="text1"/>
        </w:rPr>
        <w:drawing>
          <wp:inline distT="0" distB="0" distL="0" distR="0" wp14:anchorId="31E4195A" wp14:editId="6914B656">
            <wp:extent cx="5943600" cy="2578100"/>
            <wp:effectExtent l="0" t="0" r="0" b="0"/>
            <wp:docPr id="2070304613"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04613" name="Picture 4"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r>
        <w:rPr>
          <w:rFonts w:eastAsia="Times New Roman" w:cstheme="minorHAnsi"/>
          <w:i/>
          <w:noProof/>
          <w:color w:val="000000" w:themeColor="text1"/>
        </w:rPr>
        <w:lastRenderedPageBreak/>
        <w:drawing>
          <wp:inline distT="0" distB="0" distL="0" distR="0" wp14:anchorId="5EC59D4B" wp14:editId="774B572D">
            <wp:extent cx="5943600" cy="3092450"/>
            <wp:effectExtent l="0" t="0" r="0" b="0"/>
            <wp:docPr id="1860276747" name="Picture 5"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6747" name="Picture 5" descr="A screenshot of a dashboa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r>
        <w:rPr>
          <w:rFonts w:eastAsia="Times New Roman" w:cstheme="minorHAnsi"/>
          <w:i/>
          <w:noProof/>
          <w:color w:val="000000" w:themeColor="text1"/>
        </w:rPr>
        <w:drawing>
          <wp:inline distT="0" distB="0" distL="0" distR="0" wp14:anchorId="71D7A399" wp14:editId="1165CDAA">
            <wp:extent cx="5943600" cy="2656205"/>
            <wp:effectExtent l="0" t="0" r="0" b="0"/>
            <wp:docPr id="567197034"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97034" name="Picture 6" descr="A screenshot of a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r>
        <w:rPr>
          <w:rFonts w:eastAsia="Times New Roman" w:cstheme="minorHAnsi"/>
          <w:i/>
          <w:noProof/>
          <w:color w:val="000000" w:themeColor="text1"/>
        </w:rPr>
        <w:lastRenderedPageBreak/>
        <w:drawing>
          <wp:inline distT="0" distB="0" distL="0" distR="0" wp14:anchorId="6481C006" wp14:editId="09377C5A">
            <wp:extent cx="5943600" cy="3633470"/>
            <wp:effectExtent l="0" t="0" r="0" b="5080"/>
            <wp:docPr id="7318248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24850"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r>
        <w:rPr>
          <w:rFonts w:eastAsia="Times New Roman" w:cstheme="minorHAnsi"/>
          <w:i/>
          <w:noProof/>
          <w:color w:val="000000" w:themeColor="text1"/>
        </w:rPr>
        <w:drawing>
          <wp:inline distT="0" distB="0" distL="0" distR="0" wp14:anchorId="03CB3BEC" wp14:editId="6A4E7B9C">
            <wp:extent cx="5943600" cy="3641725"/>
            <wp:effectExtent l="0" t="0" r="0" b="0"/>
            <wp:docPr id="18359838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3842"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9607645"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DD3648">
        <w:rPr>
          <w:rFonts w:eastAsia="Times New Roman" w:cstheme="minorHAnsi"/>
          <w:color w:val="000000" w:themeColor="text1"/>
        </w:rPr>
        <w:t xml:space="preserve"> Devin Criswell</w:t>
      </w:r>
    </w:p>
    <w:sectPr w:rsidR="008839D7" w:rsidRPr="00B91069" w:rsidSect="00045D5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24B73" w14:textId="77777777" w:rsidR="008032FD" w:rsidRDefault="008032FD" w:rsidP="00365759">
      <w:pPr>
        <w:spacing w:after="0" w:line="240" w:lineRule="auto"/>
      </w:pPr>
      <w:r>
        <w:separator/>
      </w:r>
    </w:p>
  </w:endnote>
  <w:endnote w:type="continuationSeparator" w:id="0">
    <w:p w14:paraId="2150CE62" w14:textId="77777777" w:rsidR="008032FD" w:rsidRDefault="008032F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27849" w14:textId="77777777" w:rsidR="008032FD" w:rsidRDefault="008032FD" w:rsidP="00365759">
      <w:pPr>
        <w:spacing w:after="0" w:line="240" w:lineRule="auto"/>
      </w:pPr>
      <w:r>
        <w:separator/>
      </w:r>
    </w:p>
  </w:footnote>
  <w:footnote w:type="continuationSeparator" w:id="0">
    <w:p w14:paraId="588CB282" w14:textId="77777777" w:rsidR="008032FD" w:rsidRDefault="008032F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5274C4"/>
    <w:multiLevelType w:val="hybridMultilevel"/>
    <w:tmpl w:val="AE28E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AE7953"/>
    <w:multiLevelType w:val="multilevel"/>
    <w:tmpl w:val="638C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36F2C"/>
    <w:multiLevelType w:val="multilevel"/>
    <w:tmpl w:val="9844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B26198"/>
    <w:multiLevelType w:val="hybridMultilevel"/>
    <w:tmpl w:val="7D92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82B5842"/>
    <w:multiLevelType w:val="multilevel"/>
    <w:tmpl w:val="2E4A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AF7138"/>
    <w:multiLevelType w:val="multilevel"/>
    <w:tmpl w:val="9556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8B204E"/>
    <w:multiLevelType w:val="hybridMultilevel"/>
    <w:tmpl w:val="2B3C1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868178">
    <w:abstractNumId w:val="7"/>
  </w:num>
  <w:num w:numId="2" w16cid:durableId="1843472753">
    <w:abstractNumId w:val="7"/>
  </w:num>
  <w:num w:numId="3" w16cid:durableId="1091121890">
    <w:abstractNumId w:val="2"/>
  </w:num>
  <w:num w:numId="4" w16cid:durableId="1930238322">
    <w:abstractNumId w:val="4"/>
  </w:num>
  <w:num w:numId="5" w16cid:durableId="1193305314">
    <w:abstractNumId w:val="3"/>
  </w:num>
  <w:num w:numId="6" w16cid:durableId="319963678">
    <w:abstractNumId w:val="0"/>
  </w:num>
  <w:num w:numId="7" w16cid:durableId="1052075384">
    <w:abstractNumId w:val="10"/>
  </w:num>
  <w:num w:numId="8" w16cid:durableId="503132743">
    <w:abstractNumId w:val="1"/>
  </w:num>
  <w:num w:numId="9" w16cid:durableId="1517158539">
    <w:abstractNumId w:val="8"/>
  </w:num>
  <w:num w:numId="10" w16cid:durableId="1371226308">
    <w:abstractNumId w:val="9"/>
  </w:num>
  <w:num w:numId="11" w16cid:durableId="169956789">
    <w:abstractNumId w:val="5"/>
  </w:num>
  <w:num w:numId="12" w16cid:durableId="9091981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16CB"/>
    <w:rsid w:val="00085B07"/>
    <w:rsid w:val="000A53B7"/>
    <w:rsid w:val="000B7A66"/>
    <w:rsid w:val="000F4AB8"/>
    <w:rsid w:val="001109AD"/>
    <w:rsid w:val="00130956"/>
    <w:rsid w:val="001525E8"/>
    <w:rsid w:val="00172BF1"/>
    <w:rsid w:val="00195D34"/>
    <w:rsid w:val="0020165D"/>
    <w:rsid w:val="002E7106"/>
    <w:rsid w:val="002F6004"/>
    <w:rsid w:val="00310F54"/>
    <w:rsid w:val="003154C1"/>
    <w:rsid w:val="003238BB"/>
    <w:rsid w:val="00341AFD"/>
    <w:rsid w:val="00365759"/>
    <w:rsid w:val="0038616B"/>
    <w:rsid w:val="003E0F8C"/>
    <w:rsid w:val="00407E37"/>
    <w:rsid w:val="004C2880"/>
    <w:rsid w:val="004E4A7A"/>
    <w:rsid w:val="005112B1"/>
    <w:rsid w:val="00527505"/>
    <w:rsid w:val="005552C4"/>
    <w:rsid w:val="0057014E"/>
    <w:rsid w:val="00584CAF"/>
    <w:rsid w:val="005925DE"/>
    <w:rsid w:val="005B68C7"/>
    <w:rsid w:val="005E5FA3"/>
    <w:rsid w:val="00615EDF"/>
    <w:rsid w:val="00620A6C"/>
    <w:rsid w:val="00660A3A"/>
    <w:rsid w:val="006F1A6C"/>
    <w:rsid w:val="00700515"/>
    <w:rsid w:val="007061EE"/>
    <w:rsid w:val="00773E50"/>
    <w:rsid w:val="008032FD"/>
    <w:rsid w:val="00810B0F"/>
    <w:rsid w:val="00822035"/>
    <w:rsid w:val="008647E4"/>
    <w:rsid w:val="00875A1A"/>
    <w:rsid w:val="0087630D"/>
    <w:rsid w:val="008839D7"/>
    <w:rsid w:val="008F6BDD"/>
    <w:rsid w:val="0090505D"/>
    <w:rsid w:val="00967575"/>
    <w:rsid w:val="00987399"/>
    <w:rsid w:val="009D121E"/>
    <w:rsid w:val="00A27A24"/>
    <w:rsid w:val="00A31722"/>
    <w:rsid w:val="00A32A1E"/>
    <w:rsid w:val="00AD4D77"/>
    <w:rsid w:val="00AE6AB8"/>
    <w:rsid w:val="00B078BF"/>
    <w:rsid w:val="00B91069"/>
    <w:rsid w:val="00BC433B"/>
    <w:rsid w:val="00BF02F9"/>
    <w:rsid w:val="00BF03E1"/>
    <w:rsid w:val="00C02DCF"/>
    <w:rsid w:val="00C726A6"/>
    <w:rsid w:val="00DD3648"/>
    <w:rsid w:val="00E06430"/>
    <w:rsid w:val="00E265CD"/>
    <w:rsid w:val="00E50902"/>
    <w:rsid w:val="00E5141B"/>
    <w:rsid w:val="00F4087D"/>
    <w:rsid w:val="00F76F0A"/>
    <w:rsid w:val="00FF7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939608084">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90335453">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Criswell, Devin</cp:lastModifiedBy>
  <cp:revision>2</cp:revision>
  <dcterms:created xsi:type="dcterms:W3CDTF">2024-10-18T19:04:00Z</dcterms:created>
  <dcterms:modified xsi:type="dcterms:W3CDTF">2024-10-18T19:04:00Z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