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D67" w:rsidRDefault="00803D67" w:rsidP="00803D67">
      <w:pPr>
        <w:pStyle w:val="Heading2"/>
      </w:pPr>
      <w:bookmarkStart w:id="0" w:name="__RefHeading__1175_1775072439"/>
      <w:bookmarkStart w:id="1" w:name="_Toc428542231"/>
      <w:r>
        <w:t>Assignment I: Process Scheduling</w:t>
      </w:r>
      <w:bookmarkEnd w:id="0"/>
      <w:bookmarkEnd w:id="1"/>
    </w:p>
    <w:p w:rsidR="00803D67" w:rsidRDefault="00803D67" w:rsidP="00803D67">
      <w:pPr>
        <w:pStyle w:val="Textbody"/>
        <w:spacing w:after="0"/>
      </w:pPr>
      <w:r>
        <w:t>In a system, five processes want to run. This table describes when they arrive, and their burst time:</w:t>
      </w:r>
    </w:p>
    <w:tbl>
      <w:tblPr>
        <w:tblW w:w="862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9"/>
        <w:gridCol w:w="1548"/>
        <w:gridCol w:w="1374"/>
        <w:gridCol w:w="1452"/>
        <w:gridCol w:w="1405"/>
        <w:gridCol w:w="1453"/>
      </w:tblGrid>
      <w:tr w:rsidR="00803D67" w:rsidTr="00FE1DCC"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15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A</w:t>
            </w:r>
          </w:p>
        </w:tc>
        <w:tc>
          <w:tcPr>
            <w:tcW w:w="1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B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C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D</w:t>
            </w:r>
          </w:p>
        </w:tc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E</w:t>
            </w:r>
          </w:p>
        </w:tc>
      </w:tr>
      <w:tr w:rsidR="00803D67" w:rsidTr="00FE1DCC"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arrive time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1.99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4.01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5.99</w:t>
            </w:r>
          </w:p>
        </w:tc>
        <w:tc>
          <w:tcPr>
            <w:tcW w:w="1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7.99</w:t>
            </w:r>
          </w:p>
        </w:tc>
      </w:tr>
      <w:tr w:rsidR="00803D67" w:rsidTr="00FE1DCC"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burst time</w:t>
            </w:r>
          </w:p>
        </w:tc>
        <w:tc>
          <w:tcPr>
            <w:tcW w:w="15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37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4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2</w:t>
            </w:r>
          </w:p>
        </w:tc>
      </w:tr>
    </w:tbl>
    <w:p w:rsidR="00803D67" w:rsidRDefault="00803D67" w:rsidP="00803D67">
      <w:pPr>
        <w:pStyle w:val="Textbody"/>
        <w:spacing w:after="0"/>
      </w:pPr>
    </w:p>
    <w:p w:rsidR="00803D67" w:rsidRDefault="00803D67" w:rsidP="00803D67">
      <w:pPr>
        <w:pStyle w:val="Textbody"/>
        <w:spacing w:after="0"/>
      </w:pPr>
      <w:r>
        <w:t xml:space="preserve">Calculate the Gantt </w:t>
      </w:r>
      <w:proofErr w:type="gramStart"/>
      <w:r>
        <w:t>Chart</w:t>
      </w:r>
      <w:proofErr w:type="gramEnd"/>
      <w:r>
        <w:t>, the average waiting time, and for each process: its finis</w:t>
      </w:r>
      <w:bookmarkStart w:id="2" w:name="_GoBack"/>
      <w:bookmarkEnd w:id="2"/>
      <w:r>
        <w:t>h time and turnaround time for the following scheduling algorithms. You can use the following table:</w:t>
      </w:r>
    </w:p>
    <w:tbl>
      <w:tblPr>
        <w:tblW w:w="945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4"/>
        <w:gridCol w:w="1876"/>
        <w:gridCol w:w="1200"/>
        <w:gridCol w:w="916"/>
        <w:gridCol w:w="254"/>
        <w:gridCol w:w="851"/>
        <w:gridCol w:w="229"/>
        <w:gridCol w:w="1260"/>
        <w:gridCol w:w="1440"/>
      </w:tblGrid>
      <w:tr w:rsidR="00803D67" w:rsidTr="00803D67">
        <w:trPr>
          <w:tblHeader/>
        </w:trPr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Heading"/>
            </w:pPr>
          </w:p>
        </w:tc>
        <w:tc>
          <w:tcPr>
            <w:tcW w:w="1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Heading"/>
            </w:pPr>
            <w:r>
              <w:t>process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Heading"/>
            </w:pPr>
            <w:r>
              <w:t>A</w:t>
            </w:r>
          </w:p>
        </w:tc>
        <w:tc>
          <w:tcPr>
            <w:tcW w:w="11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Heading"/>
            </w:pPr>
            <w:r>
              <w:t>B</w:t>
            </w:r>
          </w:p>
        </w:tc>
        <w:tc>
          <w:tcPr>
            <w:tcW w:w="10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Heading"/>
            </w:pPr>
            <w:r>
              <w:t>C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Heading"/>
            </w:pPr>
            <w:r>
              <w:t>D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Heading"/>
            </w:pPr>
            <w:r>
              <w:t>E</w:t>
            </w:r>
          </w:p>
        </w:tc>
      </w:tr>
      <w:tr w:rsidR="00803D67" w:rsidTr="00803D67">
        <w:tc>
          <w:tcPr>
            <w:tcW w:w="14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FCFS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average waiting time</w:t>
            </w:r>
          </w:p>
        </w:tc>
        <w:tc>
          <w:tcPr>
            <w:tcW w:w="615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 w:rsidRPr="00D61DD2">
              <w:t>4.604</w:t>
            </w:r>
          </w:p>
        </w:tc>
      </w:tr>
      <w:tr w:rsidR="00803D67" w:rsidTr="00803D67">
        <w:tc>
          <w:tcPr>
            <w:tcW w:w="142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/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finish time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3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9</w:t>
            </w:r>
          </w:p>
        </w:tc>
        <w:tc>
          <w:tcPr>
            <w:tcW w:w="110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13</w:t>
            </w:r>
          </w:p>
        </w:tc>
        <w:tc>
          <w:tcPr>
            <w:tcW w:w="148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18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20</w:t>
            </w:r>
          </w:p>
        </w:tc>
      </w:tr>
      <w:tr w:rsidR="00803D67" w:rsidTr="00803D67">
        <w:tc>
          <w:tcPr>
            <w:tcW w:w="142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/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proofErr w:type="spellStart"/>
            <w:r>
              <w:t>turn around</w:t>
            </w:r>
            <w:proofErr w:type="spellEnd"/>
            <w:r>
              <w:t xml:space="preserve"> time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0 + 3 = 3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1.01 + 6 = 6.01</w:t>
            </w:r>
          </w:p>
        </w:tc>
        <w:tc>
          <w:tcPr>
            <w:tcW w:w="110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4.99 + 4 =</w:t>
            </w:r>
          </w:p>
          <w:p w:rsidR="00803D67" w:rsidRDefault="00803D67" w:rsidP="00FE1DCC">
            <w:pPr>
              <w:pStyle w:val="TableContents"/>
            </w:pPr>
            <w:r>
              <w:t>8.99</w:t>
            </w:r>
          </w:p>
        </w:tc>
        <w:tc>
          <w:tcPr>
            <w:tcW w:w="148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7.01 + 5 = 12.01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10.01 + 2 = 12.01</w:t>
            </w:r>
          </w:p>
        </w:tc>
      </w:tr>
      <w:tr w:rsidR="00803D67" w:rsidTr="00803D67">
        <w:tc>
          <w:tcPr>
            <w:tcW w:w="14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RR (q=1)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average waiting time</w:t>
            </w:r>
          </w:p>
        </w:tc>
        <w:tc>
          <w:tcPr>
            <w:tcW w:w="615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7.004</w:t>
            </w:r>
          </w:p>
        </w:tc>
      </w:tr>
      <w:tr w:rsidR="00803D67" w:rsidTr="00803D67">
        <w:tc>
          <w:tcPr>
            <w:tcW w:w="142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/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finish time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4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18</w:t>
            </w:r>
          </w:p>
        </w:tc>
        <w:tc>
          <w:tcPr>
            <w:tcW w:w="110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17</w:t>
            </w:r>
          </w:p>
        </w:tc>
        <w:tc>
          <w:tcPr>
            <w:tcW w:w="148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20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15</w:t>
            </w:r>
          </w:p>
        </w:tc>
      </w:tr>
      <w:tr w:rsidR="00803D67" w:rsidTr="00803D67">
        <w:tc>
          <w:tcPr>
            <w:tcW w:w="142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/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proofErr w:type="spellStart"/>
            <w:r>
              <w:t>turn around</w:t>
            </w:r>
            <w:proofErr w:type="spellEnd"/>
            <w:r>
              <w:t xml:space="preserve"> time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 + 3 = 4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10.01 + 6 = 16.01</w:t>
            </w:r>
          </w:p>
        </w:tc>
        <w:tc>
          <w:tcPr>
            <w:tcW w:w="110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9.99 + 4 =</w:t>
            </w:r>
          </w:p>
          <w:p w:rsidR="00803D67" w:rsidRDefault="00803D67" w:rsidP="00FE1DCC">
            <w:pPr>
              <w:pStyle w:val="TableContents"/>
            </w:pPr>
            <w:r>
              <w:t>13.99</w:t>
            </w:r>
          </w:p>
        </w:tc>
        <w:tc>
          <w:tcPr>
            <w:tcW w:w="148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10.01 + 5 = 15.01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5.01 + 2 = 7.01</w:t>
            </w:r>
          </w:p>
        </w:tc>
      </w:tr>
      <w:tr w:rsidR="00803D67" w:rsidTr="00803D67">
        <w:tc>
          <w:tcPr>
            <w:tcW w:w="14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RR (q=4)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average waiting time</w:t>
            </w:r>
          </w:p>
        </w:tc>
        <w:tc>
          <w:tcPr>
            <w:tcW w:w="615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Standard"/>
            </w:pPr>
            <w:r>
              <w:t>7.604</w:t>
            </w:r>
          </w:p>
        </w:tc>
      </w:tr>
      <w:tr w:rsidR="00803D67" w:rsidTr="00803D67">
        <w:tc>
          <w:tcPr>
            <w:tcW w:w="142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/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finish time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3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17</w:t>
            </w:r>
          </w:p>
        </w:tc>
        <w:tc>
          <w:tcPr>
            <w:tcW w:w="110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 xml:space="preserve">11 </w:t>
            </w:r>
          </w:p>
        </w:tc>
        <w:tc>
          <w:tcPr>
            <w:tcW w:w="148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20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19</w:t>
            </w:r>
          </w:p>
        </w:tc>
      </w:tr>
      <w:tr w:rsidR="00803D67" w:rsidTr="00803D67">
        <w:tc>
          <w:tcPr>
            <w:tcW w:w="142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/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proofErr w:type="spellStart"/>
            <w:r>
              <w:t>turn around</w:t>
            </w:r>
            <w:proofErr w:type="spellEnd"/>
            <w:r>
              <w:t xml:space="preserve"> time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0 + 3  = 3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9.01 + 6 = 15.01</w:t>
            </w:r>
          </w:p>
        </w:tc>
        <w:tc>
          <w:tcPr>
            <w:tcW w:w="110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2.99 + 4 = 6.99</w:t>
            </w:r>
          </w:p>
        </w:tc>
        <w:tc>
          <w:tcPr>
            <w:tcW w:w="148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13.01 + 5 = 18.01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9.01 + 2 = 11.01</w:t>
            </w:r>
          </w:p>
        </w:tc>
      </w:tr>
      <w:tr w:rsidR="00803D67" w:rsidTr="00803D67">
        <w:tc>
          <w:tcPr>
            <w:tcW w:w="14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>SJF (</w:t>
            </w:r>
            <w:proofErr w:type="spellStart"/>
            <w:r>
              <w:t>pre</w:t>
            </w:r>
            <w:proofErr w:type="spellEnd"/>
            <w:r>
              <w:t xml:space="preserve"> </w:t>
            </w:r>
            <w:proofErr w:type="spellStart"/>
            <w:r>
              <w:t>emptive</w:t>
            </w:r>
            <w:proofErr w:type="spellEnd"/>
            <w:r>
              <w:t>)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average waiting time</w:t>
            </w:r>
          </w:p>
        </w:tc>
        <w:tc>
          <w:tcPr>
            <w:tcW w:w="615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4.208</w:t>
            </w:r>
          </w:p>
        </w:tc>
      </w:tr>
      <w:tr w:rsidR="00803D67" w:rsidTr="00803D67">
        <w:tc>
          <w:tcPr>
            <w:tcW w:w="142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/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finish time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3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15</w:t>
            </w:r>
          </w:p>
        </w:tc>
        <w:tc>
          <w:tcPr>
            <w:tcW w:w="110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8.01</w:t>
            </w:r>
          </w:p>
        </w:tc>
        <w:tc>
          <w:tcPr>
            <w:tcW w:w="148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20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10.01</w:t>
            </w:r>
          </w:p>
        </w:tc>
      </w:tr>
      <w:tr w:rsidR="00803D67" w:rsidTr="00803D67">
        <w:tc>
          <w:tcPr>
            <w:tcW w:w="142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/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proofErr w:type="spellStart"/>
            <w:r>
              <w:t>turn around</w:t>
            </w:r>
            <w:proofErr w:type="spellEnd"/>
            <w:r>
              <w:t xml:space="preserve"> time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0 + 3 = 3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7.01 + 6 = 13.01</w:t>
            </w:r>
          </w:p>
        </w:tc>
        <w:tc>
          <w:tcPr>
            <w:tcW w:w="110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0 + 4 = 4</w:t>
            </w:r>
          </w:p>
        </w:tc>
        <w:tc>
          <w:tcPr>
            <w:tcW w:w="148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14.01 + 5 = 19.01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0.02 + 2 = 2.02</w:t>
            </w:r>
          </w:p>
        </w:tc>
      </w:tr>
      <w:tr w:rsidR="00803D67" w:rsidTr="00803D67">
        <w:tc>
          <w:tcPr>
            <w:tcW w:w="1424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  <w:jc w:val="center"/>
            </w:pPr>
            <w:r>
              <w:t xml:space="preserve">SJF (non pre </w:t>
            </w:r>
            <w:proofErr w:type="spellStart"/>
            <w:r>
              <w:t>emptive</w:t>
            </w:r>
            <w:proofErr w:type="spellEnd"/>
            <w:r>
              <w:t>)</w:t>
            </w:r>
          </w:p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average waiting time</w:t>
            </w:r>
          </w:p>
        </w:tc>
        <w:tc>
          <w:tcPr>
            <w:tcW w:w="615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5.604</w:t>
            </w:r>
          </w:p>
        </w:tc>
      </w:tr>
      <w:tr w:rsidR="00803D67" w:rsidTr="00803D67">
        <w:tc>
          <w:tcPr>
            <w:tcW w:w="142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/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finish time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3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9</w:t>
            </w:r>
          </w:p>
        </w:tc>
        <w:tc>
          <w:tcPr>
            <w:tcW w:w="110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15</w:t>
            </w:r>
          </w:p>
        </w:tc>
        <w:tc>
          <w:tcPr>
            <w:tcW w:w="148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20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11</w:t>
            </w:r>
          </w:p>
        </w:tc>
      </w:tr>
      <w:tr w:rsidR="00803D67" w:rsidTr="00803D67">
        <w:tc>
          <w:tcPr>
            <w:tcW w:w="1424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/>
        </w:tc>
        <w:tc>
          <w:tcPr>
            <w:tcW w:w="18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proofErr w:type="spellStart"/>
            <w:r>
              <w:t>turn around</w:t>
            </w:r>
            <w:proofErr w:type="spellEnd"/>
            <w:r>
              <w:t xml:space="preserve"> time</w:t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0 + 3 = 3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1.01 + 6 = 7.01</w:t>
            </w:r>
          </w:p>
        </w:tc>
        <w:tc>
          <w:tcPr>
            <w:tcW w:w="110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11.99 + 4 = 15.99</w:t>
            </w:r>
          </w:p>
        </w:tc>
        <w:tc>
          <w:tcPr>
            <w:tcW w:w="148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14.01 + 5 = 19.01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03D67" w:rsidRDefault="00803D67" w:rsidP="00FE1DCC">
            <w:pPr>
              <w:pStyle w:val="TableContents"/>
            </w:pPr>
            <w:r>
              <w:t>1.01 + 2 = 3.01</w:t>
            </w:r>
          </w:p>
        </w:tc>
      </w:tr>
    </w:tbl>
    <w:p w:rsidR="000D532A" w:rsidRDefault="00803D67"/>
    <w:sectPr w:rsidR="000D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6102D"/>
    <w:multiLevelType w:val="multilevel"/>
    <w:tmpl w:val="65A8457A"/>
    <w:styleLink w:val="WWOutlineListStyle"/>
    <w:lvl w:ilvl="0">
      <w:numFmt w:val="decimal"/>
      <w:pStyle w:val="Heading1"/>
      <w:lvlText w:val="%1  "/>
      <w:lvlJc w:val="left"/>
    </w:lvl>
    <w:lvl w:ilvl="1">
      <w:start w:val="1"/>
      <w:numFmt w:val="decimal"/>
      <w:pStyle w:val="Heading2"/>
      <w:lvlText w:val="%1.%2  "/>
      <w:lvlJc w:val="left"/>
    </w:lvl>
    <w:lvl w:ilvl="2">
      <w:start w:val="1"/>
      <w:numFmt w:val="decimal"/>
      <w:pStyle w:val="Heading3"/>
      <w:lvlText w:val="%1.%2.%3  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D67"/>
    <w:rsid w:val="00803D67"/>
    <w:rsid w:val="008C17C0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Heading1">
    <w:name w:val="heading 1"/>
    <w:basedOn w:val="Normal"/>
    <w:next w:val="Textbody"/>
    <w:link w:val="Heading1Char"/>
    <w:rsid w:val="00803D67"/>
    <w:pPr>
      <w:keepNext/>
      <w:numPr>
        <w:numId w:val="1"/>
      </w:numPr>
      <w:spacing w:before="240" w:after="120"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Textbody"/>
    <w:link w:val="Heading2Char"/>
    <w:rsid w:val="00803D67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Textbody"/>
    <w:link w:val="Heading3Char"/>
    <w:rsid w:val="00803D67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D67"/>
    <w:rPr>
      <w:rFonts w:ascii="Arial" w:eastAsia="Andale Sans UI" w:hAnsi="Arial" w:cs="Tahoma"/>
      <w:b/>
      <w:bCs/>
      <w:kern w:val="3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803D67"/>
    <w:rPr>
      <w:rFonts w:ascii="Arial" w:eastAsia="Andale Sans UI" w:hAnsi="Arial" w:cs="Tahoma"/>
      <w:b/>
      <w:bCs/>
      <w:i/>
      <w:iCs/>
      <w:kern w:val="3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rsid w:val="00803D67"/>
    <w:rPr>
      <w:rFonts w:ascii="Arial" w:eastAsia="Andale Sans UI" w:hAnsi="Arial" w:cs="Tahoma"/>
      <w:b/>
      <w:bCs/>
      <w:kern w:val="3"/>
      <w:sz w:val="28"/>
      <w:szCs w:val="28"/>
      <w:lang w:bidi="en-US"/>
    </w:rPr>
  </w:style>
  <w:style w:type="numbering" w:customStyle="1" w:styleId="WWOutlineListStyle">
    <w:name w:val="WW_OutlineListStyle"/>
    <w:basedOn w:val="NoList"/>
    <w:rsid w:val="00803D67"/>
    <w:pPr>
      <w:numPr>
        <w:numId w:val="1"/>
      </w:numPr>
    </w:pPr>
  </w:style>
  <w:style w:type="paragraph" w:customStyle="1" w:styleId="Standard">
    <w:name w:val="Standard"/>
    <w:rsid w:val="00803D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customStyle="1" w:styleId="Textbody">
    <w:name w:val="Text body"/>
    <w:basedOn w:val="Standard"/>
    <w:rsid w:val="00803D67"/>
    <w:pPr>
      <w:spacing w:after="120"/>
    </w:pPr>
  </w:style>
  <w:style w:type="paragraph" w:customStyle="1" w:styleId="TableContents">
    <w:name w:val="Table Contents"/>
    <w:basedOn w:val="Standard"/>
    <w:rsid w:val="00803D67"/>
    <w:pPr>
      <w:suppressLineNumbers/>
    </w:pPr>
  </w:style>
  <w:style w:type="paragraph" w:customStyle="1" w:styleId="TableHeading">
    <w:name w:val="Table Heading"/>
    <w:basedOn w:val="TableContents"/>
    <w:rsid w:val="00803D67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D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styleId="Heading1">
    <w:name w:val="heading 1"/>
    <w:basedOn w:val="Normal"/>
    <w:next w:val="Textbody"/>
    <w:link w:val="Heading1Char"/>
    <w:rsid w:val="00803D67"/>
    <w:pPr>
      <w:keepNext/>
      <w:numPr>
        <w:numId w:val="1"/>
      </w:numPr>
      <w:spacing w:before="240" w:after="120"/>
      <w:outlineLvl w:val="0"/>
    </w:pPr>
    <w:rPr>
      <w:rFonts w:ascii="Arial" w:hAnsi="Arial"/>
      <w:b/>
      <w:bCs/>
      <w:sz w:val="28"/>
      <w:szCs w:val="28"/>
    </w:rPr>
  </w:style>
  <w:style w:type="paragraph" w:styleId="Heading2">
    <w:name w:val="heading 2"/>
    <w:basedOn w:val="Normal"/>
    <w:next w:val="Textbody"/>
    <w:link w:val="Heading2Char"/>
    <w:rsid w:val="00803D67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Textbody"/>
    <w:link w:val="Heading3Char"/>
    <w:rsid w:val="00803D67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D67"/>
    <w:rPr>
      <w:rFonts w:ascii="Arial" w:eastAsia="Andale Sans UI" w:hAnsi="Arial" w:cs="Tahoma"/>
      <w:b/>
      <w:bCs/>
      <w:kern w:val="3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803D67"/>
    <w:rPr>
      <w:rFonts w:ascii="Arial" w:eastAsia="Andale Sans UI" w:hAnsi="Arial" w:cs="Tahoma"/>
      <w:b/>
      <w:bCs/>
      <w:i/>
      <w:iCs/>
      <w:kern w:val="3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rsid w:val="00803D67"/>
    <w:rPr>
      <w:rFonts w:ascii="Arial" w:eastAsia="Andale Sans UI" w:hAnsi="Arial" w:cs="Tahoma"/>
      <w:b/>
      <w:bCs/>
      <w:kern w:val="3"/>
      <w:sz w:val="28"/>
      <w:szCs w:val="28"/>
      <w:lang w:bidi="en-US"/>
    </w:rPr>
  </w:style>
  <w:style w:type="numbering" w:customStyle="1" w:styleId="WWOutlineListStyle">
    <w:name w:val="WW_OutlineListStyle"/>
    <w:basedOn w:val="NoList"/>
    <w:rsid w:val="00803D67"/>
    <w:pPr>
      <w:numPr>
        <w:numId w:val="1"/>
      </w:numPr>
    </w:pPr>
  </w:style>
  <w:style w:type="paragraph" w:customStyle="1" w:styleId="Standard">
    <w:name w:val="Standard"/>
    <w:rsid w:val="00803D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  <w:style w:type="paragraph" w:customStyle="1" w:styleId="Textbody">
    <w:name w:val="Text body"/>
    <w:basedOn w:val="Standard"/>
    <w:rsid w:val="00803D67"/>
    <w:pPr>
      <w:spacing w:after="120"/>
    </w:pPr>
  </w:style>
  <w:style w:type="paragraph" w:customStyle="1" w:styleId="TableContents">
    <w:name w:val="Table Contents"/>
    <w:basedOn w:val="Standard"/>
    <w:rsid w:val="00803D67"/>
    <w:pPr>
      <w:suppressLineNumbers/>
    </w:pPr>
  </w:style>
  <w:style w:type="paragraph" w:customStyle="1" w:styleId="TableHeading">
    <w:name w:val="Table Heading"/>
    <w:basedOn w:val="TableContents"/>
    <w:rsid w:val="00803D6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2016-03-18T13:45:00Z</dcterms:created>
  <dcterms:modified xsi:type="dcterms:W3CDTF">2016-03-18T13:47:00Z</dcterms:modified>
</cp:coreProperties>
</file>