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A0F" w:rsidRDefault="00C74A0F" w:rsidP="00C74A0F">
      <w:pPr>
        <w:pStyle w:val="Heading1"/>
      </w:pPr>
      <w:bookmarkStart w:id="0" w:name="_Toc225684689"/>
      <w:r>
        <w:t>About the Hands-on Labs</w:t>
      </w:r>
    </w:p>
    <w:p w:rsidR="00C74A0F" w:rsidRDefault="00C74A0F" w:rsidP="00C74A0F">
      <w:pPr>
        <w:pStyle w:val="CourseInfo"/>
      </w:pPr>
      <w:r>
        <w:t>This courseware includes a rich set of hands-on lab exercises that are designed to complement the learning material that is presented in the lectures. The lab exercises were designed to run in an Office 365 Tenant with each student having access to a set of Site Collection. As a student, you may be supplied with the necessary URLs and credentials to access the training sites. Alternatively, you can create your own Trial Tenant using the instructions below.</w:t>
      </w:r>
    </w:p>
    <w:p w:rsidR="00C74A0F" w:rsidRPr="00E711FB" w:rsidRDefault="00C74A0F" w:rsidP="00C74A0F">
      <w:pPr>
        <w:pStyle w:val="Heading3"/>
      </w:pPr>
      <w:r>
        <w:t>The Student Office 365 Tenant Environment</w:t>
      </w:r>
    </w:p>
    <w:p w:rsidR="00C74A0F" w:rsidRDefault="00C74A0F" w:rsidP="00C74A0F">
      <w:r>
        <w:t xml:space="preserve">All lab exercises should be completed in a Class Tenant on student site collections. </w:t>
      </w:r>
      <w:r w:rsidR="00A54708">
        <w:t>You will be working in different Site Collections to complete your labs. The Instructor will provision these site collections for you based on your full name. The site collection name structure is as follows:</w:t>
      </w:r>
    </w:p>
    <w:p w:rsidR="00A54708" w:rsidRDefault="00A54708" w:rsidP="00C74A0F">
      <w:r w:rsidRPr="00A54708">
        <w:t>https://&lt;classroom</w:t>
      </w:r>
      <w:r>
        <w:t xml:space="preserve"> site&gt;/sites/&lt;student name&gt;_</w:t>
      </w:r>
      <w:proofErr w:type="spellStart"/>
      <w:r>
        <w:t>TeamSite</w:t>
      </w:r>
      <w:proofErr w:type="spellEnd"/>
    </w:p>
    <w:p w:rsidR="00A54708" w:rsidRDefault="00A54708" w:rsidP="00C74A0F">
      <w:r w:rsidRPr="00A54708">
        <w:t>https://&lt;classroom</w:t>
      </w:r>
      <w:r>
        <w:t xml:space="preserve"> site&gt;/sites/&lt;student name&gt;_Search</w:t>
      </w:r>
    </w:p>
    <w:p w:rsidR="009C2C9D" w:rsidRDefault="00A54708" w:rsidP="00C74A0F">
      <w:r w:rsidRPr="00A54708">
        <w:t>https://&lt;classroom</w:t>
      </w:r>
      <w:r>
        <w:t xml:space="preserve"> site&gt;/sites/&lt;student name&gt;_</w:t>
      </w:r>
      <w:proofErr w:type="spellStart"/>
      <w:r>
        <w:t>BICenter</w:t>
      </w:r>
      <w:proofErr w:type="spellEnd"/>
    </w:p>
    <w:p w:rsidR="00A54708" w:rsidRDefault="00A54708" w:rsidP="00C74A0F"/>
    <w:p w:rsidR="00A54708" w:rsidRDefault="00A54708" w:rsidP="00C74A0F">
      <w:r>
        <w:t>In the table below please enter the URLs for the class sites that have been created for you:</w:t>
      </w:r>
    </w:p>
    <w:tbl>
      <w:tblPr>
        <w:tblStyle w:val="TableGrid"/>
        <w:tblW w:w="0" w:type="auto"/>
        <w:tblInd w:w="198" w:type="dxa"/>
        <w:tblLook w:val="04A0" w:firstRow="1" w:lastRow="0" w:firstColumn="1" w:lastColumn="0" w:noHBand="0" w:noVBand="1"/>
      </w:tblPr>
      <w:tblGrid>
        <w:gridCol w:w="1710"/>
        <w:gridCol w:w="9108"/>
      </w:tblGrid>
      <w:tr w:rsidR="00A54708" w:rsidTr="008D5B25">
        <w:tc>
          <w:tcPr>
            <w:tcW w:w="1710" w:type="dxa"/>
          </w:tcPr>
          <w:p w:rsidR="00A54708" w:rsidRPr="009C2C9D" w:rsidRDefault="00A54708" w:rsidP="00C74A0F">
            <w:pPr>
              <w:rPr>
                <w:b/>
              </w:rPr>
            </w:pPr>
            <w:r w:rsidRPr="009C2C9D">
              <w:rPr>
                <w:b/>
              </w:rPr>
              <w:t>Team Site</w:t>
            </w:r>
          </w:p>
        </w:tc>
        <w:tc>
          <w:tcPr>
            <w:tcW w:w="9108" w:type="dxa"/>
          </w:tcPr>
          <w:p w:rsidR="00A54708" w:rsidRDefault="00A54708" w:rsidP="00C74A0F"/>
        </w:tc>
      </w:tr>
      <w:tr w:rsidR="00A54708" w:rsidTr="008D5B25">
        <w:tc>
          <w:tcPr>
            <w:tcW w:w="1710" w:type="dxa"/>
          </w:tcPr>
          <w:p w:rsidR="00A54708" w:rsidRPr="009C2C9D" w:rsidRDefault="00A54708" w:rsidP="00C74A0F">
            <w:pPr>
              <w:rPr>
                <w:b/>
              </w:rPr>
            </w:pPr>
            <w:r w:rsidRPr="009C2C9D">
              <w:rPr>
                <w:b/>
              </w:rPr>
              <w:t>Search Center</w:t>
            </w:r>
          </w:p>
        </w:tc>
        <w:tc>
          <w:tcPr>
            <w:tcW w:w="9108" w:type="dxa"/>
          </w:tcPr>
          <w:p w:rsidR="00A54708" w:rsidRDefault="00A54708" w:rsidP="00C74A0F"/>
        </w:tc>
      </w:tr>
      <w:tr w:rsidR="00A54708" w:rsidTr="008D5B25">
        <w:tc>
          <w:tcPr>
            <w:tcW w:w="1710" w:type="dxa"/>
          </w:tcPr>
          <w:p w:rsidR="00A54708" w:rsidRPr="009C2C9D" w:rsidRDefault="00A54708" w:rsidP="00C74A0F">
            <w:pPr>
              <w:rPr>
                <w:b/>
              </w:rPr>
            </w:pPr>
            <w:r w:rsidRPr="009C2C9D">
              <w:rPr>
                <w:b/>
              </w:rPr>
              <w:t>BI</w:t>
            </w:r>
            <w:r w:rsidR="009C2C9D">
              <w:rPr>
                <w:b/>
              </w:rPr>
              <w:t xml:space="preserve"> </w:t>
            </w:r>
            <w:r w:rsidRPr="009C2C9D">
              <w:rPr>
                <w:b/>
              </w:rPr>
              <w:t>Center</w:t>
            </w:r>
          </w:p>
        </w:tc>
        <w:tc>
          <w:tcPr>
            <w:tcW w:w="9108" w:type="dxa"/>
          </w:tcPr>
          <w:p w:rsidR="00A54708" w:rsidRDefault="00A54708" w:rsidP="00C74A0F"/>
        </w:tc>
      </w:tr>
    </w:tbl>
    <w:p w:rsidR="00C74A0F" w:rsidRDefault="00C74A0F" w:rsidP="00C74A0F">
      <w:pPr>
        <w:pStyle w:val="Heading3"/>
      </w:pPr>
      <w:bookmarkStart w:id="1" w:name="_Toc345611149"/>
      <w:r>
        <w:t>Logins for the Student Tenant</w:t>
      </w:r>
    </w:p>
    <w:p w:rsidR="00C74A0F" w:rsidRDefault="00C74A0F" w:rsidP="00C74A0F">
      <w:r>
        <w:t>Each student will be given credentials to access their Site Collections from the instructor.</w:t>
      </w:r>
      <w:r w:rsidR="008D5B25">
        <w:t xml:space="preserve"> You will use these credentials to perform all your work during the class. Please write your username and password below:</w:t>
      </w:r>
    </w:p>
    <w:tbl>
      <w:tblPr>
        <w:tblStyle w:val="TableGrid"/>
        <w:tblW w:w="0" w:type="auto"/>
        <w:tblInd w:w="198" w:type="dxa"/>
        <w:tblLook w:val="04A0" w:firstRow="1" w:lastRow="0" w:firstColumn="1" w:lastColumn="0" w:noHBand="0" w:noVBand="1"/>
      </w:tblPr>
      <w:tblGrid>
        <w:gridCol w:w="5310"/>
        <w:gridCol w:w="5508"/>
      </w:tblGrid>
      <w:tr w:rsidR="008D5B25" w:rsidTr="008D5B25">
        <w:tc>
          <w:tcPr>
            <w:tcW w:w="5310" w:type="dxa"/>
          </w:tcPr>
          <w:p w:rsidR="008D5B25" w:rsidRDefault="008D5B25" w:rsidP="00C74A0F">
            <w:r>
              <w:t>User Name</w:t>
            </w:r>
            <w:r w:rsidR="000A6870">
              <w:t>:</w:t>
            </w:r>
          </w:p>
        </w:tc>
        <w:tc>
          <w:tcPr>
            <w:tcW w:w="5508" w:type="dxa"/>
          </w:tcPr>
          <w:p w:rsidR="008D5B25" w:rsidRDefault="008D5B25" w:rsidP="00C74A0F">
            <w:r>
              <w:t>Password</w:t>
            </w:r>
            <w:r w:rsidR="000A6870">
              <w:t>:</w:t>
            </w:r>
          </w:p>
        </w:tc>
      </w:tr>
    </w:tbl>
    <w:bookmarkEnd w:id="1"/>
    <w:p w:rsidR="00C74A0F" w:rsidRDefault="00C74A0F" w:rsidP="00C74A0F">
      <w:pPr>
        <w:pStyle w:val="Heading3"/>
      </w:pPr>
      <w:r>
        <w:t>Copying the Student Lab Files to the Student workstation</w:t>
      </w:r>
    </w:p>
    <w:bookmarkEnd w:id="0"/>
    <w:p w:rsidR="00C74A0F" w:rsidRDefault="00C74A0F" w:rsidP="00C74A0F">
      <w:r>
        <w:t xml:space="preserve">There is a set of student lab files that must be copied to the student’s workstation. These student files are distributed in a single ZIP archive known as the </w:t>
      </w:r>
      <w:r w:rsidRPr="00686036">
        <w:rPr>
          <w:b/>
        </w:rPr>
        <w:t>"student.zip"</w:t>
      </w:r>
      <w:r>
        <w:t xml:space="preserve"> file which will have a file name that also contains the course code and the version (e.g. </w:t>
      </w:r>
      <w:r w:rsidRPr="00DC6B0F">
        <w:rPr>
          <w:b/>
        </w:rPr>
        <w:t>CPT_</w:t>
      </w:r>
      <w:r>
        <w:rPr>
          <w:b/>
        </w:rPr>
        <w:t>BBSO365</w:t>
      </w:r>
      <w:r w:rsidRPr="00DC6B0F">
        <w:rPr>
          <w:b/>
        </w:rPr>
        <w:t>_Student_v1.0.zip</w:t>
      </w:r>
      <w:r>
        <w:t>). Make sure the version number (e.g. v1.0, v1.1, v2.0, etc.) of the student.zip file matches the version number of this manual.</w:t>
      </w:r>
    </w:p>
    <w:p w:rsidR="00EE0A57" w:rsidRDefault="00EE0A57" w:rsidP="00C74A0F">
      <w:r>
        <w:t>The labs assume that you have copied the student files locally to c:\student. If you copied them somewhere else, please indicate that location below.</w:t>
      </w:r>
    </w:p>
    <w:tbl>
      <w:tblPr>
        <w:tblStyle w:val="TableGrid"/>
        <w:tblW w:w="0" w:type="auto"/>
        <w:tblInd w:w="198" w:type="dxa"/>
        <w:tblLook w:val="04A0" w:firstRow="1" w:lastRow="0" w:firstColumn="1" w:lastColumn="0" w:noHBand="0" w:noVBand="1"/>
      </w:tblPr>
      <w:tblGrid>
        <w:gridCol w:w="1890"/>
        <w:gridCol w:w="8928"/>
      </w:tblGrid>
      <w:tr w:rsidR="00EE0A57" w:rsidTr="00EE0A57">
        <w:tc>
          <w:tcPr>
            <w:tcW w:w="1890" w:type="dxa"/>
          </w:tcPr>
          <w:p w:rsidR="00EE0A57" w:rsidRDefault="00EE0A57" w:rsidP="008A0B87">
            <w:r>
              <w:t>Student Directory:</w:t>
            </w:r>
          </w:p>
        </w:tc>
        <w:tc>
          <w:tcPr>
            <w:tcW w:w="8928" w:type="dxa"/>
          </w:tcPr>
          <w:p w:rsidR="00EE0A57" w:rsidRDefault="00EE0A57" w:rsidP="008A0B87"/>
        </w:tc>
      </w:tr>
    </w:tbl>
    <w:p w:rsidR="00EE0A57" w:rsidRPr="00076838" w:rsidRDefault="00F86774" w:rsidP="00076838">
      <w:pPr>
        <w:pStyle w:val="Heading3"/>
      </w:pPr>
      <w:r w:rsidRPr="00076838">
        <w:t>Configuration Scripts</w:t>
      </w:r>
    </w:p>
    <w:p w:rsidR="00F86774" w:rsidRDefault="00F86774" w:rsidP="00C74A0F">
      <w:pPr>
        <w:rPr>
          <w:rStyle w:val="InLineUrl"/>
          <w:b w:val="0"/>
          <w:sz w:val="20"/>
        </w:rPr>
      </w:pPr>
      <w:r>
        <w:rPr>
          <w:rStyle w:val="InLineUrl"/>
          <w:b w:val="0"/>
          <w:sz w:val="20"/>
        </w:rPr>
        <w:t>The Content Type and Document Library labs contain scripts to ease the burden of data entry. Each script must be edited for the URL and User Name. Under the guidance of your instructor, open the configuration files in the following directories and adjust the values according to the tables above:</w:t>
      </w:r>
    </w:p>
    <w:p w:rsidR="00F86774" w:rsidRDefault="00F86774" w:rsidP="00C74A0F">
      <w:pPr>
        <w:rPr>
          <w:rStyle w:val="InLineUrl"/>
          <w:b w:val="0"/>
          <w:sz w:val="20"/>
        </w:rPr>
      </w:pPr>
      <w:r>
        <w:rPr>
          <w:rStyle w:val="InLineUrl"/>
          <w:b w:val="0"/>
          <w:sz w:val="20"/>
        </w:rPr>
        <w:t>C:\student\modules\ContentTypes\Lab\Utilities\</w:t>
      </w:r>
      <w:r w:rsidRPr="00F86774">
        <w:rPr>
          <w:rStyle w:val="InLineUrl"/>
          <w:b w:val="0"/>
          <w:sz w:val="20"/>
        </w:rPr>
        <w:t>ProductsListPopulationUtility.exe.config</w:t>
      </w:r>
    </w:p>
    <w:p w:rsidR="00F86774" w:rsidRDefault="00F86774" w:rsidP="00C74A0F">
      <w:pPr>
        <w:rPr>
          <w:rStyle w:val="InLineUrl"/>
          <w:b w:val="0"/>
          <w:sz w:val="20"/>
        </w:rPr>
      </w:pPr>
      <w:r>
        <w:rPr>
          <w:rStyle w:val="InLineUrl"/>
          <w:b w:val="0"/>
          <w:sz w:val="20"/>
        </w:rPr>
        <w:t>C:\student\modules\</w:t>
      </w:r>
      <w:r>
        <w:rPr>
          <w:rStyle w:val="InLineUrl"/>
          <w:b w:val="0"/>
          <w:sz w:val="20"/>
        </w:rPr>
        <w:t>DocumentLibraries</w:t>
      </w:r>
      <w:r>
        <w:rPr>
          <w:rStyle w:val="InLineUrl"/>
          <w:b w:val="0"/>
          <w:sz w:val="20"/>
        </w:rPr>
        <w:t>\Lab\Utilities\</w:t>
      </w:r>
      <w:r w:rsidRPr="00F86774">
        <w:rPr>
          <w:rStyle w:val="InLineUrl"/>
          <w:b w:val="0"/>
          <w:sz w:val="20"/>
        </w:rPr>
        <w:t>UpdateProductImageUrls.exe.config</w:t>
      </w:r>
      <w:bookmarkStart w:id="2" w:name="_GoBack"/>
      <w:bookmarkEnd w:id="2"/>
    </w:p>
    <w:p w:rsidR="00F86774" w:rsidRPr="001C63DA" w:rsidRDefault="00F86774" w:rsidP="00F86774">
      <w:pPr>
        <w:rPr>
          <w:rStyle w:val="InLineUrl"/>
          <w:rFonts w:ascii="Courier New" w:hAnsi="Courier New" w:cs="Courier New"/>
          <w:b w:val="0"/>
        </w:rPr>
      </w:pPr>
      <w:r w:rsidRPr="001C63DA">
        <w:rPr>
          <w:rStyle w:val="InLineUrl"/>
          <w:rFonts w:ascii="Courier New" w:hAnsi="Courier New" w:cs="Courier New"/>
          <w:b w:val="0"/>
        </w:rPr>
        <w:t>&lt;add key="</w:t>
      </w:r>
      <w:proofErr w:type="spellStart"/>
      <w:r w:rsidRPr="001C63DA">
        <w:rPr>
          <w:rStyle w:val="InLineUrl"/>
          <w:rFonts w:ascii="Courier New" w:hAnsi="Courier New" w:cs="Courier New"/>
          <w:b w:val="0"/>
        </w:rPr>
        <w:t>targetSiteUrl</w:t>
      </w:r>
      <w:proofErr w:type="spellEnd"/>
      <w:r w:rsidRPr="001C63DA">
        <w:rPr>
          <w:rStyle w:val="InLineUrl"/>
          <w:rFonts w:ascii="Courier New" w:hAnsi="Courier New" w:cs="Courier New"/>
          <w:b w:val="0"/>
        </w:rPr>
        <w:t>" value="https://&lt;</w:t>
      </w:r>
      <w:r w:rsidR="001C63DA" w:rsidRPr="001C63DA">
        <w:rPr>
          <w:rStyle w:val="InLineUrl"/>
          <w:rFonts w:ascii="Courier New" w:hAnsi="Courier New" w:cs="Courier New"/>
          <w:b w:val="0"/>
        </w:rPr>
        <w:t xml:space="preserve">classroom </w:t>
      </w:r>
      <w:r w:rsidRPr="001C63DA">
        <w:rPr>
          <w:rStyle w:val="InLineUrl"/>
          <w:rFonts w:ascii="Courier New" w:hAnsi="Courier New" w:cs="Courier New"/>
          <w:b w:val="0"/>
        </w:rPr>
        <w:t>site&gt;/sites/&lt;student name&gt;_</w:t>
      </w:r>
      <w:proofErr w:type="spellStart"/>
      <w:r w:rsidRPr="001C63DA">
        <w:rPr>
          <w:rStyle w:val="InLineUrl"/>
          <w:rFonts w:ascii="Courier New" w:hAnsi="Courier New" w:cs="Courier New"/>
          <w:b w:val="0"/>
        </w:rPr>
        <w:t>TeamSite</w:t>
      </w:r>
      <w:proofErr w:type="spellEnd"/>
      <w:r w:rsidRPr="001C63DA">
        <w:rPr>
          <w:rStyle w:val="InLineUrl"/>
          <w:rFonts w:ascii="Courier New" w:hAnsi="Courier New" w:cs="Courier New"/>
          <w:b w:val="0"/>
        </w:rPr>
        <w:t>/" /&gt;</w:t>
      </w:r>
    </w:p>
    <w:p w:rsidR="00277964" w:rsidRPr="001C63DA" w:rsidRDefault="00F86774" w:rsidP="00C74A0F">
      <w:pPr>
        <w:rPr>
          <w:rStyle w:val="InLineUrl"/>
          <w:rFonts w:ascii="Courier New" w:hAnsi="Courier New" w:cs="Courier New"/>
          <w:b w:val="0"/>
          <w:sz w:val="20"/>
        </w:rPr>
      </w:pPr>
      <w:r w:rsidRPr="001C63DA">
        <w:rPr>
          <w:rStyle w:val="InLineUrl"/>
          <w:rFonts w:ascii="Courier New" w:hAnsi="Courier New" w:cs="Courier New"/>
          <w:b w:val="0"/>
        </w:rPr>
        <w:t>&lt;add key="</w:t>
      </w:r>
      <w:proofErr w:type="spellStart"/>
      <w:r w:rsidRPr="001C63DA">
        <w:rPr>
          <w:rStyle w:val="InLineUrl"/>
          <w:rFonts w:ascii="Courier New" w:hAnsi="Courier New" w:cs="Courier New"/>
          <w:b w:val="0"/>
        </w:rPr>
        <w:t>siteUser</w:t>
      </w:r>
      <w:proofErr w:type="spellEnd"/>
      <w:r w:rsidRPr="001C63DA">
        <w:rPr>
          <w:rStyle w:val="InLineUrl"/>
          <w:rFonts w:ascii="Courier New" w:hAnsi="Courier New" w:cs="Courier New"/>
          <w:b w:val="0"/>
        </w:rPr>
        <w:t>" value="&lt;student name&gt;@&lt;classroom site</w:t>
      </w:r>
      <w:proofErr w:type="gramStart"/>
      <w:r w:rsidRPr="001C63DA">
        <w:rPr>
          <w:rStyle w:val="InLineUrl"/>
          <w:rFonts w:ascii="Courier New" w:hAnsi="Courier New" w:cs="Courier New"/>
          <w:b w:val="0"/>
        </w:rPr>
        <w:t>&gt;.onMicrosoft.com</w:t>
      </w:r>
      <w:proofErr w:type="gramEnd"/>
      <w:r w:rsidRPr="001C63DA">
        <w:rPr>
          <w:rStyle w:val="InLineUrl"/>
          <w:rFonts w:ascii="Courier New" w:hAnsi="Courier New" w:cs="Courier New"/>
          <w:b w:val="0"/>
        </w:rPr>
        <w:t>" /&gt;</w:t>
      </w:r>
    </w:p>
    <w:sectPr w:rsidR="00277964" w:rsidRPr="001C63DA" w:rsidSect="00582F47">
      <w:headerReference w:type="default" r:id="rId13"/>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E18" w:rsidRDefault="00625E18" w:rsidP="002754DA">
      <w:pPr>
        <w:spacing w:before="0" w:after="0"/>
      </w:pPr>
      <w:r>
        <w:separator/>
      </w:r>
    </w:p>
  </w:endnote>
  <w:endnote w:type="continuationSeparator" w:id="0">
    <w:p w:rsidR="00625E18" w:rsidRDefault="00625E18"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E18" w:rsidRDefault="00625E18" w:rsidP="002754DA">
      <w:pPr>
        <w:spacing w:before="0" w:after="0"/>
      </w:pPr>
      <w:r>
        <w:separator/>
      </w:r>
    </w:p>
  </w:footnote>
  <w:footnote w:type="continuationSeparator" w:id="0">
    <w:p w:rsidR="00625E18" w:rsidRDefault="00625E18"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19650FD"/>
    <w:multiLevelType w:val="hybridMultilevel"/>
    <w:tmpl w:val="C8AAB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12BB9"/>
    <w:multiLevelType w:val="hybridMultilevel"/>
    <w:tmpl w:val="1680B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A26231B"/>
    <w:multiLevelType w:val="hybridMultilevel"/>
    <w:tmpl w:val="1A2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36075"/>
    <w:multiLevelType w:val="hybridMultilevel"/>
    <w:tmpl w:val="6C3A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2"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3"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710E0244"/>
    <w:multiLevelType w:val="hybridMultilevel"/>
    <w:tmpl w:val="180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7" w15:restartNumberingAfterBreak="0">
    <w:nsid w:val="75B44004"/>
    <w:multiLevelType w:val="multilevel"/>
    <w:tmpl w:val="46708C94"/>
    <w:lvl w:ilvl="0">
      <w:start w:val="1"/>
      <w:numFmt w:val="decimal"/>
      <w:lvlRestart w:val="0"/>
      <w:pStyle w:val="LabStepNumbered"/>
      <w:lvlText w:val="%1."/>
      <w:lvlJc w:val="left"/>
      <w:pPr>
        <w:tabs>
          <w:tab w:val="num" w:pos="720"/>
        </w:tabs>
        <w:ind w:left="720" w:hanging="360"/>
      </w:pPr>
      <w:rPr>
        <w:rFonts w:hint="default"/>
        <w:sz w:val="20"/>
      </w:rPr>
    </w:lvl>
    <w:lvl w:ilvl="1">
      <w:start w:val="1"/>
      <w:numFmt w:val="lowerLetter"/>
      <w:pStyle w:val="LabStepNumberedLevel2"/>
      <w:lvlText w:val="%2)"/>
      <w:lvlJc w:val="left"/>
      <w:pPr>
        <w:tabs>
          <w:tab w:val="num" w:pos="1080"/>
        </w:tabs>
        <w:ind w:left="1080" w:hanging="320"/>
      </w:pPr>
      <w:rPr>
        <w:rFonts w:hint="default"/>
        <w:sz w:val="18"/>
      </w:rPr>
    </w:lvl>
    <w:lvl w:ilvl="2">
      <w:start w:val="1"/>
      <w:numFmt w:val="lowerRoman"/>
      <w:pStyle w:val="LabStepNumberedLevel3"/>
      <w:lvlText w:val="%3)"/>
      <w:lvlJc w:val="left"/>
      <w:pPr>
        <w:ind w:left="1440" w:hanging="360"/>
      </w:pPr>
      <w:rPr>
        <w:rFonts w:hint="default"/>
      </w:rPr>
    </w:lvl>
    <w:lvl w:ilvl="3">
      <w:start w:val="1"/>
      <w:numFmt w:val="decimal"/>
      <w:pStyle w:val="LabStepNumberedLevel4"/>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78EB19F5"/>
    <w:multiLevelType w:val="hybridMultilevel"/>
    <w:tmpl w:val="236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0"/>
  </w:num>
  <w:num w:numId="4">
    <w:abstractNumId w:val="12"/>
  </w:num>
  <w:num w:numId="5">
    <w:abstractNumId w:val="11"/>
  </w:num>
  <w:num w:numId="6">
    <w:abstractNumId w:val="1"/>
  </w:num>
  <w:num w:numId="7">
    <w:abstractNumId w:val="6"/>
  </w:num>
  <w:num w:numId="8">
    <w:abstractNumId w:val="10"/>
  </w:num>
  <w:num w:numId="9">
    <w:abstractNumId w:val="12"/>
  </w:num>
  <w:num w:numId="10">
    <w:abstractNumId w:val="11"/>
  </w:num>
  <w:num w:numId="11">
    <w:abstractNumId w:val="1"/>
  </w:num>
  <w:num w:numId="12">
    <w:abstractNumId w:val="18"/>
  </w:num>
  <w:num w:numId="13">
    <w:abstractNumId w:val="3"/>
  </w:num>
  <w:num w:numId="14">
    <w:abstractNumId w:val="5"/>
  </w:num>
  <w:num w:numId="15">
    <w:abstractNumId w:val="15"/>
  </w:num>
  <w:num w:numId="16">
    <w:abstractNumId w:val="9"/>
  </w:num>
  <w:num w:numId="17">
    <w:abstractNumId w:val="13"/>
  </w:num>
  <w:num w:numId="18">
    <w:abstractNumId w:val="7"/>
  </w:num>
  <w:num w:numId="19">
    <w:abstractNumId w:val="4"/>
  </w:num>
  <w:num w:numId="20">
    <w:abstractNumId w:val="8"/>
  </w:num>
  <w:num w:numId="21">
    <w:abstractNumId w:val="0"/>
  </w:num>
  <w:num w:numId="22">
    <w:abstractNumId w:val="17"/>
  </w:num>
  <w:num w:numId="23">
    <w:abstractNumId w:val="16"/>
  </w:num>
  <w:num w:numId="24">
    <w:abstractNumId w:val="14"/>
  </w:num>
  <w:num w:numId="25">
    <w:abstractNumId w:val="1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12AC2"/>
    <w:rsid w:val="00024303"/>
    <w:rsid w:val="000243F6"/>
    <w:rsid w:val="00030FBC"/>
    <w:rsid w:val="00051385"/>
    <w:rsid w:val="00075BE6"/>
    <w:rsid w:val="00076838"/>
    <w:rsid w:val="00082C8E"/>
    <w:rsid w:val="0009020D"/>
    <w:rsid w:val="000911D5"/>
    <w:rsid w:val="000A019A"/>
    <w:rsid w:val="000A0FB8"/>
    <w:rsid w:val="000A4D31"/>
    <w:rsid w:val="000A6870"/>
    <w:rsid w:val="000B4798"/>
    <w:rsid w:val="000C54C2"/>
    <w:rsid w:val="000D1CE4"/>
    <w:rsid w:val="000D481E"/>
    <w:rsid w:val="000E4786"/>
    <w:rsid w:val="000F0CB1"/>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2F8D"/>
    <w:rsid w:val="001A3C36"/>
    <w:rsid w:val="001B176D"/>
    <w:rsid w:val="001B4D89"/>
    <w:rsid w:val="001B60FC"/>
    <w:rsid w:val="001C2975"/>
    <w:rsid w:val="001C3C48"/>
    <w:rsid w:val="001C63DA"/>
    <w:rsid w:val="001E5FC6"/>
    <w:rsid w:val="001E70F4"/>
    <w:rsid w:val="001E73CB"/>
    <w:rsid w:val="001F35F8"/>
    <w:rsid w:val="00207F56"/>
    <w:rsid w:val="0021093E"/>
    <w:rsid w:val="00216298"/>
    <w:rsid w:val="002243BC"/>
    <w:rsid w:val="00226C32"/>
    <w:rsid w:val="00231D57"/>
    <w:rsid w:val="00234111"/>
    <w:rsid w:val="00236B7E"/>
    <w:rsid w:val="002376C5"/>
    <w:rsid w:val="00243A3C"/>
    <w:rsid w:val="002646DD"/>
    <w:rsid w:val="00265968"/>
    <w:rsid w:val="00273F7D"/>
    <w:rsid w:val="002754DA"/>
    <w:rsid w:val="00277964"/>
    <w:rsid w:val="002820B9"/>
    <w:rsid w:val="00286AE4"/>
    <w:rsid w:val="002C5CBE"/>
    <w:rsid w:val="002D7423"/>
    <w:rsid w:val="002E035E"/>
    <w:rsid w:val="002E259F"/>
    <w:rsid w:val="002E66B3"/>
    <w:rsid w:val="002F2748"/>
    <w:rsid w:val="0030388D"/>
    <w:rsid w:val="00307288"/>
    <w:rsid w:val="0031741B"/>
    <w:rsid w:val="00333042"/>
    <w:rsid w:val="00361340"/>
    <w:rsid w:val="00364378"/>
    <w:rsid w:val="00367C9B"/>
    <w:rsid w:val="00377ED2"/>
    <w:rsid w:val="003A6D85"/>
    <w:rsid w:val="003B1609"/>
    <w:rsid w:val="003B509E"/>
    <w:rsid w:val="003B6B6E"/>
    <w:rsid w:val="003C6F9B"/>
    <w:rsid w:val="003D4A36"/>
    <w:rsid w:val="003D513A"/>
    <w:rsid w:val="003E3149"/>
    <w:rsid w:val="003E53A5"/>
    <w:rsid w:val="003E7A6D"/>
    <w:rsid w:val="003F2EDC"/>
    <w:rsid w:val="00414108"/>
    <w:rsid w:val="00414475"/>
    <w:rsid w:val="00420D38"/>
    <w:rsid w:val="00427A68"/>
    <w:rsid w:val="0043217E"/>
    <w:rsid w:val="00445241"/>
    <w:rsid w:val="00445F5C"/>
    <w:rsid w:val="00446B8D"/>
    <w:rsid w:val="00474799"/>
    <w:rsid w:val="00481358"/>
    <w:rsid w:val="004838B2"/>
    <w:rsid w:val="004950E4"/>
    <w:rsid w:val="004A7C45"/>
    <w:rsid w:val="004B75D9"/>
    <w:rsid w:val="004C7D6E"/>
    <w:rsid w:val="004D3A39"/>
    <w:rsid w:val="004E1CBF"/>
    <w:rsid w:val="004E3B42"/>
    <w:rsid w:val="004E45B9"/>
    <w:rsid w:val="004F1E4C"/>
    <w:rsid w:val="004F54BD"/>
    <w:rsid w:val="00504620"/>
    <w:rsid w:val="0050658A"/>
    <w:rsid w:val="0050746C"/>
    <w:rsid w:val="005106D7"/>
    <w:rsid w:val="00513EAD"/>
    <w:rsid w:val="0051400B"/>
    <w:rsid w:val="00514DAA"/>
    <w:rsid w:val="00515C63"/>
    <w:rsid w:val="00536A2B"/>
    <w:rsid w:val="00536EA7"/>
    <w:rsid w:val="00537866"/>
    <w:rsid w:val="00537C8A"/>
    <w:rsid w:val="00540A9A"/>
    <w:rsid w:val="00551DFA"/>
    <w:rsid w:val="00560F81"/>
    <w:rsid w:val="00563AD4"/>
    <w:rsid w:val="005710D5"/>
    <w:rsid w:val="0057247C"/>
    <w:rsid w:val="00574574"/>
    <w:rsid w:val="00580480"/>
    <w:rsid w:val="00582F47"/>
    <w:rsid w:val="00592A81"/>
    <w:rsid w:val="005A0706"/>
    <w:rsid w:val="005A0E17"/>
    <w:rsid w:val="005A3A17"/>
    <w:rsid w:val="005A3E02"/>
    <w:rsid w:val="005A4563"/>
    <w:rsid w:val="005A6D5F"/>
    <w:rsid w:val="005B4ECF"/>
    <w:rsid w:val="005B6F90"/>
    <w:rsid w:val="005C03B9"/>
    <w:rsid w:val="005C1BF8"/>
    <w:rsid w:val="005D380A"/>
    <w:rsid w:val="005D3854"/>
    <w:rsid w:val="005E054A"/>
    <w:rsid w:val="005E0D54"/>
    <w:rsid w:val="005E79AF"/>
    <w:rsid w:val="005F745D"/>
    <w:rsid w:val="006071B0"/>
    <w:rsid w:val="00620888"/>
    <w:rsid w:val="00625E18"/>
    <w:rsid w:val="00625F0D"/>
    <w:rsid w:val="00626932"/>
    <w:rsid w:val="006316FA"/>
    <w:rsid w:val="0063362B"/>
    <w:rsid w:val="00650ACD"/>
    <w:rsid w:val="00654F8F"/>
    <w:rsid w:val="0066042A"/>
    <w:rsid w:val="006649DB"/>
    <w:rsid w:val="00667328"/>
    <w:rsid w:val="00667B58"/>
    <w:rsid w:val="0067766A"/>
    <w:rsid w:val="00685F5A"/>
    <w:rsid w:val="00686036"/>
    <w:rsid w:val="0069092F"/>
    <w:rsid w:val="0069598A"/>
    <w:rsid w:val="006A020F"/>
    <w:rsid w:val="006A105B"/>
    <w:rsid w:val="006B07C3"/>
    <w:rsid w:val="006B207B"/>
    <w:rsid w:val="006B25FA"/>
    <w:rsid w:val="006B6F43"/>
    <w:rsid w:val="006C0157"/>
    <w:rsid w:val="006C1500"/>
    <w:rsid w:val="006C5C78"/>
    <w:rsid w:val="006E5188"/>
    <w:rsid w:val="006F13F6"/>
    <w:rsid w:val="006F64F9"/>
    <w:rsid w:val="0070089C"/>
    <w:rsid w:val="00711C05"/>
    <w:rsid w:val="0072738D"/>
    <w:rsid w:val="00737FD5"/>
    <w:rsid w:val="00740261"/>
    <w:rsid w:val="00740358"/>
    <w:rsid w:val="007442CF"/>
    <w:rsid w:val="00747129"/>
    <w:rsid w:val="007508E5"/>
    <w:rsid w:val="00754D76"/>
    <w:rsid w:val="00756C10"/>
    <w:rsid w:val="0075725E"/>
    <w:rsid w:val="007600AD"/>
    <w:rsid w:val="0076162E"/>
    <w:rsid w:val="0076526D"/>
    <w:rsid w:val="00770735"/>
    <w:rsid w:val="00782B06"/>
    <w:rsid w:val="0078409B"/>
    <w:rsid w:val="007972ED"/>
    <w:rsid w:val="007A2E8C"/>
    <w:rsid w:val="007A3D0E"/>
    <w:rsid w:val="007A6FDB"/>
    <w:rsid w:val="007A7B3A"/>
    <w:rsid w:val="007B63AE"/>
    <w:rsid w:val="007B648F"/>
    <w:rsid w:val="007C5EF6"/>
    <w:rsid w:val="007E07DA"/>
    <w:rsid w:val="007E240B"/>
    <w:rsid w:val="007F2CD4"/>
    <w:rsid w:val="0080252D"/>
    <w:rsid w:val="00810CEB"/>
    <w:rsid w:val="00812AF5"/>
    <w:rsid w:val="00826FF7"/>
    <w:rsid w:val="0082729D"/>
    <w:rsid w:val="0083029D"/>
    <w:rsid w:val="00830A82"/>
    <w:rsid w:val="00841F3B"/>
    <w:rsid w:val="00845FAD"/>
    <w:rsid w:val="008530CC"/>
    <w:rsid w:val="00856645"/>
    <w:rsid w:val="00865AE4"/>
    <w:rsid w:val="0086681C"/>
    <w:rsid w:val="008743F8"/>
    <w:rsid w:val="00880606"/>
    <w:rsid w:val="00881D69"/>
    <w:rsid w:val="00893C82"/>
    <w:rsid w:val="008943B0"/>
    <w:rsid w:val="008A1B16"/>
    <w:rsid w:val="008A2BA0"/>
    <w:rsid w:val="008A7318"/>
    <w:rsid w:val="008B697B"/>
    <w:rsid w:val="008C1C05"/>
    <w:rsid w:val="008D054E"/>
    <w:rsid w:val="008D0899"/>
    <w:rsid w:val="008D261C"/>
    <w:rsid w:val="008D30B0"/>
    <w:rsid w:val="008D5B25"/>
    <w:rsid w:val="008D7F27"/>
    <w:rsid w:val="008E1CE8"/>
    <w:rsid w:val="008E3F36"/>
    <w:rsid w:val="00903B98"/>
    <w:rsid w:val="00907F31"/>
    <w:rsid w:val="00915A59"/>
    <w:rsid w:val="0091656E"/>
    <w:rsid w:val="00925E86"/>
    <w:rsid w:val="009422EE"/>
    <w:rsid w:val="00944282"/>
    <w:rsid w:val="0095110D"/>
    <w:rsid w:val="009537AB"/>
    <w:rsid w:val="00963669"/>
    <w:rsid w:val="0096384D"/>
    <w:rsid w:val="00964D48"/>
    <w:rsid w:val="00964D6A"/>
    <w:rsid w:val="00964DF1"/>
    <w:rsid w:val="00965C23"/>
    <w:rsid w:val="009753EF"/>
    <w:rsid w:val="00984AF3"/>
    <w:rsid w:val="00990EBF"/>
    <w:rsid w:val="009952AA"/>
    <w:rsid w:val="009A5818"/>
    <w:rsid w:val="009B31E6"/>
    <w:rsid w:val="009C016D"/>
    <w:rsid w:val="009C2C9D"/>
    <w:rsid w:val="009C6E7B"/>
    <w:rsid w:val="009D22E7"/>
    <w:rsid w:val="009D7CEC"/>
    <w:rsid w:val="009E2AD2"/>
    <w:rsid w:val="00A03FD0"/>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708"/>
    <w:rsid w:val="00A5490F"/>
    <w:rsid w:val="00A55EA3"/>
    <w:rsid w:val="00A61DD4"/>
    <w:rsid w:val="00A6472F"/>
    <w:rsid w:val="00A66755"/>
    <w:rsid w:val="00A73931"/>
    <w:rsid w:val="00A811F8"/>
    <w:rsid w:val="00A971B8"/>
    <w:rsid w:val="00AA081D"/>
    <w:rsid w:val="00AA1C5E"/>
    <w:rsid w:val="00AD3847"/>
    <w:rsid w:val="00AF4F9B"/>
    <w:rsid w:val="00B04598"/>
    <w:rsid w:val="00B36EFC"/>
    <w:rsid w:val="00B410F6"/>
    <w:rsid w:val="00B56241"/>
    <w:rsid w:val="00B56C9C"/>
    <w:rsid w:val="00B60011"/>
    <w:rsid w:val="00B7645C"/>
    <w:rsid w:val="00B80925"/>
    <w:rsid w:val="00B815CE"/>
    <w:rsid w:val="00B838CD"/>
    <w:rsid w:val="00B83FD3"/>
    <w:rsid w:val="00B84304"/>
    <w:rsid w:val="00B860FD"/>
    <w:rsid w:val="00B95116"/>
    <w:rsid w:val="00BA332D"/>
    <w:rsid w:val="00BB42DB"/>
    <w:rsid w:val="00BC1206"/>
    <w:rsid w:val="00BC17CF"/>
    <w:rsid w:val="00BC22EE"/>
    <w:rsid w:val="00BC2C68"/>
    <w:rsid w:val="00BC7688"/>
    <w:rsid w:val="00BE20E7"/>
    <w:rsid w:val="00BE2A4A"/>
    <w:rsid w:val="00BE5EE7"/>
    <w:rsid w:val="00BF4AAD"/>
    <w:rsid w:val="00C20414"/>
    <w:rsid w:val="00C30E56"/>
    <w:rsid w:val="00C3211E"/>
    <w:rsid w:val="00C33D09"/>
    <w:rsid w:val="00C34D0A"/>
    <w:rsid w:val="00C37A3E"/>
    <w:rsid w:val="00C44632"/>
    <w:rsid w:val="00C53882"/>
    <w:rsid w:val="00C62D6E"/>
    <w:rsid w:val="00C642C3"/>
    <w:rsid w:val="00C70683"/>
    <w:rsid w:val="00C74A0F"/>
    <w:rsid w:val="00C80B2F"/>
    <w:rsid w:val="00C81CBC"/>
    <w:rsid w:val="00C847ED"/>
    <w:rsid w:val="00C9096A"/>
    <w:rsid w:val="00C92678"/>
    <w:rsid w:val="00C93E0C"/>
    <w:rsid w:val="00C954C3"/>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413D"/>
    <w:rsid w:val="00D64974"/>
    <w:rsid w:val="00D64E0E"/>
    <w:rsid w:val="00D66469"/>
    <w:rsid w:val="00D8031B"/>
    <w:rsid w:val="00D84676"/>
    <w:rsid w:val="00D84A2F"/>
    <w:rsid w:val="00D85F0D"/>
    <w:rsid w:val="00D8754C"/>
    <w:rsid w:val="00D92006"/>
    <w:rsid w:val="00D943EE"/>
    <w:rsid w:val="00D950CC"/>
    <w:rsid w:val="00D966CF"/>
    <w:rsid w:val="00D97000"/>
    <w:rsid w:val="00DA442B"/>
    <w:rsid w:val="00DA6D71"/>
    <w:rsid w:val="00DB7D01"/>
    <w:rsid w:val="00DC2A0F"/>
    <w:rsid w:val="00DC2AFF"/>
    <w:rsid w:val="00DC6B0F"/>
    <w:rsid w:val="00DD1790"/>
    <w:rsid w:val="00DD2006"/>
    <w:rsid w:val="00DD40A9"/>
    <w:rsid w:val="00DD5F52"/>
    <w:rsid w:val="00DD7D6E"/>
    <w:rsid w:val="00DE5625"/>
    <w:rsid w:val="00DE58D9"/>
    <w:rsid w:val="00DF0141"/>
    <w:rsid w:val="00DF0E38"/>
    <w:rsid w:val="00E056FD"/>
    <w:rsid w:val="00E07AF0"/>
    <w:rsid w:val="00E13222"/>
    <w:rsid w:val="00E132BC"/>
    <w:rsid w:val="00E15736"/>
    <w:rsid w:val="00E177CD"/>
    <w:rsid w:val="00E226CF"/>
    <w:rsid w:val="00E22CFC"/>
    <w:rsid w:val="00E338DA"/>
    <w:rsid w:val="00E36698"/>
    <w:rsid w:val="00E42402"/>
    <w:rsid w:val="00E45125"/>
    <w:rsid w:val="00E51A44"/>
    <w:rsid w:val="00E52656"/>
    <w:rsid w:val="00E57901"/>
    <w:rsid w:val="00E60B87"/>
    <w:rsid w:val="00E63EB2"/>
    <w:rsid w:val="00E711FB"/>
    <w:rsid w:val="00E816DC"/>
    <w:rsid w:val="00E90829"/>
    <w:rsid w:val="00E95F93"/>
    <w:rsid w:val="00E96822"/>
    <w:rsid w:val="00EA0CC6"/>
    <w:rsid w:val="00EB0E93"/>
    <w:rsid w:val="00EC02AD"/>
    <w:rsid w:val="00EC15A4"/>
    <w:rsid w:val="00EC76B0"/>
    <w:rsid w:val="00ED1A11"/>
    <w:rsid w:val="00EE0A57"/>
    <w:rsid w:val="00EE7A35"/>
    <w:rsid w:val="00EF0B37"/>
    <w:rsid w:val="00EF1F36"/>
    <w:rsid w:val="00F10C41"/>
    <w:rsid w:val="00F218A1"/>
    <w:rsid w:val="00F21A30"/>
    <w:rsid w:val="00F22470"/>
    <w:rsid w:val="00F276BD"/>
    <w:rsid w:val="00F34FD2"/>
    <w:rsid w:val="00F43BFB"/>
    <w:rsid w:val="00F47ED8"/>
    <w:rsid w:val="00F5138E"/>
    <w:rsid w:val="00F577F9"/>
    <w:rsid w:val="00F62F1C"/>
    <w:rsid w:val="00F64CF9"/>
    <w:rsid w:val="00F72607"/>
    <w:rsid w:val="00F81057"/>
    <w:rsid w:val="00F84B8D"/>
    <w:rsid w:val="00F86774"/>
    <w:rsid w:val="00F9023B"/>
    <w:rsid w:val="00F938D8"/>
    <w:rsid w:val="00FA3EB4"/>
    <w:rsid w:val="00FA5E15"/>
    <w:rsid w:val="00FB07B8"/>
    <w:rsid w:val="00FB3A53"/>
    <w:rsid w:val="00FB3F0A"/>
    <w:rsid w:val="00FB50EF"/>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F1EFD"/>
  <w15:docId w15:val="{BB744E49-5ACD-496C-82F0-F4DED51E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DD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61DD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61DD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61DD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61DD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A61DD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DD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A61DD4"/>
    <w:rPr>
      <w:rFonts w:ascii="Arial Black" w:hAnsi="Arial Black"/>
      <w:sz w:val="28"/>
    </w:rPr>
  </w:style>
  <w:style w:type="character" w:customStyle="1" w:styleId="Heading4Char">
    <w:name w:val="Heading 4 Char"/>
    <w:basedOn w:val="DefaultParagraphFont"/>
    <w:link w:val="Heading4"/>
    <w:rsid w:val="00A61DD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61DD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61DD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DD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61DD4"/>
    <w:pPr>
      <w:tabs>
        <w:tab w:val="right" w:leader="dot" w:pos="10786"/>
      </w:tabs>
      <w:spacing w:before="80" w:after="0"/>
      <w:ind w:left="144"/>
    </w:pPr>
    <w:rPr>
      <w:b/>
    </w:rPr>
  </w:style>
  <w:style w:type="paragraph" w:styleId="TOC2">
    <w:name w:val="toc 2"/>
    <w:basedOn w:val="Normal"/>
    <w:next w:val="Normal"/>
    <w:autoRedefine/>
    <w:uiPriority w:val="39"/>
    <w:unhideWhenUsed/>
    <w:rsid w:val="00A61DD4"/>
    <w:pPr>
      <w:tabs>
        <w:tab w:val="right" w:leader="dot" w:pos="10790"/>
      </w:tabs>
      <w:spacing w:before="40" w:after="40"/>
      <w:ind w:left="288"/>
    </w:pPr>
    <w:rPr>
      <w:sz w:val="18"/>
    </w:rPr>
  </w:style>
  <w:style w:type="character" w:styleId="Hyperlink">
    <w:name w:val="Hyperlink"/>
    <w:basedOn w:val="DefaultParagraphFont"/>
    <w:uiPriority w:val="99"/>
    <w:unhideWhenUsed/>
    <w:rsid w:val="00A61DD4"/>
    <w:rPr>
      <w:color w:val="0000FF" w:themeColor="hyperlink"/>
      <w:u w:val="single"/>
    </w:rPr>
  </w:style>
  <w:style w:type="character" w:styleId="BookTitle">
    <w:name w:val="Book Title"/>
    <w:basedOn w:val="DefaultParagraphFont"/>
    <w:uiPriority w:val="33"/>
    <w:rsid w:val="00A61DD4"/>
    <w:rPr>
      <w:b/>
      <w:bCs/>
      <w:smallCaps/>
      <w:spacing w:val="5"/>
      <w:sz w:val="48"/>
    </w:rPr>
  </w:style>
  <w:style w:type="paragraph" w:styleId="Title">
    <w:name w:val="Title"/>
    <w:basedOn w:val="Normal"/>
    <w:next w:val="Normal"/>
    <w:link w:val="TitleChar"/>
    <w:uiPriority w:val="10"/>
    <w:unhideWhenUsed/>
    <w:rsid w:val="00A61DD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61DD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A61DD4"/>
    <w:pPr>
      <w:spacing w:after="0" w:line="240" w:lineRule="auto"/>
    </w:pPr>
    <w:rPr>
      <w:rFonts w:eastAsiaTheme="minorEastAsia"/>
    </w:rPr>
  </w:style>
  <w:style w:type="character" w:customStyle="1" w:styleId="NoSpacingChar">
    <w:name w:val="No Spacing Char"/>
    <w:basedOn w:val="DefaultParagraphFont"/>
    <w:link w:val="NoSpacing"/>
    <w:uiPriority w:val="4"/>
    <w:rsid w:val="00A61DD4"/>
    <w:rPr>
      <w:rFonts w:eastAsiaTheme="minorEastAsia"/>
    </w:rPr>
  </w:style>
  <w:style w:type="paragraph" w:styleId="Header">
    <w:name w:val="header"/>
    <w:basedOn w:val="Normal"/>
    <w:link w:val="HeaderChar"/>
    <w:uiPriority w:val="99"/>
    <w:unhideWhenUsed/>
    <w:rsid w:val="00A61DD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61DD4"/>
    <w:rPr>
      <w:rFonts w:ascii="Arial" w:hAnsi="Arial"/>
      <w:color w:val="292929"/>
      <w:sz w:val="16"/>
    </w:rPr>
  </w:style>
  <w:style w:type="paragraph" w:styleId="Footer">
    <w:name w:val="footer"/>
    <w:basedOn w:val="Normal"/>
    <w:link w:val="FooterChar"/>
    <w:uiPriority w:val="99"/>
    <w:unhideWhenUsed/>
    <w:rsid w:val="00A61DD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61DD4"/>
    <w:rPr>
      <w:rFonts w:ascii="Arial" w:hAnsi="Arial"/>
      <w:color w:val="292929"/>
      <w:sz w:val="16"/>
    </w:rPr>
  </w:style>
  <w:style w:type="paragraph" w:customStyle="1" w:styleId="LabExercise">
    <w:name w:val="Lab Exercise"/>
    <w:basedOn w:val="Normal"/>
    <w:next w:val="Normal"/>
    <w:qFormat/>
    <w:rsid w:val="000911D5"/>
    <w:pPr>
      <w:spacing w:before="0" w:after="200" w:line="276" w:lineRule="auto"/>
    </w:pPr>
    <w:rPr>
      <w:b/>
    </w:rPr>
  </w:style>
  <w:style w:type="paragraph" w:styleId="ListParagraph">
    <w:name w:val="List Paragraph"/>
    <w:basedOn w:val="Normal"/>
    <w:next w:val="Normal"/>
    <w:link w:val="ListParagraphChar"/>
    <w:uiPriority w:val="34"/>
    <w:rsid w:val="00A61DD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61DD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A61DD4"/>
    <w:rPr>
      <w:rFonts w:ascii="Lucida Console" w:hAnsi="Lucida Console" w:cs="Courier New"/>
      <w:b/>
      <w:spacing w:val="-6"/>
      <w:sz w:val="18"/>
    </w:rPr>
  </w:style>
  <w:style w:type="paragraph" w:customStyle="1" w:styleId="NumberedBullet">
    <w:name w:val="Numbered Bullet"/>
    <w:basedOn w:val="ListParagraph"/>
    <w:uiPriority w:val="5"/>
    <w:unhideWhenUsed/>
    <w:rsid w:val="00A61DD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A61DD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61DD4"/>
    <w:pPr>
      <w:spacing w:before="0" w:after="0"/>
    </w:pPr>
    <w:rPr>
      <w:szCs w:val="20"/>
    </w:rPr>
  </w:style>
  <w:style w:type="character" w:customStyle="1" w:styleId="FootnoteTextChar">
    <w:name w:val="Footnote Text Char"/>
    <w:basedOn w:val="DefaultParagraphFont"/>
    <w:link w:val="FootnoteText"/>
    <w:uiPriority w:val="99"/>
    <w:semiHidden/>
    <w:rsid w:val="00A61DD4"/>
    <w:rPr>
      <w:rFonts w:ascii="Arial" w:hAnsi="Arial"/>
      <w:color w:val="262626" w:themeColor="text1" w:themeTint="D9"/>
      <w:sz w:val="20"/>
      <w:szCs w:val="20"/>
    </w:rPr>
  </w:style>
  <w:style w:type="table" w:styleId="LightShading-Accent4">
    <w:name w:val="Light Shading Accent 4"/>
    <w:basedOn w:val="TableNormal"/>
    <w:uiPriority w:val="60"/>
    <w:rsid w:val="00A61DD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A61DD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61D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61DD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61D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A61DD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A61DD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61DD4"/>
    <w:pPr>
      <w:tabs>
        <w:tab w:val="num" w:pos="360"/>
      </w:tabs>
      <w:ind w:left="360" w:hanging="360"/>
      <w:contextualSpacing/>
    </w:pPr>
  </w:style>
  <w:style w:type="character" w:customStyle="1" w:styleId="InLineUrl">
    <w:name w:val="InLineUrl"/>
    <w:basedOn w:val="DefaultParagraphFont"/>
    <w:qFormat/>
    <w:rsid w:val="00A61DD4"/>
    <w:rPr>
      <w:rFonts w:ascii="Arial" w:hAnsi="Arial"/>
      <w:b/>
      <w:sz w:val="18"/>
    </w:rPr>
  </w:style>
  <w:style w:type="paragraph" w:customStyle="1" w:styleId="LabStepNumbered">
    <w:name w:val="Lab Step Numbered"/>
    <w:link w:val="LabStepNumberedChar"/>
    <w:qFormat/>
    <w:rsid w:val="00A61DD4"/>
    <w:pPr>
      <w:numPr>
        <w:numId w:val="22"/>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A61DD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911D5"/>
    <w:pPr>
      <w:spacing w:before="80" w:after="40"/>
      <w:ind w:left="1080" w:hanging="360"/>
    </w:pPr>
    <w:rPr>
      <w:sz w:val="16"/>
    </w:rPr>
  </w:style>
  <w:style w:type="paragraph" w:customStyle="1" w:styleId="LabStepLevel2NoBullet">
    <w:name w:val="Lab Step Level 2 No Bullet"/>
    <w:basedOn w:val="LabStepNumberedLevel2"/>
    <w:uiPriority w:val="3"/>
    <w:qFormat/>
    <w:rsid w:val="00A61DD4"/>
    <w:pPr>
      <w:numPr>
        <w:numId w:val="0"/>
      </w:numPr>
      <w:spacing w:before="40"/>
      <w:ind w:left="720"/>
    </w:pPr>
  </w:style>
  <w:style w:type="character" w:customStyle="1" w:styleId="LabStepScreenshotFrame">
    <w:name w:val="Lab Step Screenshot Frame"/>
    <w:basedOn w:val="DefaultParagraphFont"/>
    <w:uiPriority w:val="1"/>
    <w:qFormat/>
    <w:rsid w:val="00A61DD4"/>
    <w:rPr>
      <w:noProof/>
      <w:bdr w:val="single" w:sz="2" w:space="0" w:color="DDDDDD"/>
    </w:rPr>
  </w:style>
  <w:style w:type="paragraph" w:customStyle="1" w:styleId="LabExerciseCallout">
    <w:name w:val="Lab Exercise Callout"/>
    <w:basedOn w:val="LabExerciseLeadIn"/>
    <w:qFormat/>
    <w:rsid w:val="00A61DD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0911D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A61DD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61DD4"/>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61DD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1DD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A61DD4"/>
    <w:rPr>
      <w:rFonts w:ascii="Arial" w:hAnsi="Arial"/>
      <w:b/>
      <w:iCs/>
      <w:sz w:val="16"/>
    </w:rPr>
  </w:style>
  <w:style w:type="character" w:customStyle="1" w:styleId="InlindeCode">
    <w:name w:val="InlindeCode"/>
    <w:basedOn w:val="DefaultParagraphFont"/>
    <w:qFormat/>
    <w:rsid w:val="00A61DD4"/>
    <w:rPr>
      <w:rFonts w:ascii="Lucida Console" w:hAnsi="Lucida Console"/>
      <w:b/>
      <w:sz w:val="16"/>
    </w:rPr>
  </w:style>
  <w:style w:type="table" w:customStyle="1" w:styleId="LabStepTable">
    <w:name w:val="Lab Step Table"/>
    <w:basedOn w:val="TableGrid"/>
    <w:uiPriority w:val="99"/>
    <w:rsid w:val="00A61DD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11D5"/>
    <w:pPr>
      <w:tabs>
        <w:tab w:val="left" w:pos="288"/>
        <w:tab w:val="left" w:pos="576"/>
      </w:tabs>
      <w:spacing w:before="0" w:after="0"/>
    </w:pPr>
    <w:rPr>
      <w:sz w:val="14"/>
    </w:rPr>
  </w:style>
  <w:style w:type="character" w:customStyle="1" w:styleId="Heading3Char">
    <w:name w:val="Heading 3 Char"/>
    <w:basedOn w:val="DefaultParagraphFont"/>
    <w:link w:val="Heading3"/>
    <w:rsid w:val="00A61DD4"/>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A61DD4"/>
    <w:pPr>
      <w:ind w:left="792"/>
    </w:pPr>
  </w:style>
  <w:style w:type="paragraph" w:customStyle="1" w:styleId="LabStepScreenshotLevel2">
    <w:name w:val="Lab Step Screenshot Level 2"/>
    <w:basedOn w:val="LabStepScreenshot"/>
    <w:uiPriority w:val="2"/>
    <w:qFormat/>
    <w:rsid w:val="00A61DD4"/>
    <w:pPr>
      <w:ind w:left="720"/>
    </w:pPr>
    <w:rPr>
      <w:noProof/>
    </w:rPr>
  </w:style>
  <w:style w:type="paragraph" w:customStyle="1" w:styleId="LabStepTableTextHeader">
    <w:name w:val="Lab Step Table Text Header"/>
    <w:basedOn w:val="LabStepTableText"/>
    <w:next w:val="LabStepTableText"/>
    <w:qFormat/>
    <w:rsid w:val="000911D5"/>
    <w:rPr>
      <w:b/>
    </w:rPr>
  </w:style>
  <w:style w:type="paragraph" w:customStyle="1" w:styleId="LabStepTableParagraph">
    <w:name w:val="Lab Step Table Paragraph"/>
    <w:basedOn w:val="LabStepNumbered"/>
    <w:qFormat/>
    <w:rsid w:val="000911D5"/>
    <w:pPr>
      <w:numPr>
        <w:numId w:val="0"/>
      </w:numPr>
    </w:pPr>
  </w:style>
  <w:style w:type="paragraph" w:styleId="TOCHeading">
    <w:name w:val="TOC Heading"/>
    <w:basedOn w:val="Heading1"/>
    <w:next w:val="Normal"/>
    <w:uiPriority w:val="39"/>
    <w:semiHidden/>
    <w:unhideWhenUsed/>
    <w:qFormat/>
    <w:rsid w:val="00A61DD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A61DD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61DD4"/>
    <w:rPr>
      <w:sz w:val="16"/>
      <w:szCs w:val="16"/>
    </w:rPr>
  </w:style>
  <w:style w:type="paragraph" w:styleId="CommentText">
    <w:name w:val="annotation text"/>
    <w:basedOn w:val="Normal"/>
    <w:link w:val="CommentTextChar"/>
    <w:uiPriority w:val="99"/>
    <w:semiHidden/>
    <w:unhideWhenUsed/>
    <w:rsid w:val="00A61DD4"/>
    <w:rPr>
      <w:szCs w:val="20"/>
    </w:rPr>
  </w:style>
  <w:style w:type="character" w:customStyle="1" w:styleId="CommentTextChar">
    <w:name w:val="Comment Text Char"/>
    <w:basedOn w:val="DefaultParagraphFont"/>
    <w:link w:val="CommentText"/>
    <w:uiPriority w:val="99"/>
    <w:semiHidden/>
    <w:rsid w:val="00A61DD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61DD4"/>
    <w:rPr>
      <w:b/>
      <w:bCs/>
    </w:rPr>
  </w:style>
  <w:style w:type="character" w:customStyle="1" w:styleId="CommentSubjectChar">
    <w:name w:val="Comment Subject Char"/>
    <w:basedOn w:val="CommentTextChar"/>
    <w:link w:val="CommentSubject"/>
    <w:uiPriority w:val="99"/>
    <w:semiHidden/>
    <w:rsid w:val="00A61DD4"/>
    <w:rPr>
      <w:rFonts w:ascii="Arial" w:hAnsi="Arial"/>
      <w:b/>
      <w:bCs/>
      <w:color w:val="262626" w:themeColor="text1" w:themeTint="D9"/>
      <w:sz w:val="20"/>
      <w:szCs w:val="20"/>
    </w:rPr>
  </w:style>
  <w:style w:type="paragraph" w:styleId="NormalWeb">
    <w:name w:val="Normal (Web)"/>
    <w:basedOn w:val="Normal"/>
    <w:uiPriority w:val="99"/>
    <w:semiHidden/>
    <w:unhideWhenUsed/>
    <w:rsid w:val="00A61DD4"/>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uiPriority w:val="4"/>
    <w:rsid w:val="00A61DD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A61DD4"/>
    <w:pPr>
      <w:spacing w:before="240"/>
      <w:ind w:left="720" w:right="720"/>
    </w:pPr>
    <w:rPr>
      <w:color w:val="1C1C1C"/>
    </w:rPr>
  </w:style>
  <w:style w:type="paragraph" w:customStyle="1" w:styleId="SlidesNotes">
    <w:name w:val="Slides Notes"/>
    <w:basedOn w:val="Normal"/>
    <w:uiPriority w:val="4"/>
    <w:rsid w:val="00A61DD4"/>
    <w:pPr>
      <w:spacing w:before="240"/>
    </w:pPr>
  </w:style>
  <w:style w:type="character" w:styleId="Strong">
    <w:name w:val="Strong"/>
    <w:basedOn w:val="DefaultParagraphFont"/>
    <w:uiPriority w:val="23"/>
    <w:rsid w:val="00A61DD4"/>
    <w:rPr>
      <w:b/>
      <w:bCs/>
    </w:rPr>
  </w:style>
  <w:style w:type="paragraph" w:styleId="Subtitle">
    <w:name w:val="Subtitle"/>
    <w:basedOn w:val="Title"/>
    <w:next w:val="Normal"/>
    <w:link w:val="SubtitleChar"/>
    <w:uiPriority w:val="11"/>
    <w:rsid w:val="00A61DD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61DD4"/>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uiPriority w:val="4"/>
    <w:rsid w:val="00A61DD4"/>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uiPriority w:val="4"/>
    <w:rsid w:val="00A61DD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A61DD4"/>
    <w:rPr>
      <w:rFonts w:ascii="Arial" w:hAnsi="Arial"/>
      <w:color w:val="262626" w:themeColor="text1" w:themeTint="D9"/>
      <w:sz w:val="18"/>
    </w:rPr>
  </w:style>
  <w:style w:type="paragraph" w:customStyle="1" w:styleId="LegalBody">
    <w:name w:val="Legal Body"/>
    <w:basedOn w:val="Normal"/>
    <w:uiPriority w:val="3"/>
    <w:rsid w:val="00A61DD4"/>
    <w:rPr>
      <w:sz w:val="18"/>
    </w:rPr>
  </w:style>
  <w:style w:type="paragraph" w:customStyle="1" w:styleId="LegalHeader">
    <w:name w:val="Legal Header"/>
    <w:basedOn w:val="Normal"/>
    <w:uiPriority w:val="3"/>
    <w:rsid w:val="00A61DD4"/>
    <w:pPr>
      <w:spacing w:before="600"/>
    </w:pPr>
    <w:rPr>
      <w:b/>
      <w:color w:val="auto"/>
      <w:u w:val="single"/>
    </w:rPr>
  </w:style>
  <w:style w:type="paragraph" w:customStyle="1" w:styleId="Strong1">
    <w:name w:val="Strong1"/>
    <w:basedOn w:val="LabStepNumbered"/>
    <w:link w:val="strongChar"/>
    <w:uiPriority w:val="5"/>
    <w:rsid w:val="00A61DD4"/>
    <w:pPr>
      <w:numPr>
        <w:numId w:val="0"/>
      </w:numPr>
      <w:ind w:left="757" w:hanging="360"/>
    </w:pPr>
    <w:rPr>
      <w:b/>
    </w:rPr>
  </w:style>
  <w:style w:type="character" w:customStyle="1" w:styleId="strongChar">
    <w:name w:val="strong Char"/>
    <w:basedOn w:val="LabStepNumberedChar"/>
    <w:link w:val="Strong1"/>
    <w:uiPriority w:val="5"/>
    <w:rsid w:val="00A61DD4"/>
    <w:rPr>
      <w:rFonts w:ascii="Arial" w:hAnsi="Arial"/>
      <w:b/>
      <w:color w:val="262626" w:themeColor="text1" w:themeTint="D9"/>
      <w:sz w:val="18"/>
    </w:rPr>
  </w:style>
  <w:style w:type="paragraph" w:customStyle="1" w:styleId="CourseCode">
    <w:name w:val="Course Code"/>
    <w:basedOn w:val="Normal"/>
    <w:uiPriority w:val="4"/>
    <w:rsid w:val="00A61DD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61DD4"/>
    <w:pPr>
      <w:tabs>
        <w:tab w:val="right" w:leader="dot" w:pos="10790"/>
      </w:tabs>
      <w:spacing w:before="40" w:after="0"/>
      <w:ind w:left="432"/>
    </w:pPr>
    <w:rPr>
      <w:sz w:val="16"/>
    </w:rPr>
  </w:style>
  <w:style w:type="character" w:customStyle="1" w:styleId="ListParagraphChar">
    <w:name w:val="List Paragraph Char"/>
    <w:basedOn w:val="DefaultParagraphFont"/>
    <w:link w:val="ListParagraph"/>
    <w:uiPriority w:val="34"/>
    <w:locked/>
    <w:rsid w:val="00582F47"/>
    <w:rPr>
      <w:rFonts w:ascii="Arial" w:hAnsi="Arial"/>
      <w:color w:val="262626" w:themeColor="text1" w:themeTint="D9"/>
      <w:sz w:val="18"/>
    </w:rPr>
  </w:style>
  <w:style w:type="paragraph" w:customStyle="1" w:styleId="LabStepNumberedLevel2">
    <w:name w:val="Lab Step Numbered Level 2"/>
    <w:basedOn w:val="LabStepNumbered"/>
    <w:qFormat/>
    <w:rsid w:val="00A61DD4"/>
    <w:pPr>
      <w:numPr>
        <w:ilvl w:val="1"/>
      </w:numPr>
    </w:pPr>
  </w:style>
  <w:style w:type="numbering" w:customStyle="1" w:styleId="LabStepsTemplate">
    <w:name w:val="LabStepsTemplate"/>
    <w:uiPriority w:val="99"/>
    <w:rsid w:val="00A61DD4"/>
    <w:pPr>
      <w:numPr>
        <w:numId w:val="18"/>
      </w:numPr>
    </w:pPr>
  </w:style>
  <w:style w:type="paragraph" w:customStyle="1" w:styleId="ModuleDescription">
    <w:name w:val="Module Description"/>
    <w:basedOn w:val="Normal"/>
    <w:uiPriority w:val="4"/>
    <w:rsid w:val="00A61DD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A61DD4"/>
    <w:pPr>
      <w:jc w:val="center"/>
    </w:pPr>
  </w:style>
  <w:style w:type="paragraph" w:customStyle="1" w:styleId="TopicsCoveredItem">
    <w:name w:val="Topics Covered Item"/>
    <w:basedOn w:val="Normal"/>
    <w:uiPriority w:val="4"/>
    <w:rsid w:val="00A61DD4"/>
    <w:pPr>
      <w:numPr>
        <w:numId w:val="20"/>
      </w:numPr>
      <w:spacing w:before="0" w:after="0"/>
      <w:contextualSpacing/>
    </w:pPr>
  </w:style>
  <w:style w:type="paragraph" w:customStyle="1" w:styleId="ModuleIntroHeader">
    <w:name w:val="Module Intro Header"/>
    <w:basedOn w:val="Normal"/>
    <w:uiPriority w:val="4"/>
    <w:rsid w:val="00A61DD4"/>
    <w:pPr>
      <w:pBdr>
        <w:bottom w:val="single" w:sz="8" w:space="1" w:color="auto"/>
      </w:pBdr>
      <w:spacing w:before="360"/>
      <w:ind w:left="288"/>
    </w:pPr>
    <w:rPr>
      <w:b/>
      <w:sz w:val="24"/>
    </w:rPr>
  </w:style>
  <w:style w:type="paragraph" w:customStyle="1" w:styleId="ModuleAgendaItem">
    <w:name w:val="Module Agenda Item"/>
    <w:basedOn w:val="Normal"/>
    <w:uiPriority w:val="4"/>
    <w:rsid w:val="00A61DD4"/>
    <w:pPr>
      <w:spacing w:before="0" w:after="0"/>
      <w:ind w:left="360" w:hanging="360"/>
      <w:contextualSpacing/>
    </w:pPr>
    <w:rPr>
      <w:sz w:val="24"/>
    </w:rPr>
  </w:style>
  <w:style w:type="paragraph" w:customStyle="1" w:styleId="LabStepNumberedLevel3">
    <w:name w:val="Lab Step Numbered Level 3"/>
    <w:basedOn w:val="LabStepNumberedLevel2"/>
    <w:qFormat/>
    <w:rsid w:val="00A61DD4"/>
    <w:pPr>
      <w:numPr>
        <w:ilvl w:val="2"/>
      </w:numPr>
      <w:tabs>
        <w:tab w:val="left" w:pos="994"/>
      </w:tabs>
    </w:pPr>
  </w:style>
  <w:style w:type="paragraph" w:customStyle="1" w:styleId="LabStepNumberedLevel4">
    <w:name w:val="Lab Step Numbered Level 4"/>
    <w:basedOn w:val="LabStepNumberedLevel3"/>
    <w:qFormat/>
    <w:rsid w:val="00A61DD4"/>
    <w:pPr>
      <w:numPr>
        <w:ilvl w:val="3"/>
      </w:numPr>
      <w:tabs>
        <w:tab w:val="clear" w:pos="994"/>
        <w:tab w:val="left" w:pos="1627"/>
      </w:tabs>
    </w:pPr>
  </w:style>
  <w:style w:type="paragraph" w:customStyle="1" w:styleId="LabExerciseLeadIn">
    <w:name w:val="Lab Exercise Lead In"/>
    <w:basedOn w:val="Normal"/>
    <w:qFormat/>
    <w:rsid w:val="00A61DD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A61DD4"/>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t o c   x m l n s : x s i = " h t t p : / / w w w . w 3 . o r g / 2 0 0 1 / X M L S c h e m a - i n s t a n c e "   x m l n s : x s d = " h t t p : / / w w w . w 3 . o r g / 2 0 0 1 / X M L 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ds:schemaRefs>
    <ds:schemaRef ds:uri="http://www.w3.org/2001/XMLSchema"/>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56AF6750-755D-4CC9-B1F0-6FAB83F8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6.xml><?xml version="1.0" encoding="utf-8"?>
<ds:datastoreItem xmlns:ds="http://schemas.openxmlformats.org/officeDocument/2006/customXml" ds:itemID="{0C9C7495-79B5-4592-AF59-D1EA904D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219</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About the Lab Exercises</vt:lpstr>
    </vt:vector>
  </TitlesOfParts>
  <Company>Critical Path Training, LLC</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Lab Exercises</dc:title>
  <dc:creator>Andrew Connell</dc:creator>
  <cp:lastModifiedBy>Matthew McDermott</cp:lastModifiedBy>
  <cp:revision>43</cp:revision>
  <cp:lastPrinted>2009-08-12T16:30:00Z</cp:lastPrinted>
  <dcterms:created xsi:type="dcterms:W3CDTF">2010-04-19T10:52:00Z</dcterms:created>
  <dcterms:modified xsi:type="dcterms:W3CDTF">2015-09-29T16:20:00Z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