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102031">
            <w:t>11</w:t>
          </w:r>
        </w:sdtContent>
      </w:sdt>
      <w:r w:rsidR="00F86317">
        <w:t xml:space="preserve">: </w:t>
      </w:r>
      <w:r w:rsidR="00102031">
        <w:t>Working with content deployment</w:t>
      </w:r>
    </w:p>
    <w:p w:rsidR="00F8631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4116C3">
        <w:t xml:space="preserve">In this lab you will create </w:t>
      </w:r>
      <w:proofErr w:type="gramStart"/>
      <w:r w:rsidR="003F658D">
        <w:t>a</w:t>
      </w:r>
      <w:r w:rsidR="004116C3">
        <w:t xml:space="preserve"> new site collections</w:t>
      </w:r>
      <w:proofErr w:type="gramEnd"/>
      <w:r w:rsidR="003F658D">
        <w:t xml:space="preserve"> for a test</w:t>
      </w:r>
      <w:r w:rsidR="004116C3">
        <w:t xml:space="preserve"> portal</w:t>
      </w:r>
      <w:r w:rsidR="003F658D">
        <w:t>.</w:t>
      </w:r>
      <w:r w:rsidR="004116C3">
        <w:t xml:space="preserve">  Then you will setup </w:t>
      </w:r>
      <w:r w:rsidR="003F658D">
        <w:t>a content deployment job</w:t>
      </w:r>
      <w:r w:rsidR="004116C3">
        <w:t xml:space="preserve"> to move data from the </w:t>
      </w:r>
      <w:r w:rsidR="003F658D">
        <w:t>TPG</w:t>
      </w:r>
      <w:r w:rsidR="004116C3">
        <w:t xml:space="preserve"> portal to the </w:t>
      </w:r>
      <w:r w:rsidR="003F658D">
        <w:t>test</w:t>
      </w:r>
      <w:r w:rsidR="004116C3">
        <w:t xml:space="preserve"> portal.</w:t>
      </w:r>
    </w:p>
    <w:p w:rsidR="00345DC8" w:rsidRDefault="00B90D0B" w:rsidP="00102031">
      <w:pPr>
        <w:pStyle w:val="Heading2"/>
      </w:pPr>
      <w:r>
        <w:t>Exercise 1</w:t>
      </w:r>
      <w:r w:rsidR="00157352">
        <w:t xml:space="preserve">: </w:t>
      </w:r>
      <w:r w:rsidR="006E2FBB">
        <w:t>Setup content deployment</w:t>
      </w:r>
    </w:p>
    <w:p w:rsidR="006E2FBB" w:rsidRDefault="006E2FBB" w:rsidP="00157352">
      <w:pPr>
        <w:pStyle w:val="ExerciseStepLevel1"/>
      </w:pPr>
      <w:r>
        <w:t xml:space="preserve">Create a DNS entry for </w:t>
      </w:r>
      <w:proofErr w:type="spellStart"/>
      <w:r>
        <w:t>test.tpg.local</w:t>
      </w:r>
      <w:proofErr w:type="spellEnd"/>
      <w:r>
        <w:t xml:space="preserve"> 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Start &gt; Administrative tools &gt; </w:t>
      </w:r>
      <w:r w:rsidRPr="00951CD1">
        <w:rPr>
          <w:b/>
        </w:rPr>
        <w:t>DNS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Double click </w:t>
      </w:r>
      <w:proofErr w:type="spellStart"/>
      <w:r w:rsidRPr="00951CD1">
        <w:rPr>
          <w:b/>
        </w:rPr>
        <w:t>TPG.local</w:t>
      </w:r>
      <w:proofErr w:type="spellEnd"/>
      <w:r>
        <w:t xml:space="preserve"> in the Forward Lookup Zones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Right click </w:t>
      </w:r>
      <w:proofErr w:type="spellStart"/>
      <w:r>
        <w:t>TPG.local</w:t>
      </w:r>
      <w:proofErr w:type="spellEnd"/>
      <w:r>
        <w:t xml:space="preserve"> &gt; </w:t>
      </w:r>
      <w:r w:rsidRPr="00951CD1">
        <w:rPr>
          <w:b/>
        </w:rPr>
        <w:t>New Alias(</w:t>
      </w:r>
      <w:proofErr w:type="spellStart"/>
      <w:r w:rsidRPr="00951CD1">
        <w:rPr>
          <w:b/>
        </w:rPr>
        <w:t>cname</w:t>
      </w:r>
      <w:proofErr w:type="spellEnd"/>
      <w:r w:rsidRPr="00951CD1">
        <w:rPr>
          <w:b/>
        </w:rPr>
        <w:t>)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Alias name = </w:t>
      </w:r>
      <w:r w:rsidRPr="00951CD1">
        <w:rPr>
          <w:b/>
        </w:rPr>
        <w:t>test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FQDN for target host = </w:t>
      </w:r>
      <w:proofErr w:type="spellStart"/>
      <w:r w:rsidRPr="00951CD1">
        <w:rPr>
          <w:b/>
        </w:rPr>
        <w:t>litwareserver.tpg.local</w:t>
      </w:r>
      <w:proofErr w:type="spellEnd"/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Click </w:t>
      </w:r>
      <w:r w:rsidRPr="00951CD1">
        <w:rPr>
          <w:b/>
        </w:rPr>
        <w:t>OK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Close </w:t>
      </w:r>
      <w:r w:rsidRPr="00951CD1">
        <w:rPr>
          <w:b/>
        </w:rPr>
        <w:t>DNS</w:t>
      </w:r>
    </w:p>
    <w:p w:rsidR="006E2FBB" w:rsidRDefault="006E2FBB" w:rsidP="00157352">
      <w:pPr>
        <w:pStyle w:val="ExerciseStepLevel1"/>
      </w:pPr>
      <w:r>
        <w:t>Create a new Web application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Open </w:t>
      </w:r>
      <w:r w:rsidRPr="004116C3">
        <w:rPr>
          <w:b/>
        </w:rPr>
        <w:t>Central Admin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Click the </w:t>
      </w:r>
      <w:r w:rsidRPr="004116C3">
        <w:rPr>
          <w:b/>
        </w:rPr>
        <w:t>Application Management</w:t>
      </w:r>
      <w:r>
        <w:t xml:space="preserve"> tab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Under SharePoint Web Application Management click </w:t>
      </w:r>
      <w:r w:rsidRPr="00951CD1">
        <w:rPr>
          <w:b/>
        </w:rPr>
        <w:t>Create or extend Web application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Click </w:t>
      </w:r>
      <w:r w:rsidRPr="00951CD1">
        <w:rPr>
          <w:b/>
        </w:rPr>
        <w:t>Create a new Web application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Port = </w:t>
      </w:r>
      <w:r w:rsidRPr="00951CD1">
        <w:rPr>
          <w:b/>
        </w:rPr>
        <w:t>80</w:t>
      </w:r>
    </w:p>
    <w:p w:rsidR="006E2FBB" w:rsidRDefault="006E2FBB" w:rsidP="006E2FBB">
      <w:pPr>
        <w:pStyle w:val="ExerciseStepLevel1"/>
        <w:numPr>
          <w:ilvl w:val="1"/>
          <w:numId w:val="28"/>
        </w:numPr>
      </w:pPr>
      <w:r>
        <w:t xml:space="preserve">Host Header = </w:t>
      </w:r>
      <w:proofErr w:type="spellStart"/>
      <w:r w:rsidRPr="00951CD1">
        <w:rPr>
          <w:b/>
        </w:rPr>
        <w:t>test.tpg.local</w:t>
      </w:r>
      <w:proofErr w:type="spellEnd"/>
    </w:p>
    <w:p w:rsidR="00951CD1" w:rsidRDefault="00951CD1" w:rsidP="006E2FBB">
      <w:pPr>
        <w:pStyle w:val="ExerciseStepLevel1"/>
        <w:numPr>
          <w:ilvl w:val="1"/>
          <w:numId w:val="28"/>
        </w:numPr>
      </w:pPr>
      <w:r>
        <w:t>To save time you will use NTLM authentication</w:t>
      </w:r>
    </w:p>
    <w:p w:rsidR="00951CD1" w:rsidRDefault="00951CD1" w:rsidP="006E2FBB">
      <w:pPr>
        <w:pStyle w:val="ExerciseStepLevel1"/>
        <w:numPr>
          <w:ilvl w:val="1"/>
          <w:numId w:val="28"/>
        </w:numPr>
      </w:pPr>
      <w:r>
        <w:t xml:space="preserve">To save time you will </w:t>
      </w:r>
      <w:r w:rsidRPr="00951CD1">
        <w:rPr>
          <w:b/>
        </w:rPr>
        <w:t>Use existing application pool</w:t>
      </w:r>
    </w:p>
    <w:p w:rsidR="00951CD1" w:rsidRDefault="00951CD1" w:rsidP="006E2FBB">
      <w:pPr>
        <w:pStyle w:val="ExerciseStepLevel1"/>
        <w:numPr>
          <w:ilvl w:val="1"/>
          <w:numId w:val="28"/>
        </w:numPr>
      </w:pPr>
      <w:r>
        <w:t xml:space="preserve">Select </w:t>
      </w:r>
      <w:r w:rsidRPr="00951CD1">
        <w:rPr>
          <w:b/>
        </w:rPr>
        <w:t>SharePoint – portal.tpg.local80</w:t>
      </w:r>
    </w:p>
    <w:p w:rsidR="00951CD1" w:rsidRDefault="00951CD1" w:rsidP="006E2FBB">
      <w:pPr>
        <w:pStyle w:val="ExerciseStepLevel1"/>
        <w:numPr>
          <w:ilvl w:val="1"/>
          <w:numId w:val="28"/>
        </w:numPr>
      </w:pPr>
      <w:r>
        <w:t xml:space="preserve">Database name = </w:t>
      </w:r>
      <w:proofErr w:type="spellStart"/>
      <w:r w:rsidRPr="00951CD1">
        <w:rPr>
          <w:b/>
        </w:rPr>
        <w:t>WSS_Content_Test</w:t>
      </w:r>
      <w:proofErr w:type="spellEnd"/>
    </w:p>
    <w:p w:rsidR="00951CD1" w:rsidRDefault="00951CD1" w:rsidP="006E2FBB">
      <w:pPr>
        <w:pStyle w:val="ExerciseStepLevel1"/>
        <w:numPr>
          <w:ilvl w:val="1"/>
          <w:numId w:val="28"/>
        </w:numPr>
      </w:pPr>
      <w:r>
        <w:t xml:space="preserve">Click </w:t>
      </w:r>
      <w:r w:rsidRPr="00951CD1">
        <w:rPr>
          <w:b/>
        </w:rPr>
        <w:t>OK</w:t>
      </w:r>
    </w:p>
    <w:p w:rsidR="00157352" w:rsidRDefault="00157352" w:rsidP="00157352">
      <w:pPr>
        <w:pStyle w:val="ExerciseStepLevel1"/>
      </w:pPr>
      <w:r>
        <w:t xml:space="preserve">Create the </w:t>
      </w:r>
      <w:r w:rsidR="00951CD1">
        <w:t>test site collection</w:t>
      </w:r>
      <w:r w:rsidR="004116C3">
        <w:t xml:space="preserve"> (target)</w:t>
      </w:r>
    </w:p>
    <w:p w:rsidR="004116C3" w:rsidRDefault="0030766E" w:rsidP="004116C3">
      <w:pPr>
        <w:pStyle w:val="ExerciseStepLevel1"/>
        <w:numPr>
          <w:ilvl w:val="1"/>
          <w:numId w:val="28"/>
        </w:numPr>
      </w:pPr>
      <w:r>
        <w:t>C</w:t>
      </w:r>
      <w:r w:rsidR="004116C3">
        <w:t xml:space="preserve">lick </w:t>
      </w:r>
      <w:r w:rsidR="004116C3" w:rsidRPr="004116C3">
        <w:rPr>
          <w:b/>
        </w:rPr>
        <w:t>Create site collection</w:t>
      </w:r>
      <w:r>
        <w:rPr>
          <w:b/>
        </w:rPr>
        <w:t xml:space="preserve"> </w:t>
      </w:r>
      <w:r>
        <w:t>in the center of the page</w:t>
      </w:r>
    </w:p>
    <w:p w:rsid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Title = </w:t>
      </w:r>
      <w:r w:rsidR="0030766E">
        <w:rPr>
          <w:b/>
        </w:rPr>
        <w:t>Test</w:t>
      </w:r>
      <w:r w:rsidRPr="004116C3">
        <w:rPr>
          <w:b/>
        </w:rPr>
        <w:t xml:space="preserve"> Portal</w:t>
      </w:r>
    </w:p>
    <w:p w:rsid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URL = </w:t>
      </w:r>
      <w:r w:rsidRPr="004116C3">
        <w:rPr>
          <w:b/>
        </w:rPr>
        <w:t>/sites/prod</w:t>
      </w:r>
    </w:p>
    <w:p w:rsid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Template = Collaboration &gt; </w:t>
      </w:r>
      <w:r w:rsidRPr="004116C3">
        <w:rPr>
          <w:b/>
        </w:rPr>
        <w:t>Blank Site</w:t>
      </w:r>
    </w:p>
    <w:p w:rsid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Primary Site Collection Administrator = </w:t>
      </w:r>
      <w:proofErr w:type="spellStart"/>
      <w:r w:rsidRPr="004116C3">
        <w:rPr>
          <w:b/>
        </w:rPr>
        <w:t>tpg</w:t>
      </w:r>
      <w:proofErr w:type="spellEnd"/>
      <w:r w:rsidRPr="004116C3">
        <w:rPr>
          <w:b/>
        </w:rPr>
        <w:t>\</w:t>
      </w:r>
      <w:proofErr w:type="spellStart"/>
      <w:r w:rsidRPr="004116C3">
        <w:rPr>
          <w:b/>
        </w:rPr>
        <w:t>alan</w:t>
      </w:r>
      <w:proofErr w:type="spellEnd"/>
    </w:p>
    <w:p w:rsidR="004116C3" w:rsidRP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Click </w:t>
      </w:r>
      <w:r w:rsidRPr="004116C3">
        <w:rPr>
          <w:b/>
        </w:rPr>
        <w:t>OK</w:t>
      </w:r>
    </w:p>
    <w:p w:rsidR="004116C3" w:rsidRDefault="004116C3" w:rsidP="004116C3">
      <w:pPr>
        <w:pStyle w:val="ExerciseStepLevel1"/>
        <w:numPr>
          <w:ilvl w:val="1"/>
          <w:numId w:val="28"/>
        </w:numPr>
      </w:pPr>
      <w:r>
        <w:t xml:space="preserve">At the success screen click </w:t>
      </w:r>
      <w:r w:rsidRPr="004116C3">
        <w:rPr>
          <w:b/>
        </w:rPr>
        <w:t>OK</w:t>
      </w:r>
    </w:p>
    <w:p w:rsidR="004116C3" w:rsidRDefault="00705CF4" w:rsidP="004116C3">
      <w:pPr>
        <w:pStyle w:val="ExerciseStepLevel1"/>
      </w:pPr>
      <w:r>
        <w:lastRenderedPageBreak/>
        <w:t xml:space="preserve">Click the </w:t>
      </w:r>
      <w:r w:rsidRPr="003B633B">
        <w:rPr>
          <w:b/>
        </w:rPr>
        <w:t>Operations</w:t>
      </w:r>
      <w:r>
        <w:t xml:space="preserve"> tab</w:t>
      </w:r>
    </w:p>
    <w:p w:rsidR="00705CF4" w:rsidRDefault="00705CF4" w:rsidP="004116C3">
      <w:pPr>
        <w:pStyle w:val="ExerciseStepLevel1"/>
      </w:pPr>
      <w:r>
        <w:t>Configure the server to accept Content deployment jobs</w:t>
      </w:r>
    </w:p>
    <w:p w:rsidR="00705CF4" w:rsidRDefault="00705CF4" w:rsidP="00705CF4">
      <w:pPr>
        <w:pStyle w:val="ExerciseStepLevel1"/>
        <w:numPr>
          <w:ilvl w:val="1"/>
          <w:numId w:val="28"/>
        </w:numPr>
      </w:pPr>
      <w:r>
        <w:t xml:space="preserve">Under Content Deployment click </w:t>
      </w:r>
      <w:r w:rsidRPr="003B633B">
        <w:rPr>
          <w:b/>
        </w:rPr>
        <w:t>Content deployment settings</w:t>
      </w:r>
    </w:p>
    <w:p w:rsidR="00705CF4" w:rsidRPr="003B633B" w:rsidRDefault="00705CF4" w:rsidP="00705CF4">
      <w:pPr>
        <w:pStyle w:val="ExerciseStepLevel1"/>
        <w:numPr>
          <w:ilvl w:val="1"/>
          <w:numId w:val="28"/>
        </w:numPr>
      </w:pPr>
      <w:r>
        <w:t xml:space="preserve">Select </w:t>
      </w:r>
      <w:r w:rsidRPr="003B633B">
        <w:rPr>
          <w:b/>
        </w:rPr>
        <w:t>Accept incoming content deployment jobs</w:t>
      </w:r>
    </w:p>
    <w:p w:rsidR="003B633B" w:rsidRDefault="003B633B" w:rsidP="00705CF4">
      <w:pPr>
        <w:pStyle w:val="ExerciseStepLevel1"/>
        <w:numPr>
          <w:ilvl w:val="1"/>
          <w:numId w:val="28"/>
        </w:numPr>
      </w:pPr>
      <w:r>
        <w:t xml:space="preserve">Select </w:t>
      </w:r>
      <w:r>
        <w:rPr>
          <w:b/>
        </w:rPr>
        <w:t>Do not require encryption</w:t>
      </w:r>
    </w:p>
    <w:p w:rsidR="00705CF4" w:rsidRDefault="00705CF4" w:rsidP="00705CF4">
      <w:pPr>
        <w:pStyle w:val="ExerciseStepLevel1"/>
        <w:numPr>
          <w:ilvl w:val="1"/>
          <w:numId w:val="28"/>
        </w:numPr>
      </w:pPr>
      <w:r>
        <w:t xml:space="preserve">Click </w:t>
      </w:r>
      <w:r w:rsidRPr="003B633B">
        <w:rPr>
          <w:b/>
        </w:rPr>
        <w:t>OK</w:t>
      </w:r>
    </w:p>
    <w:p w:rsidR="00705CF4" w:rsidRDefault="00705CF4" w:rsidP="00705CF4">
      <w:pPr>
        <w:pStyle w:val="ExerciseStepLevel1"/>
      </w:pPr>
      <w:r>
        <w:t xml:space="preserve">Click the </w:t>
      </w:r>
      <w:r w:rsidRPr="003B633B">
        <w:rPr>
          <w:b/>
        </w:rPr>
        <w:t>Operations</w:t>
      </w:r>
      <w:r>
        <w:t xml:space="preserve"> tab</w:t>
      </w:r>
    </w:p>
    <w:p w:rsidR="00705CF4" w:rsidRDefault="003B633B" w:rsidP="00705CF4">
      <w:pPr>
        <w:pStyle w:val="ExerciseStepLevel1"/>
      </w:pPr>
      <w:r>
        <w:t>Setup the Content deployment path</w:t>
      </w:r>
    </w:p>
    <w:p w:rsidR="003B633B" w:rsidRP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Under Content Deployment click </w:t>
      </w:r>
      <w:r w:rsidRPr="003B633B">
        <w:rPr>
          <w:b/>
        </w:rPr>
        <w:t xml:space="preserve">Content deployment </w:t>
      </w:r>
      <w:r>
        <w:rPr>
          <w:b/>
        </w:rPr>
        <w:t>paths and jobs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New Path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Name of path = </w:t>
      </w:r>
      <w:r w:rsidR="0030766E">
        <w:rPr>
          <w:b/>
        </w:rPr>
        <w:t>Production to Test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Choose a Web application = </w:t>
      </w:r>
      <w:r w:rsidRPr="003F658D">
        <w:rPr>
          <w:b/>
        </w:rPr>
        <w:t>SharePoint – portal.tpg.local80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Choose a site collection = </w:t>
      </w:r>
      <w:r w:rsidR="0030766E" w:rsidRPr="003F658D">
        <w:rPr>
          <w:b/>
        </w:rPr>
        <w:t>/</w:t>
      </w:r>
    </w:p>
    <w:p w:rsidR="003B633B" w:rsidRPr="003F658D" w:rsidRDefault="003B633B" w:rsidP="003B633B">
      <w:pPr>
        <w:pStyle w:val="ExerciseStepLevel1"/>
        <w:numPr>
          <w:ilvl w:val="1"/>
          <w:numId w:val="28"/>
        </w:numPr>
        <w:rPr>
          <w:b/>
        </w:rPr>
      </w:pPr>
      <w:r>
        <w:t xml:space="preserve">Destination Central Admin URL = </w:t>
      </w:r>
      <w:r w:rsidRPr="003F658D">
        <w:rPr>
          <w:b/>
        </w:rPr>
        <w:t xml:space="preserve">http://litwareserver:5555 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>Scroll down and click</w:t>
      </w:r>
      <w:r w:rsidRPr="003F658D">
        <w:rPr>
          <w:b/>
        </w:rPr>
        <w:t xml:space="preserve"> Connect 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>When the page refreshes continue</w:t>
      </w:r>
    </w:p>
    <w:p w:rsidR="003B633B" w:rsidRPr="003F658D" w:rsidRDefault="003B633B" w:rsidP="003B633B">
      <w:pPr>
        <w:pStyle w:val="ExerciseStepLevel1"/>
        <w:numPr>
          <w:ilvl w:val="1"/>
          <w:numId w:val="28"/>
        </w:numPr>
        <w:rPr>
          <w:b/>
        </w:rPr>
      </w:pPr>
      <w:r>
        <w:t xml:space="preserve">Destination Web application = </w:t>
      </w:r>
      <w:r w:rsidRPr="003F658D">
        <w:rPr>
          <w:b/>
        </w:rPr>
        <w:t xml:space="preserve">SharePoint – </w:t>
      </w:r>
      <w:r w:rsidR="0030766E" w:rsidRPr="003F658D">
        <w:rPr>
          <w:b/>
        </w:rPr>
        <w:t>test</w:t>
      </w:r>
      <w:r w:rsidRPr="003F658D">
        <w:rPr>
          <w:b/>
        </w:rPr>
        <w:t>.tpg.local80</w:t>
      </w:r>
    </w:p>
    <w:p w:rsidR="003B633B" w:rsidRDefault="003B633B" w:rsidP="003B633B">
      <w:pPr>
        <w:pStyle w:val="ExerciseStepLevel1"/>
        <w:numPr>
          <w:ilvl w:val="1"/>
          <w:numId w:val="28"/>
        </w:numPr>
      </w:pPr>
      <w:r>
        <w:t xml:space="preserve">Destination site collection = </w:t>
      </w:r>
      <w:r w:rsidR="00112A77" w:rsidRPr="003F658D">
        <w:rPr>
          <w:b/>
        </w:rPr>
        <w:t>/</w:t>
      </w:r>
    </w:p>
    <w:p w:rsidR="00A44EFC" w:rsidRDefault="00A44EFC" w:rsidP="003B633B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OK</w:t>
      </w:r>
    </w:p>
    <w:p w:rsidR="00A44EFC" w:rsidRDefault="00A44EFC" w:rsidP="00A44EFC">
      <w:pPr>
        <w:pStyle w:val="ExerciseStepLevel1"/>
      </w:pPr>
      <w:r>
        <w:t>Setup a New Job</w:t>
      </w:r>
    </w:p>
    <w:p w:rsidR="00A44EFC" w:rsidRDefault="00A44EFC" w:rsidP="00A44EFC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New Job</w:t>
      </w:r>
    </w:p>
    <w:p w:rsidR="00A44EFC" w:rsidRDefault="00A44EFC" w:rsidP="00A44EFC">
      <w:pPr>
        <w:pStyle w:val="ExerciseStepLevel1"/>
        <w:numPr>
          <w:ilvl w:val="1"/>
          <w:numId w:val="28"/>
        </w:numPr>
      </w:pPr>
      <w:r>
        <w:t xml:space="preserve">Name = </w:t>
      </w:r>
      <w:r w:rsidRPr="003F658D">
        <w:rPr>
          <w:b/>
        </w:rPr>
        <w:t xml:space="preserve">Entire </w:t>
      </w:r>
      <w:r w:rsidR="00112A77" w:rsidRPr="003F658D">
        <w:rPr>
          <w:b/>
        </w:rPr>
        <w:t>Production</w:t>
      </w:r>
      <w:r w:rsidRPr="003F658D">
        <w:rPr>
          <w:b/>
        </w:rPr>
        <w:t xml:space="preserve"> Site Collection</w:t>
      </w:r>
    </w:p>
    <w:p w:rsidR="00A44EFC" w:rsidRDefault="00A44EFC" w:rsidP="00A44EFC">
      <w:pPr>
        <w:pStyle w:val="ExerciseStepLevel1"/>
        <w:numPr>
          <w:ilvl w:val="1"/>
          <w:numId w:val="28"/>
        </w:numPr>
      </w:pPr>
      <w:r>
        <w:t xml:space="preserve">Content deployment path = </w:t>
      </w:r>
      <w:r w:rsidR="00112A77" w:rsidRPr="003F658D">
        <w:rPr>
          <w:b/>
        </w:rPr>
        <w:t>Production to Test</w:t>
      </w:r>
    </w:p>
    <w:p w:rsidR="00A44EFC" w:rsidRDefault="00A44EFC" w:rsidP="00A44EFC">
      <w:pPr>
        <w:pStyle w:val="ExerciseStepLevel1"/>
        <w:numPr>
          <w:ilvl w:val="1"/>
          <w:numId w:val="28"/>
        </w:numPr>
      </w:pPr>
      <w:r>
        <w:t xml:space="preserve">Read through the options then </w:t>
      </w:r>
      <w:r w:rsidR="00823E4E">
        <w:t>t</w:t>
      </w:r>
      <w:r>
        <w:t xml:space="preserve">ake </w:t>
      </w:r>
      <w:r w:rsidR="00823E4E">
        <w:t xml:space="preserve">the </w:t>
      </w:r>
      <w:r>
        <w:t>defaults</w:t>
      </w:r>
    </w:p>
    <w:p w:rsidR="00A44EFC" w:rsidRDefault="00A44EFC" w:rsidP="00A44EFC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OK</w:t>
      </w:r>
    </w:p>
    <w:p w:rsidR="00112A77" w:rsidRDefault="00112A77" w:rsidP="00112A77">
      <w:pPr>
        <w:pStyle w:val="ExerciseStepLevel1"/>
      </w:pPr>
      <w:r>
        <w:t>Run the job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Hover over </w:t>
      </w:r>
      <w:r w:rsidRPr="003F658D">
        <w:rPr>
          <w:b/>
        </w:rPr>
        <w:t>Entire Production Site Collection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Run Now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Wait about </w:t>
      </w:r>
      <w:r w:rsidR="00F87B95">
        <w:t>6</w:t>
      </w:r>
      <w:r>
        <w:t xml:space="preserve"> minutes then hit </w:t>
      </w:r>
      <w:r w:rsidRPr="003F658D">
        <w:rPr>
          <w:b/>
        </w:rPr>
        <w:t>refresh</w:t>
      </w:r>
      <w:r>
        <w:t xml:space="preserve">.  When status is </w:t>
      </w:r>
      <w:proofErr w:type="gramStart"/>
      <w:r>
        <w:t>Succeeded</w:t>
      </w:r>
      <w:proofErr w:type="gramEnd"/>
      <w:r>
        <w:t xml:space="preserve"> continue.</w:t>
      </w:r>
    </w:p>
    <w:p w:rsidR="00112A77" w:rsidRDefault="00112A77" w:rsidP="00112A77">
      <w:pPr>
        <w:pStyle w:val="ExerciseStepLevel1"/>
      </w:pPr>
      <w:r>
        <w:t>Configure the Quick Deploy job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Quick Deploy job for path ‘Production to Test’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Check </w:t>
      </w:r>
      <w:r w:rsidRPr="003F658D">
        <w:rPr>
          <w:b/>
        </w:rPr>
        <w:t>Allow Quick Deploy jobs along this path</w:t>
      </w:r>
    </w:p>
    <w:p w:rsidR="00112A77" w:rsidRDefault="00112A77" w:rsidP="00112A77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OK</w:t>
      </w:r>
    </w:p>
    <w:p w:rsidR="00823E4E" w:rsidRDefault="00F87B95" w:rsidP="00823E4E">
      <w:pPr>
        <w:pStyle w:val="ExerciseStepLevel1"/>
      </w:pPr>
      <w:r>
        <w:lastRenderedPageBreak/>
        <w:t xml:space="preserve">Navigate to </w:t>
      </w:r>
      <w:r w:rsidRPr="003F658D">
        <w:rPr>
          <w:b/>
        </w:rPr>
        <w:t>http://test.tpg.local</w:t>
      </w:r>
      <w:r>
        <w:t xml:space="preserve"> sign in as Alan.  If all went well it should look exactly like The TPG Portal does.</w:t>
      </w:r>
    </w:p>
    <w:p w:rsidR="00F87B95" w:rsidRDefault="00F87B95" w:rsidP="00823E4E">
      <w:pPr>
        <w:pStyle w:val="ExerciseStepLevel1"/>
      </w:pPr>
      <w:r>
        <w:t xml:space="preserve">Open </w:t>
      </w:r>
      <w:r w:rsidRPr="003F658D">
        <w:rPr>
          <w:b/>
        </w:rPr>
        <w:t>another tab</w:t>
      </w:r>
      <w:r>
        <w:t xml:space="preserve"> in your browser</w:t>
      </w:r>
    </w:p>
    <w:p w:rsidR="00F87B95" w:rsidRDefault="00F87B95" w:rsidP="00823E4E">
      <w:pPr>
        <w:pStyle w:val="ExerciseStepLevel1"/>
      </w:pPr>
      <w:r>
        <w:t xml:space="preserve">Navigate to </w:t>
      </w:r>
      <w:r w:rsidRPr="003F658D">
        <w:rPr>
          <w:b/>
        </w:rPr>
        <w:t>http://portal.tpg.local</w:t>
      </w:r>
      <w:r>
        <w:t xml:space="preserve"> sign in as Alan</w:t>
      </w:r>
    </w:p>
    <w:p w:rsidR="00F87B95" w:rsidRDefault="00F87B95" w:rsidP="00823E4E">
      <w:pPr>
        <w:pStyle w:val="ExerciseStepLevel1"/>
      </w:pPr>
      <w:r>
        <w:t xml:space="preserve">Click the </w:t>
      </w:r>
      <w:r w:rsidRPr="003F658D">
        <w:rPr>
          <w:b/>
        </w:rPr>
        <w:t>News</w:t>
      </w:r>
      <w:r>
        <w:t xml:space="preserve"> tab</w:t>
      </w:r>
    </w:p>
    <w:p w:rsidR="000E53AA" w:rsidRDefault="000E53AA" w:rsidP="00823E4E">
      <w:pPr>
        <w:pStyle w:val="ExerciseStepLevel1"/>
      </w:pPr>
      <w:r>
        <w:t>Create an urgent news story</w:t>
      </w:r>
    </w:p>
    <w:p w:rsidR="00F87B95" w:rsidRDefault="00F87B95" w:rsidP="000E53AA">
      <w:pPr>
        <w:pStyle w:val="ExerciseStepLevel1"/>
        <w:numPr>
          <w:ilvl w:val="1"/>
          <w:numId w:val="28"/>
        </w:numPr>
      </w:pPr>
      <w:r>
        <w:t xml:space="preserve">Click Site Actions &gt; </w:t>
      </w:r>
      <w:r w:rsidRPr="003F658D">
        <w:rPr>
          <w:b/>
        </w:rPr>
        <w:t>Create Page</w:t>
      </w:r>
    </w:p>
    <w:p w:rsidR="00F87B95" w:rsidRDefault="000E53AA" w:rsidP="000E53AA">
      <w:pPr>
        <w:pStyle w:val="ExerciseStepLevel1"/>
        <w:numPr>
          <w:ilvl w:val="1"/>
          <w:numId w:val="28"/>
        </w:numPr>
      </w:pPr>
      <w:r>
        <w:t xml:space="preserve">Title = </w:t>
      </w:r>
      <w:r w:rsidRPr="003F658D">
        <w:rPr>
          <w:b/>
        </w:rPr>
        <w:t>Urgent News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Create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Edit Content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Enter </w:t>
      </w:r>
      <w:proofErr w:type="gramStart"/>
      <w:r w:rsidRPr="003F658D">
        <w:rPr>
          <w:b/>
        </w:rPr>
        <w:t>The</w:t>
      </w:r>
      <w:proofErr w:type="gramEnd"/>
      <w:r w:rsidRPr="003F658D">
        <w:rPr>
          <w:b/>
        </w:rPr>
        <w:t xml:space="preserve"> sky is falling! Bury your head underground.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Click </w:t>
      </w:r>
      <w:r w:rsidRPr="003F658D">
        <w:rPr>
          <w:b/>
        </w:rPr>
        <w:t>Publish</w:t>
      </w:r>
    </w:p>
    <w:p w:rsidR="000E53AA" w:rsidRDefault="000E53AA" w:rsidP="000E53AA">
      <w:pPr>
        <w:pStyle w:val="ExerciseStepLevel1"/>
        <w:numPr>
          <w:ilvl w:val="0"/>
          <w:numId w:val="0"/>
        </w:numPr>
        <w:ind w:left="288"/>
      </w:pPr>
      <w:r>
        <w:t xml:space="preserve">Now this page would eventually publish to the Test portal if you had your deployment job on a schedule.  But you need this to publish </w:t>
      </w:r>
      <w:proofErr w:type="gramStart"/>
      <w:r>
        <w:t>quick</w:t>
      </w:r>
      <w:proofErr w:type="gramEnd"/>
      <w:r>
        <w:t xml:space="preserve">.  </w:t>
      </w:r>
    </w:p>
    <w:p w:rsidR="000E53AA" w:rsidRDefault="000E53AA" w:rsidP="000E53AA">
      <w:pPr>
        <w:pStyle w:val="ExerciseStepLevel1"/>
      </w:pPr>
      <w:r>
        <w:t>Use Quick Deploy job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Click Site Actions &gt; </w:t>
      </w:r>
      <w:r w:rsidRPr="003F658D">
        <w:rPr>
          <w:b/>
        </w:rPr>
        <w:t>Show Page Editing Tool Bar</w:t>
      </w:r>
    </w:p>
    <w:p w:rsidR="000E53AA" w:rsidRDefault="000E53AA" w:rsidP="000E53AA">
      <w:pPr>
        <w:pStyle w:val="ExerciseStepLevel1"/>
        <w:numPr>
          <w:ilvl w:val="1"/>
          <w:numId w:val="28"/>
        </w:numPr>
      </w:pPr>
      <w:r>
        <w:t xml:space="preserve">Click Tools &gt; </w:t>
      </w:r>
      <w:r w:rsidRPr="003F658D">
        <w:rPr>
          <w:b/>
        </w:rPr>
        <w:t>Quick Deploy</w:t>
      </w:r>
    </w:p>
    <w:p w:rsidR="000E53AA" w:rsidRDefault="000E53AA" w:rsidP="000E53AA">
      <w:pPr>
        <w:pStyle w:val="ExerciseStepLevel1"/>
        <w:numPr>
          <w:ilvl w:val="0"/>
          <w:numId w:val="0"/>
        </w:numPr>
        <w:ind w:left="288"/>
      </w:pPr>
      <w:r>
        <w:t>That is it.  Now next time your Quick Deploy job fires the page will be moved over.  You took the default so this will be every 15 minutes.</w:t>
      </w:r>
      <w:r w:rsidR="00D82AFD">
        <w:t xml:space="preserve">  You could navigate back paths and jobs and force the job to run immediately if you wanted.</w:t>
      </w:r>
    </w:p>
    <w:p w:rsidR="00D82AFD" w:rsidRPr="00157352" w:rsidRDefault="00D82AFD" w:rsidP="00D82AFD">
      <w:pPr>
        <w:pStyle w:val="Heading2"/>
      </w:pPr>
      <w:r>
        <w:t>End of Lab</w:t>
      </w:r>
    </w:p>
    <w:sectPr w:rsidR="00D82AFD" w:rsidRPr="00157352" w:rsidSect="00F24E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AC6" w:rsidRDefault="00F60AC6" w:rsidP="008E38B2">
      <w:pPr>
        <w:spacing w:before="0" w:line="240" w:lineRule="auto"/>
      </w:pPr>
      <w:r>
        <w:separator/>
      </w:r>
    </w:p>
  </w:endnote>
  <w:endnote w:type="continuationSeparator" w:id="1">
    <w:p w:rsidR="00F60AC6" w:rsidRDefault="00F60AC6" w:rsidP="008E3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8B2" w:rsidRPr="008E38B2" w:rsidRDefault="00021316" w:rsidP="008E38B2">
    <w:pPr>
      <w:pStyle w:val="Footer"/>
    </w:pPr>
    <w:r w:rsidRPr="00021316">
      <w:t>© 2009 Critical Path Training, LLC - All Rights Reserved</w:t>
    </w:r>
    <w:r w:rsidR="008E38B2">
      <w:tab/>
      <w:t>Page</w:t>
    </w:r>
    <w:fldSimple w:instr=" PAGE   \* MERGEFORMAT ">
      <w:r>
        <w:rPr>
          <w:noProof/>
        </w:rPr>
        <w:t>1</w:t>
      </w:r>
    </w:fldSimple>
    <w:r w:rsidR="008E38B2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AC6" w:rsidRDefault="00F60AC6" w:rsidP="008E38B2">
      <w:pPr>
        <w:spacing w:before="0" w:line="240" w:lineRule="auto"/>
      </w:pPr>
      <w:r>
        <w:separator/>
      </w:r>
    </w:p>
  </w:footnote>
  <w:footnote w:type="continuationSeparator" w:id="1">
    <w:p w:rsidR="00F60AC6" w:rsidRDefault="00F60AC6" w:rsidP="008E38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FDD2EE66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  <w:b w:val="0"/>
      </w:rPr>
    </w:lvl>
    <w:lvl w:ilvl="2">
      <w:start w:val="1"/>
      <w:numFmt w:val="upperRoman"/>
      <w:pStyle w:val="ExerciseStepLevel3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stylePaneFormatFilter w:val="10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A54"/>
    <w:rsid w:val="00021316"/>
    <w:rsid w:val="000620B0"/>
    <w:rsid w:val="00062F9D"/>
    <w:rsid w:val="000A09E8"/>
    <w:rsid w:val="000A4E94"/>
    <w:rsid w:val="000A7DA7"/>
    <w:rsid w:val="000E53AA"/>
    <w:rsid w:val="000F266A"/>
    <w:rsid w:val="00102031"/>
    <w:rsid w:val="001044BC"/>
    <w:rsid w:val="00112A77"/>
    <w:rsid w:val="00126AA6"/>
    <w:rsid w:val="00153A47"/>
    <w:rsid w:val="00157352"/>
    <w:rsid w:val="0017254A"/>
    <w:rsid w:val="00192FC7"/>
    <w:rsid w:val="001B37B8"/>
    <w:rsid w:val="001C2018"/>
    <w:rsid w:val="001C5929"/>
    <w:rsid w:val="002B290D"/>
    <w:rsid w:val="002D12E7"/>
    <w:rsid w:val="002F2959"/>
    <w:rsid w:val="0030766E"/>
    <w:rsid w:val="00345DC8"/>
    <w:rsid w:val="003531FC"/>
    <w:rsid w:val="003534F8"/>
    <w:rsid w:val="00377A04"/>
    <w:rsid w:val="00392608"/>
    <w:rsid w:val="003B633B"/>
    <w:rsid w:val="003E4146"/>
    <w:rsid w:val="003E54E7"/>
    <w:rsid w:val="003F658D"/>
    <w:rsid w:val="004116C3"/>
    <w:rsid w:val="004171A1"/>
    <w:rsid w:val="00420C99"/>
    <w:rsid w:val="004B513D"/>
    <w:rsid w:val="005240C0"/>
    <w:rsid w:val="00546CA5"/>
    <w:rsid w:val="005D2048"/>
    <w:rsid w:val="00600047"/>
    <w:rsid w:val="00625D5C"/>
    <w:rsid w:val="006855C6"/>
    <w:rsid w:val="0069450C"/>
    <w:rsid w:val="006A66AC"/>
    <w:rsid w:val="006B0926"/>
    <w:rsid w:val="006E2FBB"/>
    <w:rsid w:val="00705CF4"/>
    <w:rsid w:val="007B16CB"/>
    <w:rsid w:val="007F23C1"/>
    <w:rsid w:val="007F729D"/>
    <w:rsid w:val="00823E4E"/>
    <w:rsid w:val="00825DC7"/>
    <w:rsid w:val="00826A54"/>
    <w:rsid w:val="00875BBF"/>
    <w:rsid w:val="008E38B2"/>
    <w:rsid w:val="00910A1E"/>
    <w:rsid w:val="00951015"/>
    <w:rsid w:val="00951CD1"/>
    <w:rsid w:val="009B32E7"/>
    <w:rsid w:val="009B6371"/>
    <w:rsid w:val="00A44EFC"/>
    <w:rsid w:val="00AA3931"/>
    <w:rsid w:val="00AF019C"/>
    <w:rsid w:val="00B3469F"/>
    <w:rsid w:val="00B51F9B"/>
    <w:rsid w:val="00B531B3"/>
    <w:rsid w:val="00B76EC4"/>
    <w:rsid w:val="00B90D0B"/>
    <w:rsid w:val="00BA0127"/>
    <w:rsid w:val="00C07A81"/>
    <w:rsid w:val="00C27BD8"/>
    <w:rsid w:val="00C827AC"/>
    <w:rsid w:val="00CC4290"/>
    <w:rsid w:val="00CD2591"/>
    <w:rsid w:val="00D105A1"/>
    <w:rsid w:val="00D32801"/>
    <w:rsid w:val="00D82AFD"/>
    <w:rsid w:val="00DF3DF9"/>
    <w:rsid w:val="00E52DCD"/>
    <w:rsid w:val="00E96B63"/>
    <w:rsid w:val="00ED54D7"/>
    <w:rsid w:val="00F24E45"/>
    <w:rsid w:val="00F311DD"/>
    <w:rsid w:val="00F60AC6"/>
    <w:rsid w:val="00F627D0"/>
    <w:rsid w:val="00F86317"/>
    <w:rsid w:val="00F8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9B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8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numPr>
        <w:ilvl w:val="2"/>
        <w:numId w:val="28"/>
      </w:numPr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B16CB"/>
    <w:pPr>
      <w:shd w:val="pct12" w:color="auto" w:fill="auto"/>
      <w:tabs>
        <w:tab w:val="clear" w:pos="576"/>
      </w:tabs>
      <w:spacing w:before="40" w:after="40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90D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1C01DB"/>
    <w:rsid w:val="0024387A"/>
    <w:rsid w:val="006B6F5B"/>
    <w:rsid w:val="00991DC5"/>
    <w:rsid w:val="009D439D"/>
    <w:rsid w:val="00A31794"/>
    <w:rsid w:val="00BE7107"/>
    <w:rsid w:val="00C93A77"/>
    <w:rsid w:val="00D5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3CC2HQU7XWNV-64-4</_dlc_DocId>
    <_dlc_DocIdUrl xmlns="c83d3ea4-1015-4b4b-bfa9-09fbcd7aa64d">
      <Url>http://intranet.sharepointblackops.com/Courses/SPA401/_layouts/DocIdRedir.aspx?ID=3CC2HQU7XWNV-64-4</Url>
      <Description>3CC2HQU7XWNV-64-4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31F341-2ADF-4DAE-A2F0-C25815BF4794}"/>
</file>

<file path=customXml/itemProps2.xml><?xml version="1.0" encoding="utf-8"?>
<ds:datastoreItem xmlns:ds="http://schemas.openxmlformats.org/officeDocument/2006/customXml" ds:itemID="{513DFADE-8978-4F9A-B87B-1462052598C4}"/>
</file>

<file path=customXml/itemProps3.xml><?xml version="1.0" encoding="utf-8"?>
<ds:datastoreItem xmlns:ds="http://schemas.openxmlformats.org/officeDocument/2006/customXml" ds:itemID="{E66520C9-1919-43A8-AC5E-3FB24DC134FC}"/>
</file>

<file path=customXml/itemProps4.xml><?xml version="1.0" encoding="utf-8"?>
<ds:datastoreItem xmlns:ds="http://schemas.openxmlformats.org/officeDocument/2006/customXml" ds:itemID="{F37755BA-3985-42EC-9FA4-21DBBFA335D3}"/>
</file>

<file path=customXml/itemProps5.xml><?xml version="1.0" encoding="utf-8"?>
<ds:datastoreItem xmlns:ds="http://schemas.openxmlformats.org/officeDocument/2006/customXml" ds:itemID="{486DFC8B-D47A-45F5-9B75-40A8A21A8F73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76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&lt;11&gt;: Working with content deployment</vt:lpstr>
      <vt:lpstr>    Exercise 1: Setup content deployment</vt:lpstr>
    </vt:vector>
  </TitlesOfParts>
  <Company>Ted Pattison Group, Inc.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Young</dc:creator>
  <cp:keywords>TPG;sp401</cp:keywords>
  <cp:lastModifiedBy>TedP</cp:lastModifiedBy>
  <cp:revision>6</cp:revision>
  <dcterms:created xsi:type="dcterms:W3CDTF">2007-10-23T05:00:00Z</dcterms:created>
  <dcterms:modified xsi:type="dcterms:W3CDTF">2009-05-22T00:09:00Z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Order">
    <vt:r8>400</vt:r8>
  </property>
  <property fmtid="{D5CDD505-2E9C-101B-9397-08002B2CF9AE}" pid="4" name="_dlc_DocIdItemGuid">
    <vt:lpwstr>047c15e0-56db-488f-8d2b-48bbc9520013</vt:lpwstr>
  </property>
</Properties>
</file>