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9D807" w14:textId="77777777" w:rsidR="005D45A4" w:rsidRPr="00110122" w:rsidRDefault="00A45360" w:rsidP="00A45360">
      <w:pPr>
        <w:pStyle w:val="Title"/>
        <w:jc w:val="center"/>
        <w:rPr>
          <w:color w:val="632523" w:themeColor="accent2" w:themeShade="80"/>
        </w:rPr>
      </w:pPr>
      <w:r w:rsidRPr="00110122">
        <w:rPr>
          <w:color w:val="632523" w:themeColor="accent2" w:themeShade="80"/>
        </w:rPr>
        <w:t>WCM401 Lab Manual</w:t>
      </w:r>
    </w:p>
    <w:p w14:paraId="0B016A73" w14:textId="77777777" w:rsidR="00A45360" w:rsidRPr="00110122" w:rsidRDefault="00A45360" w:rsidP="00A45360">
      <w:pPr>
        <w:pStyle w:val="Heading1"/>
        <w:jc w:val="center"/>
        <w:rPr>
          <w:color w:val="632523" w:themeColor="accent2" w:themeShade="80"/>
          <w:sz w:val="36"/>
        </w:rPr>
      </w:pPr>
      <w:r w:rsidRPr="00110122">
        <w:rPr>
          <w:color w:val="632523" w:themeColor="accent2" w:themeShade="80"/>
          <w:sz w:val="36"/>
        </w:rPr>
        <w:t xml:space="preserve">Developing Publishing Sites with SharePoint Server 2007 </w:t>
      </w:r>
      <w:r w:rsidR="00427564" w:rsidRPr="00110122">
        <w:rPr>
          <w:color w:val="632523" w:themeColor="accent2" w:themeShade="80"/>
          <w:sz w:val="36"/>
        </w:rPr>
        <w:t>Web Content Management</w:t>
      </w:r>
    </w:p>
    <w:p w14:paraId="505D7274" w14:textId="77777777" w:rsidR="00A45360" w:rsidRPr="00110122" w:rsidRDefault="00A45360" w:rsidP="00A45360">
      <w:pPr>
        <w:rPr>
          <w:color w:val="632523" w:themeColor="accent2" w:themeShade="80"/>
          <w:sz w:val="28"/>
        </w:rPr>
      </w:pPr>
    </w:p>
    <w:p w14:paraId="2BFC9A38" w14:textId="77777777" w:rsidR="00A45360" w:rsidRPr="00110122" w:rsidRDefault="00A45360" w:rsidP="00A45360">
      <w:pPr>
        <w:pStyle w:val="Heading2"/>
        <w:rPr>
          <w:color w:val="632523" w:themeColor="accent2" w:themeShade="80"/>
          <w:sz w:val="32"/>
        </w:rPr>
      </w:pPr>
      <w:r w:rsidRPr="00110122">
        <w:rPr>
          <w:color w:val="632523" w:themeColor="accent2" w:themeShade="80"/>
          <w:sz w:val="32"/>
        </w:rPr>
        <w:t>Developer Lab Exercises</w:t>
      </w:r>
    </w:p>
    <w:p w14:paraId="14B5142A" w14:textId="77777777" w:rsidR="00A45360" w:rsidRPr="00905085" w:rsidRDefault="00A45360" w:rsidP="00905085">
      <w:pPr>
        <w:pStyle w:val="ListParagraph"/>
        <w:numPr>
          <w:ilvl w:val="0"/>
          <w:numId w:val="2"/>
        </w:numPr>
        <w:spacing w:before="240" w:after="240" w:line="360" w:lineRule="auto"/>
        <w:ind w:left="900" w:hanging="540"/>
        <w:rPr>
          <w:kern w:val="32"/>
          <w:sz w:val="28"/>
        </w:rPr>
      </w:pPr>
      <w:r w:rsidRPr="00905085">
        <w:rPr>
          <w:kern w:val="32"/>
          <w:sz w:val="28"/>
        </w:rPr>
        <w:t>W</w:t>
      </w:r>
      <w:r w:rsidR="00CA445B">
        <w:rPr>
          <w:kern w:val="32"/>
          <w:sz w:val="28"/>
        </w:rPr>
        <w:t xml:space="preserve">indows SharePoint </w:t>
      </w:r>
      <w:r w:rsidRPr="00905085">
        <w:rPr>
          <w:kern w:val="32"/>
          <w:sz w:val="28"/>
        </w:rPr>
        <w:t>S</w:t>
      </w:r>
      <w:r w:rsidR="00CA445B">
        <w:rPr>
          <w:kern w:val="32"/>
          <w:sz w:val="28"/>
        </w:rPr>
        <w:t>ervices</w:t>
      </w:r>
      <w:r w:rsidRPr="00905085">
        <w:rPr>
          <w:kern w:val="32"/>
          <w:sz w:val="28"/>
        </w:rPr>
        <w:t xml:space="preserve"> Primer</w:t>
      </w:r>
    </w:p>
    <w:p w14:paraId="01D33D1E" w14:textId="77777777" w:rsidR="00A45360" w:rsidRPr="00905085" w:rsidRDefault="00CA445B" w:rsidP="00905085">
      <w:pPr>
        <w:pStyle w:val="ListParagraph"/>
        <w:numPr>
          <w:ilvl w:val="0"/>
          <w:numId w:val="2"/>
        </w:numPr>
        <w:spacing w:before="240" w:after="240" w:line="360" w:lineRule="auto"/>
        <w:ind w:left="900" w:hanging="540"/>
        <w:rPr>
          <w:kern w:val="32"/>
          <w:sz w:val="28"/>
        </w:rPr>
      </w:pPr>
      <w:r>
        <w:rPr>
          <w:kern w:val="32"/>
          <w:sz w:val="28"/>
        </w:rPr>
        <w:t xml:space="preserve">MOSS 2007 &amp; </w:t>
      </w:r>
      <w:r w:rsidR="00A45360" w:rsidRPr="00905085">
        <w:rPr>
          <w:kern w:val="32"/>
          <w:sz w:val="28"/>
        </w:rPr>
        <w:t xml:space="preserve">Web Content Management </w:t>
      </w:r>
      <w:r>
        <w:rPr>
          <w:kern w:val="32"/>
          <w:sz w:val="28"/>
        </w:rPr>
        <w:t>Overview</w:t>
      </w:r>
    </w:p>
    <w:p w14:paraId="1FDC61AC" w14:textId="77777777" w:rsidR="00A45360" w:rsidRPr="00905085" w:rsidRDefault="00A45360" w:rsidP="00905085">
      <w:pPr>
        <w:pStyle w:val="ListParagraph"/>
        <w:numPr>
          <w:ilvl w:val="0"/>
          <w:numId w:val="2"/>
        </w:numPr>
        <w:spacing w:before="240" w:after="240" w:line="360" w:lineRule="auto"/>
        <w:ind w:left="900" w:hanging="540"/>
        <w:rPr>
          <w:kern w:val="32"/>
          <w:sz w:val="28"/>
        </w:rPr>
      </w:pPr>
      <w:r w:rsidRPr="00905085">
        <w:rPr>
          <w:kern w:val="32"/>
          <w:sz w:val="28"/>
        </w:rPr>
        <w:t>Authentication &amp; Authorization</w:t>
      </w:r>
    </w:p>
    <w:p w14:paraId="649BB8AF" w14:textId="77777777" w:rsidR="00A45360" w:rsidRPr="00905085" w:rsidRDefault="00CA445B" w:rsidP="00905085">
      <w:pPr>
        <w:pStyle w:val="ListParagraph"/>
        <w:numPr>
          <w:ilvl w:val="0"/>
          <w:numId w:val="2"/>
        </w:numPr>
        <w:spacing w:before="240" w:after="240" w:line="360" w:lineRule="auto"/>
        <w:ind w:left="900" w:hanging="540"/>
        <w:rPr>
          <w:kern w:val="32"/>
          <w:sz w:val="28"/>
        </w:rPr>
      </w:pPr>
      <w:r>
        <w:rPr>
          <w:kern w:val="32"/>
          <w:sz w:val="28"/>
        </w:rPr>
        <w:t xml:space="preserve">Creating </w:t>
      </w:r>
      <w:r w:rsidR="00A45360" w:rsidRPr="00905085">
        <w:rPr>
          <w:kern w:val="32"/>
          <w:sz w:val="28"/>
        </w:rPr>
        <w:t xml:space="preserve">Master Pages &amp; </w:t>
      </w:r>
      <w:r>
        <w:rPr>
          <w:kern w:val="32"/>
          <w:sz w:val="28"/>
        </w:rPr>
        <w:t xml:space="preserve">Configuring </w:t>
      </w:r>
      <w:r w:rsidR="00A45360" w:rsidRPr="00905085">
        <w:rPr>
          <w:kern w:val="32"/>
          <w:sz w:val="28"/>
        </w:rPr>
        <w:t>Navigation</w:t>
      </w:r>
    </w:p>
    <w:p w14:paraId="45090111" w14:textId="77777777" w:rsidR="00A45360" w:rsidRPr="00905085" w:rsidRDefault="00A45360" w:rsidP="00905085">
      <w:pPr>
        <w:pStyle w:val="ListParagraph"/>
        <w:numPr>
          <w:ilvl w:val="0"/>
          <w:numId w:val="2"/>
        </w:numPr>
        <w:spacing w:before="240" w:after="240" w:line="360" w:lineRule="auto"/>
        <w:ind w:left="900" w:hanging="540"/>
        <w:rPr>
          <w:kern w:val="32"/>
          <w:sz w:val="28"/>
        </w:rPr>
      </w:pPr>
      <w:r w:rsidRPr="00905085">
        <w:rPr>
          <w:kern w:val="32"/>
          <w:sz w:val="28"/>
        </w:rPr>
        <w:t>Creating Custom Page Layouts</w:t>
      </w:r>
    </w:p>
    <w:p w14:paraId="057ACDCF" w14:textId="77777777" w:rsidR="00A45360" w:rsidRPr="00905085" w:rsidRDefault="00A45360" w:rsidP="00905085">
      <w:pPr>
        <w:pStyle w:val="ListParagraph"/>
        <w:numPr>
          <w:ilvl w:val="0"/>
          <w:numId w:val="2"/>
        </w:numPr>
        <w:spacing w:before="240" w:after="240" w:line="360" w:lineRule="auto"/>
        <w:ind w:left="900" w:hanging="540"/>
        <w:rPr>
          <w:kern w:val="32"/>
          <w:sz w:val="28"/>
        </w:rPr>
      </w:pPr>
      <w:r w:rsidRPr="00905085">
        <w:rPr>
          <w:kern w:val="32"/>
          <w:sz w:val="28"/>
        </w:rPr>
        <w:t>Extending the Out-Of-The-Box Authoring Experience</w:t>
      </w:r>
    </w:p>
    <w:p w14:paraId="53362F80" w14:textId="77777777" w:rsidR="00A45360" w:rsidRPr="00905085" w:rsidRDefault="00A45360" w:rsidP="00905085">
      <w:pPr>
        <w:pStyle w:val="ListParagraph"/>
        <w:numPr>
          <w:ilvl w:val="0"/>
          <w:numId w:val="2"/>
        </w:numPr>
        <w:spacing w:before="240" w:after="240" w:line="360" w:lineRule="auto"/>
        <w:ind w:left="900" w:hanging="540"/>
        <w:rPr>
          <w:kern w:val="32"/>
          <w:sz w:val="28"/>
        </w:rPr>
      </w:pPr>
      <w:r w:rsidRPr="00905085">
        <w:rPr>
          <w:kern w:val="32"/>
          <w:sz w:val="28"/>
        </w:rPr>
        <w:t>Custom Field Types &amp; Controls</w:t>
      </w:r>
    </w:p>
    <w:p w14:paraId="60C92F45" w14:textId="77777777" w:rsidR="0035468C" w:rsidRPr="00905085" w:rsidRDefault="0035468C" w:rsidP="0035468C">
      <w:pPr>
        <w:pStyle w:val="ListParagraph"/>
        <w:numPr>
          <w:ilvl w:val="0"/>
          <w:numId w:val="2"/>
        </w:numPr>
        <w:spacing w:before="240" w:after="240" w:line="360" w:lineRule="auto"/>
        <w:ind w:left="900" w:hanging="540"/>
        <w:rPr>
          <w:kern w:val="32"/>
          <w:sz w:val="28"/>
        </w:rPr>
      </w:pPr>
      <w:bookmarkStart w:id="0" w:name="OLE_LINK1"/>
      <w:bookmarkStart w:id="1" w:name="OLE_LINK2"/>
      <w:r w:rsidRPr="00905085">
        <w:rPr>
          <w:kern w:val="32"/>
          <w:sz w:val="28"/>
        </w:rPr>
        <w:t xml:space="preserve">Leveraging </w:t>
      </w:r>
      <w:r w:rsidR="00CA445B">
        <w:rPr>
          <w:kern w:val="32"/>
          <w:sz w:val="28"/>
        </w:rPr>
        <w:t xml:space="preserve">Publishing </w:t>
      </w:r>
      <w:r w:rsidRPr="00905085">
        <w:rPr>
          <w:kern w:val="32"/>
          <w:sz w:val="28"/>
        </w:rPr>
        <w:t>&amp; Custom Web Parts</w:t>
      </w:r>
    </w:p>
    <w:p w14:paraId="212747E1" w14:textId="77777777" w:rsidR="00A45360" w:rsidRPr="00905085" w:rsidRDefault="002E22B4" w:rsidP="00905085">
      <w:pPr>
        <w:pStyle w:val="ListParagraph"/>
        <w:numPr>
          <w:ilvl w:val="0"/>
          <w:numId w:val="3"/>
        </w:numPr>
        <w:spacing w:before="240" w:after="240" w:line="360" w:lineRule="auto"/>
        <w:ind w:left="900" w:hanging="540"/>
        <w:rPr>
          <w:kern w:val="32"/>
          <w:sz w:val="28"/>
        </w:rPr>
      </w:pPr>
      <w:r>
        <w:rPr>
          <w:kern w:val="32"/>
          <w:sz w:val="28"/>
        </w:rPr>
        <w:t>Understanding W</w:t>
      </w:r>
      <w:r w:rsidR="00CA445B">
        <w:rPr>
          <w:kern w:val="32"/>
          <w:sz w:val="28"/>
        </w:rPr>
        <w:t xml:space="preserve">orkflow </w:t>
      </w:r>
      <w:r>
        <w:rPr>
          <w:kern w:val="32"/>
          <w:sz w:val="28"/>
        </w:rPr>
        <w:t>F</w:t>
      </w:r>
      <w:r w:rsidR="00CA445B">
        <w:rPr>
          <w:kern w:val="32"/>
          <w:sz w:val="28"/>
        </w:rPr>
        <w:t>oundation</w:t>
      </w:r>
      <w:r>
        <w:rPr>
          <w:kern w:val="32"/>
          <w:sz w:val="28"/>
        </w:rPr>
        <w:t xml:space="preserve"> &amp; </w:t>
      </w:r>
      <w:r w:rsidR="00A45360" w:rsidRPr="00905085">
        <w:rPr>
          <w:kern w:val="32"/>
          <w:sz w:val="28"/>
        </w:rPr>
        <w:t xml:space="preserve">Creating </w:t>
      </w:r>
      <w:r w:rsidR="00CA445B">
        <w:rPr>
          <w:kern w:val="32"/>
          <w:sz w:val="28"/>
        </w:rPr>
        <w:t xml:space="preserve">Custom </w:t>
      </w:r>
      <w:r w:rsidR="00A45360" w:rsidRPr="00905085">
        <w:rPr>
          <w:kern w:val="32"/>
          <w:sz w:val="28"/>
        </w:rPr>
        <w:t>Workflows</w:t>
      </w:r>
    </w:p>
    <w:bookmarkEnd w:id="0"/>
    <w:bookmarkEnd w:id="1"/>
    <w:p w14:paraId="7AFD4618" w14:textId="77777777" w:rsidR="00B84562" w:rsidRDefault="00A45360" w:rsidP="00A45360">
      <w:pPr>
        <w:pStyle w:val="ListParagraph"/>
        <w:numPr>
          <w:ilvl w:val="0"/>
          <w:numId w:val="4"/>
        </w:numPr>
        <w:spacing w:before="240" w:after="240" w:line="360" w:lineRule="auto"/>
        <w:ind w:left="900" w:hanging="540"/>
        <w:rPr>
          <w:kern w:val="32"/>
          <w:sz w:val="28"/>
        </w:rPr>
      </w:pPr>
      <w:r w:rsidRPr="00905085">
        <w:rPr>
          <w:kern w:val="32"/>
          <w:sz w:val="28"/>
        </w:rPr>
        <w:t>Implementing Multilingual Sites Using Variations</w:t>
      </w:r>
    </w:p>
    <w:p w14:paraId="6177123C" w14:textId="77777777" w:rsidR="00110122" w:rsidRPr="001D3186" w:rsidRDefault="00110122" w:rsidP="00A45360">
      <w:pPr>
        <w:pStyle w:val="ListParagraph"/>
        <w:numPr>
          <w:ilvl w:val="0"/>
          <w:numId w:val="4"/>
        </w:numPr>
        <w:spacing w:before="240" w:after="240" w:line="360" w:lineRule="auto"/>
        <w:ind w:left="900" w:hanging="540"/>
        <w:rPr>
          <w:kern w:val="32"/>
          <w:sz w:val="28"/>
        </w:rPr>
      </w:pPr>
      <w:r>
        <w:rPr>
          <w:kern w:val="32"/>
          <w:sz w:val="28"/>
        </w:rPr>
        <w:t>Implementing and Customizing Search</w:t>
      </w:r>
      <w:bookmarkStart w:id="2" w:name="_GoBack"/>
      <w:bookmarkEnd w:id="2"/>
    </w:p>
    <w:sectPr w:rsidR="00110122" w:rsidRPr="001D3186" w:rsidSect="005D45A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F7C7F4" w14:textId="77777777" w:rsidR="001159C8" w:rsidRDefault="001159C8" w:rsidP="00443F43">
      <w:pPr>
        <w:spacing w:after="0" w:line="240" w:lineRule="auto"/>
      </w:pPr>
      <w:r>
        <w:separator/>
      </w:r>
    </w:p>
  </w:endnote>
  <w:endnote w:type="continuationSeparator" w:id="0">
    <w:p w14:paraId="299962AB" w14:textId="77777777" w:rsidR="001159C8" w:rsidRDefault="001159C8" w:rsidP="0044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88D7F" w14:textId="77777777" w:rsidR="00443F43" w:rsidRDefault="00443F43" w:rsidP="00443F43">
    <w:r w:rsidRPr="00A45360">
      <w:t>© 200</w:t>
    </w:r>
    <w:r w:rsidR="00797D01">
      <w:t>9</w:t>
    </w:r>
    <w:r w:rsidRPr="00A45360">
      <w:t xml:space="preserve"> </w:t>
    </w:r>
    <w:r w:rsidR="00110122">
      <w:t>Critical Path Training, LLC</w:t>
    </w:r>
    <w:r w:rsidRPr="00A45360">
      <w:t>. All Rights Reserved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C8B3B3" w14:textId="77777777" w:rsidR="001159C8" w:rsidRDefault="001159C8" w:rsidP="00443F43">
      <w:pPr>
        <w:spacing w:after="0" w:line="240" w:lineRule="auto"/>
      </w:pPr>
      <w:r>
        <w:separator/>
      </w:r>
    </w:p>
  </w:footnote>
  <w:footnote w:type="continuationSeparator" w:id="0">
    <w:p w14:paraId="0609F4CE" w14:textId="77777777" w:rsidR="001159C8" w:rsidRDefault="001159C8" w:rsidP="00443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17832"/>
    <w:multiLevelType w:val="hybridMultilevel"/>
    <w:tmpl w:val="AB78B5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A3A83"/>
    <w:multiLevelType w:val="hybridMultilevel"/>
    <w:tmpl w:val="F22E6C02"/>
    <w:lvl w:ilvl="0" w:tplc="A596F890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526AD"/>
    <w:multiLevelType w:val="hybridMultilevel"/>
    <w:tmpl w:val="08A88080"/>
    <w:lvl w:ilvl="0" w:tplc="C52495C0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A19F9"/>
    <w:multiLevelType w:val="hybridMultilevel"/>
    <w:tmpl w:val="33D871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displayBackgroundShape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5360"/>
    <w:rsid w:val="00110122"/>
    <w:rsid w:val="001159C8"/>
    <w:rsid w:val="00185E67"/>
    <w:rsid w:val="001874E3"/>
    <w:rsid w:val="001925F7"/>
    <w:rsid w:val="001D3186"/>
    <w:rsid w:val="002B18CB"/>
    <w:rsid w:val="002B32B4"/>
    <w:rsid w:val="002C6C87"/>
    <w:rsid w:val="002E22B4"/>
    <w:rsid w:val="0035468C"/>
    <w:rsid w:val="003D5263"/>
    <w:rsid w:val="003E09E4"/>
    <w:rsid w:val="00427564"/>
    <w:rsid w:val="00443F43"/>
    <w:rsid w:val="0048417F"/>
    <w:rsid w:val="004B2ACE"/>
    <w:rsid w:val="004E5A91"/>
    <w:rsid w:val="005B53CF"/>
    <w:rsid w:val="005C38B0"/>
    <w:rsid w:val="005D45A4"/>
    <w:rsid w:val="005E4C80"/>
    <w:rsid w:val="00737F3E"/>
    <w:rsid w:val="00797D01"/>
    <w:rsid w:val="007A483E"/>
    <w:rsid w:val="007E74FD"/>
    <w:rsid w:val="00826527"/>
    <w:rsid w:val="00882060"/>
    <w:rsid w:val="008D2BAD"/>
    <w:rsid w:val="00905085"/>
    <w:rsid w:val="009F7D27"/>
    <w:rsid w:val="00A45360"/>
    <w:rsid w:val="00B84562"/>
    <w:rsid w:val="00CA445B"/>
    <w:rsid w:val="00D14690"/>
    <w:rsid w:val="00D64525"/>
    <w:rsid w:val="00EA59BA"/>
    <w:rsid w:val="00F10130"/>
    <w:rsid w:val="00FE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C4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A4"/>
  </w:style>
  <w:style w:type="paragraph" w:styleId="Heading1">
    <w:name w:val="heading 1"/>
    <w:basedOn w:val="Normal"/>
    <w:next w:val="Normal"/>
    <w:link w:val="Heading1Char"/>
    <w:uiPriority w:val="9"/>
    <w:qFormat/>
    <w:rsid w:val="00A453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6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53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536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A45360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453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5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4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3F43"/>
  </w:style>
  <w:style w:type="paragraph" w:styleId="Footer">
    <w:name w:val="footer"/>
    <w:basedOn w:val="Normal"/>
    <w:link w:val="FooterChar"/>
    <w:uiPriority w:val="99"/>
    <w:semiHidden/>
    <w:unhideWhenUsed/>
    <w:rsid w:val="0044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3F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Url xmlns="c83d3ea4-1015-4b4b-bfa9-09fbcd7aa64d">
      <Url>http://intranet.sharepointblackops.com/Courses/WCM401/_layouts/DocIdRedir.aspx?ID=3CC2HQU7XWNV-84-12</Url>
      <Description>3CC2HQU7XWNV-84-12</Description>
    </_dlc_DocIdUrl>
    <_dlc_DocId xmlns="c83d3ea4-1015-4b4b-bfa9-09fbcd7aa64d">3CC2HQU7XWNV-84-12</_dlc_DocI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52A9DB43CB6A4D80969D7F05B057EA" ma:contentTypeVersion="1" ma:contentTypeDescription="Create a new document." ma:contentTypeScope="" ma:versionID="d87ad700743885800281ed9360bf864f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59296DB-8E69-4AD2-AD33-D7D9B344D062}"/>
</file>

<file path=customXml/itemProps2.xml><?xml version="1.0" encoding="utf-8"?>
<ds:datastoreItem xmlns:ds="http://schemas.openxmlformats.org/officeDocument/2006/customXml" ds:itemID="{ED8E5394-6C86-415B-879A-356B454DB868}"/>
</file>

<file path=customXml/itemProps3.xml><?xml version="1.0" encoding="utf-8"?>
<ds:datastoreItem xmlns:ds="http://schemas.openxmlformats.org/officeDocument/2006/customXml" ds:itemID="{FE51A18E-ADBB-42E1-AC04-B2A9E5533218}"/>
</file>

<file path=customXml/itemProps4.xml><?xml version="1.0" encoding="utf-8"?>
<ds:datastoreItem xmlns:ds="http://schemas.openxmlformats.org/officeDocument/2006/customXml" ds:itemID="{5B3435D7-B6D0-490E-A066-97A115EE5687}"/>
</file>

<file path=customXml/itemProps5.xml><?xml version="1.0" encoding="utf-8"?>
<ds:datastoreItem xmlns:ds="http://schemas.openxmlformats.org/officeDocument/2006/customXml" ds:itemID="{36E015C6-EBF1-4FEE-A66B-F9953C5E1B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Andrew Connell</cp:lastModifiedBy>
  <cp:revision>15</cp:revision>
  <cp:lastPrinted>2007-08-31T07:18:00Z</cp:lastPrinted>
  <dcterms:created xsi:type="dcterms:W3CDTF">2007-07-02T19:57:00Z</dcterms:created>
  <dcterms:modified xsi:type="dcterms:W3CDTF">2009-10-30T13:56:00Z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0x0101002052A9DB43CB6A4D80969D7F05B057EA</vt:lpwstr>
  </property>
  <property fmtid="{D5CDD505-2E9C-101B-9397-08002B2CF9AE}" pid="3" name="_dlc_DocIdItemGuid">
    <vt:lpwstr>fe5bb866-d206-4557-8979-8de06c1c3695</vt:lpwstr>
  </property>
</Properties>
</file>