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docProps/app.xml" ContentType="application/vnd.openxmlformats-officedocument.extended-properties+xml"/>
  <Override PartName="/customXml/itemProps2.xml" ContentType="application/vnd.openxmlformats-officedocument.customXmlProperties+xml"/>
  <Override PartName="/docProps/core.xml" ContentType="application/vnd.openxmlformats-package.core-properties+xml"/>
  <Override PartName="/docProps/custom.xml" ContentType="application/vnd.openxmlformats-officedocument.custom-properties+xml"/>
  <Override PartName="/customXml/itemProps1.xml" ContentType="application/vnd.openxmlformats-officedocument.customXmlProperties+xml"/>
  <Override PartName="/word/webSettings.xml" ContentType="application/vnd.openxmlformats-officedocument.wordprocessingml.webSettings+xml"/>
  <Override PartName="/customXml/itemProps4.xml" ContentType="application/vnd.openxmlformats-officedocument.customXmlProperties+xml"/>
  <Override PartName="/customXml/itemProps3.xml" ContentType="application/vnd.openxmlformats-officedocument.customXmlProperties+xml"/>
  <Override PartName="/customXml/itemProps5.xml" ContentType="application/vnd.openxmlformats-officedocument.customXmlProperties+xml"/>
  <Override PartName="/word/stylesWithEffects.xml" ContentType="application/vnd.ms-word.stylesWithEffects+xml"/>
  <Override PartName="/word/styles.xml" ContentType="application/vnd.openxmlformats-officedocument.wordprocessingml.styles+xml"/>
  <Override PartName="/word/numbering.xml" ContentType="application/vnd.openxmlformats-officedocument.wordprocessingml.numbering+xml"/>
  <Override PartName="/customXml/itemProps6.xml" ContentType="application/vnd.openxmlformats-officedocument.customXmlProperties+xml"/>
  <Override PartName="/word/fontTable.xml" ContentType="application/vnd.openxmlformats-officedocument.wordprocessingml.fontTable+xml"/>
  <Override PartName="/customXml/itemProps7.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1B1D" w:rsidRPr="00C642C3" w:rsidRDefault="00FD1B1D" w:rsidP="00FD1B1D">
      <w:pPr>
        <w:pStyle w:val="Heading1"/>
      </w:pPr>
      <w:bookmarkStart w:id="0" w:name="OLE_LINK1"/>
      <w:bookmarkStart w:id="1" w:name="_Toc225684684"/>
      <w:bookmarkStart w:id="2" w:name="_Toc225684689"/>
      <w:r>
        <w:rPr>
          <w:noProof/>
        </w:rPr>
        <w:drawing>
          <wp:inline distT="0" distB="0" distL="0" distR="0" wp14:anchorId="449B85F7" wp14:editId="1D6F1C70">
            <wp:extent cx="133350" cy="133350"/>
            <wp:effectExtent l="19050" t="0" r="0" b="0"/>
            <wp:docPr id="124" name="Picture 11" descr="CPT_Logo_Manu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PT_Logo_Manual.jpg"/>
                    <pic:cNvPicPr/>
                  </pic:nvPicPr>
                  <pic:blipFill>
                    <a:blip r:embed="rId14" cstate="print"/>
                    <a:stretch>
                      <a:fillRect/>
                    </a:stretch>
                  </pic:blipFill>
                  <pic:spPr>
                    <a:xfrm>
                      <a:off x="0" y="0"/>
                      <a:ext cx="133350" cy="133350"/>
                    </a:xfrm>
                    <a:prstGeom prst="rect">
                      <a:avLst/>
                    </a:prstGeom>
                  </pic:spPr>
                </pic:pic>
              </a:graphicData>
            </a:graphic>
          </wp:inline>
        </w:drawing>
      </w:r>
      <w:r>
        <w:t xml:space="preserve"> </w:t>
      </w:r>
      <w:bookmarkStart w:id="3" w:name="_Toc236505645"/>
      <w:bookmarkEnd w:id="0"/>
      <w:r w:rsidR="00ED43F9">
        <w:t>Introducing</w:t>
      </w:r>
      <w:r w:rsidRPr="00F10C41">
        <w:t xml:space="preserve"> SharePoint </w:t>
      </w:r>
      <w:r>
        <w:t>2010</w:t>
      </w:r>
      <w:bookmarkEnd w:id="1"/>
      <w:bookmarkEnd w:id="3"/>
    </w:p>
    <w:p w:rsidR="00FD1B1D" w:rsidRDefault="00FD1B1D" w:rsidP="00FD1B1D">
      <w:pPr>
        <w:pStyle w:val="LabExerciseText"/>
      </w:pPr>
      <w:r w:rsidRPr="00E056FD">
        <w:rPr>
          <w:b/>
        </w:rPr>
        <w:t>Lab Time</w:t>
      </w:r>
      <w:r w:rsidR="000A223A">
        <w:t xml:space="preserve">: </w:t>
      </w:r>
      <w:r w:rsidR="00ED43F9">
        <w:t xml:space="preserve">60 </w:t>
      </w:r>
      <w:r w:rsidRPr="00E056FD">
        <w:t>minutes</w:t>
      </w:r>
    </w:p>
    <w:p w:rsidR="00FD1B1D" w:rsidRDefault="00FD1B1D" w:rsidP="00FD1B1D">
      <w:pPr>
        <w:pStyle w:val="LabExerciseText"/>
      </w:pPr>
      <w:r w:rsidRPr="00AB0B53">
        <w:rPr>
          <w:b/>
        </w:rPr>
        <w:t>Lab Overview:</w:t>
      </w:r>
      <w:r>
        <w:t xml:space="preserve"> In this lab you will </w:t>
      </w:r>
      <w:r w:rsidR="00ED43F9">
        <w:t>be introduced to the SharePoint 2010 web browser interface.</w:t>
      </w:r>
      <w:r w:rsidR="000A223A">
        <w:t xml:space="preserve"> </w:t>
      </w:r>
      <w:r w:rsidR="00ED43F9">
        <w:t>You will learn to log into SharePoint using your Windows user account and how to log out or change your security context without leaving the browser.</w:t>
      </w:r>
      <w:r w:rsidR="000A223A">
        <w:t xml:space="preserve"> </w:t>
      </w:r>
      <w:r w:rsidR="00ED43F9">
        <w:t>You will also explore the personal Welcome Menu and other navigation tools for traversing a SharePoint 2010 site collection.</w:t>
      </w:r>
      <w:r w:rsidR="000A223A">
        <w:t xml:space="preserve"> </w:t>
      </w:r>
      <w:r w:rsidR="00ED43F9">
        <w:t>Lastly you will be exposed to various core components in SharePoint that will improve your productivity as a business information user</w:t>
      </w:r>
      <w:r>
        <w:t>.</w:t>
      </w:r>
    </w:p>
    <w:p w:rsidR="00FD1B1D" w:rsidRDefault="00FD1B1D" w:rsidP="00FD1B1D">
      <w:pPr>
        <w:pStyle w:val="Heading2"/>
      </w:pPr>
      <w:bookmarkStart w:id="4" w:name="_Toc225684685"/>
      <w:bookmarkStart w:id="5" w:name="_Toc236505646"/>
      <w:r w:rsidRPr="00FC79BD">
        <w:t xml:space="preserve">Exercise 1: </w:t>
      </w:r>
      <w:bookmarkEnd w:id="4"/>
      <w:bookmarkEnd w:id="5"/>
      <w:r w:rsidR="00ED43F9">
        <w:t xml:space="preserve">Logging onto </w:t>
      </w:r>
      <w:r w:rsidR="007848AE">
        <w:t>SharePoint &amp; Working with the Welcome Menu</w:t>
      </w:r>
    </w:p>
    <w:p w:rsidR="00FD1B1D" w:rsidRDefault="00FD1B1D" w:rsidP="00FD48FF">
      <w:pPr>
        <w:pStyle w:val="LabExerciseText"/>
      </w:pPr>
      <w:r w:rsidRPr="00AB0146">
        <w:t xml:space="preserve">In this exercise you will </w:t>
      </w:r>
      <w:r w:rsidR="00ED43F9">
        <w:t>log into SharePoint and explore the personalized Welcome menu</w:t>
      </w:r>
      <w:r w:rsidRPr="00AB0146">
        <w:t>.</w:t>
      </w:r>
    </w:p>
    <w:p w:rsidR="00FD1B1D" w:rsidRDefault="007E3594" w:rsidP="00B33DCB">
      <w:pPr>
        <w:pStyle w:val="LabStepNumbered"/>
      </w:pPr>
      <w:r>
        <w:t>L</w:t>
      </w:r>
      <w:r w:rsidR="00F734F0">
        <w:t xml:space="preserve">og </w:t>
      </w:r>
      <w:r w:rsidR="00FD1B1D">
        <w:t xml:space="preserve">into </w:t>
      </w:r>
      <w:r w:rsidR="000758B1">
        <w:t xml:space="preserve">your site collection using the </w:t>
      </w:r>
      <w:r w:rsidR="00F734F0">
        <w:t>account</w:t>
      </w:r>
      <w:r w:rsidR="006A4095">
        <w:t xml:space="preserve"> </w:t>
      </w:r>
      <w:r w:rsidR="0022470C">
        <w:rPr>
          <w:b/>
        </w:rPr>
        <w:t>Brian Cox</w:t>
      </w:r>
      <w:r w:rsidR="00FD1B1D">
        <w:t>.</w:t>
      </w:r>
      <w:r w:rsidR="007A2391">
        <w:t xml:space="preserve"> This user does not have access to the site collection and therefore will be denied access.</w:t>
      </w:r>
    </w:p>
    <w:p w:rsidR="0009020D" w:rsidRDefault="000758B1" w:rsidP="0009020D">
      <w:pPr>
        <w:pStyle w:val="LabStepLevel2Numbered"/>
      </w:pPr>
      <w:r>
        <w:t xml:space="preserve">Using Internet Explorer, browse to the URL of the SharePoint site collection you were </w:t>
      </w:r>
      <w:r w:rsidR="00056FBB">
        <w:t>provided by the instructor.</w:t>
      </w:r>
    </w:p>
    <w:p w:rsidR="00034499" w:rsidRDefault="000758B1" w:rsidP="0009020D">
      <w:pPr>
        <w:pStyle w:val="LabStepLevel2Numbered"/>
      </w:pPr>
      <w:r>
        <w:t>When prompted to login, en</w:t>
      </w:r>
      <w:r w:rsidR="00657A9E">
        <w:t xml:space="preserve">ter </w:t>
      </w:r>
      <w:r w:rsidR="00657A9E" w:rsidRPr="00657A9E">
        <w:rPr>
          <w:rStyle w:val="InlindeCode"/>
        </w:rPr>
        <w:t>[</w:t>
      </w:r>
      <w:r w:rsidR="0022470C">
        <w:rPr>
          <w:rStyle w:val="InlindeCode"/>
        </w:rPr>
        <w:t>[</w:t>
      </w:r>
      <w:r w:rsidR="00657A9E" w:rsidRPr="00657A9E">
        <w:rPr>
          <w:rStyle w:val="InlindeCode"/>
        </w:rPr>
        <w:t>AD</w:t>
      </w:r>
      <w:r w:rsidR="0022470C">
        <w:rPr>
          <w:rStyle w:val="InlindeCode"/>
        </w:rPr>
        <w:t>-DOMAIN]</w:t>
      </w:r>
      <w:r w:rsidR="00657A9E" w:rsidRPr="00657A9E">
        <w:rPr>
          <w:rStyle w:val="InlindeCode"/>
        </w:rPr>
        <w:t>]\</w:t>
      </w:r>
      <w:proofErr w:type="spellStart"/>
      <w:r w:rsidR="005D3F78">
        <w:rPr>
          <w:rStyle w:val="InlindeCode"/>
        </w:rPr>
        <w:t>brian</w:t>
      </w:r>
      <w:proofErr w:type="spellEnd"/>
      <w:r w:rsidR="00657A9E">
        <w:t xml:space="preserve"> in the </w:t>
      </w:r>
      <w:r w:rsidR="00657A9E" w:rsidRPr="00657A9E">
        <w:rPr>
          <w:b/>
        </w:rPr>
        <w:t>User Name</w:t>
      </w:r>
      <w:r w:rsidR="00657A9E">
        <w:t xml:space="preserve"> field</w:t>
      </w:r>
      <w:r w:rsidR="007A2391">
        <w:t xml:space="preserve"> and click </w:t>
      </w:r>
      <w:r w:rsidR="007A2391" w:rsidRPr="007A2391">
        <w:rPr>
          <w:b/>
        </w:rPr>
        <w:t>OK</w:t>
      </w:r>
      <w:r w:rsidR="00657A9E">
        <w:t xml:space="preserve">. Use the password specified in the </w:t>
      </w:r>
      <w:r w:rsidR="007A2391">
        <w:rPr>
          <w:i/>
        </w:rPr>
        <w:t>Hands-</w:t>
      </w:r>
      <w:r w:rsidR="00657A9E" w:rsidRPr="007A2391">
        <w:rPr>
          <w:i/>
        </w:rPr>
        <w:t>On Lab Overview</w:t>
      </w:r>
      <w:r w:rsidR="00657A9E">
        <w:t xml:space="preserve"> document </w:t>
      </w:r>
      <w:r w:rsidR="00086161">
        <w:t>provided in the student manual.</w:t>
      </w:r>
    </w:p>
    <w:p w:rsidR="00AF0E16" w:rsidRPr="00051CF6" w:rsidRDefault="00AF0E16" w:rsidP="00051CF6">
      <w:pPr>
        <w:pStyle w:val="LabStepLevel2Numbered"/>
      </w:pPr>
      <w:r w:rsidRPr="00051CF6">
        <w:t>Notice</w:t>
      </w:r>
      <w:r w:rsidR="007A2391">
        <w:t xml:space="preserve"> the error page that appears informing you that you have not been granted access to the site requested</w:t>
      </w:r>
      <w:r w:rsidRPr="00051CF6">
        <w:t>:</w:t>
      </w:r>
    </w:p>
    <w:p w:rsidR="00AF0E16" w:rsidRDefault="005D3F78" w:rsidP="005D3F78">
      <w:pPr>
        <w:pStyle w:val="LabStepScreenshotLevel2"/>
      </w:pPr>
      <w:r w:rsidRPr="005D3F78">
        <w:drawing>
          <wp:inline distT="0" distB="0" distL="0" distR="0" wp14:anchorId="4AA2C802" wp14:editId="61DFCDF7">
            <wp:extent cx="3864634" cy="171761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870719" cy="1720319"/>
                    </a:xfrm>
                    <a:prstGeom prst="rect">
                      <a:avLst/>
                    </a:prstGeom>
                  </pic:spPr>
                </pic:pic>
              </a:graphicData>
            </a:graphic>
          </wp:inline>
        </w:drawing>
      </w:r>
    </w:p>
    <w:p w:rsidR="00AF0E16" w:rsidRDefault="007A2391" w:rsidP="00824B20">
      <w:pPr>
        <w:pStyle w:val="LabStepLevel2Numbered"/>
      </w:pPr>
      <w:r>
        <w:t>C</w:t>
      </w:r>
      <w:r w:rsidR="00AF0E16">
        <w:t xml:space="preserve">lick the </w:t>
      </w:r>
      <w:r w:rsidR="00AF0E16" w:rsidRPr="00AF0E16">
        <w:rPr>
          <w:b/>
        </w:rPr>
        <w:t>Go back to site</w:t>
      </w:r>
      <w:r w:rsidR="00AF0E16">
        <w:t xml:space="preserve"> hyperlink and notice that the same error appears again</w:t>
      </w:r>
      <w:r>
        <w:t>.</w:t>
      </w:r>
    </w:p>
    <w:p w:rsidR="00AF0E16" w:rsidRPr="00824B20" w:rsidRDefault="007A2391" w:rsidP="00CD4B86">
      <w:pPr>
        <w:pStyle w:val="LabStepLevel2Numbered"/>
      </w:pPr>
      <w:r>
        <w:t>C</w:t>
      </w:r>
      <w:r w:rsidR="00AF0E16">
        <w:t xml:space="preserve">lick the </w:t>
      </w:r>
      <w:r w:rsidR="00AF0E16" w:rsidRPr="00AF0E16">
        <w:rPr>
          <w:b/>
        </w:rPr>
        <w:t>Sign in as a different user</w:t>
      </w:r>
      <w:r w:rsidR="00AF0E16">
        <w:t xml:space="preserve"> hyperlink and notice the logon prompt that appears.</w:t>
      </w:r>
      <w:r w:rsidR="000A223A">
        <w:t xml:space="preserve"> </w:t>
      </w:r>
      <w:r w:rsidR="00AF0E16">
        <w:t xml:space="preserve">Click </w:t>
      </w:r>
      <w:r w:rsidR="00AF0E16">
        <w:rPr>
          <w:b/>
        </w:rPr>
        <w:t>C</w:t>
      </w:r>
      <w:r w:rsidR="00AF0E16" w:rsidRPr="00AF0E16">
        <w:rPr>
          <w:b/>
        </w:rPr>
        <w:t>ancel</w:t>
      </w:r>
      <w:r w:rsidR="00AF0E16">
        <w:t xml:space="preserve"> to the logon and note the </w:t>
      </w:r>
      <w:r w:rsidR="00AF0E16" w:rsidRPr="007A2391">
        <w:rPr>
          <w:b/>
        </w:rPr>
        <w:t xml:space="preserve">401 </w:t>
      </w:r>
      <w:proofErr w:type="gramStart"/>
      <w:r w:rsidR="00AF0E16" w:rsidRPr="007A2391">
        <w:rPr>
          <w:b/>
        </w:rPr>
        <w:t>Unauthorized</w:t>
      </w:r>
      <w:proofErr w:type="gramEnd"/>
      <w:r w:rsidR="00AF0E16">
        <w:t xml:space="preserve"> error page that appears.</w:t>
      </w:r>
    </w:p>
    <w:p w:rsidR="00034499" w:rsidRDefault="007A2391" w:rsidP="0009020D">
      <w:pPr>
        <w:pStyle w:val="LabStepNumbered"/>
      </w:pPr>
      <w:r>
        <w:t>Close Internet Explorer.</w:t>
      </w:r>
    </w:p>
    <w:p w:rsidR="007A2391" w:rsidRDefault="007A2391" w:rsidP="007A2391">
      <w:pPr>
        <w:pStyle w:val="LabStepNumbered"/>
      </w:pPr>
      <w:r>
        <w:t xml:space="preserve">Log into your site collection using the account </w:t>
      </w:r>
      <w:r w:rsidR="00CB2D1D">
        <w:rPr>
          <w:b/>
        </w:rPr>
        <w:t>Ken Sanchez</w:t>
      </w:r>
      <w:r>
        <w:t xml:space="preserve">. This user does have access to the site collection and therefore will be </w:t>
      </w:r>
      <w:r w:rsidR="00173CC5">
        <w:t xml:space="preserve">permitted </w:t>
      </w:r>
      <w:r>
        <w:t>access.</w:t>
      </w:r>
    </w:p>
    <w:p w:rsidR="007A2391" w:rsidRDefault="007A2391" w:rsidP="00173CC5">
      <w:pPr>
        <w:pStyle w:val="LabStepLevel2Numbered"/>
        <w:numPr>
          <w:ilvl w:val="0"/>
          <w:numId w:val="21"/>
        </w:numPr>
      </w:pPr>
      <w:r>
        <w:t>Using Internet Explorer, browse to the URL of the SharePoint site collection you were provided to use when working on the hands on labs in this course.</w:t>
      </w:r>
    </w:p>
    <w:p w:rsidR="007A2391" w:rsidRDefault="007A2391" w:rsidP="00173CC5">
      <w:pPr>
        <w:pStyle w:val="LabStepLevel2Numbered"/>
      </w:pPr>
      <w:r>
        <w:t xml:space="preserve">When prompted to login, enter </w:t>
      </w:r>
      <w:r w:rsidR="008448CB" w:rsidRPr="00657A9E">
        <w:rPr>
          <w:rStyle w:val="InlindeCode"/>
        </w:rPr>
        <w:t>[</w:t>
      </w:r>
      <w:r w:rsidR="008448CB">
        <w:rPr>
          <w:rStyle w:val="InlindeCode"/>
        </w:rPr>
        <w:t>[</w:t>
      </w:r>
      <w:r w:rsidR="008448CB" w:rsidRPr="00657A9E">
        <w:rPr>
          <w:rStyle w:val="InlindeCode"/>
        </w:rPr>
        <w:t>AD</w:t>
      </w:r>
      <w:r w:rsidR="008448CB">
        <w:rPr>
          <w:rStyle w:val="InlindeCode"/>
        </w:rPr>
        <w:t>-DOMAIN]</w:t>
      </w:r>
      <w:r w:rsidR="008448CB" w:rsidRPr="00657A9E">
        <w:rPr>
          <w:rStyle w:val="InlindeCode"/>
        </w:rPr>
        <w:t>]</w:t>
      </w:r>
      <w:r w:rsidRPr="00657A9E">
        <w:rPr>
          <w:rStyle w:val="InlindeCode"/>
        </w:rPr>
        <w:t>\</w:t>
      </w:r>
      <w:r w:rsidR="00AB64C4">
        <w:rPr>
          <w:rStyle w:val="InlindeCode"/>
        </w:rPr>
        <w:t>ken</w:t>
      </w:r>
      <w:r w:rsidR="00CB2D1D" w:rsidRPr="00CB2D1D">
        <w:t xml:space="preserve"> </w:t>
      </w:r>
      <w:r>
        <w:t xml:space="preserve">in the </w:t>
      </w:r>
      <w:r w:rsidRPr="00657A9E">
        <w:rPr>
          <w:b/>
        </w:rPr>
        <w:t>User Name</w:t>
      </w:r>
      <w:r>
        <w:t xml:space="preserve"> field and click </w:t>
      </w:r>
      <w:r w:rsidRPr="007A2391">
        <w:rPr>
          <w:b/>
        </w:rPr>
        <w:t>OK</w:t>
      </w:r>
      <w:r>
        <w:t xml:space="preserve">. Use the password specified in the </w:t>
      </w:r>
      <w:r>
        <w:rPr>
          <w:i/>
        </w:rPr>
        <w:t>Hands-</w:t>
      </w:r>
      <w:r w:rsidRPr="007A2391">
        <w:rPr>
          <w:i/>
        </w:rPr>
        <w:t>On Lab Overview</w:t>
      </w:r>
      <w:r>
        <w:t xml:space="preserve"> document provided in the student manual.</w:t>
      </w:r>
    </w:p>
    <w:p w:rsidR="00CD4B86" w:rsidRPr="0060663D" w:rsidRDefault="00CD4B86" w:rsidP="005E357C">
      <w:pPr>
        <w:pStyle w:val="LabStepLevel2Numbered"/>
        <w:numPr>
          <w:ilvl w:val="0"/>
          <w:numId w:val="9"/>
        </w:numPr>
      </w:pPr>
      <w:r w:rsidRPr="0060663D">
        <w:t xml:space="preserve">Note </w:t>
      </w:r>
      <w:r w:rsidR="00173CC5">
        <w:t xml:space="preserve">that you can </w:t>
      </w:r>
      <w:r w:rsidRPr="0060663D">
        <w:t xml:space="preserve">successfully </w:t>
      </w:r>
      <w:r w:rsidR="00173CC5">
        <w:t xml:space="preserve">access </w:t>
      </w:r>
      <w:r w:rsidRPr="0060663D">
        <w:t xml:space="preserve">to the home page of the </w:t>
      </w:r>
      <w:r w:rsidR="00173CC5">
        <w:t>SharePoint 2010 site requested</w:t>
      </w:r>
      <w:r w:rsidR="0060663D">
        <w:t>:</w:t>
      </w:r>
    </w:p>
    <w:p w:rsidR="00CD4B86" w:rsidRDefault="005358D0" w:rsidP="0060663D">
      <w:pPr>
        <w:pStyle w:val="LabStepScreenshotLevel2"/>
      </w:pPr>
      <w:r>
        <w:lastRenderedPageBreak/>
        <w:drawing>
          <wp:inline distT="0" distB="0" distL="0" distR="0" wp14:anchorId="61ED6361" wp14:editId="6B0A7A98">
            <wp:extent cx="4937760" cy="1482383"/>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937760" cy="1482383"/>
                    </a:xfrm>
                    <a:prstGeom prst="rect">
                      <a:avLst/>
                    </a:prstGeom>
                  </pic:spPr>
                </pic:pic>
              </a:graphicData>
            </a:graphic>
          </wp:inline>
        </w:drawing>
      </w:r>
    </w:p>
    <w:p w:rsidR="00AF0E16" w:rsidRDefault="00321F1B" w:rsidP="0009020D">
      <w:pPr>
        <w:pStyle w:val="LabStepNumbered"/>
      </w:pPr>
      <w:r>
        <w:t xml:space="preserve">Each user in the organization has a personal </w:t>
      </w:r>
      <w:r w:rsidR="001149B7">
        <w:t>W</w:t>
      </w:r>
      <w:r w:rsidR="00CD4B86">
        <w:t xml:space="preserve">eb site </w:t>
      </w:r>
      <w:r>
        <w:t xml:space="preserve">called a </w:t>
      </w:r>
      <w:r w:rsidRPr="005358D0">
        <w:rPr>
          <w:b/>
        </w:rPr>
        <w:t>My Site</w:t>
      </w:r>
      <w:r>
        <w:t>. This contains information on the user from their stored profile as well as some social aspects on how to interact with them</w:t>
      </w:r>
      <w:r w:rsidR="001149B7">
        <w:t>:</w:t>
      </w:r>
    </w:p>
    <w:p w:rsidR="00CD4B86" w:rsidRPr="001149B7" w:rsidRDefault="006573C5" w:rsidP="005E357C">
      <w:pPr>
        <w:pStyle w:val="LabStepLevel2Numbered"/>
        <w:numPr>
          <w:ilvl w:val="0"/>
          <w:numId w:val="10"/>
        </w:numPr>
      </w:pPr>
      <w:r>
        <w:t xml:space="preserve">Click </w:t>
      </w:r>
      <w:r w:rsidR="00CB2D1D">
        <w:rPr>
          <w:b/>
        </w:rPr>
        <w:t>Ken Sanchez</w:t>
      </w:r>
      <w:r>
        <w:t xml:space="preserve"> </w:t>
      </w:r>
      <w:r w:rsidR="00CD4B86" w:rsidRPr="001149B7">
        <w:t>in the upper right corner of the page</w:t>
      </w:r>
      <w:r w:rsidR="001149B7" w:rsidRPr="001149B7">
        <w:t>.</w:t>
      </w:r>
      <w:r w:rsidR="004326E6">
        <w:t xml:space="preserve"> </w:t>
      </w:r>
      <w:r w:rsidR="00CB2D1D">
        <w:t xml:space="preserve">Doing this </w:t>
      </w:r>
      <w:r w:rsidR="00177464">
        <w:t xml:space="preserve">causes </w:t>
      </w:r>
      <w:r w:rsidR="004326E6">
        <w:t xml:space="preserve">the </w:t>
      </w:r>
      <w:r w:rsidR="004326E6" w:rsidRPr="00CD23D5">
        <w:rPr>
          <w:b/>
        </w:rPr>
        <w:t>Welcome Menu</w:t>
      </w:r>
      <w:r w:rsidR="00177464" w:rsidRPr="00177464">
        <w:t xml:space="preserve"> to be displayed</w:t>
      </w:r>
      <w:r w:rsidR="004326E6">
        <w:t>.</w:t>
      </w:r>
    </w:p>
    <w:p w:rsidR="00CD4B86" w:rsidRDefault="00B7790E" w:rsidP="00177464">
      <w:pPr>
        <w:pStyle w:val="LabStepScreenshotLevel2"/>
      </w:pPr>
      <w:r>
        <w:drawing>
          <wp:inline distT="0" distB="0" distL="0" distR="0" wp14:anchorId="0C0E0AD0" wp14:editId="11C18F21">
            <wp:extent cx="3857143" cy="2533334"/>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857143" cy="2533334"/>
                    </a:xfrm>
                    <a:prstGeom prst="rect">
                      <a:avLst/>
                    </a:prstGeom>
                  </pic:spPr>
                </pic:pic>
              </a:graphicData>
            </a:graphic>
          </wp:inline>
        </w:drawing>
      </w:r>
    </w:p>
    <w:p w:rsidR="001149B7" w:rsidRDefault="006573C5" w:rsidP="009937AF">
      <w:pPr>
        <w:pStyle w:val="LabStepLevel2Numbered"/>
      </w:pPr>
      <w:r>
        <w:t xml:space="preserve">A drop-down menu will appear. Select </w:t>
      </w:r>
      <w:r w:rsidR="009937AF" w:rsidRPr="006573C5">
        <w:rPr>
          <w:b/>
        </w:rPr>
        <w:t>My Site</w:t>
      </w:r>
      <w:r w:rsidR="009937AF">
        <w:t xml:space="preserve"> </w:t>
      </w:r>
      <w:r>
        <w:t xml:space="preserve">to go to </w:t>
      </w:r>
      <w:r w:rsidR="00177464">
        <w:t xml:space="preserve">Ken’s </w:t>
      </w:r>
      <w:r>
        <w:t xml:space="preserve">My Site. </w:t>
      </w:r>
      <w:r w:rsidRPr="00177464">
        <w:rPr>
          <w:i/>
        </w:rPr>
        <w:t>B</w:t>
      </w:r>
      <w:r w:rsidR="009937AF" w:rsidRPr="00177464">
        <w:rPr>
          <w:i/>
        </w:rPr>
        <w:t>e patient</w:t>
      </w:r>
      <w:r w:rsidR="008448CB">
        <w:rPr>
          <w:i/>
        </w:rPr>
        <w:t>.</w:t>
      </w:r>
      <w:r w:rsidR="009937AF" w:rsidRPr="00177464">
        <w:rPr>
          <w:i/>
        </w:rPr>
        <w:t xml:space="preserve"> </w:t>
      </w:r>
      <w:r w:rsidR="008448CB">
        <w:rPr>
          <w:i/>
        </w:rPr>
        <w:t>T</w:t>
      </w:r>
      <w:r w:rsidR="009937AF" w:rsidRPr="00177464">
        <w:rPr>
          <w:i/>
        </w:rPr>
        <w:t xml:space="preserve">his </w:t>
      </w:r>
      <w:r w:rsidR="008448CB">
        <w:rPr>
          <w:i/>
        </w:rPr>
        <w:t xml:space="preserve">may take </w:t>
      </w:r>
      <w:r w:rsidR="009937AF" w:rsidRPr="00177464">
        <w:rPr>
          <w:i/>
        </w:rPr>
        <w:t xml:space="preserve">a </w:t>
      </w:r>
      <w:r w:rsidR="008448CB">
        <w:rPr>
          <w:i/>
        </w:rPr>
        <w:t xml:space="preserve">few </w:t>
      </w:r>
      <w:r w:rsidR="009937AF" w:rsidRPr="00177464">
        <w:rPr>
          <w:i/>
        </w:rPr>
        <w:t>minutes the first time</w:t>
      </w:r>
      <w:r w:rsidRPr="00177464">
        <w:rPr>
          <w:i/>
        </w:rPr>
        <w:t xml:space="preserve"> because if the </w:t>
      </w:r>
      <w:r w:rsidR="008448CB">
        <w:rPr>
          <w:i/>
        </w:rPr>
        <w:t>My Site was not previously created. If it was not previously created,</w:t>
      </w:r>
      <w:r w:rsidRPr="00177464">
        <w:rPr>
          <w:i/>
        </w:rPr>
        <w:t xml:space="preserve"> SharePoint </w:t>
      </w:r>
      <w:r w:rsidR="008448CB">
        <w:rPr>
          <w:i/>
        </w:rPr>
        <w:t>creates it at this time</w:t>
      </w:r>
      <w:r w:rsidR="009937AF" w:rsidRPr="00177464">
        <w:rPr>
          <w:i/>
        </w:rPr>
        <w:t>.</w:t>
      </w:r>
      <w:r w:rsidR="000A223A">
        <w:t xml:space="preserve"> </w:t>
      </w:r>
    </w:p>
    <w:p w:rsidR="009937AF" w:rsidRDefault="003C3400" w:rsidP="001149B7">
      <w:pPr>
        <w:pStyle w:val="LabExerciseCallout"/>
      </w:pPr>
      <w:r w:rsidRPr="00E04D95">
        <w:rPr>
          <w:b/>
        </w:rPr>
        <w:t>Note</w:t>
      </w:r>
      <w:r w:rsidR="006573C5">
        <w:t xml:space="preserve">: My Sites are </w:t>
      </w:r>
      <w:r w:rsidR="00B45BFB">
        <w:t>only available if the SharePoint admi</w:t>
      </w:r>
      <w:r w:rsidR="001149B7">
        <w:t xml:space="preserve">nistrators have </w:t>
      </w:r>
      <w:r w:rsidR="006573C5">
        <w:t>set up My Sites previously.</w:t>
      </w:r>
    </w:p>
    <w:p w:rsidR="00AF5F18" w:rsidRDefault="00AF5F18" w:rsidP="009937AF">
      <w:pPr>
        <w:pStyle w:val="LabStepLevel2Numbered"/>
      </w:pPr>
      <w:r>
        <w:t xml:space="preserve">Spend some time looking around the various links on </w:t>
      </w:r>
      <w:r w:rsidR="006573C5">
        <w:t xml:space="preserve">the </w:t>
      </w:r>
      <w:r w:rsidR="00177464">
        <w:t>Ken’s</w:t>
      </w:r>
      <w:r w:rsidR="006573C5">
        <w:t xml:space="preserve"> </w:t>
      </w:r>
      <w:r>
        <w:t>My Site</w:t>
      </w:r>
      <w:r w:rsidR="001149B7">
        <w:t>.</w:t>
      </w:r>
    </w:p>
    <w:p w:rsidR="00147190" w:rsidRDefault="00147190" w:rsidP="009937AF">
      <w:pPr>
        <w:pStyle w:val="LabStepLevel2Numbered"/>
      </w:pPr>
      <w:r>
        <w:t xml:space="preserve">Return to the </w:t>
      </w:r>
      <w:r w:rsidR="006573C5">
        <w:t xml:space="preserve">SharePoint site using the back button in Internet Explorer or typing in the address </w:t>
      </w:r>
      <w:r w:rsidR="000E0985">
        <w:t xml:space="preserve">you used previously </w:t>
      </w:r>
      <w:r w:rsidR="006573C5">
        <w:t>into the address bar.</w:t>
      </w:r>
    </w:p>
    <w:p w:rsidR="009937AF" w:rsidRDefault="009937AF" w:rsidP="0009020D">
      <w:pPr>
        <w:pStyle w:val="LabStepNumbered"/>
      </w:pPr>
      <w:r>
        <w:t>E</w:t>
      </w:r>
      <w:r w:rsidR="00126A24">
        <w:t>xplore</w:t>
      </w:r>
      <w:r>
        <w:t xml:space="preserve"> </w:t>
      </w:r>
      <w:r w:rsidR="00177464">
        <w:t>Ken’s</w:t>
      </w:r>
      <w:r>
        <w:t xml:space="preserve"> personal profile </w:t>
      </w:r>
      <w:r w:rsidR="00177464">
        <w:t xml:space="preserve">using </w:t>
      </w:r>
      <w:r>
        <w:t xml:space="preserve">the </w:t>
      </w:r>
      <w:r w:rsidRPr="00B7790E">
        <w:rPr>
          <w:b/>
        </w:rPr>
        <w:t xml:space="preserve">Welcome </w:t>
      </w:r>
      <w:r w:rsidR="004326E6" w:rsidRPr="00B7790E">
        <w:rPr>
          <w:b/>
        </w:rPr>
        <w:t>M</w:t>
      </w:r>
      <w:r w:rsidRPr="00B7790E">
        <w:rPr>
          <w:b/>
        </w:rPr>
        <w:t>enu</w:t>
      </w:r>
      <w:r w:rsidR="001149B7">
        <w:t>.</w:t>
      </w:r>
    </w:p>
    <w:p w:rsidR="009937AF" w:rsidRDefault="009937AF" w:rsidP="005E357C">
      <w:pPr>
        <w:pStyle w:val="LabStepLevel2Numbered"/>
        <w:numPr>
          <w:ilvl w:val="0"/>
          <w:numId w:val="11"/>
        </w:numPr>
      </w:pPr>
      <w:r>
        <w:t xml:space="preserve">Click </w:t>
      </w:r>
      <w:r w:rsidR="00177464">
        <w:rPr>
          <w:b/>
        </w:rPr>
        <w:t xml:space="preserve">Ken Sanchez </w:t>
      </w:r>
      <w:r>
        <w:t>in the upper right corner of the page</w:t>
      </w:r>
      <w:r w:rsidR="00177464">
        <w:t xml:space="preserve"> to display the </w:t>
      </w:r>
      <w:r w:rsidR="00177464" w:rsidRPr="00B7790E">
        <w:rPr>
          <w:b/>
        </w:rPr>
        <w:t>Welcome Menu</w:t>
      </w:r>
      <w:r w:rsidR="00177464">
        <w:t>.</w:t>
      </w:r>
    </w:p>
    <w:p w:rsidR="009937AF" w:rsidRDefault="00177464" w:rsidP="009937AF">
      <w:pPr>
        <w:pStyle w:val="LabStepLevel2Numbered"/>
      </w:pPr>
      <w:r>
        <w:t>S</w:t>
      </w:r>
      <w:r w:rsidR="002007EB">
        <w:t xml:space="preserve">elect </w:t>
      </w:r>
      <w:r w:rsidR="009937AF" w:rsidRPr="009937AF">
        <w:rPr>
          <w:b/>
        </w:rPr>
        <w:t>My Profile</w:t>
      </w:r>
      <w:r w:rsidR="009937AF">
        <w:t xml:space="preserve"> </w:t>
      </w:r>
      <w:r>
        <w:t xml:space="preserve">from the Welcome Menu </w:t>
      </w:r>
      <w:r w:rsidR="009937AF">
        <w:t xml:space="preserve">and notice you are taken </w:t>
      </w:r>
      <w:r w:rsidR="001149B7">
        <w:t xml:space="preserve">to </w:t>
      </w:r>
      <w:r w:rsidR="002007EB">
        <w:t xml:space="preserve">the </w:t>
      </w:r>
      <w:r>
        <w:t xml:space="preserve">Ken’s </w:t>
      </w:r>
      <w:r w:rsidR="001149B7">
        <w:t>personal profile page.</w:t>
      </w:r>
    </w:p>
    <w:p w:rsidR="009937AF" w:rsidRDefault="009937AF" w:rsidP="009937AF">
      <w:pPr>
        <w:pStyle w:val="LabStepLevel2Numbered"/>
      </w:pPr>
      <w:r>
        <w:t xml:space="preserve">Click </w:t>
      </w:r>
      <w:r w:rsidR="00504916">
        <w:t xml:space="preserve">the text </w:t>
      </w:r>
      <w:proofErr w:type="gramStart"/>
      <w:r w:rsidR="00504916" w:rsidRPr="00504916">
        <w:rPr>
          <w:b/>
        </w:rPr>
        <w:t>What's</w:t>
      </w:r>
      <w:proofErr w:type="gramEnd"/>
      <w:r w:rsidR="00504916" w:rsidRPr="00504916">
        <w:rPr>
          <w:b/>
        </w:rPr>
        <w:t xml:space="preserve"> happening?</w:t>
      </w:r>
      <w:r w:rsidR="00504916">
        <w:t xml:space="preserve"> in the dialog bubble graphic next to the picture icon to enter a short </w:t>
      </w:r>
      <w:r w:rsidR="00A161B9">
        <w:t>statement or quote</w:t>
      </w:r>
      <w:r w:rsidR="00504916">
        <w:t xml:space="preserve"> that others will see when they visit </w:t>
      </w:r>
      <w:r w:rsidR="00177464">
        <w:t xml:space="preserve">Ken’s </w:t>
      </w:r>
      <w:r w:rsidR="00504916">
        <w:t xml:space="preserve">profile </w:t>
      </w:r>
      <w:r w:rsidR="002007EB">
        <w:t xml:space="preserve">page </w:t>
      </w:r>
      <w:r w:rsidR="00504916">
        <w:t xml:space="preserve">(similar to </w:t>
      </w:r>
      <w:r w:rsidR="00A161B9">
        <w:t>a signature</w:t>
      </w:r>
      <w:r w:rsidR="002007EB">
        <w:t xml:space="preserve"> or </w:t>
      </w:r>
      <w:proofErr w:type="spellStart"/>
      <w:r w:rsidR="002007EB">
        <w:t>FaceBook</w:t>
      </w:r>
      <w:proofErr w:type="spellEnd"/>
      <w:r w:rsidR="002007EB">
        <w:t xml:space="preserve"> status</w:t>
      </w:r>
      <w:r w:rsidR="00504916">
        <w:t>).</w:t>
      </w:r>
      <w:r w:rsidR="000A223A">
        <w:t xml:space="preserve"> </w:t>
      </w:r>
      <w:r w:rsidR="00504916">
        <w:t>Enter anything you like</w:t>
      </w:r>
      <w:r w:rsidR="001149B7">
        <w:t xml:space="preserve">, for </w:t>
      </w:r>
      <w:r w:rsidR="00504916">
        <w:t>example:</w:t>
      </w:r>
      <w:r w:rsidR="000A223A">
        <w:t xml:space="preserve"> </w:t>
      </w:r>
      <w:r w:rsidR="00504916" w:rsidRPr="001149B7">
        <w:rPr>
          <w:i/>
        </w:rPr>
        <w:t>Just updating my profile</w:t>
      </w:r>
      <w:r w:rsidR="001149B7">
        <w:t>.</w:t>
      </w:r>
      <w:r w:rsidR="002007EB">
        <w:t xml:space="preserve"> </w:t>
      </w:r>
    </w:p>
    <w:p w:rsidR="00144D6F" w:rsidRDefault="00144D6F" w:rsidP="00144D6F">
      <w:pPr>
        <w:pStyle w:val="LabStepScreenshotLevel2"/>
      </w:pPr>
      <w:r w:rsidRPr="00144D6F">
        <w:rPr>
          <w:rStyle w:val="LabStepScreenshotFrame"/>
        </w:rPr>
        <w:lastRenderedPageBreak/>
        <w:drawing>
          <wp:inline distT="0" distB="0" distL="0" distR="0" wp14:anchorId="499C95FE" wp14:editId="1733032C">
            <wp:extent cx="2898476" cy="201948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901818" cy="2021818"/>
                    </a:xfrm>
                    <a:prstGeom prst="rect">
                      <a:avLst/>
                    </a:prstGeom>
                  </pic:spPr>
                </pic:pic>
              </a:graphicData>
            </a:graphic>
          </wp:inline>
        </w:drawing>
      </w:r>
    </w:p>
    <w:p w:rsidR="00A161B9" w:rsidRDefault="00A161B9" w:rsidP="009937AF">
      <w:pPr>
        <w:pStyle w:val="LabStepLevel2Numbered"/>
      </w:pPr>
      <w:r>
        <w:t xml:space="preserve">Click in the text box entitled </w:t>
      </w:r>
      <w:r w:rsidRPr="00126A24">
        <w:rPr>
          <w:b/>
        </w:rPr>
        <w:t>Note Board</w:t>
      </w:r>
      <w:r>
        <w:t xml:space="preserve"> </w:t>
      </w:r>
      <w:r w:rsidR="002007EB">
        <w:t xml:space="preserve">(you may need to scroll down) </w:t>
      </w:r>
      <w:r>
        <w:t xml:space="preserve">and enter a short comment </w:t>
      </w:r>
      <w:r w:rsidR="00126A24">
        <w:t xml:space="preserve">others will see when they visit </w:t>
      </w:r>
      <w:r w:rsidR="00177464">
        <w:t xml:space="preserve">Ken’s </w:t>
      </w:r>
      <w:r w:rsidR="00126A24">
        <w:t xml:space="preserve">profile </w:t>
      </w:r>
      <w:r>
        <w:t>(similar to Twitter</w:t>
      </w:r>
      <w:r w:rsidR="00126A24">
        <w:t xml:space="preserve"> or a blog</w:t>
      </w:r>
      <w:r>
        <w:t xml:space="preserve">), then click </w:t>
      </w:r>
      <w:r w:rsidR="00126A24">
        <w:t xml:space="preserve">the </w:t>
      </w:r>
      <w:r w:rsidR="00126A24" w:rsidRPr="00126A24">
        <w:rPr>
          <w:b/>
        </w:rPr>
        <w:t>Post</w:t>
      </w:r>
      <w:r w:rsidR="00126A24">
        <w:t xml:space="preserve"> button and notice your new posting appears </w:t>
      </w:r>
      <w:r w:rsidR="00177464">
        <w:t xml:space="preserve">beneath </w:t>
      </w:r>
      <w:r w:rsidR="00126A24">
        <w:t>the text box.</w:t>
      </w:r>
    </w:p>
    <w:p w:rsidR="00144D6F" w:rsidRDefault="00144D6F" w:rsidP="00144D6F">
      <w:pPr>
        <w:pStyle w:val="LabStepScreenshotLevel2"/>
      </w:pPr>
      <w:r w:rsidRPr="00144D6F">
        <w:rPr>
          <w:rStyle w:val="LabStepScreenshotFrame"/>
        </w:rPr>
        <w:drawing>
          <wp:inline distT="0" distB="0" distL="0" distR="0" wp14:anchorId="1B0D76EB" wp14:editId="6E97D73B">
            <wp:extent cx="3899139" cy="1536233"/>
            <wp:effectExtent l="0" t="0" r="6350"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904640" cy="1538400"/>
                    </a:xfrm>
                    <a:prstGeom prst="rect">
                      <a:avLst/>
                    </a:prstGeom>
                  </pic:spPr>
                </pic:pic>
              </a:graphicData>
            </a:graphic>
          </wp:inline>
        </w:drawing>
      </w:r>
    </w:p>
    <w:p w:rsidR="002007EB" w:rsidRDefault="00126A24" w:rsidP="00126A24">
      <w:pPr>
        <w:pStyle w:val="LabStepLevel2Numbered"/>
      </w:pPr>
      <w:r>
        <w:t xml:space="preserve">Click on the </w:t>
      </w:r>
      <w:r w:rsidRPr="00147190">
        <w:rPr>
          <w:b/>
        </w:rPr>
        <w:t>Edit My Profile</w:t>
      </w:r>
      <w:r>
        <w:t xml:space="preserve"> hyperlink </w:t>
      </w:r>
      <w:r w:rsidR="00144D6F">
        <w:t>below</w:t>
      </w:r>
      <w:r>
        <w:t xml:space="preserve"> the picture icon</w:t>
      </w:r>
      <w:r w:rsidR="002007EB">
        <w:t>:</w:t>
      </w:r>
    </w:p>
    <w:p w:rsidR="002007EB" w:rsidRDefault="002007EB" w:rsidP="002007EB">
      <w:pPr>
        <w:pStyle w:val="LabStepScreenshotLevel2"/>
      </w:pPr>
      <w:r w:rsidRPr="002007EB">
        <w:drawing>
          <wp:inline distT="0" distB="0" distL="0" distR="0" wp14:anchorId="5228E5AC" wp14:editId="05FFDF44">
            <wp:extent cx="1889185" cy="148018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1890788" cy="1481443"/>
                    </a:xfrm>
                    <a:prstGeom prst="rect">
                      <a:avLst/>
                    </a:prstGeom>
                  </pic:spPr>
                </pic:pic>
              </a:graphicData>
            </a:graphic>
          </wp:inline>
        </w:drawing>
      </w:r>
    </w:p>
    <w:p w:rsidR="00126A24" w:rsidRPr="0009020D" w:rsidRDefault="002007EB" w:rsidP="00126A24">
      <w:pPr>
        <w:pStyle w:val="LabStepLevel2Numbered"/>
      </w:pPr>
      <w:r>
        <w:t xml:space="preserve">Use the following information to update the </w:t>
      </w:r>
      <w:r w:rsidR="00177464">
        <w:t>Ken’s</w:t>
      </w:r>
      <w:r>
        <w:t xml:space="preserve"> profile</w:t>
      </w:r>
      <w:r w:rsidR="00126A24">
        <w:t>:</w:t>
      </w:r>
    </w:p>
    <w:p w:rsidR="00126A24" w:rsidRPr="0009020D" w:rsidRDefault="00126A24" w:rsidP="00FD48FF">
      <w:pPr>
        <w:pStyle w:val="LabStepLevel2NoBullet"/>
        <w:ind w:left="1440"/>
        <w:rPr>
          <w:rFonts w:ascii="Courier New" w:hAnsi="Courier New" w:cs="Courier New"/>
          <w:spacing w:val="-6"/>
        </w:rPr>
      </w:pPr>
      <w:r>
        <w:rPr>
          <w:b/>
        </w:rPr>
        <w:t>Basic Information - About Me</w:t>
      </w:r>
      <w:r w:rsidRPr="0009020D">
        <w:rPr>
          <w:b/>
        </w:rPr>
        <w:t>:</w:t>
      </w:r>
      <w:r>
        <w:t xml:space="preserve"> </w:t>
      </w:r>
      <w:r w:rsidR="00056FBB">
        <w:t xml:space="preserve">I’m </w:t>
      </w:r>
      <w:r w:rsidR="003C3400">
        <w:t xml:space="preserve">the site collection </w:t>
      </w:r>
      <w:r w:rsidR="00056FBB">
        <w:t>admin</w:t>
      </w:r>
      <w:r w:rsidR="003C3400">
        <w:t xml:space="preserve"> </w:t>
      </w:r>
      <w:r w:rsidR="00056FBB">
        <w:t xml:space="preserve">for the </w:t>
      </w:r>
      <w:r>
        <w:t xml:space="preserve">Wingtip </w:t>
      </w:r>
      <w:r w:rsidR="00986F16">
        <w:t>s</w:t>
      </w:r>
      <w:r>
        <w:t>ite.</w:t>
      </w:r>
    </w:p>
    <w:p w:rsidR="00126A24" w:rsidRPr="0009020D" w:rsidRDefault="00126A24" w:rsidP="00FD48FF">
      <w:pPr>
        <w:pStyle w:val="LabStepLevel2NoBullet"/>
        <w:ind w:left="1440"/>
        <w:rPr>
          <w:rFonts w:ascii="Courier New" w:hAnsi="Courier New" w:cs="Courier New"/>
          <w:spacing w:val="-6"/>
        </w:rPr>
      </w:pPr>
      <w:r>
        <w:rPr>
          <w:b/>
        </w:rPr>
        <w:t>Basic Information - Ask Me About</w:t>
      </w:r>
      <w:r w:rsidRPr="0009020D">
        <w:rPr>
          <w:b/>
        </w:rPr>
        <w:t>:</w:t>
      </w:r>
      <w:r>
        <w:t xml:space="preserve"> SharePoint</w:t>
      </w:r>
    </w:p>
    <w:p w:rsidR="00126A24" w:rsidRDefault="00126A24" w:rsidP="00FD48FF">
      <w:pPr>
        <w:pStyle w:val="LabStepLevel2NoBullet"/>
        <w:ind w:left="1440"/>
      </w:pPr>
      <w:r>
        <w:rPr>
          <w:b/>
        </w:rPr>
        <w:t>Contact Information - Mobile Phone</w:t>
      </w:r>
      <w:r w:rsidRPr="0009020D">
        <w:rPr>
          <w:b/>
        </w:rPr>
        <w:t>:</w:t>
      </w:r>
      <w:r>
        <w:t xml:space="preserve"> </w:t>
      </w:r>
      <w:r w:rsidR="002007EB">
        <w:t>555-555-1212</w:t>
      </w:r>
    </w:p>
    <w:p w:rsidR="00126A24" w:rsidRDefault="00126A24" w:rsidP="00FD48FF">
      <w:pPr>
        <w:pStyle w:val="LabStepLevel2NoBullet"/>
        <w:ind w:left="1440"/>
      </w:pPr>
      <w:r>
        <w:rPr>
          <w:b/>
        </w:rPr>
        <w:t>Newsfeed Settings - Email Notifications</w:t>
      </w:r>
      <w:r w:rsidRPr="0009020D">
        <w:rPr>
          <w:b/>
        </w:rPr>
        <w:t>:</w:t>
      </w:r>
      <w:r>
        <w:t xml:space="preserve"> </w:t>
      </w:r>
      <w:r w:rsidRPr="002007EB">
        <w:t>Send me suggestions for new colleagues and</w:t>
      </w:r>
      <w:r w:rsidR="00FD48FF">
        <w:t xml:space="preserve"> </w:t>
      </w:r>
      <w:r w:rsidRPr="002007EB">
        <w:t>keywords</w:t>
      </w:r>
      <w:r w:rsidR="002007EB">
        <w:t xml:space="preserve"> – UNCHECKED.</w:t>
      </w:r>
    </w:p>
    <w:p w:rsidR="003C3400" w:rsidRDefault="003C3400" w:rsidP="003C3400">
      <w:pPr>
        <w:pStyle w:val="LabExerciseCallout"/>
      </w:pPr>
      <w:r>
        <w:rPr>
          <w:b/>
        </w:rPr>
        <w:t>Note:</w:t>
      </w:r>
      <w:r>
        <w:t xml:space="preserve"> User profiles are stored in a central system in SharePoint known as the User Profile Service</w:t>
      </w:r>
      <w:r w:rsidR="00E04D95">
        <w:t>. Most classes will consist of multiple students</w:t>
      </w:r>
      <w:r w:rsidR="0094409D">
        <w:t xml:space="preserve">. Because every student lab uses the same user accounts, someone may have already updated this user’s information. In that case feel free to change one of the above fields to anything you wish in order to see the changes </w:t>
      </w:r>
      <w:r w:rsidR="001B3D8D">
        <w:t>are</w:t>
      </w:r>
      <w:r w:rsidR="0094409D">
        <w:t xml:space="preserve"> persisted.</w:t>
      </w:r>
    </w:p>
    <w:p w:rsidR="00147190" w:rsidRDefault="00126A24" w:rsidP="00147190">
      <w:pPr>
        <w:pStyle w:val="LabStepLevel2Numbered"/>
      </w:pPr>
      <w:r>
        <w:t xml:space="preserve">Click on the </w:t>
      </w:r>
      <w:r w:rsidR="00147190" w:rsidRPr="00147190">
        <w:rPr>
          <w:b/>
        </w:rPr>
        <w:t>Save and Close</w:t>
      </w:r>
      <w:r>
        <w:t xml:space="preserve"> hyperlink </w:t>
      </w:r>
      <w:r w:rsidR="00147190">
        <w:t xml:space="preserve">at the top or bottom of the page to save profile changes and return to </w:t>
      </w:r>
      <w:r w:rsidR="00177464">
        <w:t>Ken’s</w:t>
      </w:r>
      <w:r w:rsidR="00147190">
        <w:t xml:space="preserve"> profile page.</w:t>
      </w:r>
    </w:p>
    <w:p w:rsidR="00AF5F18" w:rsidRDefault="00AF5F18" w:rsidP="00147190">
      <w:pPr>
        <w:pStyle w:val="LabStepLevel2Numbered"/>
      </w:pPr>
      <w:r>
        <w:lastRenderedPageBreak/>
        <w:t xml:space="preserve">Spend some time looking around the various tabs on </w:t>
      </w:r>
      <w:r w:rsidR="00177464">
        <w:t>Ken’s</w:t>
      </w:r>
      <w:r>
        <w:t xml:space="preserve"> profile page.</w:t>
      </w:r>
    </w:p>
    <w:p w:rsidR="00B45BFB" w:rsidRDefault="00B45BFB" w:rsidP="00147190">
      <w:pPr>
        <w:pStyle w:val="LabStepLevel2Numbered"/>
      </w:pPr>
      <w:r>
        <w:t xml:space="preserve">Return to the </w:t>
      </w:r>
      <w:r w:rsidR="00CB27DA">
        <w:t>site collection</w:t>
      </w:r>
      <w:r>
        <w:t xml:space="preserve"> by entering the </w:t>
      </w:r>
      <w:r w:rsidR="00CB27DA">
        <w:t xml:space="preserve">URL of the SharePoint site collection </w:t>
      </w:r>
      <w:r w:rsidR="00056FBB">
        <w:t>you were provided by the instructor.</w:t>
      </w:r>
    </w:p>
    <w:p w:rsidR="00147190" w:rsidRDefault="00FD1B1D" w:rsidP="00147190">
      <w:pPr>
        <w:pStyle w:val="LabStepNumbered"/>
      </w:pPr>
      <w:r>
        <w:t xml:space="preserve">Explore </w:t>
      </w:r>
      <w:r w:rsidR="00177464">
        <w:t xml:space="preserve">Ken’s </w:t>
      </w:r>
      <w:r w:rsidR="00147190">
        <w:t xml:space="preserve">personal settings from the Welcome </w:t>
      </w:r>
      <w:r w:rsidR="000E4CA5">
        <w:t>M</w:t>
      </w:r>
      <w:r w:rsidR="00147190">
        <w:t>enu</w:t>
      </w:r>
      <w:r w:rsidR="00F646A0">
        <w:t>:</w:t>
      </w:r>
    </w:p>
    <w:p w:rsidR="004326E6" w:rsidRDefault="004326E6" w:rsidP="004326E6">
      <w:pPr>
        <w:pStyle w:val="LabStepLevel2Numbered"/>
        <w:numPr>
          <w:ilvl w:val="0"/>
          <w:numId w:val="22"/>
        </w:numPr>
      </w:pPr>
      <w:r>
        <w:t xml:space="preserve">Click </w:t>
      </w:r>
      <w:r w:rsidR="00177464">
        <w:rPr>
          <w:b/>
        </w:rPr>
        <w:t xml:space="preserve">Ken Sanchez </w:t>
      </w:r>
      <w:r>
        <w:t>in the upper right corner of the page</w:t>
      </w:r>
      <w:r w:rsidR="000E4CA5">
        <w:t xml:space="preserve"> to display the </w:t>
      </w:r>
      <w:r w:rsidR="000E4CA5" w:rsidRPr="00986F16">
        <w:rPr>
          <w:b/>
        </w:rPr>
        <w:t>Welcome Menu</w:t>
      </w:r>
      <w:r w:rsidR="000E4CA5">
        <w:t>.</w:t>
      </w:r>
    </w:p>
    <w:p w:rsidR="004326E6" w:rsidRDefault="00177464" w:rsidP="004326E6">
      <w:pPr>
        <w:pStyle w:val="LabStepLevel2Numbered"/>
      </w:pPr>
      <w:r>
        <w:t>S</w:t>
      </w:r>
      <w:r w:rsidR="004326E6">
        <w:t xml:space="preserve">elect </w:t>
      </w:r>
      <w:r w:rsidR="004326E6" w:rsidRPr="009937AF">
        <w:rPr>
          <w:b/>
        </w:rPr>
        <w:t xml:space="preserve">My </w:t>
      </w:r>
      <w:r w:rsidR="004326E6">
        <w:rPr>
          <w:b/>
        </w:rPr>
        <w:t>Settings</w:t>
      </w:r>
      <w:r w:rsidR="004326E6">
        <w:t xml:space="preserve"> </w:t>
      </w:r>
      <w:r>
        <w:t xml:space="preserve">from the Welcome Menu </w:t>
      </w:r>
      <w:r w:rsidR="004326E6">
        <w:t>and notice you are taken to the user’s personal profile page.</w:t>
      </w:r>
    </w:p>
    <w:p w:rsidR="00971AC7" w:rsidRDefault="00971AC7" w:rsidP="00971AC7">
      <w:pPr>
        <w:pStyle w:val="LabStepScreenshotLevel2"/>
      </w:pPr>
      <w:r>
        <w:drawing>
          <wp:inline distT="0" distB="0" distL="0" distR="0" wp14:anchorId="4424D6C5" wp14:editId="54501DB4">
            <wp:extent cx="3390181" cy="2092973"/>
            <wp:effectExtent l="0" t="0" r="1270" b="254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393669" cy="2095127"/>
                    </a:xfrm>
                    <a:prstGeom prst="rect">
                      <a:avLst/>
                    </a:prstGeom>
                  </pic:spPr>
                </pic:pic>
              </a:graphicData>
            </a:graphic>
          </wp:inline>
        </w:drawing>
      </w:r>
    </w:p>
    <w:p w:rsidR="00B45BFB" w:rsidRDefault="00B45BFB" w:rsidP="00B45BFB">
      <w:pPr>
        <w:pStyle w:val="LabStepLevel2Numbered"/>
      </w:pPr>
      <w:r>
        <w:t xml:space="preserve">Click on </w:t>
      </w:r>
      <w:r w:rsidRPr="009937AF">
        <w:rPr>
          <w:b/>
        </w:rPr>
        <w:t xml:space="preserve">My </w:t>
      </w:r>
      <w:r>
        <w:rPr>
          <w:b/>
        </w:rPr>
        <w:t>Settings</w:t>
      </w:r>
      <w:r>
        <w:t xml:space="preserve"> and notice you are taken to </w:t>
      </w:r>
      <w:r w:rsidR="00177464">
        <w:t>Ken’s</w:t>
      </w:r>
      <w:r>
        <w:t xml:space="preserve"> public information page.</w:t>
      </w:r>
      <w:r w:rsidR="000A223A">
        <w:t xml:space="preserve"> </w:t>
      </w:r>
      <w:r>
        <w:t xml:space="preserve">There are </w:t>
      </w:r>
      <w:r w:rsidR="00F646A0">
        <w:t>three (3)</w:t>
      </w:r>
      <w:r>
        <w:t xml:space="preserve"> hyperlinks above </w:t>
      </w:r>
      <w:r w:rsidR="00177464">
        <w:t>Ken’s</w:t>
      </w:r>
      <w:r w:rsidR="004326E6">
        <w:t xml:space="preserve"> </w:t>
      </w:r>
      <w:r>
        <w:t xml:space="preserve">information: Edit Item, My Regional Settings, and My Alerts. </w:t>
      </w:r>
    </w:p>
    <w:p w:rsidR="00177464" w:rsidRDefault="00B45BFB" w:rsidP="00147190">
      <w:pPr>
        <w:pStyle w:val="LabStepLevel2Numbered"/>
      </w:pPr>
      <w:r>
        <w:t xml:space="preserve">Click the </w:t>
      </w:r>
      <w:r w:rsidRPr="00B45BFB">
        <w:rPr>
          <w:b/>
        </w:rPr>
        <w:t>My Regional Settings</w:t>
      </w:r>
      <w:r>
        <w:t xml:space="preserve"> hyperlink and notice that you cannot personalize </w:t>
      </w:r>
      <w:r w:rsidR="00177464">
        <w:t xml:space="preserve">Ken’s </w:t>
      </w:r>
      <w:r>
        <w:t xml:space="preserve">settings until you first clear the </w:t>
      </w:r>
      <w:r w:rsidRPr="000C2CA3">
        <w:rPr>
          <w:b/>
        </w:rPr>
        <w:t>Always Follow Web Settings</w:t>
      </w:r>
      <w:r>
        <w:t xml:space="preserve"> checkbox.</w:t>
      </w:r>
      <w:r w:rsidR="000A223A">
        <w:t xml:space="preserve"> </w:t>
      </w:r>
    </w:p>
    <w:p w:rsidR="00F646A0" w:rsidRDefault="000C2CA3" w:rsidP="00147190">
      <w:pPr>
        <w:pStyle w:val="LabStepLevel2Numbered"/>
      </w:pPr>
      <w:r>
        <w:t xml:space="preserve">Clear the check box and explore the options and their possible values, then click the </w:t>
      </w:r>
      <w:r w:rsidRPr="000C2CA3">
        <w:rPr>
          <w:b/>
        </w:rPr>
        <w:t>Cancel</w:t>
      </w:r>
      <w:r w:rsidR="00F646A0">
        <w:t xml:space="preserve"> button to discard any edits. </w:t>
      </w:r>
    </w:p>
    <w:p w:rsidR="00B45BFB" w:rsidRDefault="0052231A" w:rsidP="00F646A0">
      <w:pPr>
        <w:pStyle w:val="LabExerciseCallout"/>
      </w:pPr>
      <w:r w:rsidRPr="0052231A">
        <w:rPr>
          <w:b/>
        </w:rPr>
        <w:t>Note</w:t>
      </w:r>
      <w:r w:rsidR="000C2CA3">
        <w:t xml:space="preserve">: </w:t>
      </w:r>
      <w:r w:rsidR="00F646A0">
        <w:t>T</w:t>
      </w:r>
      <w:r w:rsidR="000C2CA3">
        <w:t>his will deliver yo</w:t>
      </w:r>
      <w:r w:rsidR="00F646A0">
        <w:t>u back to the Wingtip Team Site.</w:t>
      </w:r>
    </w:p>
    <w:p w:rsidR="00FD1B1D" w:rsidRDefault="004326E6" w:rsidP="00FD1B1D">
      <w:pPr>
        <w:pStyle w:val="LabStepNumbered"/>
      </w:pPr>
      <w:r>
        <w:t>Now try logging into SharePoint as a different user</w:t>
      </w:r>
      <w:r w:rsidR="00CF1753">
        <w:t xml:space="preserve">: </w:t>
      </w:r>
      <w:r w:rsidR="00177464">
        <w:rPr>
          <w:b/>
        </w:rPr>
        <w:t>Michael Sullivan</w:t>
      </w:r>
      <w:r>
        <w:t>.</w:t>
      </w:r>
    </w:p>
    <w:p w:rsidR="00177464" w:rsidRDefault="00177464" w:rsidP="000C2CA3">
      <w:pPr>
        <w:pStyle w:val="LabStepLevel2Numbered"/>
        <w:numPr>
          <w:ilvl w:val="0"/>
          <w:numId w:val="12"/>
        </w:numPr>
      </w:pPr>
      <w:r>
        <w:t xml:space="preserve">From the </w:t>
      </w:r>
      <w:r w:rsidR="004326E6">
        <w:t>Welcome Menu in t</w:t>
      </w:r>
      <w:r>
        <w:t>he top-right corner of the page,</w:t>
      </w:r>
      <w:r w:rsidR="004326E6">
        <w:t xml:space="preserve"> select </w:t>
      </w:r>
      <w:r w:rsidR="000C2CA3">
        <w:t xml:space="preserve">on </w:t>
      </w:r>
      <w:r w:rsidR="000C2CA3" w:rsidRPr="00177464">
        <w:rPr>
          <w:b/>
        </w:rPr>
        <w:t>Sign in as Different User</w:t>
      </w:r>
      <w:r>
        <w:t>.</w:t>
      </w:r>
    </w:p>
    <w:p w:rsidR="00133B7F" w:rsidRDefault="00133B7F" w:rsidP="00133B7F">
      <w:pPr>
        <w:pStyle w:val="LabStepScreenshotLevel2"/>
      </w:pPr>
      <w:r w:rsidRPr="00133B7F">
        <w:drawing>
          <wp:inline distT="0" distB="0" distL="0" distR="0" wp14:anchorId="20906FF0" wp14:editId="60231317">
            <wp:extent cx="1544129" cy="1504536"/>
            <wp:effectExtent l="0" t="0" r="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1546180" cy="1506534"/>
                    </a:xfrm>
                    <a:prstGeom prst="rect">
                      <a:avLst/>
                    </a:prstGeom>
                  </pic:spPr>
                </pic:pic>
              </a:graphicData>
            </a:graphic>
          </wp:inline>
        </w:drawing>
      </w:r>
    </w:p>
    <w:p w:rsidR="000C2CA3" w:rsidRDefault="00177464" w:rsidP="000C2CA3">
      <w:pPr>
        <w:pStyle w:val="LabStepLevel2Numbered"/>
        <w:numPr>
          <w:ilvl w:val="0"/>
          <w:numId w:val="12"/>
        </w:numPr>
      </w:pPr>
      <w:r>
        <w:t>E</w:t>
      </w:r>
      <w:r w:rsidR="000C2CA3">
        <w:t xml:space="preserve">nter </w:t>
      </w:r>
      <w:r w:rsidR="004326E6">
        <w:rPr>
          <w:rStyle w:val="InlindeCode"/>
        </w:rPr>
        <w:t>[</w:t>
      </w:r>
      <w:r w:rsidR="008355C1">
        <w:rPr>
          <w:rStyle w:val="InlindeCode"/>
        </w:rPr>
        <w:t>[AD-</w:t>
      </w:r>
      <w:r w:rsidR="004326E6">
        <w:rPr>
          <w:rStyle w:val="InlindeCode"/>
        </w:rPr>
        <w:t>DOMAIN]</w:t>
      </w:r>
      <w:r w:rsidR="008355C1">
        <w:rPr>
          <w:rStyle w:val="InlindeCode"/>
        </w:rPr>
        <w:t>]</w:t>
      </w:r>
      <w:r w:rsidR="004326E6">
        <w:rPr>
          <w:rStyle w:val="InlindeCode"/>
        </w:rPr>
        <w:t>\</w:t>
      </w:r>
      <w:proofErr w:type="spellStart"/>
      <w:r w:rsidR="00133B7F">
        <w:rPr>
          <w:rStyle w:val="InlindeCode"/>
        </w:rPr>
        <w:t>michael</w:t>
      </w:r>
      <w:proofErr w:type="spellEnd"/>
      <w:r w:rsidR="000C2CA3">
        <w:t xml:space="preserve"> for </w:t>
      </w:r>
      <w:r w:rsidR="000C2CA3" w:rsidRPr="00177464">
        <w:rPr>
          <w:b/>
        </w:rPr>
        <w:t xml:space="preserve">a </w:t>
      </w:r>
      <w:r w:rsidR="00CF1753" w:rsidRPr="00177464">
        <w:rPr>
          <w:b/>
        </w:rPr>
        <w:t>U</w:t>
      </w:r>
      <w:r w:rsidR="000C2CA3" w:rsidRPr="00177464">
        <w:rPr>
          <w:b/>
        </w:rPr>
        <w:t xml:space="preserve">ser </w:t>
      </w:r>
      <w:r w:rsidR="00CF1753" w:rsidRPr="00177464">
        <w:rPr>
          <w:b/>
        </w:rPr>
        <w:t>N</w:t>
      </w:r>
      <w:r w:rsidR="000C2CA3" w:rsidRPr="00177464">
        <w:rPr>
          <w:b/>
        </w:rPr>
        <w:t>ame</w:t>
      </w:r>
      <w:r w:rsidR="00CF1753">
        <w:t xml:space="preserve"> &amp; click </w:t>
      </w:r>
      <w:r w:rsidR="00CF1753" w:rsidRPr="00177464">
        <w:rPr>
          <w:b/>
        </w:rPr>
        <w:t>OK</w:t>
      </w:r>
      <w:r w:rsidR="000C2CA3">
        <w:t>.</w:t>
      </w:r>
      <w:r w:rsidR="00CF1753" w:rsidRPr="00CF1753">
        <w:t xml:space="preserve"> </w:t>
      </w:r>
      <w:r w:rsidR="00CF1753">
        <w:t xml:space="preserve">Use the password specified in the </w:t>
      </w:r>
      <w:r w:rsidR="00CF1753" w:rsidRPr="00177464">
        <w:rPr>
          <w:i/>
        </w:rPr>
        <w:t>Hands-On Lab Overview</w:t>
      </w:r>
      <w:r w:rsidR="00CF1753">
        <w:t xml:space="preserve"> document provided in the student manual.</w:t>
      </w:r>
    </w:p>
    <w:p w:rsidR="000C2CA3" w:rsidRDefault="000C2CA3" w:rsidP="000C2CA3">
      <w:pPr>
        <w:pStyle w:val="LabStepNumbered"/>
      </w:pPr>
      <w:r>
        <w:t xml:space="preserve">Log out of the </w:t>
      </w:r>
      <w:r w:rsidR="00CF1753">
        <w:t>SharePoint site</w:t>
      </w:r>
      <w:r w:rsidR="00EC53F4">
        <w:t>:</w:t>
      </w:r>
    </w:p>
    <w:p w:rsidR="000C2CA3" w:rsidRDefault="00177464" w:rsidP="000C2CA3">
      <w:pPr>
        <w:pStyle w:val="LabStepLevel2Numbered"/>
        <w:numPr>
          <w:ilvl w:val="0"/>
          <w:numId w:val="13"/>
        </w:numPr>
      </w:pPr>
      <w:r>
        <w:t xml:space="preserve">From the </w:t>
      </w:r>
      <w:r w:rsidR="00CF1753">
        <w:t>Welcome Menu</w:t>
      </w:r>
      <w:r>
        <w:t xml:space="preserve"> </w:t>
      </w:r>
      <w:r w:rsidR="00CF1753">
        <w:t xml:space="preserve">select </w:t>
      </w:r>
      <w:r w:rsidR="000C2CA3" w:rsidRPr="00177464">
        <w:rPr>
          <w:b/>
        </w:rPr>
        <w:t>Sign Out</w:t>
      </w:r>
      <w:r w:rsidR="000C2CA3">
        <w:t xml:space="preserve"> and </w:t>
      </w:r>
      <w:r w:rsidR="00AF5F18">
        <w:t>notice the SharePoint exit page (you may need to drag the Internet Explorer pop-up message aside to see the message):</w:t>
      </w:r>
    </w:p>
    <w:p w:rsidR="00AF5F18" w:rsidRDefault="00AF5F18" w:rsidP="00EC53F4">
      <w:pPr>
        <w:pStyle w:val="LabStepScreenshotLevel2"/>
      </w:pPr>
      <w:r>
        <w:lastRenderedPageBreak/>
        <w:drawing>
          <wp:inline distT="0" distB="0" distL="0" distR="0" wp14:anchorId="3CA04F71" wp14:editId="6D148614">
            <wp:extent cx="3228975" cy="1402706"/>
            <wp:effectExtent l="19050" t="0" r="9525" b="0"/>
            <wp:docPr id="5" name="Picture 4" descr="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jpg"/>
                    <pic:cNvPicPr/>
                  </pic:nvPicPr>
                  <pic:blipFill>
                    <a:blip r:embed="rId23" cstate="print"/>
                    <a:stretch>
                      <a:fillRect/>
                    </a:stretch>
                  </pic:blipFill>
                  <pic:spPr>
                    <a:xfrm>
                      <a:off x="0" y="0"/>
                      <a:ext cx="3239010" cy="1407065"/>
                    </a:xfrm>
                    <a:prstGeom prst="rect">
                      <a:avLst/>
                    </a:prstGeom>
                  </pic:spPr>
                </pic:pic>
              </a:graphicData>
            </a:graphic>
          </wp:inline>
        </w:drawing>
      </w:r>
    </w:p>
    <w:p w:rsidR="00AF5F18" w:rsidRDefault="00AF5F18" w:rsidP="00AF5F18">
      <w:pPr>
        <w:pStyle w:val="LabStepLevel2Numbered"/>
      </w:pPr>
      <w:r>
        <w:t xml:space="preserve">Now click the </w:t>
      </w:r>
      <w:r w:rsidRPr="00CE5644">
        <w:rPr>
          <w:b/>
        </w:rPr>
        <w:t>Yes</w:t>
      </w:r>
      <w:r>
        <w:t xml:space="preserve"> button on the Internet Explorer prompt to automatically close the browser window</w:t>
      </w:r>
      <w:r w:rsidR="00EC53F4">
        <w:t>:</w:t>
      </w:r>
    </w:p>
    <w:p w:rsidR="00AF5F18" w:rsidRDefault="00AF5F18" w:rsidP="00EC53F4">
      <w:pPr>
        <w:pStyle w:val="LabStepScreenshotLevel2"/>
      </w:pPr>
      <w:r>
        <w:drawing>
          <wp:inline distT="0" distB="0" distL="0" distR="0" wp14:anchorId="476899E9" wp14:editId="12E56806">
            <wp:extent cx="2743200" cy="1097280"/>
            <wp:effectExtent l="19050" t="0" r="0" b="0"/>
            <wp:docPr id="6" name="Picture 5" descr="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jpg"/>
                    <pic:cNvPicPr/>
                  </pic:nvPicPr>
                  <pic:blipFill>
                    <a:blip r:embed="rId24" cstate="print"/>
                    <a:stretch>
                      <a:fillRect/>
                    </a:stretch>
                  </pic:blipFill>
                  <pic:spPr>
                    <a:xfrm>
                      <a:off x="0" y="0"/>
                      <a:ext cx="2754397" cy="1101759"/>
                    </a:xfrm>
                    <a:prstGeom prst="rect">
                      <a:avLst/>
                    </a:prstGeom>
                  </pic:spPr>
                </pic:pic>
              </a:graphicData>
            </a:graphic>
          </wp:inline>
        </w:drawing>
      </w:r>
    </w:p>
    <w:p w:rsidR="00FD1B1D" w:rsidRDefault="0009020D" w:rsidP="00FD48FF">
      <w:pPr>
        <w:pStyle w:val="LabExerciseText"/>
      </w:pPr>
      <w:r>
        <w:t xml:space="preserve">In this exercise you learned about </w:t>
      </w:r>
      <w:r w:rsidR="00AF5F18">
        <w:t>logging into SharePoint and the personal Welcome menu.</w:t>
      </w:r>
      <w:bookmarkEnd w:id="2"/>
    </w:p>
    <w:p w:rsidR="00E71021" w:rsidRDefault="00E71021" w:rsidP="00AF5F18">
      <w:pPr>
        <w:pStyle w:val="Heading2"/>
      </w:pPr>
      <w:r>
        <w:t>Exercise 2: Becoming Familiar with the Server Ribbon</w:t>
      </w:r>
    </w:p>
    <w:p w:rsidR="00DA1B36" w:rsidRDefault="00DA1B36" w:rsidP="00DA1B36">
      <w:pPr>
        <w:pStyle w:val="LabExerciseText"/>
      </w:pPr>
      <w:r>
        <w:t>In this exercise you’ll become familiar with the basic operation of the SharePoint 2010 server ribbon.</w:t>
      </w:r>
      <w:r w:rsidR="005D34ED" w:rsidRPr="005D34ED">
        <w:t xml:space="preserve"> </w:t>
      </w:r>
      <w:r w:rsidR="005D34ED">
        <w:t xml:space="preserve">SharePoint 2010 introduces a </w:t>
      </w:r>
      <w:r w:rsidR="005D34ED" w:rsidRPr="005B3F1D">
        <w:rPr>
          <w:b/>
          <w:i/>
        </w:rPr>
        <w:t>ribbon</w:t>
      </w:r>
      <w:r w:rsidR="005D34ED">
        <w:t xml:space="preserve"> for interacting with the user interface that is very similar to the ribbon found in Microsoft Office 2007 &amp; 2010 clients. The ribbon can be found in virtually all pages and dialogs within SharePoint 2010 sites.</w:t>
      </w:r>
    </w:p>
    <w:p w:rsidR="00B8019D" w:rsidRDefault="00B8019D" w:rsidP="005D34ED">
      <w:pPr>
        <w:pStyle w:val="LabStepNumbered"/>
        <w:numPr>
          <w:ilvl w:val="0"/>
          <w:numId w:val="26"/>
        </w:numPr>
      </w:pPr>
      <w:r>
        <w:t>Using Internet Explorer, browse to the URL of the SharePoint site collection you were provided by the instructor.</w:t>
      </w:r>
      <w:r w:rsidR="005D34ED">
        <w:t xml:space="preserve"> When prompted to login, enter </w:t>
      </w:r>
      <w:r w:rsidR="005D34ED" w:rsidRPr="002407E5">
        <w:rPr>
          <w:rStyle w:val="InlindeCode"/>
        </w:rPr>
        <w:t>[[AD-DOMAIN]]\Ken</w:t>
      </w:r>
      <w:r w:rsidR="005D34ED">
        <w:t xml:space="preserve"> in the </w:t>
      </w:r>
      <w:r w:rsidR="005D34ED" w:rsidRPr="005D34ED">
        <w:rPr>
          <w:b/>
        </w:rPr>
        <w:t>User Name</w:t>
      </w:r>
      <w:r w:rsidR="005D34ED">
        <w:t xml:space="preserve"> field and the password specified in the Hands-On Lab Overview provided in the lab manual.</w:t>
      </w:r>
    </w:p>
    <w:p w:rsidR="00B8019D" w:rsidRDefault="00B8019D" w:rsidP="00B8019D">
      <w:pPr>
        <w:pStyle w:val="LabStepNumbered"/>
        <w:numPr>
          <w:ilvl w:val="0"/>
          <w:numId w:val="26"/>
        </w:numPr>
      </w:pPr>
      <w:r>
        <w:t xml:space="preserve">The default ribbon for a SharePoint team site contains two </w:t>
      </w:r>
      <w:r w:rsidRPr="005B3F1D">
        <w:rPr>
          <w:b/>
          <w:i/>
        </w:rPr>
        <w:t>tabs</w:t>
      </w:r>
      <w:r>
        <w:t xml:space="preserve">, </w:t>
      </w:r>
      <w:r w:rsidRPr="00B8019D">
        <w:rPr>
          <w:b/>
        </w:rPr>
        <w:t>Browse</w:t>
      </w:r>
      <w:r>
        <w:t xml:space="preserve"> and </w:t>
      </w:r>
      <w:r w:rsidRPr="00B8019D">
        <w:rPr>
          <w:b/>
        </w:rPr>
        <w:t>Page</w:t>
      </w:r>
      <w:r>
        <w:t>.</w:t>
      </w:r>
    </w:p>
    <w:p w:rsidR="00B8019D" w:rsidRDefault="00B8019D" w:rsidP="00B8019D">
      <w:pPr>
        <w:pStyle w:val="LabStepScreenshot"/>
      </w:pPr>
      <w:r>
        <w:rPr>
          <w:noProof/>
        </w:rPr>
        <w:drawing>
          <wp:inline distT="0" distB="0" distL="0" distR="0" wp14:anchorId="17175084" wp14:editId="7478A0EE">
            <wp:extent cx="2695238" cy="990476"/>
            <wp:effectExtent l="0" t="0" r="0" b="63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2695238" cy="990476"/>
                    </a:xfrm>
                    <a:prstGeom prst="rect">
                      <a:avLst/>
                    </a:prstGeom>
                  </pic:spPr>
                </pic:pic>
              </a:graphicData>
            </a:graphic>
          </wp:inline>
        </w:drawing>
      </w:r>
    </w:p>
    <w:p w:rsidR="00B8019D" w:rsidRDefault="00B8019D" w:rsidP="00B8019D">
      <w:pPr>
        <w:pStyle w:val="LabStepNumbered"/>
        <w:numPr>
          <w:ilvl w:val="0"/>
          <w:numId w:val="26"/>
        </w:numPr>
      </w:pPr>
      <w:r>
        <w:t xml:space="preserve">The ribbon changes based on the context of the current user and page. Click on the </w:t>
      </w:r>
      <w:r w:rsidRPr="00B8019D">
        <w:rPr>
          <w:b/>
        </w:rPr>
        <w:t>Page</w:t>
      </w:r>
      <w:r>
        <w:t xml:space="preserve"> tab. You’ll see the ribbon change to show a series of </w:t>
      </w:r>
      <w:r w:rsidRPr="005B3F1D">
        <w:rPr>
          <w:b/>
          <w:i/>
        </w:rPr>
        <w:t>groups</w:t>
      </w:r>
      <w:r>
        <w:t xml:space="preserve"> containing </w:t>
      </w:r>
      <w:r w:rsidRPr="005B3F1D">
        <w:rPr>
          <w:b/>
          <w:i/>
        </w:rPr>
        <w:t>controls</w:t>
      </w:r>
      <w:r>
        <w:t xml:space="preserve">. In the following image you see a series of groups: </w:t>
      </w:r>
      <w:r w:rsidRPr="00B8019D">
        <w:rPr>
          <w:b/>
        </w:rPr>
        <w:t>Edit</w:t>
      </w:r>
      <w:r>
        <w:t xml:space="preserve">, </w:t>
      </w:r>
      <w:r w:rsidRPr="00B8019D">
        <w:rPr>
          <w:b/>
        </w:rPr>
        <w:t>Manage</w:t>
      </w:r>
      <w:r>
        <w:t xml:space="preserve">, </w:t>
      </w:r>
      <w:r w:rsidRPr="00B8019D">
        <w:rPr>
          <w:b/>
        </w:rPr>
        <w:t>Share &amp; Track</w:t>
      </w:r>
      <w:r>
        <w:t xml:space="preserve">, </w:t>
      </w:r>
      <w:r w:rsidRPr="00B8019D">
        <w:rPr>
          <w:b/>
        </w:rPr>
        <w:t>Page Actions</w:t>
      </w:r>
      <w:r>
        <w:t xml:space="preserve"> and </w:t>
      </w:r>
      <w:r w:rsidRPr="00B8019D">
        <w:rPr>
          <w:b/>
        </w:rPr>
        <w:t>Page Library</w:t>
      </w:r>
      <w:r>
        <w:t>:</w:t>
      </w:r>
    </w:p>
    <w:p w:rsidR="00B8019D" w:rsidRDefault="00B8019D" w:rsidP="00B8019D">
      <w:pPr>
        <w:pStyle w:val="LabStepScreenshot"/>
      </w:pPr>
      <w:r>
        <w:rPr>
          <w:noProof/>
        </w:rPr>
        <w:drawing>
          <wp:inline distT="0" distB="0" distL="0" distR="0" wp14:anchorId="52C2C784" wp14:editId="156CF2F0">
            <wp:extent cx="4968816" cy="909357"/>
            <wp:effectExtent l="0" t="0" r="3810" b="5080"/>
            <wp:docPr id="256" name="Picture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4972597" cy="910049"/>
                    </a:xfrm>
                    <a:prstGeom prst="rect">
                      <a:avLst/>
                    </a:prstGeom>
                  </pic:spPr>
                </pic:pic>
              </a:graphicData>
            </a:graphic>
          </wp:inline>
        </w:drawing>
      </w:r>
    </w:p>
    <w:p w:rsidR="00B8019D" w:rsidRDefault="00B8019D" w:rsidP="00B8019D">
      <w:pPr>
        <w:pStyle w:val="LabStepNumbered"/>
        <w:numPr>
          <w:ilvl w:val="0"/>
          <w:numId w:val="26"/>
        </w:numPr>
      </w:pPr>
      <w:r>
        <w:t xml:space="preserve">Some controls are available (like </w:t>
      </w:r>
      <w:r w:rsidRPr="00B8019D">
        <w:rPr>
          <w:b/>
        </w:rPr>
        <w:t>Edit</w:t>
      </w:r>
      <w:r>
        <w:t xml:space="preserve"> and </w:t>
      </w:r>
      <w:r w:rsidRPr="00B8019D">
        <w:rPr>
          <w:b/>
        </w:rPr>
        <w:t>Check Out</w:t>
      </w:r>
      <w:r>
        <w:t xml:space="preserve">) while others are not (like </w:t>
      </w:r>
      <w:r w:rsidRPr="00B8019D">
        <w:rPr>
          <w:b/>
        </w:rPr>
        <w:t>Edit Properties</w:t>
      </w:r>
      <w:r>
        <w:t xml:space="preserve"> and </w:t>
      </w:r>
      <w:r w:rsidRPr="00B8019D">
        <w:rPr>
          <w:b/>
        </w:rPr>
        <w:t>Rename Page</w:t>
      </w:r>
      <w:r>
        <w:t>). Controls are only available in certain scenarios.</w:t>
      </w:r>
    </w:p>
    <w:p w:rsidR="005E7B00" w:rsidRDefault="000A5FE5" w:rsidP="00B8019D">
      <w:pPr>
        <w:pStyle w:val="LabStepNumbered"/>
        <w:numPr>
          <w:ilvl w:val="0"/>
          <w:numId w:val="26"/>
        </w:numPr>
      </w:pPr>
      <w:r>
        <w:lastRenderedPageBreak/>
        <w:t xml:space="preserve">Additional tabs will appear under certain circumstances. Put the page into edit mode by selecting </w:t>
      </w:r>
      <w:r w:rsidRPr="000A5FE5">
        <w:rPr>
          <w:b/>
        </w:rPr>
        <w:t>Site Actions » Edit Page</w:t>
      </w:r>
      <w:r>
        <w:t>.</w:t>
      </w:r>
    </w:p>
    <w:p w:rsidR="000A5FE5" w:rsidRDefault="000A5FE5" w:rsidP="000A5FE5">
      <w:pPr>
        <w:pStyle w:val="LabStepScreenshot"/>
      </w:pPr>
      <w:r>
        <w:rPr>
          <w:noProof/>
        </w:rPr>
        <w:drawing>
          <wp:inline distT="0" distB="0" distL="0" distR="0" wp14:anchorId="0FB0AED1" wp14:editId="082F424C">
            <wp:extent cx="2695238" cy="1000000"/>
            <wp:effectExtent l="0" t="0" r="0" b="0"/>
            <wp:docPr id="258" name="Picture 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2695238" cy="1000000"/>
                    </a:xfrm>
                    <a:prstGeom prst="rect">
                      <a:avLst/>
                    </a:prstGeom>
                  </pic:spPr>
                </pic:pic>
              </a:graphicData>
            </a:graphic>
          </wp:inline>
        </w:drawing>
      </w:r>
    </w:p>
    <w:p w:rsidR="000A5FE5" w:rsidRDefault="000A5FE5" w:rsidP="00B8019D">
      <w:pPr>
        <w:pStyle w:val="LabStepNumbered"/>
        <w:numPr>
          <w:ilvl w:val="0"/>
          <w:numId w:val="26"/>
        </w:numPr>
      </w:pPr>
      <w:r>
        <w:t xml:space="preserve">After the page refreshes you will notice the ribbon has some new additions. Because </w:t>
      </w:r>
      <w:r w:rsidR="005B3F1D">
        <w:t xml:space="preserve">the cursor is in the main content area of the site where you can modify text, the ribbon now contains a new </w:t>
      </w:r>
      <w:r w:rsidR="005B3F1D" w:rsidRPr="005B3F1D">
        <w:rPr>
          <w:b/>
          <w:i/>
        </w:rPr>
        <w:t>contextual tab group</w:t>
      </w:r>
      <w:r w:rsidR="005B3F1D">
        <w:t xml:space="preserve"> called </w:t>
      </w:r>
      <w:r w:rsidR="005B3F1D" w:rsidRPr="005B3F1D">
        <w:rPr>
          <w:b/>
        </w:rPr>
        <w:t>Editing Tools</w:t>
      </w:r>
      <w:r w:rsidR="005B3F1D">
        <w:t xml:space="preserve"> that contains two new tabs: </w:t>
      </w:r>
      <w:r w:rsidR="005B3F1D" w:rsidRPr="006F33EF">
        <w:rPr>
          <w:b/>
        </w:rPr>
        <w:t>Format Text</w:t>
      </w:r>
      <w:r w:rsidR="005B3F1D">
        <w:t xml:space="preserve"> and </w:t>
      </w:r>
      <w:r w:rsidR="005B3F1D" w:rsidRPr="006F33EF">
        <w:rPr>
          <w:b/>
        </w:rPr>
        <w:t>Insert</w:t>
      </w:r>
      <w:r w:rsidR="005B3F1D">
        <w:t>.</w:t>
      </w:r>
    </w:p>
    <w:p w:rsidR="006F33EF" w:rsidRDefault="006F33EF" w:rsidP="006F33EF">
      <w:pPr>
        <w:pStyle w:val="LabStepScreenshot"/>
      </w:pPr>
      <w:r>
        <w:rPr>
          <w:noProof/>
        </w:rPr>
        <w:drawing>
          <wp:inline distT="0" distB="0" distL="0" distR="0" wp14:anchorId="180F2432" wp14:editId="17EC49B0">
            <wp:extent cx="3579962" cy="1717155"/>
            <wp:effectExtent l="0" t="0" r="1905" b="0"/>
            <wp:docPr id="259" name="Picture 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3584344" cy="1719257"/>
                    </a:xfrm>
                    <a:prstGeom prst="rect">
                      <a:avLst/>
                    </a:prstGeom>
                  </pic:spPr>
                </pic:pic>
              </a:graphicData>
            </a:graphic>
          </wp:inline>
        </w:drawing>
      </w:r>
    </w:p>
    <w:p w:rsidR="006F33EF" w:rsidRDefault="006F33EF" w:rsidP="00B8019D">
      <w:pPr>
        <w:pStyle w:val="LabStepNumbered"/>
        <w:numPr>
          <w:ilvl w:val="0"/>
          <w:numId w:val="26"/>
        </w:numPr>
      </w:pPr>
      <w:r>
        <w:t xml:space="preserve">Additional contextual tab groups appear depending on what the user is doing. For instance, while in edit mode use the mouse to select the picture of the two men and woman looking at a laptop. Notice the </w:t>
      </w:r>
      <w:r w:rsidRPr="006F33EF">
        <w:rPr>
          <w:b/>
        </w:rPr>
        <w:t>Picture Tools</w:t>
      </w:r>
      <w:r>
        <w:t xml:space="preserve"> appear in the ribbon.</w:t>
      </w:r>
    </w:p>
    <w:p w:rsidR="006F33EF" w:rsidRDefault="006F33EF" w:rsidP="006F33EF">
      <w:pPr>
        <w:pStyle w:val="LabStepScreenshot"/>
      </w:pPr>
      <w:r>
        <w:rPr>
          <w:noProof/>
        </w:rPr>
        <w:drawing>
          <wp:inline distT="0" distB="0" distL="0" distR="0" wp14:anchorId="5ED3AF44" wp14:editId="79F7A4BB">
            <wp:extent cx="4770408" cy="2542688"/>
            <wp:effectExtent l="0" t="0" r="0" b="0"/>
            <wp:docPr id="260" name="Picture 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4773602" cy="2544391"/>
                    </a:xfrm>
                    <a:prstGeom prst="rect">
                      <a:avLst/>
                    </a:prstGeom>
                  </pic:spPr>
                </pic:pic>
              </a:graphicData>
            </a:graphic>
          </wp:inline>
        </w:drawing>
      </w:r>
    </w:p>
    <w:p w:rsidR="006F33EF" w:rsidRDefault="006F33EF" w:rsidP="00B8019D">
      <w:pPr>
        <w:pStyle w:val="LabStepNumbered"/>
        <w:numPr>
          <w:ilvl w:val="0"/>
          <w:numId w:val="26"/>
        </w:numPr>
      </w:pPr>
      <w:r>
        <w:t xml:space="preserve">Try selecting the </w:t>
      </w:r>
      <w:r w:rsidRPr="006F33EF">
        <w:rPr>
          <w:b/>
        </w:rPr>
        <w:t>Shared Documents</w:t>
      </w:r>
      <w:r>
        <w:t xml:space="preserve"> list Web Part in the middle of the page by clicking to the right of the word </w:t>
      </w:r>
      <w:r w:rsidRPr="006F33EF">
        <w:rPr>
          <w:b/>
        </w:rPr>
        <w:t>Documents</w:t>
      </w:r>
      <w:r>
        <w:t xml:space="preserve"> and notice how the ribbon changes again.</w:t>
      </w:r>
    </w:p>
    <w:p w:rsidR="006F33EF" w:rsidRDefault="006F33EF" w:rsidP="006F33EF">
      <w:pPr>
        <w:pStyle w:val="LabStepScreenshot"/>
      </w:pPr>
      <w:r>
        <w:rPr>
          <w:noProof/>
        </w:rPr>
        <w:lastRenderedPageBreak/>
        <w:drawing>
          <wp:inline distT="0" distB="0" distL="0" distR="0" wp14:anchorId="2C77A2C1" wp14:editId="04AB9385">
            <wp:extent cx="3683480" cy="2407878"/>
            <wp:effectExtent l="0" t="0" r="0" b="0"/>
            <wp:docPr id="261" name="Picture 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3686538" cy="2409877"/>
                    </a:xfrm>
                    <a:prstGeom prst="rect">
                      <a:avLst/>
                    </a:prstGeom>
                  </pic:spPr>
                </pic:pic>
              </a:graphicData>
            </a:graphic>
          </wp:inline>
        </w:drawing>
      </w:r>
    </w:p>
    <w:p w:rsidR="006F33EF" w:rsidRDefault="006F33EF" w:rsidP="00B8019D">
      <w:pPr>
        <w:pStyle w:val="LabStepNumbered"/>
        <w:numPr>
          <w:ilvl w:val="0"/>
          <w:numId w:val="26"/>
        </w:numPr>
      </w:pPr>
      <w:r>
        <w:t xml:space="preserve">Using the ribbon, select the </w:t>
      </w:r>
      <w:r w:rsidRPr="006F33EF">
        <w:rPr>
          <w:b/>
        </w:rPr>
        <w:t>Page</w:t>
      </w:r>
      <w:r>
        <w:t xml:space="preserve"> tab and within the </w:t>
      </w:r>
      <w:r w:rsidRPr="006F33EF">
        <w:rPr>
          <w:b/>
        </w:rPr>
        <w:t>Edit</w:t>
      </w:r>
      <w:r>
        <w:t xml:space="preserve"> group click the down arrow below the </w:t>
      </w:r>
      <w:r w:rsidRPr="006F33EF">
        <w:rPr>
          <w:b/>
        </w:rPr>
        <w:t>Save &amp; Close</w:t>
      </w:r>
      <w:r>
        <w:t xml:space="preserve"> button to select the </w:t>
      </w:r>
      <w:r w:rsidRPr="006F33EF">
        <w:rPr>
          <w:b/>
        </w:rPr>
        <w:t>Stop Editing</w:t>
      </w:r>
      <w:r>
        <w:t xml:space="preserve"> option.</w:t>
      </w:r>
    </w:p>
    <w:p w:rsidR="006F33EF" w:rsidRDefault="006F33EF" w:rsidP="006F33EF">
      <w:pPr>
        <w:pStyle w:val="LabStepScreenshot"/>
      </w:pPr>
      <w:r>
        <w:rPr>
          <w:noProof/>
        </w:rPr>
        <w:drawing>
          <wp:inline distT="0" distB="0" distL="0" distR="0" wp14:anchorId="4546FAC8" wp14:editId="4F0F9D9A">
            <wp:extent cx="2561905" cy="1990476"/>
            <wp:effectExtent l="0" t="0" r="0" b="0"/>
            <wp:docPr id="262" name="Picture 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2561905" cy="1990476"/>
                    </a:xfrm>
                    <a:prstGeom prst="rect">
                      <a:avLst/>
                    </a:prstGeom>
                  </pic:spPr>
                </pic:pic>
              </a:graphicData>
            </a:graphic>
          </wp:inline>
        </w:drawing>
      </w:r>
    </w:p>
    <w:p w:rsidR="00DA1B36" w:rsidRDefault="00DA1B36" w:rsidP="00DA1B36">
      <w:pPr>
        <w:pStyle w:val="LabExerciseText"/>
      </w:pPr>
      <w:r>
        <w:t>In this exercise you became familiar with the basic operation of the SharePoint 2010 server ribbon.</w:t>
      </w:r>
    </w:p>
    <w:p w:rsidR="00AF5F18" w:rsidRDefault="00AF5F18" w:rsidP="00AF5F18">
      <w:pPr>
        <w:pStyle w:val="Heading2"/>
      </w:pPr>
      <w:r w:rsidRPr="00FC79BD">
        <w:t xml:space="preserve">Exercise </w:t>
      </w:r>
      <w:r w:rsidR="00E71021">
        <w:t>3</w:t>
      </w:r>
      <w:r w:rsidRPr="00FC79BD">
        <w:t xml:space="preserve">: </w:t>
      </w:r>
      <w:r>
        <w:t>Navigating SharePoint Components</w:t>
      </w:r>
    </w:p>
    <w:p w:rsidR="00AF5F18" w:rsidRDefault="00AF5F18" w:rsidP="00AF5F18">
      <w:pPr>
        <w:pStyle w:val="LabExerciseCallout"/>
      </w:pPr>
      <w:r w:rsidRPr="00AB0146">
        <w:t xml:space="preserve">In this exercise you will </w:t>
      </w:r>
      <w:r>
        <w:t>explore the native tools for navigating a SharePoint site and the components in SharePoint that improve business information workers' productivity</w:t>
      </w:r>
      <w:r w:rsidRPr="00AB0146">
        <w:t>.</w:t>
      </w:r>
    </w:p>
    <w:p w:rsidR="00AF5F18" w:rsidRDefault="00AF5F18" w:rsidP="005E357C">
      <w:pPr>
        <w:pStyle w:val="LabStepNumbered"/>
        <w:numPr>
          <w:ilvl w:val="0"/>
          <w:numId w:val="7"/>
        </w:numPr>
      </w:pPr>
      <w:r>
        <w:t xml:space="preserve"> </w:t>
      </w:r>
      <w:r w:rsidR="0059323D">
        <w:t>L</w:t>
      </w:r>
      <w:r>
        <w:t xml:space="preserve">og into the Wingtip Team Site as </w:t>
      </w:r>
      <w:r w:rsidR="00EC53F4" w:rsidRPr="00783104">
        <w:rPr>
          <w:b/>
        </w:rPr>
        <w:t>Janice</w:t>
      </w:r>
      <w:r w:rsidR="002A1DB3" w:rsidRPr="00783104">
        <w:rPr>
          <w:b/>
        </w:rPr>
        <w:t xml:space="preserve"> Galvin</w:t>
      </w:r>
      <w:r>
        <w:t>.</w:t>
      </w:r>
    </w:p>
    <w:p w:rsidR="00CE5644" w:rsidRDefault="00CE5644" w:rsidP="00CE5644">
      <w:pPr>
        <w:pStyle w:val="LabStepLevel2Numbered"/>
        <w:numPr>
          <w:ilvl w:val="0"/>
          <w:numId w:val="24"/>
        </w:numPr>
      </w:pPr>
      <w:r>
        <w:t>Using Internet Explorer, browse to the URL of the SharePoint site collection you were provided by the instructor.</w:t>
      </w:r>
    </w:p>
    <w:p w:rsidR="005D34ED" w:rsidRDefault="00CE5644" w:rsidP="00CE5644">
      <w:pPr>
        <w:pStyle w:val="LabStepLevel2Numbered"/>
        <w:numPr>
          <w:ilvl w:val="0"/>
          <w:numId w:val="24"/>
        </w:numPr>
      </w:pPr>
      <w:r>
        <w:t xml:space="preserve">When prompted to login, enter </w:t>
      </w:r>
      <w:r w:rsidRPr="00657A9E">
        <w:rPr>
          <w:rStyle w:val="InlindeCode"/>
        </w:rPr>
        <w:t>[</w:t>
      </w:r>
      <w:r>
        <w:rPr>
          <w:rStyle w:val="InlindeCode"/>
        </w:rPr>
        <w:t>[</w:t>
      </w:r>
      <w:r w:rsidRPr="00657A9E">
        <w:rPr>
          <w:rStyle w:val="InlindeCode"/>
        </w:rPr>
        <w:t>AD</w:t>
      </w:r>
      <w:r>
        <w:rPr>
          <w:rStyle w:val="InlindeCode"/>
        </w:rPr>
        <w:t>-DOMAIN]</w:t>
      </w:r>
      <w:r w:rsidRPr="00657A9E">
        <w:rPr>
          <w:rStyle w:val="InlindeCode"/>
        </w:rPr>
        <w:t>]\</w:t>
      </w:r>
      <w:proofErr w:type="spellStart"/>
      <w:r w:rsidR="00783104">
        <w:rPr>
          <w:rStyle w:val="InlindeCode"/>
        </w:rPr>
        <w:t>j</w:t>
      </w:r>
      <w:r>
        <w:rPr>
          <w:rStyle w:val="InlindeCode"/>
        </w:rPr>
        <w:t>anice</w:t>
      </w:r>
      <w:proofErr w:type="spellEnd"/>
      <w:r>
        <w:t xml:space="preserve"> in the </w:t>
      </w:r>
      <w:r w:rsidRPr="00CE5644">
        <w:rPr>
          <w:b/>
        </w:rPr>
        <w:t>User Name</w:t>
      </w:r>
      <w:r>
        <w:t xml:space="preserve"> field and click </w:t>
      </w:r>
      <w:r w:rsidRPr="00CE5644">
        <w:rPr>
          <w:b/>
        </w:rPr>
        <w:t>OK</w:t>
      </w:r>
      <w:r>
        <w:t xml:space="preserve">. Use the password specified in the </w:t>
      </w:r>
      <w:r w:rsidRPr="00CE5644">
        <w:rPr>
          <w:i/>
        </w:rPr>
        <w:t>Hands-On Lab Overview</w:t>
      </w:r>
      <w:r>
        <w:t xml:space="preserve"> document provided in the student manual.</w:t>
      </w:r>
      <w:r w:rsidR="005D34ED">
        <w:t xml:space="preserve"> </w:t>
      </w:r>
    </w:p>
    <w:p w:rsidR="00CE5644" w:rsidRDefault="005D34ED" w:rsidP="005D34ED">
      <w:pPr>
        <w:pStyle w:val="LabExerciseCallout"/>
      </w:pPr>
      <w:r>
        <w:t xml:space="preserve">If you are still on the site from the previous exercise, select </w:t>
      </w:r>
      <w:r w:rsidRPr="005D34ED">
        <w:rPr>
          <w:b/>
        </w:rPr>
        <w:t>Ken’s Welcome Menu</w:t>
      </w:r>
      <w:r>
        <w:t xml:space="preserve"> (upper right-hand corner) and </w:t>
      </w:r>
      <w:proofErr w:type="gramStart"/>
      <w:r>
        <w:t>select</w:t>
      </w:r>
      <w:proofErr w:type="gramEnd"/>
      <w:r>
        <w:t xml:space="preserve"> </w:t>
      </w:r>
      <w:r w:rsidRPr="005D34ED">
        <w:rPr>
          <w:b/>
        </w:rPr>
        <w:t>Sign In as Different User</w:t>
      </w:r>
      <w:r>
        <w:t>.</w:t>
      </w:r>
    </w:p>
    <w:p w:rsidR="00AF5F18" w:rsidRDefault="008F095E" w:rsidP="00AF5F18">
      <w:pPr>
        <w:pStyle w:val="LabStepNumbered"/>
      </w:pPr>
      <w:r>
        <w:t>Explore the title bar of the home page</w:t>
      </w:r>
      <w:r w:rsidR="00F16BC4">
        <w:t>:</w:t>
      </w:r>
    </w:p>
    <w:p w:rsidR="00AF5F18" w:rsidRDefault="008F095E" w:rsidP="005E357C">
      <w:pPr>
        <w:pStyle w:val="LabStepLevel2Numbered"/>
        <w:numPr>
          <w:ilvl w:val="0"/>
          <w:numId w:val="15"/>
        </w:numPr>
      </w:pPr>
      <w:r>
        <w:t xml:space="preserve">Click on the drop-down arrow to the right of the </w:t>
      </w:r>
      <w:r w:rsidRPr="00F16BC4">
        <w:rPr>
          <w:b/>
        </w:rPr>
        <w:t>Site Actions</w:t>
      </w:r>
      <w:r>
        <w:t xml:space="preserve"> to display the Site Actions menu.</w:t>
      </w:r>
      <w:r w:rsidR="000A223A">
        <w:t xml:space="preserve"> </w:t>
      </w:r>
      <w:r>
        <w:t>This link only appears for those users who have the necessary authority to contribute, design or manage the site and its pages.</w:t>
      </w:r>
      <w:r w:rsidR="000A223A">
        <w:t xml:space="preserve"> </w:t>
      </w:r>
      <w:r>
        <w:t>The menu choices will change for different users depending on their permissions.</w:t>
      </w:r>
    </w:p>
    <w:p w:rsidR="00AF5F18" w:rsidRDefault="00783104" w:rsidP="000B3BE3">
      <w:pPr>
        <w:pStyle w:val="LabStepScreenshotLevel2"/>
      </w:pPr>
      <w:r w:rsidRPr="000B3BE3">
        <w:lastRenderedPageBreak/>
        <w:drawing>
          <wp:inline distT="0" distB="0" distL="0" distR="0" wp14:anchorId="251DF9B5" wp14:editId="0A0169A7">
            <wp:extent cx="1906438" cy="1631140"/>
            <wp:effectExtent l="0" t="0" r="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1911538" cy="1635503"/>
                    </a:xfrm>
                    <a:prstGeom prst="rect">
                      <a:avLst/>
                    </a:prstGeom>
                  </pic:spPr>
                </pic:pic>
              </a:graphicData>
            </a:graphic>
          </wp:inline>
        </w:drawing>
      </w:r>
    </w:p>
    <w:p w:rsidR="00AF5F18" w:rsidRDefault="008F095E" w:rsidP="00AF5F18">
      <w:pPr>
        <w:pStyle w:val="LabStepLevel2Numbered"/>
      </w:pPr>
      <w:r>
        <w:t xml:space="preserve">Click on the </w:t>
      </w:r>
      <w:r w:rsidRPr="008F095E">
        <w:rPr>
          <w:b/>
        </w:rPr>
        <w:t>Edit Page</w:t>
      </w:r>
      <w:r>
        <w:t xml:space="preserve"> link and notice the title bar of the page changes from the </w:t>
      </w:r>
      <w:r w:rsidRPr="00F16BC4">
        <w:rPr>
          <w:b/>
        </w:rPr>
        <w:t>Browse</w:t>
      </w:r>
      <w:r>
        <w:t xml:space="preserve"> </w:t>
      </w:r>
      <w:r w:rsidR="00783104">
        <w:t xml:space="preserve">tab being selected </w:t>
      </w:r>
      <w:r w:rsidRPr="00F16BC4">
        <w:rPr>
          <w:b/>
        </w:rPr>
        <w:t>Page</w:t>
      </w:r>
      <w:r>
        <w:t xml:space="preserve"> </w:t>
      </w:r>
      <w:r w:rsidR="00783104">
        <w:t xml:space="preserve">tab selected within the </w:t>
      </w:r>
      <w:r w:rsidR="00F16BC4" w:rsidRPr="00F16BC4">
        <w:rPr>
          <w:b/>
        </w:rPr>
        <w:t>Editing T</w:t>
      </w:r>
      <w:r w:rsidRPr="00F16BC4">
        <w:rPr>
          <w:b/>
        </w:rPr>
        <w:t>ools</w:t>
      </w:r>
      <w:r>
        <w:t xml:space="preserve"> </w:t>
      </w:r>
      <w:r w:rsidR="00CA7A84">
        <w:t xml:space="preserve">contextual </w:t>
      </w:r>
      <w:r>
        <w:t xml:space="preserve">ribbon </w:t>
      </w:r>
      <w:r w:rsidR="00CA7A84">
        <w:t xml:space="preserve">tab group </w:t>
      </w:r>
      <w:r w:rsidR="007254B8">
        <w:t>activated</w:t>
      </w:r>
      <w:r>
        <w:t>.</w:t>
      </w:r>
      <w:r w:rsidR="000A223A">
        <w:t xml:space="preserve"> </w:t>
      </w:r>
      <w:r>
        <w:t xml:space="preserve">Click the </w:t>
      </w:r>
      <w:r w:rsidRPr="00F16BC4">
        <w:rPr>
          <w:b/>
        </w:rPr>
        <w:t>Save &amp; Close</w:t>
      </w:r>
      <w:r>
        <w:t xml:space="preserve"> </w:t>
      </w:r>
      <w:r w:rsidR="00CA7A84">
        <w:t xml:space="preserve">button found in the </w:t>
      </w:r>
      <w:r w:rsidR="00CA7A84" w:rsidRPr="00CA7A84">
        <w:rPr>
          <w:b/>
        </w:rPr>
        <w:t>Page</w:t>
      </w:r>
      <w:r w:rsidR="00CA7A84">
        <w:t xml:space="preserve"> tab </w:t>
      </w:r>
      <w:r>
        <w:t>in the ribbon even though you didn</w:t>
      </w:r>
      <w:r w:rsidR="00CA7A84">
        <w:t>'t make any changes to the page</w:t>
      </w:r>
      <w:r>
        <w:t>.</w:t>
      </w:r>
    </w:p>
    <w:p w:rsidR="00AF5F18" w:rsidRDefault="008F095E" w:rsidP="00AF5F18">
      <w:pPr>
        <w:pStyle w:val="LabStepLevel2Numbered"/>
      </w:pPr>
      <w:r>
        <w:t xml:space="preserve">Click on the </w:t>
      </w:r>
      <w:r w:rsidRPr="008F095E">
        <w:rPr>
          <w:b/>
        </w:rPr>
        <w:t>Navigate Up</w:t>
      </w:r>
      <w:r>
        <w:t xml:space="preserve"> icon to the right of the </w:t>
      </w:r>
      <w:r w:rsidRPr="00F16BC4">
        <w:rPr>
          <w:b/>
        </w:rPr>
        <w:t>Site Actions</w:t>
      </w:r>
      <w:r>
        <w:t xml:space="preserve"> menu (looks like a little yellow folder with a green up arrow on it).</w:t>
      </w:r>
      <w:r w:rsidR="000A223A">
        <w:t xml:space="preserve"> </w:t>
      </w:r>
      <w:r>
        <w:t>Note the hierarchical link menu it produces to allow you to navigate up and down through the site hierarchy.</w:t>
      </w:r>
    </w:p>
    <w:p w:rsidR="00783104" w:rsidRDefault="00783104" w:rsidP="000B3BE3">
      <w:pPr>
        <w:pStyle w:val="LabStepScreenshotLevel2"/>
      </w:pPr>
      <w:r>
        <w:drawing>
          <wp:inline distT="0" distB="0" distL="0" distR="0" wp14:anchorId="733ED76C" wp14:editId="4CDB4D6F">
            <wp:extent cx="2173857" cy="1135963"/>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2180393" cy="1139378"/>
                    </a:xfrm>
                    <a:prstGeom prst="rect">
                      <a:avLst/>
                    </a:prstGeom>
                  </pic:spPr>
                </pic:pic>
              </a:graphicData>
            </a:graphic>
          </wp:inline>
        </w:drawing>
      </w:r>
    </w:p>
    <w:p w:rsidR="008F095E" w:rsidRDefault="008F095E" w:rsidP="00AF5F18">
      <w:pPr>
        <w:pStyle w:val="LabStepLevel2Numbered"/>
      </w:pPr>
      <w:r>
        <w:t xml:space="preserve">Click on the </w:t>
      </w:r>
      <w:r w:rsidRPr="008F095E">
        <w:rPr>
          <w:b/>
        </w:rPr>
        <w:t>Edit</w:t>
      </w:r>
      <w:r>
        <w:t xml:space="preserve"> icon to the right of the </w:t>
      </w:r>
      <w:r w:rsidRPr="00F16BC4">
        <w:rPr>
          <w:b/>
        </w:rPr>
        <w:t xml:space="preserve">Navigate Up </w:t>
      </w:r>
      <w:r>
        <w:t>icon (looks like a little white sheet of paper with a pencil on it).</w:t>
      </w:r>
      <w:r w:rsidR="000A223A">
        <w:t xml:space="preserve"> </w:t>
      </w:r>
      <w:r>
        <w:t>Notice the page changes to the same</w:t>
      </w:r>
      <w:r w:rsidR="007254B8" w:rsidRPr="007254B8">
        <w:rPr>
          <w:b/>
        </w:rPr>
        <w:t xml:space="preserve"> </w:t>
      </w:r>
      <w:r w:rsidR="007254B8" w:rsidRPr="00F16BC4">
        <w:rPr>
          <w:b/>
        </w:rPr>
        <w:t>Page</w:t>
      </w:r>
      <w:r w:rsidR="007254B8">
        <w:t xml:space="preserve"> view with the </w:t>
      </w:r>
      <w:r w:rsidR="007254B8" w:rsidRPr="00F16BC4">
        <w:rPr>
          <w:b/>
        </w:rPr>
        <w:t>Editing Tools</w:t>
      </w:r>
      <w:r w:rsidR="007254B8">
        <w:t xml:space="preserve"> contextual ribbon tab group activated</w:t>
      </w:r>
      <w:r>
        <w:t>.</w:t>
      </w:r>
      <w:r w:rsidR="000A223A">
        <w:t xml:space="preserve"> </w:t>
      </w:r>
      <w:r>
        <w:t xml:space="preserve">Also notice </w:t>
      </w:r>
      <w:r w:rsidR="00475548">
        <w:t xml:space="preserve">that the </w:t>
      </w:r>
      <w:r w:rsidR="00475548" w:rsidRPr="007254B8">
        <w:rPr>
          <w:b/>
        </w:rPr>
        <w:t>Edit</w:t>
      </w:r>
      <w:r w:rsidR="00475548">
        <w:t xml:space="preserve"> icon has changed into a </w:t>
      </w:r>
      <w:r w:rsidR="00475548" w:rsidRPr="007254B8">
        <w:rPr>
          <w:b/>
        </w:rPr>
        <w:t>Save &amp; Close</w:t>
      </w:r>
      <w:r w:rsidR="00475548">
        <w:t xml:space="preserve"> icon (looks like a little blue diskette with a blue arrow on it).</w:t>
      </w:r>
      <w:r w:rsidR="000A223A">
        <w:t xml:space="preserve"> </w:t>
      </w:r>
      <w:r w:rsidR="00475548">
        <w:t xml:space="preserve">Click on this </w:t>
      </w:r>
      <w:r w:rsidR="00475548" w:rsidRPr="00F16BC4">
        <w:rPr>
          <w:b/>
        </w:rPr>
        <w:t>Save &amp; Close</w:t>
      </w:r>
      <w:r w:rsidR="00475548">
        <w:t xml:space="preserve"> icon to exit </w:t>
      </w:r>
      <w:r w:rsidR="00475548" w:rsidRPr="007254B8">
        <w:rPr>
          <w:b/>
        </w:rPr>
        <w:t>Edit</w:t>
      </w:r>
      <w:r w:rsidR="00475548">
        <w:t xml:space="preserve"> mode.</w:t>
      </w:r>
    </w:p>
    <w:p w:rsidR="000B3BE3" w:rsidRDefault="000B3BE3" w:rsidP="000B3BE3">
      <w:pPr>
        <w:pStyle w:val="LabStepScreenshotLevel2"/>
      </w:pPr>
      <w:r w:rsidRPr="000B3BE3">
        <w:drawing>
          <wp:inline distT="0" distB="0" distL="0" distR="0" wp14:anchorId="14367744" wp14:editId="088A1A50">
            <wp:extent cx="2428572" cy="10000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2428572" cy="1000000"/>
                    </a:xfrm>
                    <a:prstGeom prst="rect">
                      <a:avLst/>
                    </a:prstGeom>
                  </pic:spPr>
                </pic:pic>
              </a:graphicData>
            </a:graphic>
          </wp:inline>
        </w:drawing>
      </w:r>
    </w:p>
    <w:p w:rsidR="00475548" w:rsidRDefault="00475548" w:rsidP="00475548">
      <w:pPr>
        <w:pStyle w:val="LabStepLevel2Numbered"/>
      </w:pPr>
      <w:r>
        <w:t xml:space="preserve">Change the page from </w:t>
      </w:r>
      <w:r w:rsidRPr="007254B8">
        <w:rPr>
          <w:b/>
        </w:rPr>
        <w:t>Browse</w:t>
      </w:r>
      <w:r>
        <w:t xml:space="preserve"> view to </w:t>
      </w:r>
      <w:r w:rsidRPr="007254B8">
        <w:rPr>
          <w:b/>
        </w:rPr>
        <w:t>Page</w:t>
      </w:r>
      <w:r>
        <w:t xml:space="preserve"> view by clicking the </w:t>
      </w:r>
      <w:r w:rsidRPr="00475548">
        <w:rPr>
          <w:b/>
        </w:rPr>
        <w:t>Page</w:t>
      </w:r>
      <w:r>
        <w:t xml:space="preserve"> tab </w:t>
      </w:r>
      <w:r w:rsidR="007254B8">
        <w:t>in the ribbon</w:t>
      </w:r>
      <w:r>
        <w:t>.</w:t>
      </w:r>
      <w:r w:rsidR="000A223A">
        <w:t xml:space="preserve"> </w:t>
      </w:r>
      <w:r>
        <w:t xml:space="preserve">Notice a ribbon appears that allows you edit and/or check out the </w:t>
      </w:r>
      <w:r w:rsidR="00F16BC4">
        <w:t>W</w:t>
      </w:r>
      <w:r>
        <w:t>eb page as well as view the page's history, use links to notify others about the page, and navigate to the pages library to view other pages in the site:</w:t>
      </w:r>
    </w:p>
    <w:p w:rsidR="00475548" w:rsidRDefault="00475548" w:rsidP="00F16BC4">
      <w:pPr>
        <w:pStyle w:val="LabStepScreenshotLevel2"/>
      </w:pPr>
      <w:r>
        <w:drawing>
          <wp:inline distT="0" distB="0" distL="0" distR="0" wp14:anchorId="352021CA" wp14:editId="2CBD1B19">
            <wp:extent cx="4658264" cy="841573"/>
            <wp:effectExtent l="0" t="0" r="0" b="0"/>
            <wp:docPr id="12" name="Picture 11" descr="2_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_5.jpg"/>
                    <pic:cNvPicPr/>
                  </pic:nvPicPr>
                  <pic:blipFill>
                    <a:blip r:embed="rId35" cstate="print"/>
                    <a:stretch>
                      <a:fillRect/>
                    </a:stretch>
                  </pic:blipFill>
                  <pic:spPr>
                    <a:xfrm>
                      <a:off x="0" y="0"/>
                      <a:ext cx="4656839" cy="841315"/>
                    </a:xfrm>
                    <a:prstGeom prst="rect">
                      <a:avLst/>
                    </a:prstGeom>
                  </pic:spPr>
                </pic:pic>
              </a:graphicData>
            </a:graphic>
          </wp:inline>
        </w:drawing>
      </w:r>
    </w:p>
    <w:p w:rsidR="000B3BE3" w:rsidRDefault="000B3BE3" w:rsidP="00AF5F18">
      <w:pPr>
        <w:pStyle w:val="LabStepNumbered"/>
      </w:pPr>
      <w:r>
        <w:t xml:space="preserve">Click the </w:t>
      </w:r>
      <w:r w:rsidRPr="000B3BE3">
        <w:rPr>
          <w:b/>
        </w:rPr>
        <w:t>Browse</w:t>
      </w:r>
      <w:r>
        <w:t xml:space="preserve"> tab in the ribbon to go back to the default view.</w:t>
      </w:r>
    </w:p>
    <w:p w:rsidR="00AF5F18" w:rsidRDefault="00AF5F18" w:rsidP="00AF5F18">
      <w:pPr>
        <w:pStyle w:val="LabStepNumbered"/>
      </w:pPr>
      <w:r>
        <w:t xml:space="preserve">Explore </w:t>
      </w:r>
      <w:r w:rsidR="00475548">
        <w:t>the breadcrumb trail</w:t>
      </w:r>
      <w:r w:rsidR="00F16BC4">
        <w:t>:</w:t>
      </w:r>
    </w:p>
    <w:p w:rsidR="00AF5F18" w:rsidRDefault="00E12340" w:rsidP="005E357C">
      <w:pPr>
        <w:pStyle w:val="LabStepLevel2Numbered"/>
        <w:numPr>
          <w:ilvl w:val="0"/>
          <w:numId w:val="18"/>
        </w:numPr>
      </w:pPr>
      <w:r>
        <w:lastRenderedPageBreak/>
        <w:t xml:space="preserve">Hover </w:t>
      </w:r>
      <w:r w:rsidR="007254B8">
        <w:t>the</w:t>
      </w:r>
      <w:r>
        <w:t xml:space="preserve"> mouse over the title of the </w:t>
      </w:r>
      <w:r w:rsidR="00F16BC4">
        <w:t xml:space="preserve">Web </w:t>
      </w:r>
      <w:r>
        <w:t xml:space="preserve">site, </w:t>
      </w:r>
      <w:r w:rsidRPr="007254B8">
        <w:rPr>
          <w:b/>
        </w:rPr>
        <w:t>Wingtip Team Site</w:t>
      </w:r>
      <w:r>
        <w:t xml:space="preserve">, just </w:t>
      </w:r>
      <w:r w:rsidR="007254B8">
        <w:t>below</w:t>
      </w:r>
      <w:r>
        <w:t xml:space="preserve"> the </w:t>
      </w:r>
      <w:r w:rsidRPr="007254B8">
        <w:rPr>
          <w:b/>
        </w:rPr>
        <w:t>Site Actions</w:t>
      </w:r>
      <w:r>
        <w:t xml:space="preserve"> menu and notice that the site title is a hyperlink.</w:t>
      </w:r>
      <w:r w:rsidR="000A223A">
        <w:t xml:space="preserve"> </w:t>
      </w:r>
      <w:r>
        <w:t>The title serves as description and navigation.</w:t>
      </w:r>
    </w:p>
    <w:p w:rsidR="00E12340" w:rsidRDefault="00E12340" w:rsidP="00F16BC4">
      <w:pPr>
        <w:pStyle w:val="LabStepScreenshotLevel2"/>
      </w:pPr>
      <w:r w:rsidRPr="007254B8">
        <w:rPr>
          <w:rStyle w:val="LabStepScreenshotFrame"/>
        </w:rPr>
        <w:drawing>
          <wp:inline distT="0" distB="0" distL="0" distR="0" wp14:anchorId="6DC56A51" wp14:editId="498C9644">
            <wp:extent cx="2543175" cy="466725"/>
            <wp:effectExtent l="19050" t="0" r="9525" b="0"/>
            <wp:docPr id="13" name="Picture 12" descr="2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_2.jpg"/>
                    <pic:cNvPicPr/>
                  </pic:nvPicPr>
                  <pic:blipFill>
                    <a:blip r:embed="rId36" cstate="print"/>
                    <a:stretch>
                      <a:fillRect/>
                    </a:stretch>
                  </pic:blipFill>
                  <pic:spPr>
                    <a:xfrm>
                      <a:off x="0" y="0"/>
                      <a:ext cx="2543175" cy="466725"/>
                    </a:xfrm>
                    <a:prstGeom prst="rect">
                      <a:avLst/>
                    </a:prstGeom>
                  </pic:spPr>
                </pic:pic>
              </a:graphicData>
            </a:graphic>
          </wp:inline>
        </w:drawing>
      </w:r>
    </w:p>
    <w:p w:rsidR="00E12340" w:rsidRDefault="00AF5F18" w:rsidP="00AF5F18">
      <w:pPr>
        <w:pStyle w:val="LabStepLevel2Numbered"/>
      </w:pPr>
      <w:r>
        <w:t xml:space="preserve">Click on the </w:t>
      </w:r>
      <w:r w:rsidR="00E12340">
        <w:t>title of the</w:t>
      </w:r>
      <w:r>
        <w:t xml:space="preserve"> </w:t>
      </w:r>
      <w:r w:rsidR="00E12340">
        <w:rPr>
          <w:b/>
        </w:rPr>
        <w:t>Shared Documents</w:t>
      </w:r>
      <w:r>
        <w:t xml:space="preserve"> </w:t>
      </w:r>
      <w:r w:rsidR="00F16BC4">
        <w:t>Web P</w:t>
      </w:r>
      <w:r w:rsidR="00E12340">
        <w:t>art in the center of the page to navigate to the Shared Documents library.</w:t>
      </w:r>
      <w:r w:rsidR="000A223A">
        <w:t xml:space="preserve"> </w:t>
      </w:r>
      <w:r w:rsidR="00E12340">
        <w:t>Notice the page title has become a breadcrumb trail of navigation links you can use to back up in the site hierarchy:</w:t>
      </w:r>
    </w:p>
    <w:p w:rsidR="00E12340" w:rsidRDefault="00E12340" w:rsidP="0025228C">
      <w:pPr>
        <w:pStyle w:val="LabStepScreenshotLevel2"/>
      </w:pPr>
      <w:r w:rsidRPr="0025228C">
        <w:rPr>
          <w:rStyle w:val="LabStepScreenshotFrame"/>
        </w:rPr>
        <w:drawing>
          <wp:inline distT="0" distB="0" distL="0" distR="0" wp14:anchorId="316D9DAC" wp14:editId="5546A9B2">
            <wp:extent cx="4686300" cy="600075"/>
            <wp:effectExtent l="19050" t="0" r="0" b="0"/>
            <wp:docPr id="14" name="Picture 13" descr="2_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_6.jpg"/>
                    <pic:cNvPicPr/>
                  </pic:nvPicPr>
                  <pic:blipFill>
                    <a:blip r:embed="rId37" cstate="print"/>
                    <a:stretch>
                      <a:fillRect/>
                    </a:stretch>
                  </pic:blipFill>
                  <pic:spPr>
                    <a:xfrm>
                      <a:off x="0" y="0"/>
                      <a:ext cx="4686300" cy="600075"/>
                    </a:xfrm>
                    <a:prstGeom prst="rect">
                      <a:avLst/>
                    </a:prstGeom>
                  </pic:spPr>
                </pic:pic>
              </a:graphicData>
            </a:graphic>
          </wp:inline>
        </w:drawing>
      </w:r>
    </w:p>
    <w:p w:rsidR="00AF5F18" w:rsidRDefault="00E12340" w:rsidP="00AF5F18">
      <w:pPr>
        <w:pStyle w:val="LabStepLevel2Numbered"/>
      </w:pPr>
      <w:r>
        <w:t xml:space="preserve">Click the </w:t>
      </w:r>
      <w:r w:rsidRPr="00C76F86">
        <w:rPr>
          <w:b/>
        </w:rPr>
        <w:t>Wingtip Team Site</w:t>
      </w:r>
      <w:r>
        <w:t xml:space="preserve"> hyperlink in the breadcrumb trail to return to the home page of the site.</w:t>
      </w:r>
    </w:p>
    <w:p w:rsidR="00E12340" w:rsidRDefault="00E12340" w:rsidP="00EF4B00">
      <w:pPr>
        <w:pStyle w:val="LabStepNumbered"/>
      </w:pPr>
      <w:r>
        <w:t xml:space="preserve">Explore the </w:t>
      </w:r>
      <w:r w:rsidR="0025228C">
        <w:t>T</w:t>
      </w:r>
      <w:r>
        <w:t xml:space="preserve">op </w:t>
      </w:r>
      <w:r w:rsidR="0025228C">
        <w:t>Navigation</w:t>
      </w:r>
      <w:r w:rsidR="00F16BC4">
        <w:t>:</w:t>
      </w:r>
    </w:p>
    <w:p w:rsidR="00EF4B00" w:rsidRDefault="00EF4B00" w:rsidP="005E357C">
      <w:pPr>
        <w:pStyle w:val="LabStepLevel2Numbered"/>
        <w:numPr>
          <w:ilvl w:val="0"/>
          <w:numId w:val="19"/>
        </w:numPr>
      </w:pPr>
      <w:r>
        <w:t xml:space="preserve">Click on the </w:t>
      </w:r>
      <w:r w:rsidR="0025228C">
        <w:t xml:space="preserve">Top Navigation </w:t>
      </w:r>
      <w:r>
        <w:t xml:space="preserve">tab </w:t>
      </w:r>
      <w:r w:rsidRPr="00F16BC4">
        <w:rPr>
          <w:b/>
        </w:rPr>
        <w:t>Products</w:t>
      </w:r>
      <w:r>
        <w:t xml:space="preserve"> </w:t>
      </w:r>
      <w:r w:rsidR="00C76F86">
        <w:t xml:space="preserve">below </w:t>
      </w:r>
      <w:r>
        <w:t xml:space="preserve">the site title to </w:t>
      </w:r>
      <w:r w:rsidR="00C76F86">
        <w:t xml:space="preserve">navigate </w:t>
      </w:r>
      <w:r>
        <w:t xml:space="preserve">to the </w:t>
      </w:r>
      <w:r w:rsidR="00E86B59">
        <w:t xml:space="preserve">products </w:t>
      </w:r>
      <w:r>
        <w:t>child site of Wingtip Team Site:</w:t>
      </w:r>
    </w:p>
    <w:p w:rsidR="00EF4B00" w:rsidRDefault="006B3C46" w:rsidP="006B3C46">
      <w:pPr>
        <w:pStyle w:val="LabStepScreenshotLevel2"/>
      </w:pPr>
      <w:r w:rsidRPr="006B3C46">
        <w:drawing>
          <wp:inline distT="0" distB="0" distL="0" distR="0" wp14:anchorId="12E9062E" wp14:editId="109ED780">
            <wp:extent cx="2829465" cy="1096587"/>
            <wp:effectExtent l="0" t="0" r="0" b="889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2832435" cy="1097738"/>
                    </a:xfrm>
                    <a:prstGeom prst="rect">
                      <a:avLst/>
                    </a:prstGeom>
                  </pic:spPr>
                </pic:pic>
              </a:graphicData>
            </a:graphic>
          </wp:inline>
        </w:drawing>
      </w:r>
    </w:p>
    <w:p w:rsidR="00CA2B0E" w:rsidRDefault="00EF4B00" w:rsidP="00E12340">
      <w:pPr>
        <w:pStyle w:val="LabStepLevel2Numbered"/>
      </w:pPr>
      <w:r>
        <w:t xml:space="preserve">Notice that once on the Products child site the top </w:t>
      </w:r>
      <w:r w:rsidR="0025228C">
        <w:t>navigation</w:t>
      </w:r>
      <w:r>
        <w:t xml:space="preserve"> bar changes to reflect tabs only for the Products site and any ch</w:t>
      </w:r>
      <w:r w:rsidR="00CA2B0E">
        <w:t>ild sites constructed under</w:t>
      </w:r>
      <w:r>
        <w:t xml:space="preserve"> it in the site collection hierarchy.</w:t>
      </w:r>
      <w:r w:rsidR="000A223A">
        <w:t xml:space="preserve"> </w:t>
      </w:r>
    </w:p>
    <w:p w:rsidR="00C86121" w:rsidRDefault="00C86121" w:rsidP="00C86121">
      <w:pPr>
        <w:pStyle w:val="LabStepScreenshotLevel2"/>
      </w:pPr>
      <w:r>
        <w:drawing>
          <wp:inline distT="0" distB="0" distL="0" distR="0" wp14:anchorId="38BDF33C" wp14:editId="6A29254D">
            <wp:extent cx="2199736" cy="1175311"/>
            <wp:effectExtent l="0" t="0" r="0"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2205620" cy="1178455"/>
                    </a:xfrm>
                    <a:prstGeom prst="rect">
                      <a:avLst/>
                    </a:prstGeom>
                  </pic:spPr>
                </pic:pic>
              </a:graphicData>
            </a:graphic>
          </wp:inline>
        </w:drawing>
      </w:r>
    </w:p>
    <w:p w:rsidR="00E12340" w:rsidRDefault="00EF4B00" w:rsidP="00E12340">
      <w:pPr>
        <w:pStyle w:val="LabStepLevel2Numbered"/>
      </w:pPr>
      <w:r w:rsidRPr="003448E4">
        <w:rPr>
          <w:i/>
        </w:rPr>
        <w:t>So how do you get back up to the parent site Wingtip Team Site?</w:t>
      </w:r>
      <w:r w:rsidR="000A223A">
        <w:t xml:space="preserve"> </w:t>
      </w:r>
      <w:r>
        <w:t>Remember the Navigate Up icon in the title bar of the page (looks like a little yellow folder with a green arrow on it)?</w:t>
      </w:r>
      <w:r w:rsidR="000A223A">
        <w:t xml:space="preserve"> </w:t>
      </w:r>
      <w:r>
        <w:t xml:space="preserve">Click on </w:t>
      </w:r>
      <w:r w:rsidRPr="00EF4B00">
        <w:rPr>
          <w:b/>
        </w:rPr>
        <w:t>Navigate Up</w:t>
      </w:r>
      <w:r>
        <w:t xml:space="preserve"> to produce hierarchically arranged menu of sites and click the Wingtip Team Site link!</w:t>
      </w:r>
      <w:r w:rsidR="00E12340">
        <w:t xml:space="preserve"> </w:t>
      </w:r>
      <w:r>
        <w:t>Use it to return to the Wingtip Team Site.</w:t>
      </w:r>
    </w:p>
    <w:p w:rsidR="003448E4" w:rsidRDefault="003448E4" w:rsidP="00CA2B0E">
      <w:pPr>
        <w:pStyle w:val="LabStepLevel2Numbered"/>
        <w:numPr>
          <w:ilvl w:val="0"/>
          <w:numId w:val="0"/>
        </w:numPr>
        <w:ind w:left="1080"/>
      </w:pPr>
      <w:r>
        <w:rPr>
          <w:noProof/>
        </w:rPr>
        <w:drawing>
          <wp:inline distT="0" distB="0" distL="0" distR="0" wp14:anchorId="4788F960" wp14:editId="6CD3C21F">
            <wp:extent cx="1664898" cy="1157500"/>
            <wp:effectExtent l="0" t="0" r="0" b="508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1670995" cy="1161739"/>
                    </a:xfrm>
                    <a:prstGeom prst="rect">
                      <a:avLst/>
                    </a:prstGeom>
                  </pic:spPr>
                </pic:pic>
              </a:graphicData>
            </a:graphic>
          </wp:inline>
        </w:drawing>
      </w:r>
    </w:p>
    <w:p w:rsidR="00EF4B00" w:rsidRDefault="00EF4B00" w:rsidP="00E12340">
      <w:pPr>
        <w:pStyle w:val="LabStepLevel2Numbered"/>
      </w:pPr>
      <w:r>
        <w:t xml:space="preserve">Notice the top </w:t>
      </w:r>
      <w:r w:rsidR="0025228C">
        <w:t xml:space="preserve">navigation </w:t>
      </w:r>
      <w:r>
        <w:t xml:space="preserve">bar also sports a site-specific search textbox and a Help icon </w:t>
      </w:r>
      <w:r w:rsidR="00CA2B0E">
        <w:t>in the right-justified portion of the page</w:t>
      </w:r>
      <w:r>
        <w:t>.</w:t>
      </w:r>
    </w:p>
    <w:p w:rsidR="003448E4" w:rsidRDefault="003448E4" w:rsidP="003448E4">
      <w:pPr>
        <w:pStyle w:val="LabStepScreenshotLevel2"/>
      </w:pPr>
      <w:r>
        <w:lastRenderedPageBreak/>
        <w:drawing>
          <wp:inline distT="0" distB="0" distL="0" distR="0" wp14:anchorId="12CB0ED5" wp14:editId="1304C6B1">
            <wp:extent cx="2424023" cy="422984"/>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2441435" cy="426022"/>
                    </a:xfrm>
                    <a:prstGeom prst="rect">
                      <a:avLst/>
                    </a:prstGeom>
                  </pic:spPr>
                </pic:pic>
              </a:graphicData>
            </a:graphic>
          </wp:inline>
        </w:drawing>
      </w:r>
    </w:p>
    <w:p w:rsidR="00AF5F18" w:rsidRDefault="00EF4B00" w:rsidP="00E12340">
      <w:pPr>
        <w:pStyle w:val="LabStepNumbered"/>
      </w:pPr>
      <w:r>
        <w:t>Explore the Quick Launch Bar</w:t>
      </w:r>
      <w:r w:rsidR="00F16BC4">
        <w:t>:</w:t>
      </w:r>
    </w:p>
    <w:p w:rsidR="00D32EB4" w:rsidRDefault="00EF4B00" w:rsidP="00966E70">
      <w:pPr>
        <w:pStyle w:val="LabStepLevel2Numbered"/>
        <w:numPr>
          <w:ilvl w:val="0"/>
          <w:numId w:val="25"/>
        </w:numPr>
      </w:pPr>
      <w:r>
        <w:t xml:space="preserve">Click on the </w:t>
      </w:r>
      <w:r w:rsidRPr="00966E70">
        <w:rPr>
          <w:b/>
        </w:rPr>
        <w:t>Libraries</w:t>
      </w:r>
      <w:r>
        <w:t xml:space="preserve"> header of the Quick Launch Bar (along the left edge of the Wingtip Team Site home page).</w:t>
      </w:r>
      <w:r w:rsidR="000A223A">
        <w:t xml:space="preserve"> </w:t>
      </w:r>
    </w:p>
    <w:p w:rsidR="00D32EB4" w:rsidRDefault="00D32EB4" w:rsidP="00D32EB4">
      <w:pPr>
        <w:pStyle w:val="LabStepScreenshotLevel2"/>
      </w:pPr>
      <w:r>
        <w:drawing>
          <wp:inline distT="0" distB="0" distL="0" distR="0" wp14:anchorId="39472874" wp14:editId="79E7ADCC">
            <wp:extent cx="923027" cy="1879019"/>
            <wp:effectExtent l="0" t="0" r="0" b="698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925406" cy="1883862"/>
                    </a:xfrm>
                    <a:prstGeom prst="rect">
                      <a:avLst/>
                    </a:prstGeom>
                  </pic:spPr>
                </pic:pic>
              </a:graphicData>
            </a:graphic>
          </wp:inline>
        </w:drawing>
      </w:r>
    </w:p>
    <w:p w:rsidR="00EF4B00" w:rsidRDefault="00EF4B00" w:rsidP="00D32EB4">
      <w:pPr>
        <w:pStyle w:val="LabStepLevel2Numbered"/>
        <w:numPr>
          <w:ilvl w:val="0"/>
          <w:numId w:val="0"/>
        </w:numPr>
        <w:ind w:left="1080"/>
      </w:pPr>
      <w:r>
        <w:t>You will be directed to a page that lists hyperlinks for all libraries on this site.</w:t>
      </w:r>
    </w:p>
    <w:p w:rsidR="001D3925" w:rsidRDefault="00D32EB4" w:rsidP="0025228C">
      <w:pPr>
        <w:pStyle w:val="LabStepScreenshotLevel2"/>
      </w:pPr>
      <w:r>
        <w:drawing>
          <wp:inline distT="0" distB="0" distL="0" distR="0" wp14:anchorId="48036C23" wp14:editId="46584C50">
            <wp:extent cx="3105510" cy="2324827"/>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3106964" cy="2325915"/>
                    </a:xfrm>
                    <a:prstGeom prst="rect">
                      <a:avLst/>
                    </a:prstGeom>
                  </pic:spPr>
                </pic:pic>
              </a:graphicData>
            </a:graphic>
          </wp:inline>
        </w:drawing>
      </w:r>
    </w:p>
    <w:p w:rsidR="00EF4B00" w:rsidRDefault="00EF4B00" w:rsidP="00966E70">
      <w:pPr>
        <w:pStyle w:val="LabStepLevel2Numbered"/>
      </w:pPr>
      <w:r>
        <w:t xml:space="preserve">Click on the </w:t>
      </w:r>
      <w:r w:rsidR="008B2CDD">
        <w:rPr>
          <w:b/>
        </w:rPr>
        <w:t>Wingtip Team Site</w:t>
      </w:r>
      <w:r w:rsidR="008B2CDD">
        <w:t xml:space="preserve"> </w:t>
      </w:r>
      <w:r>
        <w:t xml:space="preserve">top </w:t>
      </w:r>
      <w:r w:rsidR="00CC5205">
        <w:t xml:space="preserve">navigation </w:t>
      </w:r>
      <w:r>
        <w:t>bar tab to return to the Wingtip Team Site home page</w:t>
      </w:r>
      <w:r w:rsidR="00FD6445">
        <w:t>.</w:t>
      </w:r>
    </w:p>
    <w:p w:rsidR="001D3925" w:rsidRDefault="00EF4B00" w:rsidP="00AF5F18">
      <w:pPr>
        <w:pStyle w:val="LabStepLevel2Numbered"/>
      </w:pPr>
      <w:r>
        <w:t xml:space="preserve">Click on the remaining headers in the Quick Launch Bar to reveal </w:t>
      </w:r>
      <w:r w:rsidR="001D3925">
        <w:t>pages that list hyperlinks for lists and discussion boards on the Wingtip Team Site.</w:t>
      </w:r>
    </w:p>
    <w:p w:rsidR="00AF5F18" w:rsidRDefault="001D3925" w:rsidP="00AF5F18">
      <w:pPr>
        <w:pStyle w:val="LabStepLevel2Numbered"/>
      </w:pPr>
      <w:r>
        <w:t xml:space="preserve">Click on each library, list or discussion board's title in the Quick Launch Bar to </w:t>
      </w:r>
      <w:r w:rsidR="00CC5205">
        <w:t xml:space="preserve">navigate </w:t>
      </w:r>
      <w:r>
        <w:t>to that list's page.</w:t>
      </w:r>
      <w:r w:rsidR="00AF5F18">
        <w:t xml:space="preserve"> </w:t>
      </w:r>
    </w:p>
    <w:p w:rsidR="00AF5F18" w:rsidRDefault="001D3925" w:rsidP="00AF5F18">
      <w:pPr>
        <w:pStyle w:val="LabStepLevel2Numbered"/>
      </w:pPr>
      <w:r>
        <w:t>Navigate back to the Wingtip Team Site home page by one of the methods you have learned.</w:t>
      </w:r>
    </w:p>
    <w:p w:rsidR="001D3925" w:rsidRDefault="001D3925" w:rsidP="00AF5F18">
      <w:pPr>
        <w:pStyle w:val="LabStepLevel2Numbered"/>
      </w:pPr>
      <w:r>
        <w:t xml:space="preserve">Click on the </w:t>
      </w:r>
      <w:r w:rsidRPr="001D3925">
        <w:rPr>
          <w:b/>
        </w:rPr>
        <w:t>Recycle Bin</w:t>
      </w:r>
      <w:r>
        <w:t xml:space="preserve"> lin</w:t>
      </w:r>
      <w:r w:rsidR="009E6AED">
        <w:t xml:space="preserve">k in the Quick Launch Bar to navigate </w:t>
      </w:r>
      <w:r>
        <w:t xml:space="preserve">to </w:t>
      </w:r>
      <w:r w:rsidR="00F16BC4">
        <w:t>the user</w:t>
      </w:r>
      <w:r w:rsidR="009E6AED">
        <w:t>’s</w:t>
      </w:r>
      <w:r w:rsidR="00F16BC4">
        <w:t xml:space="preserve"> </w:t>
      </w:r>
      <w:r>
        <w:t>specific trash.</w:t>
      </w:r>
      <w:r w:rsidR="000A223A">
        <w:t xml:space="preserve"> </w:t>
      </w:r>
      <w:r>
        <w:t xml:space="preserve">Each list item or entire list object that </w:t>
      </w:r>
      <w:r w:rsidR="00F16BC4">
        <w:t>the user</w:t>
      </w:r>
      <w:r>
        <w:t xml:space="preserve"> deletes will be placed into this recycle bin for a limited period of time (</w:t>
      </w:r>
      <w:r w:rsidR="009E6AED">
        <w:t xml:space="preserve">specified </w:t>
      </w:r>
      <w:r>
        <w:t>by SharePoint administrators).</w:t>
      </w:r>
      <w:r w:rsidR="000A223A">
        <w:t xml:space="preserve"> </w:t>
      </w:r>
      <w:r>
        <w:t xml:space="preserve">During that time </w:t>
      </w:r>
      <w:r w:rsidR="00F16BC4">
        <w:t>the user</w:t>
      </w:r>
      <w:r>
        <w:t xml:space="preserve"> can restore the object if he deleted it by mistake.</w:t>
      </w:r>
    </w:p>
    <w:p w:rsidR="001D3925" w:rsidRDefault="001D3925" w:rsidP="00AF5F18">
      <w:pPr>
        <w:pStyle w:val="LabStepLevel2Numbered"/>
      </w:pPr>
      <w:r>
        <w:t>Navigate back to the Wingtip Team Site home page by one of the methods you have learned.</w:t>
      </w:r>
    </w:p>
    <w:p w:rsidR="001D3925" w:rsidRDefault="001D3925" w:rsidP="00AF5F18">
      <w:pPr>
        <w:pStyle w:val="LabStepLevel2Numbered"/>
      </w:pPr>
      <w:r>
        <w:t xml:space="preserve">Click on the </w:t>
      </w:r>
      <w:r w:rsidRPr="001D3925">
        <w:rPr>
          <w:b/>
        </w:rPr>
        <w:t>All Site Content</w:t>
      </w:r>
      <w:r>
        <w:t xml:space="preserve"> link at the bottom of the Quick Launch Bar and you should arrive at a page that contains a listing of all lists and librari</w:t>
      </w:r>
      <w:r w:rsidR="007C7C9E">
        <w:t>es, their descriptions, and hyp</w:t>
      </w:r>
      <w:r>
        <w:t>erlinks as their titles for quick navigation to any one of them.</w:t>
      </w:r>
    </w:p>
    <w:p w:rsidR="008904B2" w:rsidRDefault="008904B2" w:rsidP="008904B2">
      <w:pPr>
        <w:pStyle w:val="LabStepScreenshotLevel2"/>
      </w:pPr>
      <w:r>
        <w:lastRenderedPageBreak/>
        <w:drawing>
          <wp:inline distT="0" distB="0" distL="0" distR="0" wp14:anchorId="44746B7C" wp14:editId="414C4665">
            <wp:extent cx="3657600" cy="2657622"/>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3662202" cy="2660966"/>
                    </a:xfrm>
                    <a:prstGeom prst="rect">
                      <a:avLst/>
                    </a:prstGeom>
                  </pic:spPr>
                </pic:pic>
              </a:graphicData>
            </a:graphic>
          </wp:inline>
        </w:drawing>
      </w:r>
    </w:p>
    <w:p w:rsidR="007C7C9E" w:rsidRDefault="007C7C9E" w:rsidP="00AF5F18">
      <w:pPr>
        <w:pStyle w:val="LabStepLevel2Numbered"/>
      </w:pPr>
      <w:r>
        <w:t>Explore the site by clicking into any of the list or library links, then navigating between them using one of the methods you have learned in this lab.</w:t>
      </w:r>
    </w:p>
    <w:p w:rsidR="001D3925" w:rsidRDefault="001D3925" w:rsidP="00AF5F18">
      <w:pPr>
        <w:pStyle w:val="LabStepLevel2Numbered"/>
      </w:pPr>
      <w:r>
        <w:t>Navigate back to the Wingtip Team Site home page by one of the methods you have learned.</w:t>
      </w:r>
    </w:p>
    <w:p w:rsidR="007C7C9E" w:rsidRDefault="007C7C9E" w:rsidP="00AF5F18">
      <w:pPr>
        <w:pStyle w:val="LabStepLevel2Numbered"/>
      </w:pPr>
      <w:r>
        <w:t xml:space="preserve">Click the </w:t>
      </w:r>
      <w:r w:rsidRPr="00C0386B">
        <w:rPr>
          <w:b/>
        </w:rPr>
        <w:t>Help</w:t>
      </w:r>
      <w:r>
        <w:t xml:space="preserve"> icon on the right edge of the top </w:t>
      </w:r>
      <w:r w:rsidR="00C0386B">
        <w:t>navigation</w:t>
      </w:r>
      <w:r>
        <w:t xml:space="preserve"> bar and explore the online help files.</w:t>
      </w:r>
    </w:p>
    <w:p w:rsidR="00DC2AFF" w:rsidRPr="001E73CB" w:rsidRDefault="00AF5F18" w:rsidP="002407E5">
      <w:pPr>
        <w:pStyle w:val="LabExerciseText"/>
      </w:pPr>
      <w:r>
        <w:t xml:space="preserve">In this exercise you learned </w:t>
      </w:r>
      <w:r w:rsidR="001D3925">
        <w:t>about the native navigation tools in SharePoint and took a quick look at the various lists and libraries that can improve productivity</w:t>
      </w:r>
      <w:r>
        <w:t>.</w:t>
      </w:r>
      <w:bookmarkStart w:id="6" w:name="_GoBack"/>
      <w:bookmarkEnd w:id="6"/>
    </w:p>
    <w:sectPr w:rsidR="00DC2AFF" w:rsidRPr="001E73CB" w:rsidSect="00F21A30">
      <w:headerReference w:type="default" r:id="rId45"/>
      <w:footerReference w:type="default" r:id="rId46"/>
      <w:type w:val="oddPag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7DE1" w:rsidRDefault="00427DE1" w:rsidP="002754DA">
      <w:pPr>
        <w:spacing w:before="0" w:after="0"/>
      </w:pPr>
      <w:r>
        <w:separator/>
      </w:r>
    </w:p>
  </w:endnote>
  <w:endnote w:type="continuationSeparator" w:id="0">
    <w:p w:rsidR="00427DE1" w:rsidRDefault="00427DE1" w:rsidP="002754D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0836" w:rsidRDefault="00350836" w:rsidP="00F21A30">
    <w:pPr>
      <w:pStyle w:val="Footer"/>
    </w:pPr>
    <w:r w:rsidRPr="00F62F1C">
      <w:t xml:space="preserve">© 2009 Critical Path Training, LLC </w:t>
    </w:r>
    <w:r w:rsidRPr="00F62F1C">
      <w:rPr>
        <w:rFonts w:ascii="Cambria Math" w:hAnsi="Cambria Math" w:cs="Cambria Math"/>
      </w:rPr>
      <w:t>‐</w:t>
    </w:r>
    <w:r w:rsidRPr="00F62F1C">
      <w:t xml:space="preserve"> All Rights Reserved</w:t>
    </w:r>
    <w:r w:rsidRPr="00F62F1C">
      <w:tab/>
    </w:r>
    <w:r w:rsidRPr="00F62F1C">
      <w:tab/>
    </w:r>
    <w:r w:rsidRPr="00F62F1C">
      <w:rPr>
        <w:b/>
      </w:rPr>
      <w:t xml:space="preserve">Page </w:t>
    </w:r>
    <w:r w:rsidRPr="00F62F1C">
      <w:rPr>
        <w:b/>
      </w:rPr>
      <w:fldChar w:fldCharType="begin"/>
    </w:r>
    <w:r w:rsidRPr="00F62F1C">
      <w:rPr>
        <w:b/>
      </w:rPr>
      <w:instrText xml:space="preserve"> PAGE   \* MERGEFORMAT </w:instrText>
    </w:r>
    <w:r w:rsidRPr="00F62F1C">
      <w:rPr>
        <w:b/>
      </w:rPr>
      <w:fldChar w:fldCharType="separate"/>
    </w:r>
    <w:r w:rsidR="002407E5">
      <w:rPr>
        <w:b/>
        <w:noProof/>
      </w:rPr>
      <w:t>11</w:t>
    </w:r>
    <w:r w:rsidRPr="00F62F1C">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7DE1" w:rsidRDefault="00427DE1" w:rsidP="002754DA">
      <w:pPr>
        <w:spacing w:before="0" w:after="0"/>
      </w:pPr>
      <w:r>
        <w:separator/>
      </w:r>
    </w:p>
  </w:footnote>
  <w:footnote w:type="continuationSeparator" w:id="0">
    <w:p w:rsidR="00427DE1" w:rsidRDefault="00427DE1" w:rsidP="002754DA">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0836" w:rsidRDefault="00350836" w:rsidP="005710D5">
    <w:pPr>
      <w:pStyle w:val="Header"/>
      <w:pBdr>
        <w:bottom w:val="single" w:sz="4" w:space="1" w:color="292929"/>
      </w:pBdr>
    </w:pPr>
    <w:r>
      <w:t xml:space="preserve">Lab </w:t>
    </w:r>
    <w:r w:rsidRPr="0009020D">
      <w:rPr>
        <w:highlight w:val="yellow"/>
      </w:rPr>
      <w:t>##</w:t>
    </w:r>
    <w:r>
      <w:t xml:space="preserve">: </w:t>
    </w:r>
    <w:r w:rsidRPr="0009020D">
      <w:rPr>
        <w:highlight w:val="yellow"/>
      </w:rPr>
      <w:t>[[LAB TITLE]]</w:t>
    </w:r>
    <w:r>
      <w:tab/>
    </w:r>
    <w:r>
      <w:tab/>
    </w:r>
    <w:r w:rsidRPr="00F43BFB">
      <w:rPr>
        <w:noProof/>
      </w:rPr>
      <w:drawing>
        <wp:inline distT="0" distB="0" distL="0" distR="0">
          <wp:extent cx="133350" cy="133350"/>
          <wp:effectExtent l="19050" t="0" r="0" b="0"/>
          <wp:docPr id="257" name="Picture 12" descr="CPT_Logo_Manu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PT_Logo_Manual.jpg"/>
                  <pic:cNvPicPr/>
                </pic:nvPicPr>
                <pic:blipFill>
                  <a:blip r:embed="rId1"/>
                  <a:stretch>
                    <a:fillRect/>
                  </a:stretch>
                </pic:blipFill>
                <pic:spPr>
                  <a:xfrm>
                    <a:off x="0" y="0"/>
                    <a:ext cx="133350" cy="133350"/>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966F10"/>
    <w:multiLevelType w:val="hybridMultilevel"/>
    <w:tmpl w:val="6408E0C8"/>
    <w:lvl w:ilvl="0" w:tplc="032E71B4">
      <w:start w:val="1"/>
      <w:numFmt w:val="bullet"/>
      <w:pStyle w:val="ActionSection"/>
      <w:lvlText w:val=""/>
      <w:lvlJc w:val="left"/>
      <w:pPr>
        <w:tabs>
          <w:tab w:val="num" w:pos="360"/>
        </w:tabs>
        <w:ind w:left="360" w:hanging="21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3B420519"/>
    <w:multiLevelType w:val="hybridMultilevel"/>
    <w:tmpl w:val="B2B0A7F8"/>
    <w:lvl w:ilvl="0" w:tplc="199822D6">
      <w:start w:val="1"/>
      <w:numFmt w:val="decimal"/>
      <w:pStyle w:val="LabStepNumbered"/>
      <w:lvlText w:val="%1."/>
      <w:lvlJc w:val="left"/>
      <w:pPr>
        <w:ind w:left="432" w:hanging="360"/>
      </w:pPr>
      <w:rPr>
        <w:rFonts w:hint="default"/>
      </w:rPr>
    </w:lvl>
    <w:lvl w:ilvl="1" w:tplc="04090019">
      <w:start w:val="1"/>
      <w:numFmt w:val="lowerLetter"/>
      <w:lvlText w:val="%2."/>
      <w:lvlJc w:val="left"/>
      <w:pPr>
        <w:ind w:left="1152" w:hanging="360"/>
      </w:pPr>
    </w:lvl>
    <w:lvl w:ilvl="2" w:tplc="0409001B">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2">
    <w:nsid w:val="4A0B5E57"/>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pStyle w:val="Heading4"/>
      <w:lvlText w:val="(%4)"/>
      <w:lvlJc w:val="right"/>
      <w:pPr>
        <w:ind w:left="864" w:hanging="144"/>
      </w:pPr>
    </w:lvl>
    <w:lvl w:ilvl="4">
      <w:start w:val="1"/>
      <w:numFmt w:val="decimal"/>
      <w:pStyle w:val="Heading5"/>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
    <w:nsid w:val="4C470FA4"/>
    <w:multiLevelType w:val="hybridMultilevel"/>
    <w:tmpl w:val="38383768"/>
    <w:lvl w:ilvl="0" w:tplc="921834AE">
      <w:start w:val="1"/>
      <w:numFmt w:val="lowerLetter"/>
      <w:pStyle w:val="LabStepLevel2Numbered"/>
      <w:lvlText w:val="%1)"/>
      <w:lvlJc w:val="left"/>
      <w:pPr>
        <w:ind w:left="1080" w:hanging="360"/>
      </w:pPr>
    </w:lvl>
    <w:lvl w:ilvl="1" w:tplc="6AEC608C">
      <w:start w:val="1"/>
      <w:numFmt w:val="lowerLetter"/>
      <w:lvlText w:val="%2."/>
      <w:lvlJc w:val="left"/>
      <w:pPr>
        <w:ind w:left="1800" w:hanging="360"/>
      </w:pPr>
    </w:lvl>
    <w:lvl w:ilvl="2" w:tplc="7924F5E6" w:tentative="1">
      <w:start w:val="1"/>
      <w:numFmt w:val="lowerRoman"/>
      <w:lvlText w:val="%3."/>
      <w:lvlJc w:val="right"/>
      <w:pPr>
        <w:ind w:left="2520" w:hanging="180"/>
      </w:pPr>
    </w:lvl>
    <w:lvl w:ilvl="3" w:tplc="25B884C6" w:tentative="1">
      <w:start w:val="1"/>
      <w:numFmt w:val="decimal"/>
      <w:lvlText w:val="%4."/>
      <w:lvlJc w:val="left"/>
      <w:pPr>
        <w:ind w:left="3240" w:hanging="360"/>
      </w:pPr>
    </w:lvl>
    <w:lvl w:ilvl="4" w:tplc="1A0A4E14" w:tentative="1">
      <w:start w:val="1"/>
      <w:numFmt w:val="lowerLetter"/>
      <w:lvlText w:val="%5."/>
      <w:lvlJc w:val="left"/>
      <w:pPr>
        <w:ind w:left="3960" w:hanging="360"/>
      </w:pPr>
    </w:lvl>
    <w:lvl w:ilvl="5" w:tplc="B852B160" w:tentative="1">
      <w:start w:val="1"/>
      <w:numFmt w:val="lowerRoman"/>
      <w:lvlText w:val="%6."/>
      <w:lvlJc w:val="right"/>
      <w:pPr>
        <w:ind w:left="4680" w:hanging="180"/>
      </w:pPr>
    </w:lvl>
    <w:lvl w:ilvl="6" w:tplc="608C4EBA" w:tentative="1">
      <w:start w:val="1"/>
      <w:numFmt w:val="decimal"/>
      <w:lvlText w:val="%7."/>
      <w:lvlJc w:val="left"/>
      <w:pPr>
        <w:ind w:left="5400" w:hanging="360"/>
      </w:pPr>
    </w:lvl>
    <w:lvl w:ilvl="7" w:tplc="C854C5E4" w:tentative="1">
      <w:start w:val="1"/>
      <w:numFmt w:val="lowerLetter"/>
      <w:lvlText w:val="%8."/>
      <w:lvlJc w:val="left"/>
      <w:pPr>
        <w:ind w:left="6120" w:hanging="360"/>
      </w:pPr>
    </w:lvl>
    <w:lvl w:ilvl="8" w:tplc="59E2A25C" w:tentative="1">
      <w:start w:val="1"/>
      <w:numFmt w:val="lowerRoman"/>
      <w:lvlText w:val="%9."/>
      <w:lvlJc w:val="right"/>
      <w:pPr>
        <w:ind w:left="6840" w:hanging="180"/>
      </w:pPr>
    </w:lvl>
  </w:abstractNum>
  <w:abstractNum w:abstractNumId="4">
    <w:nsid w:val="532A2DB1"/>
    <w:multiLevelType w:val="hybridMultilevel"/>
    <w:tmpl w:val="242E4120"/>
    <w:lvl w:ilvl="0" w:tplc="B75A9296">
      <w:start w:val="1"/>
      <w:numFmt w:val="bullet"/>
      <w:pStyle w:val="LabSetupStep"/>
      <w:lvlText w:val=""/>
      <w:lvlJc w:val="left"/>
      <w:pPr>
        <w:ind w:left="432" w:hanging="360"/>
      </w:pPr>
      <w:rPr>
        <w:rFonts w:ascii="Symbol" w:hAnsi="Symbol" w:hint="default"/>
      </w:rPr>
    </w:lvl>
    <w:lvl w:ilvl="1" w:tplc="04090019" w:tentative="1">
      <w:start w:val="1"/>
      <w:numFmt w:val="bullet"/>
      <w:lvlText w:val="o"/>
      <w:lvlJc w:val="left"/>
      <w:pPr>
        <w:ind w:left="1800" w:hanging="360"/>
      </w:pPr>
      <w:rPr>
        <w:rFonts w:ascii="Courier New" w:hAnsi="Courier New" w:cs="Courier New" w:hint="default"/>
      </w:rPr>
    </w:lvl>
    <w:lvl w:ilvl="2" w:tplc="0409001B" w:tentative="1">
      <w:start w:val="1"/>
      <w:numFmt w:val="bullet"/>
      <w:lvlText w:val=""/>
      <w:lvlJc w:val="left"/>
      <w:pPr>
        <w:ind w:left="2520" w:hanging="360"/>
      </w:pPr>
      <w:rPr>
        <w:rFonts w:ascii="Wingdings" w:hAnsi="Wingdings" w:hint="default"/>
      </w:rPr>
    </w:lvl>
    <w:lvl w:ilvl="3" w:tplc="0409000F" w:tentative="1">
      <w:start w:val="1"/>
      <w:numFmt w:val="bullet"/>
      <w:lvlText w:val=""/>
      <w:lvlJc w:val="left"/>
      <w:pPr>
        <w:ind w:left="3240" w:hanging="360"/>
      </w:pPr>
      <w:rPr>
        <w:rFonts w:ascii="Symbol" w:hAnsi="Symbol" w:hint="default"/>
      </w:rPr>
    </w:lvl>
    <w:lvl w:ilvl="4" w:tplc="04090019" w:tentative="1">
      <w:start w:val="1"/>
      <w:numFmt w:val="bullet"/>
      <w:lvlText w:val="o"/>
      <w:lvlJc w:val="left"/>
      <w:pPr>
        <w:ind w:left="3960" w:hanging="360"/>
      </w:pPr>
      <w:rPr>
        <w:rFonts w:ascii="Courier New" w:hAnsi="Courier New" w:cs="Courier New" w:hint="default"/>
      </w:rPr>
    </w:lvl>
    <w:lvl w:ilvl="5" w:tplc="0409001B" w:tentative="1">
      <w:start w:val="1"/>
      <w:numFmt w:val="bullet"/>
      <w:lvlText w:val=""/>
      <w:lvlJc w:val="left"/>
      <w:pPr>
        <w:ind w:left="4680" w:hanging="360"/>
      </w:pPr>
      <w:rPr>
        <w:rFonts w:ascii="Wingdings" w:hAnsi="Wingdings" w:hint="default"/>
      </w:rPr>
    </w:lvl>
    <w:lvl w:ilvl="6" w:tplc="0409000F" w:tentative="1">
      <w:start w:val="1"/>
      <w:numFmt w:val="bullet"/>
      <w:lvlText w:val=""/>
      <w:lvlJc w:val="left"/>
      <w:pPr>
        <w:ind w:left="5400" w:hanging="360"/>
      </w:pPr>
      <w:rPr>
        <w:rFonts w:ascii="Symbol" w:hAnsi="Symbol" w:hint="default"/>
      </w:rPr>
    </w:lvl>
    <w:lvl w:ilvl="7" w:tplc="04090019" w:tentative="1">
      <w:start w:val="1"/>
      <w:numFmt w:val="bullet"/>
      <w:lvlText w:val="o"/>
      <w:lvlJc w:val="left"/>
      <w:pPr>
        <w:ind w:left="6120" w:hanging="360"/>
      </w:pPr>
      <w:rPr>
        <w:rFonts w:ascii="Courier New" w:hAnsi="Courier New" w:cs="Courier New" w:hint="default"/>
      </w:rPr>
    </w:lvl>
    <w:lvl w:ilvl="8" w:tplc="0409001B" w:tentative="1">
      <w:start w:val="1"/>
      <w:numFmt w:val="bullet"/>
      <w:lvlText w:val=""/>
      <w:lvlJc w:val="left"/>
      <w:pPr>
        <w:ind w:left="6840" w:hanging="360"/>
      </w:pPr>
      <w:rPr>
        <w:rFonts w:ascii="Wingdings" w:hAnsi="Wingdings" w:hint="default"/>
      </w:rPr>
    </w:lvl>
  </w:abstractNum>
  <w:abstractNum w:abstractNumId="5">
    <w:nsid w:val="601431DF"/>
    <w:multiLevelType w:val="hybridMultilevel"/>
    <w:tmpl w:val="C854D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C0809AF"/>
    <w:multiLevelType w:val="hybridMultilevel"/>
    <w:tmpl w:val="719605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0"/>
  </w:num>
  <w:num w:numId="5">
    <w:abstractNumId w:val="3"/>
    <w:lvlOverride w:ilvl="0">
      <w:startOverride w:val="1"/>
    </w:lvlOverride>
  </w:num>
  <w:num w:numId="6">
    <w:abstractNumId w:val="1"/>
  </w:num>
  <w:num w:numId="7">
    <w:abstractNumId w:val="1"/>
    <w:lvlOverride w:ilvl="0">
      <w:startOverride w:val="1"/>
    </w:lvlOverride>
  </w:num>
  <w:num w:numId="8">
    <w:abstractNumId w:val="3"/>
    <w:lvlOverride w:ilvl="0">
      <w:startOverride w:val="1"/>
    </w:lvlOverride>
  </w:num>
  <w:num w:numId="9">
    <w:abstractNumId w:val="3"/>
    <w:lvlOverride w:ilvl="0">
      <w:startOverride w:val="1"/>
    </w:lvlOverride>
  </w:num>
  <w:num w:numId="10">
    <w:abstractNumId w:val="3"/>
    <w:lvlOverride w:ilvl="0">
      <w:startOverride w:val="1"/>
    </w:lvlOverride>
  </w:num>
  <w:num w:numId="11">
    <w:abstractNumId w:val="3"/>
    <w:lvlOverride w:ilvl="0">
      <w:startOverride w:val="1"/>
    </w:lvlOverride>
  </w:num>
  <w:num w:numId="12">
    <w:abstractNumId w:val="3"/>
    <w:lvlOverride w:ilvl="0">
      <w:startOverride w:val="1"/>
    </w:lvlOverride>
  </w:num>
  <w:num w:numId="13">
    <w:abstractNumId w:val="3"/>
    <w:lvlOverride w:ilvl="0">
      <w:startOverride w:val="1"/>
    </w:lvlOverride>
  </w:num>
  <w:num w:numId="14">
    <w:abstractNumId w:val="3"/>
    <w:lvlOverride w:ilvl="0">
      <w:startOverride w:val="1"/>
    </w:lvlOverride>
  </w:num>
  <w:num w:numId="15">
    <w:abstractNumId w:val="3"/>
    <w:lvlOverride w:ilvl="0">
      <w:startOverride w:val="1"/>
    </w:lvlOverride>
  </w:num>
  <w:num w:numId="16">
    <w:abstractNumId w:val="6"/>
  </w:num>
  <w:num w:numId="17">
    <w:abstractNumId w:val="3"/>
    <w:lvlOverride w:ilvl="0">
      <w:startOverride w:val="1"/>
    </w:lvlOverride>
  </w:num>
  <w:num w:numId="18">
    <w:abstractNumId w:val="3"/>
    <w:lvlOverride w:ilvl="0">
      <w:startOverride w:val="1"/>
    </w:lvlOverride>
  </w:num>
  <w:num w:numId="19">
    <w:abstractNumId w:val="3"/>
    <w:lvlOverride w:ilvl="0">
      <w:startOverride w:val="1"/>
    </w:lvlOverride>
  </w:num>
  <w:num w:numId="20">
    <w:abstractNumId w:val="3"/>
  </w:num>
  <w:num w:numId="21">
    <w:abstractNumId w:val="3"/>
    <w:lvlOverride w:ilvl="0">
      <w:startOverride w:val="1"/>
    </w:lvlOverride>
  </w:num>
  <w:num w:numId="22">
    <w:abstractNumId w:val="3"/>
    <w:lvlOverride w:ilvl="0">
      <w:startOverride w:val="1"/>
    </w:lvlOverride>
  </w:num>
  <w:num w:numId="23">
    <w:abstractNumId w:val="5"/>
  </w:num>
  <w:num w:numId="24">
    <w:abstractNumId w:val="3"/>
    <w:lvlOverride w:ilvl="0">
      <w:startOverride w:val="1"/>
    </w:lvlOverride>
  </w:num>
  <w:num w:numId="25">
    <w:abstractNumId w:val="3"/>
    <w:lvlOverride w:ilvl="0">
      <w:startOverride w:val="1"/>
    </w:lvlOverride>
  </w:num>
  <w:num w:numId="26">
    <w:abstractNumId w:val="1"/>
    <w:lvlOverride w:ilvl="0">
      <w:startOverride w:val="1"/>
    </w:lvlOverride>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6"/>
  <w:proofState w:spelling="clean"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9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43F9"/>
    <w:rsid w:val="00012AC2"/>
    <w:rsid w:val="00024303"/>
    <w:rsid w:val="000243F6"/>
    <w:rsid w:val="00030FBC"/>
    <w:rsid w:val="00034499"/>
    <w:rsid w:val="00040AD2"/>
    <w:rsid w:val="00051385"/>
    <w:rsid w:val="00051CF6"/>
    <w:rsid w:val="00055C97"/>
    <w:rsid w:val="00056FBB"/>
    <w:rsid w:val="000758B1"/>
    <w:rsid w:val="00075BE6"/>
    <w:rsid w:val="00077A2E"/>
    <w:rsid w:val="00082C8E"/>
    <w:rsid w:val="00086161"/>
    <w:rsid w:val="0009020D"/>
    <w:rsid w:val="000A019A"/>
    <w:rsid w:val="000A0FB8"/>
    <w:rsid w:val="000A223A"/>
    <w:rsid w:val="000A4D31"/>
    <w:rsid w:val="000A5FE5"/>
    <w:rsid w:val="000B15BD"/>
    <w:rsid w:val="000B3BE3"/>
    <w:rsid w:val="000B4798"/>
    <w:rsid w:val="000C2CA3"/>
    <w:rsid w:val="000C54C2"/>
    <w:rsid w:val="000D1CE4"/>
    <w:rsid w:val="000E0985"/>
    <w:rsid w:val="000E4786"/>
    <w:rsid w:val="000E4CA5"/>
    <w:rsid w:val="000F23A7"/>
    <w:rsid w:val="0011020C"/>
    <w:rsid w:val="00110EC0"/>
    <w:rsid w:val="001128F7"/>
    <w:rsid w:val="001149B7"/>
    <w:rsid w:val="00123729"/>
    <w:rsid w:val="00123A37"/>
    <w:rsid w:val="00126A24"/>
    <w:rsid w:val="00133B7F"/>
    <w:rsid w:val="00140317"/>
    <w:rsid w:val="00141688"/>
    <w:rsid w:val="00144D6F"/>
    <w:rsid w:val="00147190"/>
    <w:rsid w:val="00150BA6"/>
    <w:rsid w:val="00151E41"/>
    <w:rsid w:val="0015714F"/>
    <w:rsid w:val="00162568"/>
    <w:rsid w:val="0016348C"/>
    <w:rsid w:val="001657A8"/>
    <w:rsid w:val="0016603A"/>
    <w:rsid w:val="00166BA8"/>
    <w:rsid w:val="00173CC5"/>
    <w:rsid w:val="001760F5"/>
    <w:rsid w:val="00177464"/>
    <w:rsid w:val="00190D86"/>
    <w:rsid w:val="0019249E"/>
    <w:rsid w:val="001969F7"/>
    <w:rsid w:val="001A3C36"/>
    <w:rsid w:val="001B176D"/>
    <w:rsid w:val="001B3D8D"/>
    <w:rsid w:val="001B60FC"/>
    <w:rsid w:val="001C086F"/>
    <w:rsid w:val="001C2975"/>
    <w:rsid w:val="001C3C48"/>
    <w:rsid w:val="001D3925"/>
    <w:rsid w:val="001E5FC6"/>
    <w:rsid w:val="001E73CB"/>
    <w:rsid w:val="001F4EF2"/>
    <w:rsid w:val="002007EB"/>
    <w:rsid w:val="00207F56"/>
    <w:rsid w:val="00216298"/>
    <w:rsid w:val="002243BC"/>
    <w:rsid w:val="0022470C"/>
    <w:rsid w:val="00226C32"/>
    <w:rsid w:val="00231D57"/>
    <w:rsid w:val="00234111"/>
    <w:rsid w:val="002376C5"/>
    <w:rsid w:val="002407E5"/>
    <w:rsid w:val="00243A3C"/>
    <w:rsid w:val="0025228C"/>
    <w:rsid w:val="002646DD"/>
    <w:rsid w:val="00265968"/>
    <w:rsid w:val="00273F7D"/>
    <w:rsid w:val="002754DA"/>
    <w:rsid w:val="002820B9"/>
    <w:rsid w:val="002A1DB3"/>
    <w:rsid w:val="002B47CB"/>
    <w:rsid w:val="002C5CBE"/>
    <w:rsid w:val="002E035E"/>
    <w:rsid w:val="002E259F"/>
    <w:rsid w:val="002E66B3"/>
    <w:rsid w:val="002F2748"/>
    <w:rsid w:val="0030388D"/>
    <w:rsid w:val="00307288"/>
    <w:rsid w:val="0031741B"/>
    <w:rsid w:val="00321F1B"/>
    <w:rsid w:val="00333042"/>
    <w:rsid w:val="003448E4"/>
    <w:rsid w:val="00347640"/>
    <w:rsid w:val="00350836"/>
    <w:rsid w:val="00361340"/>
    <w:rsid w:val="00364378"/>
    <w:rsid w:val="00367C9B"/>
    <w:rsid w:val="003A6D85"/>
    <w:rsid w:val="003B1609"/>
    <w:rsid w:val="003B1B07"/>
    <w:rsid w:val="003B509E"/>
    <w:rsid w:val="003B6B6E"/>
    <w:rsid w:val="003C3400"/>
    <w:rsid w:val="003C6F9B"/>
    <w:rsid w:val="003D4A36"/>
    <w:rsid w:val="003D513A"/>
    <w:rsid w:val="003E3149"/>
    <w:rsid w:val="003E53A5"/>
    <w:rsid w:val="003F2EDC"/>
    <w:rsid w:val="00414108"/>
    <w:rsid w:val="00420D38"/>
    <w:rsid w:val="00427A68"/>
    <w:rsid w:val="00427DE1"/>
    <w:rsid w:val="004326E6"/>
    <w:rsid w:val="00445241"/>
    <w:rsid w:val="00445F5C"/>
    <w:rsid w:val="00446B8D"/>
    <w:rsid w:val="00454597"/>
    <w:rsid w:val="00474799"/>
    <w:rsid w:val="00475548"/>
    <w:rsid w:val="00481358"/>
    <w:rsid w:val="004838B2"/>
    <w:rsid w:val="004876B7"/>
    <w:rsid w:val="004A7C45"/>
    <w:rsid w:val="004B75D9"/>
    <w:rsid w:val="004C7D6E"/>
    <w:rsid w:val="004D3A39"/>
    <w:rsid w:val="004E1CBF"/>
    <w:rsid w:val="004E3B42"/>
    <w:rsid w:val="004E45B9"/>
    <w:rsid w:val="004F1E4C"/>
    <w:rsid w:val="004F54BD"/>
    <w:rsid w:val="00504620"/>
    <w:rsid w:val="00504916"/>
    <w:rsid w:val="0050658A"/>
    <w:rsid w:val="0050746C"/>
    <w:rsid w:val="005106D7"/>
    <w:rsid w:val="00513EAD"/>
    <w:rsid w:val="0051400B"/>
    <w:rsid w:val="00515C63"/>
    <w:rsid w:val="0052231A"/>
    <w:rsid w:val="005358D0"/>
    <w:rsid w:val="00536A2B"/>
    <w:rsid w:val="00536EA7"/>
    <w:rsid w:val="00537866"/>
    <w:rsid w:val="00540A9A"/>
    <w:rsid w:val="00551DFA"/>
    <w:rsid w:val="00560F81"/>
    <w:rsid w:val="005710D5"/>
    <w:rsid w:val="0057247C"/>
    <w:rsid w:val="00574574"/>
    <w:rsid w:val="00580480"/>
    <w:rsid w:val="00583EE8"/>
    <w:rsid w:val="0059323D"/>
    <w:rsid w:val="005A0E17"/>
    <w:rsid w:val="005A3A17"/>
    <w:rsid w:val="005A3E02"/>
    <w:rsid w:val="005A4563"/>
    <w:rsid w:val="005A6D5F"/>
    <w:rsid w:val="005B3F1D"/>
    <w:rsid w:val="005B6F90"/>
    <w:rsid w:val="005C03B9"/>
    <w:rsid w:val="005C1BF8"/>
    <w:rsid w:val="005D34ED"/>
    <w:rsid w:val="005D380A"/>
    <w:rsid w:val="005D3854"/>
    <w:rsid w:val="005D3F78"/>
    <w:rsid w:val="005E054A"/>
    <w:rsid w:val="005E0D54"/>
    <w:rsid w:val="005E357C"/>
    <w:rsid w:val="005E79AF"/>
    <w:rsid w:val="005E7B00"/>
    <w:rsid w:val="0060449C"/>
    <w:rsid w:val="00604CEB"/>
    <w:rsid w:val="0060663D"/>
    <w:rsid w:val="00614FD5"/>
    <w:rsid w:val="00620888"/>
    <w:rsid w:val="00625F0D"/>
    <w:rsid w:val="00626932"/>
    <w:rsid w:val="006316FA"/>
    <w:rsid w:val="0063362B"/>
    <w:rsid w:val="00636B5D"/>
    <w:rsid w:val="00650ACD"/>
    <w:rsid w:val="00654F8F"/>
    <w:rsid w:val="006573C5"/>
    <w:rsid w:val="00657A9E"/>
    <w:rsid w:val="0066042A"/>
    <w:rsid w:val="006649DB"/>
    <w:rsid w:val="00667328"/>
    <w:rsid w:val="00667B58"/>
    <w:rsid w:val="0067766A"/>
    <w:rsid w:val="0069092F"/>
    <w:rsid w:val="0069598A"/>
    <w:rsid w:val="006A020F"/>
    <w:rsid w:val="006A105B"/>
    <w:rsid w:val="006A4095"/>
    <w:rsid w:val="006B07C3"/>
    <w:rsid w:val="006B25FA"/>
    <w:rsid w:val="006B3C46"/>
    <w:rsid w:val="006B47CE"/>
    <w:rsid w:val="006B6F43"/>
    <w:rsid w:val="006C0157"/>
    <w:rsid w:val="006C5C78"/>
    <w:rsid w:val="006E5188"/>
    <w:rsid w:val="006F13F6"/>
    <w:rsid w:val="006F33EF"/>
    <w:rsid w:val="006F64F9"/>
    <w:rsid w:val="0070089C"/>
    <w:rsid w:val="00711C05"/>
    <w:rsid w:val="007254B8"/>
    <w:rsid w:val="0072738D"/>
    <w:rsid w:val="00737FD5"/>
    <w:rsid w:val="00740261"/>
    <w:rsid w:val="00740358"/>
    <w:rsid w:val="007442CF"/>
    <w:rsid w:val="00747129"/>
    <w:rsid w:val="007508E5"/>
    <w:rsid w:val="00754D76"/>
    <w:rsid w:val="00756C10"/>
    <w:rsid w:val="007600AD"/>
    <w:rsid w:val="0076162E"/>
    <w:rsid w:val="0076526D"/>
    <w:rsid w:val="00770735"/>
    <w:rsid w:val="00783104"/>
    <w:rsid w:val="007848AE"/>
    <w:rsid w:val="007A2391"/>
    <w:rsid w:val="007A2E8C"/>
    <w:rsid w:val="007A3D0E"/>
    <w:rsid w:val="007A6FDB"/>
    <w:rsid w:val="007A7B3A"/>
    <w:rsid w:val="007B63AE"/>
    <w:rsid w:val="007B648F"/>
    <w:rsid w:val="007C5EF6"/>
    <w:rsid w:val="007C7C9E"/>
    <w:rsid w:val="007D6AAB"/>
    <w:rsid w:val="007E240B"/>
    <w:rsid w:val="007E3594"/>
    <w:rsid w:val="007F2CD4"/>
    <w:rsid w:val="0080252D"/>
    <w:rsid w:val="00812AF5"/>
    <w:rsid w:val="00820C6C"/>
    <w:rsid w:val="00824B20"/>
    <w:rsid w:val="00826FF7"/>
    <w:rsid w:val="0082729D"/>
    <w:rsid w:val="0083029D"/>
    <w:rsid w:val="00830A82"/>
    <w:rsid w:val="008355C1"/>
    <w:rsid w:val="00841F3B"/>
    <w:rsid w:val="008448CB"/>
    <w:rsid w:val="00845FAD"/>
    <w:rsid w:val="008530CC"/>
    <w:rsid w:val="00856645"/>
    <w:rsid w:val="00865AE4"/>
    <w:rsid w:val="0086681C"/>
    <w:rsid w:val="008743F8"/>
    <w:rsid w:val="00880606"/>
    <w:rsid w:val="008904B2"/>
    <w:rsid w:val="00893C82"/>
    <w:rsid w:val="008943B0"/>
    <w:rsid w:val="008A1B16"/>
    <w:rsid w:val="008A2BA0"/>
    <w:rsid w:val="008A4C4C"/>
    <w:rsid w:val="008A7318"/>
    <w:rsid w:val="008B2CDD"/>
    <w:rsid w:val="008B697B"/>
    <w:rsid w:val="008C1C05"/>
    <w:rsid w:val="008D054E"/>
    <w:rsid w:val="008D0899"/>
    <w:rsid w:val="008D261C"/>
    <w:rsid w:val="008D30B0"/>
    <w:rsid w:val="008D7F27"/>
    <w:rsid w:val="008E14F6"/>
    <w:rsid w:val="008E1CE8"/>
    <w:rsid w:val="008E3F36"/>
    <w:rsid w:val="008F095E"/>
    <w:rsid w:val="00903B98"/>
    <w:rsid w:val="00915A59"/>
    <w:rsid w:val="0091656E"/>
    <w:rsid w:val="009178A6"/>
    <w:rsid w:val="00925E86"/>
    <w:rsid w:val="009422EE"/>
    <w:rsid w:val="0094409D"/>
    <w:rsid w:val="00944282"/>
    <w:rsid w:val="0095110D"/>
    <w:rsid w:val="009537AB"/>
    <w:rsid w:val="0096384D"/>
    <w:rsid w:val="00964D6A"/>
    <w:rsid w:val="00964DF1"/>
    <w:rsid w:val="00965C23"/>
    <w:rsid w:val="00966E70"/>
    <w:rsid w:val="00971AC7"/>
    <w:rsid w:val="009753EF"/>
    <w:rsid w:val="009867F5"/>
    <w:rsid w:val="00986F16"/>
    <w:rsid w:val="00990EBF"/>
    <w:rsid w:val="009937AF"/>
    <w:rsid w:val="009A5818"/>
    <w:rsid w:val="009C016D"/>
    <w:rsid w:val="009C6E7B"/>
    <w:rsid w:val="009D22E7"/>
    <w:rsid w:val="009E2AD2"/>
    <w:rsid w:val="009E6AED"/>
    <w:rsid w:val="00A05D85"/>
    <w:rsid w:val="00A070BA"/>
    <w:rsid w:val="00A10074"/>
    <w:rsid w:val="00A10BF8"/>
    <w:rsid w:val="00A136DF"/>
    <w:rsid w:val="00A15C8C"/>
    <w:rsid w:val="00A161B9"/>
    <w:rsid w:val="00A2430F"/>
    <w:rsid w:val="00A25FC5"/>
    <w:rsid w:val="00A27676"/>
    <w:rsid w:val="00A3093C"/>
    <w:rsid w:val="00A30C18"/>
    <w:rsid w:val="00A36AE5"/>
    <w:rsid w:val="00A4394E"/>
    <w:rsid w:val="00A46E44"/>
    <w:rsid w:val="00A53017"/>
    <w:rsid w:val="00A5490F"/>
    <w:rsid w:val="00A55EA3"/>
    <w:rsid w:val="00A6472F"/>
    <w:rsid w:val="00A66755"/>
    <w:rsid w:val="00A73931"/>
    <w:rsid w:val="00A811F8"/>
    <w:rsid w:val="00AA081D"/>
    <w:rsid w:val="00AA1C5E"/>
    <w:rsid w:val="00AB64C4"/>
    <w:rsid w:val="00AD3847"/>
    <w:rsid w:val="00AF0E16"/>
    <w:rsid w:val="00AF4F9B"/>
    <w:rsid w:val="00AF5F18"/>
    <w:rsid w:val="00B01773"/>
    <w:rsid w:val="00B04598"/>
    <w:rsid w:val="00B33DCB"/>
    <w:rsid w:val="00B3586C"/>
    <w:rsid w:val="00B410F6"/>
    <w:rsid w:val="00B45BFB"/>
    <w:rsid w:val="00B45D63"/>
    <w:rsid w:val="00B56241"/>
    <w:rsid w:val="00B56C9C"/>
    <w:rsid w:val="00B60011"/>
    <w:rsid w:val="00B7645C"/>
    <w:rsid w:val="00B7790E"/>
    <w:rsid w:val="00B8019D"/>
    <w:rsid w:val="00B80925"/>
    <w:rsid w:val="00B815CE"/>
    <w:rsid w:val="00B838CD"/>
    <w:rsid w:val="00B84304"/>
    <w:rsid w:val="00BA332D"/>
    <w:rsid w:val="00BB42DB"/>
    <w:rsid w:val="00BC1206"/>
    <w:rsid w:val="00BC22EE"/>
    <w:rsid w:val="00BC2C68"/>
    <w:rsid w:val="00BE20E7"/>
    <w:rsid w:val="00BE5EE7"/>
    <w:rsid w:val="00BF4AAD"/>
    <w:rsid w:val="00C0386B"/>
    <w:rsid w:val="00C30E56"/>
    <w:rsid w:val="00C3211E"/>
    <w:rsid w:val="00C33D09"/>
    <w:rsid w:val="00C34D0A"/>
    <w:rsid w:val="00C37A3E"/>
    <w:rsid w:val="00C44632"/>
    <w:rsid w:val="00C53882"/>
    <w:rsid w:val="00C62D6E"/>
    <w:rsid w:val="00C642C3"/>
    <w:rsid w:val="00C70683"/>
    <w:rsid w:val="00C71B2B"/>
    <w:rsid w:val="00C724D9"/>
    <w:rsid w:val="00C76F86"/>
    <w:rsid w:val="00C80B2F"/>
    <w:rsid w:val="00C81CBC"/>
    <w:rsid w:val="00C847ED"/>
    <w:rsid w:val="00C86121"/>
    <w:rsid w:val="00C9096A"/>
    <w:rsid w:val="00C92678"/>
    <w:rsid w:val="00C93E0C"/>
    <w:rsid w:val="00C95069"/>
    <w:rsid w:val="00C97674"/>
    <w:rsid w:val="00CA2B0E"/>
    <w:rsid w:val="00CA7A84"/>
    <w:rsid w:val="00CB27DA"/>
    <w:rsid w:val="00CB2D1D"/>
    <w:rsid w:val="00CB7A9C"/>
    <w:rsid w:val="00CB7CC1"/>
    <w:rsid w:val="00CC5205"/>
    <w:rsid w:val="00CD0AD0"/>
    <w:rsid w:val="00CD10A1"/>
    <w:rsid w:val="00CD23D5"/>
    <w:rsid w:val="00CD3699"/>
    <w:rsid w:val="00CD4B86"/>
    <w:rsid w:val="00CE155F"/>
    <w:rsid w:val="00CE34AB"/>
    <w:rsid w:val="00CE3DE6"/>
    <w:rsid w:val="00CE5644"/>
    <w:rsid w:val="00CF0D9B"/>
    <w:rsid w:val="00CF1753"/>
    <w:rsid w:val="00D057EA"/>
    <w:rsid w:val="00D12B10"/>
    <w:rsid w:val="00D1320B"/>
    <w:rsid w:val="00D15FEC"/>
    <w:rsid w:val="00D32EB4"/>
    <w:rsid w:val="00D33840"/>
    <w:rsid w:val="00D3469C"/>
    <w:rsid w:val="00D50509"/>
    <w:rsid w:val="00D56B22"/>
    <w:rsid w:val="00D6413D"/>
    <w:rsid w:val="00D64974"/>
    <w:rsid w:val="00D66469"/>
    <w:rsid w:val="00D8031B"/>
    <w:rsid w:val="00D84676"/>
    <w:rsid w:val="00D84A2F"/>
    <w:rsid w:val="00D8754C"/>
    <w:rsid w:val="00D92006"/>
    <w:rsid w:val="00D950CC"/>
    <w:rsid w:val="00D97000"/>
    <w:rsid w:val="00DA1B36"/>
    <w:rsid w:val="00DA442B"/>
    <w:rsid w:val="00DA6D71"/>
    <w:rsid w:val="00DC2A0F"/>
    <w:rsid w:val="00DC2AFF"/>
    <w:rsid w:val="00DD1790"/>
    <w:rsid w:val="00DD40A9"/>
    <w:rsid w:val="00DD5F52"/>
    <w:rsid w:val="00DD7D6E"/>
    <w:rsid w:val="00DE5625"/>
    <w:rsid w:val="00DE58D9"/>
    <w:rsid w:val="00DF0141"/>
    <w:rsid w:val="00DF0E38"/>
    <w:rsid w:val="00E013AC"/>
    <w:rsid w:val="00E04D95"/>
    <w:rsid w:val="00E056FD"/>
    <w:rsid w:val="00E07AF0"/>
    <w:rsid w:val="00E12340"/>
    <w:rsid w:val="00E13222"/>
    <w:rsid w:val="00E132BC"/>
    <w:rsid w:val="00E15736"/>
    <w:rsid w:val="00E177CD"/>
    <w:rsid w:val="00E22CFC"/>
    <w:rsid w:val="00E338DA"/>
    <w:rsid w:val="00E36698"/>
    <w:rsid w:val="00E42402"/>
    <w:rsid w:val="00E45125"/>
    <w:rsid w:val="00E51A44"/>
    <w:rsid w:val="00E52656"/>
    <w:rsid w:val="00E57901"/>
    <w:rsid w:val="00E60B87"/>
    <w:rsid w:val="00E71021"/>
    <w:rsid w:val="00E816DC"/>
    <w:rsid w:val="00E86B59"/>
    <w:rsid w:val="00E90829"/>
    <w:rsid w:val="00E95F93"/>
    <w:rsid w:val="00EA0CC6"/>
    <w:rsid w:val="00EB0E93"/>
    <w:rsid w:val="00EC02AD"/>
    <w:rsid w:val="00EC1163"/>
    <w:rsid w:val="00EC15A4"/>
    <w:rsid w:val="00EC53F4"/>
    <w:rsid w:val="00ED1A11"/>
    <w:rsid w:val="00ED43F9"/>
    <w:rsid w:val="00EE7A35"/>
    <w:rsid w:val="00EF0B37"/>
    <w:rsid w:val="00EF28B5"/>
    <w:rsid w:val="00EF4B00"/>
    <w:rsid w:val="00EF5FD7"/>
    <w:rsid w:val="00F10C41"/>
    <w:rsid w:val="00F16BC4"/>
    <w:rsid w:val="00F218A1"/>
    <w:rsid w:val="00F21A30"/>
    <w:rsid w:val="00F22470"/>
    <w:rsid w:val="00F276BD"/>
    <w:rsid w:val="00F34FD2"/>
    <w:rsid w:val="00F43BFB"/>
    <w:rsid w:val="00F47AB4"/>
    <w:rsid w:val="00F5138E"/>
    <w:rsid w:val="00F577F9"/>
    <w:rsid w:val="00F62F1C"/>
    <w:rsid w:val="00F63CA9"/>
    <w:rsid w:val="00F646A0"/>
    <w:rsid w:val="00F64CF9"/>
    <w:rsid w:val="00F72607"/>
    <w:rsid w:val="00F734F0"/>
    <w:rsid w:val="00F81057"/>
    <w:rsid w:val="00F84B8D"/>
    <w:rsid w:val="00F938D8"/>
    <w:rsid w:val="00FA0CEA"/>
    <w:rsid w:val="00FA3EB4"/>
    <w:rsid w:val="00FA5E15"/>
    <w:rsid w:val="00FA64CE"/>
    <w:rsid w:val="00FB07B8"/>
    <w:rsid w:val="00FB3F0A"/>
    <w:rsid w:val="00FC00E1"/>
    <w:rsid w:val="00FC79BD"/>
    <w:rsid w:val="00FD1B1D"/>
    <w:rsid w:val="00FD1FA2"/>
    <w:rsid w:val="00FD48FF"/>
    <w:rsid w:val="00FD6445"/>
    <w:rsid w:val="00FE0728"/>
    <w:rsid w:val="00FF3C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uiPriority="11" w:qFormat="1"/>
    <w:lsdException w:name="Strong" w:uiPriority="22"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49B7"/>
    <w:pPr>
      <w:spacing w:before="120" w:after="120" w:line="240" w:lineRule="auto"/>
    </w:pPr>
    <w:rPr>
      <w:rFonts w:ascii="Verdana" w:hAnsi="Verdana"/>
      <w:sz w:val="18"/>
    </w:rPr>
  </w:style>
  <w:style w:type="paragraph" w:styleId="Heading1">
    <w:name w:val="heading 1"/>
    <w:basedOn w:val="Normal"/>
    <w:next w:val="Normal"/>
    <w:link w:val="Heading1Char"/>
    <w:uiPriority w:val="9"/>
    <w:qFormat/>
    <w:rsid w:val="00513EAD"/>
    <w:pPr>
      <w:pBdr>
        <w:bottom w:val="single" w:sz="4" w:space="1" w:color="000000" w:themeColor="text1"/>
      </w:pBdr>
      <w:outlineLvl w:val="0"/>
    </w:pPr>
    <w:rPr>
      <w:rFonts w:ascii="Arial Black" w:hAnsi="Arial Black"/>
      <w:sz w:val="28"/>
    </w:rPr>
  </w:style>
  <w:style w:type="paragraph" w:styleId="Heading2">
    <w:name w:val="heading 2"/>
    <w:basedOn w:val="Normal"/>
    <w:next w:val="Normal"/>
    <w:link w:val="Heading2Char"/>
    <w:uiPriority w:val="9"/>
    <w:qFormat/>
    <w:rsid w:val="00B04598"/>
    <w:pPr>
      <w:keepNext/>
      <w:pBdr>
        <w:bottom w:val="single" w:sz="2" w:space="1" w:color="969696"/>
      </w:pBdr>
      <w:spacing w:before="240"/>
      <w:outlineLvl w:val="1"/>
    </w:pPr>
    <w:rPr>
      <w:rFonts w:ascii="Arial Black" w:hAnsi="Arial Black"/>
      <w:color w:val="333333"/>
      <w:sz w:val="22"/>
    </w:rPr>
  </w:style>
  <w:style w:type="paragraph" w:styleId="Heading3">
    <w:name w:val="heading 3"/>
    <w:basedOn w:val="Normal"/>
    <w:next w:val="Normal"/>
    <w:link w:val="Heading3Char"/>
    <w:uiPriority w:val="9"/>
    <w:semiHidden/>
    <w:unhideWhenUsed/>
    <w:qFormat/>
    <w:rsid w:val="00711C0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F13F6"/>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6F13F6"/>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3EAD"/>
    <w:rPr>
      <w:rFonts w:ascii="Arial Black" w:hAnsi="Arial Black"/>
      <w:sz w:val="28"/>
    </w:rPr>
  </w:style>
  <w:style w:type="character" w:customStyle="1" w:styleId="Heading2Char">
    <w:name w:val="Heading 2 Char"/>
    <w:basedOn w:val="DefaultParagraphFont"/>
    <w:link w:val="Heading2"/>
    <w:uiPriority w:val="9"/>
    <w:rsid w:val="00B04598"/>
    <w:rPr>
      <w:rFonts w:ascii="Arial Black" w:hAnsi="Arial Black"/>
      <w:color w:val="333333"/>
    </w:rPr>
  </w:style>
  <w:style w:type="character" w:customStyle="1" w:styleId="Heading4Char">
    <w:name w:val="Heading 4 Char"/>
    <w:basedOn w:val="DefaultParagraphFont"/>
    <w:link w:val="Heading4"/>
    <w:uiPriority w:val="9"/>
    <w:rsid w:val="008D0899"/>
    <w:rPr>
      <w:rFonts w:asciiTheme="majorHAnsi" w:eastAsiaTheme="majorEastAsia" w:hAnsiTheme="majorHAnsi" w:cstheme="majorBidi"/>
      <w:b/>
      <w:bCs/>
      <w:i/>
      <w:iCs/>
      <w:color w:val="4F81BD" w:themeColor="accent1"/>
      <w:sz w:val="18"/>
    </w:rPr>
  </w:style>
  <w:style w:type="character" w:customStyle="1" w:styleId="Heading5Char">
    <w:name w:val="Heading 5 Char"/>
    <w:basedOn w:val="DefaultParagraphFont"/>
    <w:link w:val="Heading5"/>
    <w:uiPriority w:val="9"/>
    <w:rsid w:val="008D0899"/>
    <w:rPr>
      <w:rFonts w:asciiTheme="majorHAnsi" w:eastAsiaTheme="majorEastAsia" w:hAnsiTheme="majorHAnsi" w:cstheme="majorBidi"/>
      <w:color w:val="243F60" w:themeColor="accent1" w:themeShade="7F"/>
      <w:sz w:val="18"/>
    </w:rPr>
  </w:style>
  <w:style w:type="paragraph" w:styleId="BalloonText">
    <w:name w:val="Balloon Text"/>
    <w:basedOn w:val="Normal"/>
    <w:link w:val="BalloonTextChar"/>
    <w:uiPriority w:val="99"/>
    <w:semiHidden/>
    <w:unhideWhenUsed/>
    <w:rsid w:val="001B176D"/>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176D"/>
    <w:rPr>
      <w:rFonts w:ascii="Tahoma" w:hAnsi="Tahoma" w:cs="Tahoma"/>
      <w:sz w:val="16"/>
      <w:szCs w:val="16"/>
    </w:rPr>
  </w:style>
  <w:style w:type="paragraph" w:styleId="TOC1">
    <w:name w:val="toc 1"/>
    <w:basedOn w:val="Normal"/>
    <w:next w:val="Normal"/>
    <w:autoRedefine/>
    <w:uiPriority w:val="39"/>
    <w:unhideWhenUsed/>
    <w:rsid w:val="002376C5"/>
    <w:pPr>
      <w:tabs>
        <w:tab w:val="right" w:leader="dot" w:pos="9350"/>
      </w:tabs>
      <w:spacing w:before="80" w:after="20"/>
    </w:pPr>
    <w:rPr>
      <w:b/>
      <w:sz w:val="16"/>
    </w:rPr>
  </w:style>
  <w:style w:type="paragraph" w:styleId="TOC2">
    <w:name w:val="toc 2"/>
    <w:basedOn w:val="Normal"/>
    <w:next w:val="Normal"/>
    <w:autoRedefine/>
    <w:uiPriority w:val="39"/>
    <w:unhideWhenUsed/>
    <w:rsid w:val="002376C5"/>
    <w:pPr>
      <w:spacing w:before="0" w:after="20"/>
      <w:ind w:left="144"/>
    </w:pPr>
    <w:rPr>
      <w:sz w:val="14"/>
    </w:rPr>
  </w:style>
  <w:style w:type="character" w:styleId="Hyperlink">
    <w:name w:val="Hyperlink"/>
    <w:basedOn w:val="DefaultParagraphFont"/>
    <w:uiPriority w:val="99"/>
    <w:unhideWhenUsed/>
    <w:rsid w:val="001B176D"/>
    <w:rPr>
      <w:color w:val="0000FF" w:themeColor="hyperlink"/>
      <w:u w:val="single"/>
    </w:rPr>
  </w:style>
  <w:style w:type="character" w:styleId="BookTitle">
    <w:name w:val="Book Title"/>
    <w:basedOn w:val="DefaultParagraphFont"/>
    <w:uiPriority w:val="33"/>
    <w:qFormat/>
    <w:rsid w:val="001B176D"/>
    <w:rPr>
      <w:b/>
      <w:bCs/>
      <w:smallCaps/>
      <w:spacing w:val="5"/>
      <w:sz w:val="48"/>
    </w:rPr>
  </w:style>
  <w:style w:type="paragraph" w:styleId="Title">
    <w:name w:val="Title"/>
    <w:basedOn w:val="Normal"/>
    <w:next w:val="Normal"/>
    <w:link w:val="TitleChar"/>
    <w:uiPriority w:val="10"/>
    <w:unhideWhenUsed/>
    <w:qFormat/>
    <w:rsid w:val="0069598A"/>
    <w:pPr>
      <w:pBdr>
        <w:bottom w:val="single" w:sz="8" w:space="4" w:color="auto"/>
      </w:pBdr>
      <w:spacing w:before="0" w:after="240"/>
      <w:contextualSpacing/>
      <w:jc w:val="both"/>
    </w:pPr>
    <w:rPr>
      <w:rFonts w:ascii="Arial Black" w:eastAsiaTheme="majorEastAsia" w:hAnsi="Arial Black" w:cstheme="majorBidi"/>
      <w:spacing w:val="5"/>
      <w:kern w:val="28"/>
      <w:sz w:val="28"/>
      <w:szCs w:val="52"/>
    </w:rPr>
  </w:style>
  <w:style w:type="character" w:customStyle="1" w:styleId="TitleChar">
    <w:name w:val="Title Char"/>
    <w:basedOn w:val="DefaultParagraphFont"/>
    <w:link w:val="Title"/>
    <w:uiPriority w:val="10"/>
    <w:rsid w:val="0069598A"/>
    <w:rPr>
      <w:rFonts w:ascii="Arial Black" w:eastAsiaTheme="majorEastAsia" w:hAnsi="Arial Black" w:cstheme="majorBidi"/>
      <w:spacing w:val="5"/>
      <w:kern w:val="28"/>
      <w:sz w:val="28"/>
      <w:szCs w:val="52"/>
    </w:rPr>
  </w:style>
  <w:style w:type="paragraph" w:styleId="NoSpacing">
    <w:name w:val="No Spacing"/>
    <w:link w:val="NoSpacingChar"/>
    <w:uiPriority w:val="1"/>
    <w:qFormat/>
    <w:rsid w:val="002754DA"/>
    <w:pPr>
      <w:spacing w:after="0" w:line="240" w:lineRule="auto"/>
    </w:pPr>
    <w:rPr>
      <w:rFonts w:eastAsiaTheme="minorEastAsia"/>
    </w:rPr>
  </w:style>
  <w:style w:type="character" w:customStyle="1" w:styleId="NoSpacingChar">
    <w:name w:val="No Spacing Char"/>
    <w:basedOn w:val="DefaultParagraphFont"/>
    <w:link w:val="NoSpacing"/>
    <w:uiPriority w:val="1"/>
    <w:rsid w:val="002754DA"/>
    <w:rPr>
      <w:rFonts w:eastAsiaTheme="minorEastAsia"/>
    </w:rPr>
  </w:style>
  <w:style w:type="paragraph" w:styleId="Header">
    <w:name w:val="header"/>
    <w:basedOn w:val="Normal"/>
    <w:link w:val="HeaderChar"/>
    <w:uiPriority w:val="99"/>
    <w:unhideWhenUsed/>
    <w:rsid w:val="000E4786"/>
    <w:pPr>
      <w:tabs>
        <w:tab w:val="center" w:pos="4680"/>
        <w:tab w:val="right" w:pos="9360"/>
      </w:tabs>
      <w:spacing w:before="0" w:after="0"/>
    </w:pPr>
  </w:style>
  <w:style w:type="character" w:customStyle="1" w:styleId="HeaderChar">
    <w:name w:val="Header Char"/>
    <w:basedOn w:val="DefaultParagraphFont"/>
    <w:link w:val="Header"/>
    <w:uiPriority w:val="99"/>
    <w:rsid w:val="000E4786"/>
    <w:rPr>
      <w:rFonts w:ascii="Verdana" w:hAnsi="Verdana"/>
      <w:sz w:val="18"/>
    </w:rPr>
  </w:style>
  <w:style w:type="paragraph" w:styleId="Footer">
    <w:name w:val="footer"/>
    <w:basedOn w:val="Normal"/>
    <w:link w:val="FooterChar"/>
    <w:uiPriority w:val="99"/>
    <w:unhideWhenUsed/>
    <w:rsid w:val="00515C63"/>
    <w:pPr>
      <w:pBdr>
        <w:top w:val="single" w:sz="8" w:space="1" w:color="292929"/>
      </w:pBdr>
      <w:tabs>
        <w:tab w:val="center" w:pos="4680"/>
        <w:tab w:val="right" w:pos="9360"/>
      </w:tabs>
      <w:spacing w:before="40" w:after="0"/>
    </w:pPr>
    <w:rPr>
      <w:color w:val="292929"/>
      <w:sz w:val="14"/>
    </w:rPr>
  </w:style>
  <w:style w:type="character" w:customStyle="1" w:styleId="FooterChar">
    <w:name w:val="Footer Char"/>
    <w:basedOn w:val="DefaultParagraphFont"/>
    <w:link w:val="Footer"/>
    <w:uiPriority w:val="99"/>
    <w:rsid w:val="00515C63"/>
    <w:rPr>
      <w:rFonts w:ascii="Verdana" w:hAnsi="Verdana"/>
      <w:color w:val="292929"/>
      <w:sz w:val="14"/>
    </w:rPr>
  </w:style>
  <w:style w:type="paragraph" w:customStyle="1" w:styleId="LabExercise">
    <w:name w:val="Lab Exercise"/>
    <w:basedOn w:val="Normal"/>
    <w:next w:val="Normal"/>
    <w:qFormat/>
    <w:rsid w:val="00A66755"/>
    <w:pPr>
      <w:spacing w:before="0" w:after="200" w:line="276" w:lineRule="auto"/>
    </w:pPr>
    <w:rPr>
      <w:b/>
      <w:sz w:val="24"/>
    </w:rPr>
  </w:style>
  <w:style w:type="paragraph" w:styleId="ListParagraph">
    <w:name w:val="List Paragraph"/>
    <w:basedOn w:val="Normal"/>
    <w:uiPriority w:val="34"/>
    <w:qFormat/>
    <w:rsid w:val="00A66755"/>
    <w:pPr>
      <w:spacing w:before="0" w:after="200" w:line="276" w:lineRule="auto"/>
      <w:ind w:left="720"/>
      <w:contextualSpacing/>
    </w:pPr>
  </w:style>
  <w:style w:type="table" w:customStyle="1" w:styleId="LabExerciseStepTable">
    <w:name w:val="Lab Exercise Step Table"/>
    <w:basedOn w:val="TableNormal"/>
    <w:uiPriority w:val="99"/>
    <w:rsid w:val="006B6F43"/>
    <w:pPr>
      <w:spacing w:after="0" w:line="240" w:lineRule="auto"/>
    </w:pPr>
    <w:rPr>
      <w:rFonts w:ascii="Arial" w:hAnsi="Arial"/>
      <w:sz w:val="18"/>
    </w:rPr>
    <w:tblPr>
      <w:tblInd w:w="0" w:type="dxa"/>
      <w:tblCellMar>
        <w:top w:w="0" w:type="dxa"/>
        <w:left w:w="108" w:type="dxa"/>
        <w:bottom w:w="0" w:type="dxa"/>
        <w:right w:w="108" w:type="dxa"/>
      </w:tblCellMar>
    </w:tblPr>
  </w:style>
  <w:style w:type="character" w:customStyle="1" w:styleId="CodeInline">
    <w:name w:val="Code Inline"/>
    <w:basedOn w:val="DefaultParagraphFont"/>
    <w:uiPriority w:val="1"/>
    <w:semiHidden/>
    <w:unhideWhenUsed/>
    <w:qFormat/>
    <w:rsid w:val="00A4394E"/>
    <w:rPr>
      <w:rFonts w:ascii="Lucida Console" w:hAnsi="Lucida Console" w:cs="Courier New"/>
      <w:b/>
      <w:spacing w:val="-6"/>
      <w:sz w:val="18"/>
    </w:rPr>
  </w:style>
  <w:style w:type="paragraph" w:customStyle="1" w:styleId="NumberedBullet">
    <w:name w:val="Numbered Bullet"/>
    <w:basedOn w:val="ListParagraph"/>
    <w:unhideWhenUsed/>
    <w:qFormat/>
    <w:rsid w:val="008C1C05"/>
    <w:pPr>
      <w:tabs>
        <w:tab w:val="left" w:pos="144"/>
      </w:tabs>
      <w:spacing w:before="80" w:after="40" w:line="240" w:lineRule="auto"/>
      <w:ind w:hanging="360"/>
      <w:contextualSpacing w:val="0"/>
    </w:pPr>
  </w:style>
  <w:style w:type="paragraph" w:customStyle="1" w:styleId="LabStepScreenshot">
    <w:name w:val="Lab Step Screenshot"/>
    <w:basedOn w:val="Normal"/>
    <w:qFormat/>
    <w:rsid w:val="00F64CF9"/>
    <w:pPr>
      <w:pBdr>
        <w:top w:val="single" w:sz="4" w:space="4" w:color="FFFFFF" w:themeColor="background1"/>
        <w:left w:val="single" w:sz="4" w:space="4" w:color="FFFFFF" w:themeColor="background1"/>
        <w:bottom w:val="single" w:sz="4" w:space="4" w:color="FFFFFF" w:themeColor="background1"/>
        <w:right w:val="single" w:sz="4" w:space="4" w:color="FFFFFF" w:themeColor="background1"/>
      </w:pBdr>
      <w:ind w:left="576"/>
    </w:pPr>
  </w:style>
  <w:style w:type="paragraph" w:styleId="FootnoteText">
    <w:name w:val="footnote text"/>
    <w:basedOn w:val="Normal"/>
    <w:link w:val="FootnoteTextChar"/>
    <w:uiPriority w:val="99"/>
    <w:semiHidden/>
    <w:unhideWhenUsed/>
    <w:rsid w:val="008C1C05"/>
    <w:pPr>
      <w:spacing w:before="0" w:after="0"/>
    </w:pPr>
    <w:rPr>
      <w:sz w:val="20"/>
      <w:szCs w:val="20"/>
    </w:rPr>
  </w:style>
  <w:style w:type="character" w:customStyle="1" w:styleId="FootnoteTextChar">
    <w:name w:val="Footnote Text Char"/>
    <w:basedOn w:val="DefaultParagraphFont"/>
    <w:link w:val="FootnoteText"/>
    <w:uiPriority w:val="99"/>
    <w:semiHidden/>
    <w:rsid w:val="008C1C05"/>
    <w:rPr>
      <w:rFonts w:ascii="Verdana" w:hAnsi="Verdana"/>
      <w:sz w:val="20"/>
      <w:szCs w:val="20"/>
    </w:rPr>
  </w:style>
  <w:style w:type="table" w:styleId="LightShading-Accent4">
    <w:name w:val="Light Shading Accent 4"/>
    <w:basedOn w:val="TableNormal"/>
    <w:uiPriority w:val="60"/>
    <w:rsid w:val="008C1C05"/>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customStyle="1" w:styleId="Figure">
    <w:name w:val="Figure"/>
    <w:basedOn w:val="Normal"/>
    <w:next w:val="Normal"/>
    <w:unhideWhenUsed/>
    <w:qFormat/>
    <w:rsid w:val="0096384D"/>
    <w:pPr>
      <w:spacing w:before="0" w:after="200" w:line="276" w:lineRule="auto"/>
      <w:ind w:left="720"/>
    </w:pPr>
    <w:rPr>
      <w:rFonts w:ascii="Tahoma" w:hAnsi="Tahoma" w:cs="Tahoma"/>
      <w:noProof/>
      <w:color w:val="4D4D4D"/>
      <w:sz w:val="22"/>
    </w:rPr>
  </w:style>
  <w:style w:type="table" w:customStyle="1" w:styleId="LightShading-Accent11">
    <w:name w:val="Light Shading - Accent 11"/>
    <w:basedOn w:val="TableNormal"/>
    <w:uiPriority w:val="60"/>
    <w:rsid w:val="00504620"/>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5">
    <w:name w:val="Light Shading Accent 5"/>
    <w:basedOn w:val="TableNormal"/>
    <w:uiPriority w:val="60"/>
    <w:rsid w:val="008D0899"/>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ableGrid">
    <w:name w:val="Table Grid"/>
    <w:basedOn w:val="TableNormal"/>
    <w:uiPriority w:val="59"/>
    <w:rsid w:val="0062088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MediumShading1-Accent11">
    <w:name w:val="Medium Shading 1 - Accent 11"/>
    <w:basedOn w:val="TableNormal"/>
    <w:uiPriority w:val="63"/>
    <w:rsid w:val="00620888"/>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Bullet">
    <w:name w:val="Bullet"/>
    <w:basedOn w:val="NumberedBullet"/>
    <w:unhideWhenUsed/>
    <w:qFormat/>
    <w:rsid w:val="00620888"/>
    <w:pPr>
      <w:tabs>
        <w:tab w:val="clear" w:pos="144"/>
      </w:tabs>
      <w:spacing w:before="0" w:after="100" w:line="276" w:lineRule="auto"/>
      <w:ind w:left="1440"/>
    </w:pPr>
    <w:rPr>
      <w:rFonts w:asciiTheme="minorHAnsi" w:hAnsiTheme="minorHAnsi"/>
      <w:sz w:val="22"/>
    </w:rPr>
  </w:style>
  <w:style w:type="paragraph" w:styleId="ListBullet">
    <w:name w:val="List Bullet"/>
    <w:basedOn w:val="Normal"/>
    <w:uiPriority w:val="99"/>
    <w:unhideWhenUsed/>
    <w:rsid w:val="00620888"/>
    <w:pPr>
      <w:tabs>
        <w:tab w:val="num" w:pos="360"/>
      </w:tabs>
      <w:ind w:left="360" w:hanging="360"/>
      <w:contextualSpacing/>
    </w:pPr>
  </w:style>
  <w:style w:type="character" w:customStyle="1" w:styleId="InLineUrl">
    <w:name w:val="InLineUrl"/>
    <w:basedOn w:val="DefaultParagraphFont"/>
    <w:uiPriority w:val="1"/>
    <w:qFormat/>
    <w:rsid w:val="007442CF"/>
    <w:rPr>
      <w:rFonts w:ascii="Arial" w:hAnsi="Arial"/>
      <w:b/>
      <w:sz w:val="16"/>
    </w:rPr>
  </w:style>
  <w:style w:type="paragraph" w:customStyle="1" w:styleId="LabStepNumbered">
    <w:name w:val="Lab Step Numbered"/>
    <w:basedOn w:val="ListParagraph"/>
    <w:qFormat/>
    <w:rsid w:val="009422EE"/>
    <w:pPr>
      <w:numPr>
        <w:numId w:val="6"/>
      </w:numPr>
      <w:spacing w:before="80" w:after="40" w:line="240" w:lineRule="auto"/>
      <w:contextualSpacing w:val="0"/>
    </w:pPr>
  </w:style>
  <w:style w:type="paragraph" w:customStyle="1" w:styleId="LabStepCodeBlock">
    <w:name w:val="Lab Step Code Block"/>
    <w:basedOn w:val="Normal"/>
    <w:qFormat/>
    <w:rsid w:val="009E2AD2"/>
    <w:pPr>
      <w:pBdr>
        <w:top w:val="single" w:sz="2" w:space="3" w:color="C0C0C0"/>
        <w:left w:val="single" w:sz="2" w:space="2" w:color="C0C0C0"/>
        <w:bottom w:val="single" w:sz="2" w:space="3" w:color="C0C0C0"/>
        <w:right w:val="single" w:sz="2" w:space="2" w:color="C0C0C0"/>
      </w:pBdr>
      <w:shd w:val="solid" w:color="EAEAEA" w:fill="EAEAEA"/>
      <w:tabs>
        <w:tab w:val="left" w:pos="288"/>
        <w:tab w:val="left" w:pos="576"/>
        <w:tab w:val="left" w:pos="864"/>
        <w:tab w:val="left" w:pos="1152"/>
        <w:tab w:val="left" w:pos="1440"/>
      </w:tabs>
      <w:spacing w:line="180" w:lineRule="exact"/>
      <w:ind w:left="576"/>
      <w:contextualSpacing/>
    </w:pPr>
    <w:rPr>
      <w:rFonts w:ascii="Lucida Console" w:hAnsi="Lucida Console"/>
      <w:b/>
      <w:noProof/>
      <w:color w:val="000000" w:themeColor="text1"/>
      <w:sz w:val="16"/>
    </w:rPr>
  </w:style>
  <w:style w:type="paragraph" w:customStyle="1" w:styleId="LabStepLevel2Numbered">
    <w:name w:val="Lab Step Level 2 Numbered"/>
    <w:basedOn w:val="Normal"/>
    <w:qFormat/>
    <w:rsid w:val="006C0157"/>
    <w:pPr>
      <w:numPr>
        <w:numId w:val="20"/>
      </w:numPr>
      <w:spacing w:before="80" w:after="40"/>
    </w:pPr>
    <w:rPr>
      <w:sz w:val="16"/>
    </w:rPr>
  </w:style>
  <w:style w:type="paragraph" w:customStyle="1" w:styleId="LabStepLevel2NoBullet">
    <w:name w:val="Lab Step Level 2 No Bullet"/>
    <w:basedOn w:val="LabStepLevel2Numbered"/>
    <w:qFormat/>
    <w:rsid w:val="0009020D"/>
    <w:pPr>
      <w:numPr>
        <w:numId w:val="0"/>
      </w:numPr>
      <w:spacing w:before="40"/>
      <w:ind w:left="720"/>
    </w:pPr>
  </w:style>
  <w:style w:type="character" w:customStyle="1" w:styleId="LabStepScreenshotFrame">
    <w:name w:val="Lab Step Screenshot Frame"/>
    <w:basedOn w:val="DefaultParagraphFont"/>
    <w:uiPriority w:val="1"/>
    <w:qFormat/>
    <w:rsid w:val="00990EBF"/>
    <w:rPr>
      <w:noProof/>
      <w:bdr w:val="single" w:sz="2" w:space="0" w:color="DDDDDD"/>
    </w:rPr>
  </w:style>
  <w:style w:type="paragraph" w:customStyle="1" w:styleId="LabExerciseCallout">
    <w:name w:val="Lab Exercise Callout"/>
    <w:basedOn w:val="LabExerciseText"/>
    <w:qFormat/>
    <w:rsid w:val="00711C05"/>
    <w:pPr>
      <w:pBdr>
        <w:top w:val="dotted" w:sz="4" w:space="3" w:color="404040" w:themeColor="text1" w:themeTint="BF"/>
        <w:left w:val="dotted" w:sz="4" w:space="3" w:color="404040" w:themeColor="text1" w:themeTint="BF"/>
        <w:bottom w:val="dotted" w:sz="4" w:space="3" w:color="404040" w:themeColor="text1" w:themeTint="BF"/>
        <w:right w:val="dotted" w:sz="4" w:space="3" w:color="404040" w:themeColor="text1" w:themeTint="BF"/>
      </w:pBdr>
      <w:shd w:val="pct35" w:color="EAEAEA" w:fill="auto"/>
      <w:spacing w:before="120"/>
    </w:pPr>
    <w:rPr>
      <w:color w:val="333333"/>
      <w:sz w:val="18"/>
    </w:rPr>
  </w:style>
  <w:style w:type="paragraph" w:customStyle="1" w:styleId="LabExerciseText">
    <w:name w:val="Lab Exercise Text"/>
    <w:basedOn w:val="Normal"/>
    <w:qFormat/>
    <w:rsid w:val="00830A82"/>
    <w:pPr>
      <w:pBdr>
        <w:top w:val="single" w:sz="2" w:space="4" w:color="808080"/>
        <w:left w:val="single" w:sz="2" w:space="3" w:color="808080"/>
        <w:bottom w:val="single" w:sz="2" w:space="4" w:color="808080"/>
        <w:right w:val="single" w:sz="2" w:space="3" w:color="808080"/>
      </w:pBdr>
      <w:shd w:val="pct65" w:color="EAEAEA" w:fill="auto"/>
      <w:spacing w:before="0"/>
      <w:ind w:left="72"/>
    </w:pPr>
    <w:rPr>
      <w:rFonts w:ascii="Arial" w:hAnsi="Arial"/>
      <w:sz w:val="16"/>
    </w:rPr>
  </w:style>
  <w:style w:type="paragraph" w:customStyle="1" w:styleId="LabSetup">
    <w:name w:val="Lab Setup"/>
    <w:basedOn w:val="Normal"/>
    <w:next w:val="Normal"/>
    <w:rsid w:val="00E056FD"/>
    <w:pPr>
      <w:pBdr>
        <w:top w:val="single" w:sz="4" w:space="2" w:color="auto"/>
        <w:left w:val="single" w:sz="4" w:space="2" w:color="auto"/>
        <w:bottom w:val="single" w:sz="4" w:space="2" w:color="auto"/>
        <w:right w:val="single" w:sz="4" w:space="2" w:color="auto"/>
      </w:pBdr>
      <w:shd w:val="clear" w:color="auto" w:fill="000000" w:themeFill="text1"/>
      <w:spacing w:before="40" w:after="40"/>
      <w:ind w:left="72"/>
    </w:pPr>
    <w:rPr>
      <w:rFonts w:ascii="Arial Black" w:hAnsi="Arial Black"/>
      <w:color w:val="FFFFFF" w:themeColor="background1"/>
      <w:sz w:val="14"/>
    </w:rPr>
  </w:style>
  <w:style w:type="paragraph" w:customStyle="1" w:styleId="LabSetupStep">
    <w:name w:val="Lab Setup Step"/>
    <w:basedOn w:val="LabSetup"/>
    <w:qFormat/>
    <w:rsid w:val="00E95F93"/>
    <w:pPr>
      <w:numPr>
        <w:numId w:val="2"/>
      </w:numPr>
      <w:shd w:val="clear" w:color="auto" w:fill="FFFFFF" w:themeFill="background1"/>
      <w:tabs>
        <w:tab w:val="left" w:pos="216"/>
      </w:tabs>
      <w:spacing w:before="60" w:after="120" w:line="240" w:lineRule="exact"/>
      <w:ind w:left="216" w:hanging="144"/>
      <w:contextualSpacing/>
    </w:pPr>
    <w:rPr>
      <w:rFonts w:ascii="Arial" w:hAnsi="Arial"/>
      <w:color w:val="auto"/>
    </w:rPr>
  </w:style>
  <w:style w:type="table" w:customStyle="1" w:styleId="LabExerciseTable">
    <w:name w:val="Lab Exercise Table"/>
    <w:basedOn w:val="TableGrid1"/>
    <w:uiPriority w:val="99"/>
    <w:rsid w:val="006B6F43"/>
    <w:pPr>
      <w:spacing w:after="0"/>
    </w:pPr>
    <w:rPr>
      <w:rFonts w:ascii="Arial" w:hAnsi="Arial"/>
      <w:sz w:val="18"/>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6B6F43"/>
    <w:pPr>
      <w:spacing w:before="120" w:after="120" w:line="240" w:lineRule="auto"/>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character" w:styleId="Emphasis">
    <w:name w:val="Emphasis"/>
    <w:basedOn w:val="DefaultParagraphFont"/>
    <w:uiPriority w:val="20"/>
    <w:qFormat/>
    <w:rsid w:val="00A55EA3"/>
    <w:rPr>
      <w:rFonts w:ascii="Arial" w:hAnsi="Arial"/>
      <w:b/>
      <w:iCs/>
      <w:sz w:val="16"/>
    </w:rPr>
  </w:style>
  <w:style w:type="character" w:customStyle="1" w:styleId="InlindeCode">
    <w:name w:val="InlindeCode"/>
    <w:basedOn w:val="DefaultParagraphFont"/>
    <w:uiPriority w:val="1"/>
    <w:qFormat/>
    <w:rsid w:val="00A55EA3"/>
    <w:rPr>
      <w:rFonts w:ascii="Lucida Console" w:hAnsi="Lucida Console"/>
      <w:b/>
      <w:sz w:val="16"/>
    </w:rPr>
  </w:style>
  <w:style w:type="table" w:customStyle="1" w:styleId="LabStepTable">
    <w:name w:val="Lab Step Table"/>
    <w:basedOn w:val="TableGrid"/>
    <w:uiPriority w:val="99"/>
    <w:rsid w:val="00AF4F9B"/>
    <w:rPr>
      <w:rFonts w:ascii="Arial" w:hAnsi="Arial"/>
      <w:sz w:val="14"/>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0" w:type="dxa"/>
        <w:bottom w:w="0" w:type="dxa"/>
        <w:right w:w="0" w:type="dxa"/>
      </w:tblCellMar>
    </w:tblPr>
    <w:tcPr>
      <w:tcMar>
        <w:top w:w="72" w:type="dxa"/>
        <w:left w:w="72" w:type="dxa"/>
        <w:bottom w:w="72" w:type="dxa"/>
        <w:right w:w="72" w:type="dxa"/>
      </w:tcMar>
    </w:tcPr>
    <w:tblStylePr w:type="firstRow">
      <w:rPr>
        <w:color w:val="FFFFFF" w:themeColor="background1"/>
      </w:rPr>
      <w:tblPr/>
      <w:tcPr>
        <w:shd w:val="clear" w:color="auto" w:fill="000000" w:themeFill="text1"/>
      </w:tcPr>
    </w:tblStylePr>
  </w:style>
  <w:style w:type="paragraph" w:customStyle="1" w:styleId="LabStepTableText">
    <w:name w:val="Lab Step Table Text"/>
    <w:basedOn w:val="Normal"/>
    <w:qFormat/>
    <w:rsid w:val="009422EE"/>
    <w:pPr>
      <w:tabs>
        <w:tab w:val="left" w:pos="288"/>
        <w:tab w:val="left" w:pos="576"/>
      </w:tabs>
      <w:spacing w:before="0" w:after="0"/>
    </w:pPr>
    <w:rPr>
      <w:sz w:val="14"/>
    </w:rPr>
  </w:style>
  <w:style w:type="character" w:customStyle="1" w:styleId="Heading3Char">
    <w:name w:val="Heading 3 Char"/>
    <w:basedOn w:val="DefaultParagraphFont"/>
    <w:link w:val="Heading3"/>
    <w:uiPriority w:val="9"/>
    <w:semiHidden/>
    <w:rsid w:val="00711C05"/>
    <w:rPr>
      <w:rFonts w:asciiTheme="majorHAnsi" w:eastAsiaTheme="majorEastAsia" w:hAnsiTheme="majorHAnsi" w:cstheme="majorBidi"/>
      <w:b/>
      <w:bCs/>
      <w:color w:val="4F81BD" w:themeColor="accent1"/>
      <w:sz w:val="18"/>
    </w:rPr>
  </w:style>
  <w:style w:type="paragraph" w:customStyle="1" w:styleId="LabStepCodeBlockLevel2">
    <w:name w:val="Lab Step Code Block Level 2"/>
    <w:basedOn w:val="LabStepCodeBlock"/>
    <w:qFormat/>
    <w:rsid w:val="00216298"/>
    <w:pPr>
      <w:ind w:left="1152"/>
    </w:pPr>
  </w:style>
  <w:style w:type="paragraph" w:customStyle="1" w:styleId="LabStepScreenshotLevel2">
    <w:name w:val="Lab Step Screenshot Level 2"/>
    <w:basedOn w:val="LabStepScreenshot"/>
    <w:qFormat/>
    <w:rsid w:val="00F276BD"/>
    <w:pPr>
      <w:ind w:left="1152"/>
    </w:pPr>
    <w:rPr>
      <w:noProof/>
    </w:rPr>
  </w:style>
  <w:style w:type="paragraph" w:customStyle="1" w:styleId="LabStepTableTextHeader">
    <w:name w:val="Lab Step Table Text Header"/>
    <w:basedOn w:val="LabStepTableText"/>
    <w:next w:val="LabStepTableText"/>
    <w:qFormat/>
    <w:rsid w:val="00AF4F9B"/>
    <w:rPr>
      <w:b/>
    </w:rPr>
  </w:style>
  <w:style w:type="paragraph" w:customStyle="1" w:styleId="LabStepTableParagraph">
    <w:name w:val="Lab Step Table Paragraph"/>
    <w:basedOn w:val="LabStepNumbered"/>
    <w:qFormat/>
    <w:rsid w:val="00E90829"/>
    <w:pPr>
      <w:numPr>
        <w:numId w:val="0"/>
      </w:numPr>
    </w:pPr>
  </w:style>
  <w:style w:type="paragraph" w:styleId="TOCHeading">
    <w:name w:val="TOC Heading"/>
    <w:basedOn w:val="Heading1"/>
    <w:next w:val="Normal"/>
    <w:uiPriority w:val="39"/>
    <w:semiHidden/>
    <w:unhideWhenUsed/>
    <w:qFormat/>
    <w:rsid w:val="0069598A"/>
    <w:pPr>
      <w:keepNext/>
      <w:keepLines/>
      <w:pBdr>
        <w:bottom w:val="none" w:sz="0" w:space="0" w:color="auto"/>
      </w:pBdr>
      <w:spacing w:before="480" w:after="0" w:line="276" w:lineRule="auto"/>
      <w:outlineLvl w:val="9"/>
    </w:pPr>
    <w:rPr>
      <w:rFonts w:asciiTheme="majorHAnsi" w:eastAsiaTheme="majorEastAsia" w:hAnsiTheme="majorHAnsi" w:cstheme="majorBidi"/>
      <w:b/>
      <w:bCs/>
      <w:color w:val="365F91" w:themeColor="accent1" w:themeShade="BF"/>
      <w:szCs w:val="28"/>
    </w:rPr>
  </w:style>
  <w:style w:type="paragraph" w:customStyle="1" w:styleId="ActionSection">
    <w:name w:val="&lt;&gt;ActionSection"/>
    <w:basedOn w:val="Normal"/>
    <w:rsid w:val="00B410F6"/>
    <w:pPr>
      <w:numPr>
        <w:numId w:val="4"/>
      </w:numPr>
      <w:spacing w:before="0" w:after="0" w:line="240" w:lineRule="exact"/>
    </w:pPr>
    <w:rPr>
      <w:rFonts w:ascii="Arial" w:eastAsia="Times New Roman" w:hAnsi="Arial" w:cs="Arial"/>
      <w:sz w:val="20"/>
      <w:szCs w:val="24"/>
    </w:rPr>
  </w:style>
  <w:style w:type="character" w:styleId="CommentReference">
    <w:name w:val="annotation reference"/>
    <w:basedOn w:val="DefaultParagraphFont"/>
    <w:uiPriority w:val="99"/>
    <w:semiHidden/>
    <w:unhideWhenUsed/>
    <w:rsid w:val="0009020D"/>
    <w:rPr>
      <w:sz w:val="16"/>
      <w:szCs w:val="16"/>
    </w:rPr>
  </w:style>
  <w:style w:type="paragraph" w:styleId="CommentText">
    <w:name w:val="annotation text"/>
    <w:basedOn w:val="Normal"/>
    <w:link w:val="CommentTextChar"/>
    <w:uiPriority w:val="99"/>
    <w:semiHidden/>
    <w:unhideWhenUsed/>
    <w:rsid w:val="0009020D"/>
    <w:rPr>
      <w:sz w:val="20"/>
      <w:szCs w:val="20"/>
    </w:rPr>
  </w:style>
  <w:style w:type="character" w:customStyle="1" w:styleId="CommentTextChar">
    <w:name w:val="Comment Text Char"/>
    <w:basedOn w:val="DefaultParagraphFont"/>
    <w:link w:val="CommentText"/>
    <w:uiPriority w:val="99"/>
    <w:semiHidden/>
    <w:rsid w:val="0009020D"/>
    <w:rPr>
      <w:rFonts w:ascii="Verdana" w:hAnsi="Verdana"/>
      <w:sz w:val="20"/>
      <w:szCs w:val="20"/>
    </w:rPr>
  </w:style>
  <w:style w:type="paragraph" w:styleId="CommentSubject">
    <w:name w:val="annotation subject"/>
    <w:basedOn w:val="CommentText"/>
    <w:next w:val="CommentText"/>
    <w:link w:val="CommentSubjectChar"/>
    <w:uiPriority w:val="99"/>
    <w:semiHidden/>
    <w:unhideWhenUsed/>
    <w:rsid w:val="0009020D"/>
    <w:rPr>
      <w:b/>
      <w:bCs/>
    </w:rPr>
  </w:style>
  <w:style w:type="character" w:customStyle="1" w:styleId="CommentSubjectChar">
    <w:name w:val="Comment Subject Char"/>
    <w:basedOn w:val="CommentTextChar"/>
    <w:link w:val="CommentSubject"/>
    <w:uiPriority w:val="99"/>
    <w:semiHidden/>
    <w:rsid w:val="0009020D"/>
    <w:rPr>
      <w:rFonts w:ascii="Verdana" w:hAnsi="Verdana"/>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uiPriority="11" w:qFormat="1"/>
    <w:lsdException w:name="Strong" w:uiPriority="22"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49B7"/>
    <w:pPr>
      <w:spacing w:before="120" w:after="120" w:line="240" w:lineRule="auto"/>
    </w:pPr>
    <w:rPr>
      <w:rFonts w:ascii="Verdana" w:hAnsi="Verdana"/>
      <w:sz w:val="18"/>
    </w:rPr>
  </w:style>
  <w:style w:type="paragraph" w:styleId="Heading1">
    <w:name w:val="heading 1"/>
    <w:basedOn w:val="Normal"/>
    <w:next w:val="Normal"/>
    <w:link w:val="Heading1Char"/>
    <w:uiPriority w:val="9"/>
    <w:qFormat/>
    <w:rsid w:val="00513EAD"/>
    <w:pPr>
      <w:pBdr>
        <w:bottom w:val="single" w:sz="4" w:space="1" w:color="000000" w:themeColor="text1"/>
      </w:pBdr>
      <w:outlineLvl w:val="0"/>
    </w:pPr>
    <w:rPr>
      <w:rFonts w:ascii="Arial Black" w:hAnsi="Arial Black"/>
      <w:sz w:val="28"/>
    </w:rPr>
  </w:style>
  <w:style w:type="paragraph" w:styleId="Heading2">
    <w:name w:val="heading 2"/>
    <w:basedOn w:val="Normal"/>
    <w:next w:val="Normal"/>
    <w:link w:val="Heading2Char"/>
    <w:uiPriority w:val="9"/>
    <w:qFormat/>
    <w:rsid w:val="00B04598"/>
    <w:pPr>
      <w:keepNext/>
      <w:pBdr>
        <w:bottom w:val="single" w:sz="2" w:space="1" w:color="969696"/>
      </w:pBdr>
      <w:spacing w:before="240"/>
      <w:outlineLvl w:val="1"/>
    </w:pPr>
    <w:rPr>
      <w:rFonts w:ascii="Arial Black" w:hAnsi="Arial Black"/>
      <w:color w:val="333333"/>
      <w:sz w:val="22"/>
    </w:rPr>
  </w:style>
  <w:style w:type="paragraph" w:styleId="Heading3">
    <w:name w:val="heading 3"/>
    <w:basedOn w:val="Normal"/>
    <w:next w:val="Normal"/>
    <w:link w:val="Heading3Char"/>
    <w:uiPriority w:val="9"/>
    <w:semiHidden/>
    <w:unhideWhenUsed/>
    <w:qFormat/>
    <w:rsid w:val="00711C0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F13F6"/>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6F13F6"/>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3EAD"/>
    <w:rPr>
      <w:rFonts w:ascii="Arial Black" w:hAnsi="Arial Black"/>
      <w:sz w:val="28"/>
    </w:rPr>
  </w:style>
  <w:style w:type="character" w:customStyle="1" w:styleId="Heading2Char">
    <w:name w:val="Heading 2 Char"/>
    <w:basedOn w:val="DefaultParagraphFont"/>
    <w:link w:val="Heading2"/>
    <w:uiPriority w:val="9"/>
    <w:rsid w:val="00B04598"/>
    <w:rPr>
      <w:rFonts w:ascii="Arial Black" w:hAnsi="Arial Black"/>
      <w:color w:val="333333"/>
    </w:rPr>
  </w:style>
  <w:style w:type="character" w:customStyle="1" w:styleId="Heading4Char">
    <w:name w:val="Heading 4 Char"/>
    <w:basedOn w:val="DefaultParagraphFont"/>
    <w:link w:val="Heading4"/>
    <w:uiPriority w:val="9"/>
    <w:rsid w:val="008D0899"/>
    <w:rPr>
      <w:rFonts w:asciiTheme="majorHAnsi" w:eastAsiaTheme="majorEastAsia" w:hAnsiTheme="majorHAnsi" w:cstheme="majorBidi"/>
      <w:b/>
      <w:bCs/>
      <w:i/>
      <w:iCs/>
      <w:color w:val="4F81BD" w:themeColor="accent1"/>
      <w:sz w:val="18"/>
    </w:rPr>
  </w:style>
  <w:style w:type="character" w:customStyle="1" w:styleId="Heading5Char">
    <w:name w:val="Heading 5 Char"/>
    <w:basedOn w:val="DefaultParagraphFont"/>
    <w:link w:val="Heading5"/>
    <w:uiPriority w:val="9"/>
    <w:rsid w:val="008D0899"/>
    <w:rPr>
      <w:rFonts w:asciiTheme="majorHAnsi" w:eastAsiaTheme="majorEastAsia" w:hAnsiTheme="majorHAnsi" w:cstheme="majorBidi"/>
      <w:color w:val="243F60" w:themeColor="accent1" w:themeShade="7F"/>
      <w:sz w:val="18"/>
    </w:rPr>
  </w:style>
  <w:style w:type="paragraph" w:styleId="BalloonText">
    <w:name w:val="Balloon Text"/>
    <w:basedOn w:val="Normal"/>
    <w:link w:val="BalloonTextChar"/>
    <w:uiPriority w:val="99"/>
    <w:semiHidden/>
    <w:unhideWhenUsed/>
    <w:rsid w:val="001B176D"/>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176D"/>
    <w:rPr>
      <w:rFonts w:ascii="Tahoma" w:hAnsi="Tahoma" w:cs="Tahoma"/>
      <w:sz w:val="16"/>
      <w:szCs w:val="16"/>
    </w:rPr>
  </w:style>
  <w:style w:type="paragraph" w:styleId="TOC1">
    <w:name w:val="toc 1"/>
    <w:basedOn w:val="Normal"/>
    <w:next w:val="Normal"/>
    <w:autoRedefine/>
    <w:uiPriority w:val="39"/>
    <w:unhideWhenUsed/>
    <w:rsid w:val="002376C5"/>
    <w:pPr>
      <w:tabs>
        <w:tab w:val="right" w:leader="dot" w:pos="9350"/>
      </w:tabs>
      <w:spacing w:before="80" w:after="20"/>
    </w:pPr>
    <w:rPr>
      <w:b/>
      <w:sz w:val="16"/>
    </w:rPr>
  </w:style>
  <w:style w:type="paragraph" w:styleId="TOC2">
    <w:name w:val="toc 2"/>
    <w:basedOn w:val="Normal"/>
    <w:next w:val="Normal"/>
    <w:autoRedefine/>
    <w:uiPriority w:val="39"/>
    <w:unhideWhenUsed/>
    <w:rsid w:val="002376C5"/>
    <w:pPr>
      <w:spacing w:before="0" w:after="20"/>
      <w:ind w:left="144"/>
    </w:pPr>
    <w:rPr>
      <w:sz w:val="14"/>
    </w:rPr>
  </w:style>
  <w:style w:type="character" w:styleId="Hyperlink">
    <w:name w:val="Hyperlink"/>
    <w:basedOn w:val="DefaultParagraphFont"/>
    <w:uiPriority w:val="99"/>
    <w:unhideWhenUsed/>
    <w:rsid w:val="001B176D"/>
    <w:rPr>
      <w:color w:val="0000FF" w:themeColor="hyperlink"/>
      <w:u w:val="single"/>
    </w:rPr>
  </w:style>
  <w:style w:type="character" w:styleId="BookTitle">
    <w:name w:val="Book Title"/>
    <w:basedOn w:val="DefaultParagraphFont"/>
    <w:uiPriority w:val="33"/>
    <w:qFormat/>
    <w:rsid w:val="001B176D"/>
    <w:rPr>
      <w:b/>
      <w:bCs/>
      <w:smallCaps/>
      <w:spacing w:val="5"/>
      <w:sz w:val="48"/>
    </w:rPr>
  </w:style>
  <w:style w:type="paragraph" w:styleId="Title">
    <w:name w:val="Title"/>
    <w:basedOn w:val="Normal"/>
    <w:next w:val="Normal"/>
    <w:link w:val="TitleChar"/>
    <w:uiPriority w:val="10"/>
    <w:unhideWhenUsed/>
    <w:qFormat/>
    <w:rsid w:val="0069598A"/>
    <w:pPr>
      <w:pBdr>
        <w:bottom w:val="single" w:sz="8" w:space="4" w:color="auto"/>
      </w:pBdr>
      <w:spacing w:before="0" w:after="240"/>
      <w:contextualSpacing/>
      <w:jc w:val="both"/>
    </w:pPr>
    <w:rPr>
      <w:rFonts w:ascii="Arial Black" w:eastAsiaTheme="majorEastAsia" w:hAnsi="Arial Black" w:cstheme="majorBidi"/>
      <w:spacing w:val="5"/>
      <w:kern w:val="28"/>
      <w:sz w:val="28"/>
      <w:szCs w:val="52"/>
    </w:rPr>
  </w:style>
  <w:style w:type="character" w:customStyle="1" w:styleId="TitleChar">
    <w:name w:val="Title Char"/>
    <w:basedOn w:val="DefaultParagraphFont"/>
    <w:link w:val="Title"/>
    <w:uiPriority w:val="10"/>
    <w:rsid w:val="0069598A"/>
    <w:rPr>
      <w:rFonts w:ascii="Arial Black" w:eastAsiaTheme="majorEastAsia" w:hAnsi="Arial Black" w:cstheme="majorBidi"/>
      <w:spacing w:val="5"/>
      <w:kern w:val="28"/>
      <w:sz w:val="28"/>
      <w:szCs w:val="52"/>
    </w:rPr>
  </w:style>
  <w:style w:type="paragraph" w:styleId="NoSpacing">
    <w:name w:val="No Spacing"/>
    <w:link w:val="NoSpacingChar"/>
    <w:uiPriority w:val="1"/>
    <w:qFormat/>
    <w:rsid w:val="002754DA"/>
    <w:pPr>
      <w:spacing w:after="0" w:line="240" w:lineRule="auto"/>
    </w:pPr>
    <w:rPr>
      <w:rFonts w:eastAsiaTheme="minorEastAsia"/>
    </w:rPr>
  </w:style>
  <w:style w:type="character" w:customStyle="1" w:styleId="NoSpacingChar">
    <w:name w:val="No Spacing Char"/>
    <w:basedOn w:val="DefaultParagraphFont"/>
    <w:link w:val="NoSpacing"/>
    <w:uiPriority w:val="1"/>
    <w:rsid w:val="002754DA"/>
    <w:rPr>
      <w:rFonts w:eastAsiaTheme="minorEastAsia"/>
    </w:rPr>
  </w:style>
  <w:style w:type="paragraph" w:styleId="Header">
    <w:name w:val="header"/>
    <w:basedOn w:val="Normal"/>
    <w:link w:val="HeaderChar"/>
    <w:uiPriority w:val="99"/>
    <w:unhideWhenUsed/>
    <w:rsid w:val="000E4786"/>
    <w:pPr>
      <w:tabs>
        <w:tab w:val="center" w:pos="4680"/>
        <w:tab w:val="right" w:pos="9360"/>
      </w:tabs>
      <w:spacing w:before="0" w:after="0"/>
    </w:pPr>
  </w:style>
  <w:style w:type="character" w:customStyle="1" w:styleId="HeaderChar">
    <w:name w:val="Header Char"/>
    <w:basedOn w:val="DefaultParagraphFont"/>
    <w:link w:val="Header"/>
    <w:uiPriority w:val="99"/>
    <w:rsid w:val="000E4786"/>
    <w:rPr>
      <w:rFonts w:ascii="Verdana" w:hAnsi="Verdana"/>
      <w:sz w:val="18"/>
    </w:rPr>
  </w:style>
  <w:style w:type="paragraph" w:styleId="Footer">
    <w:name w:val="footer"/>
    <w:basedOn w:val="Normal"/>
    <w:link w:val="FooterChar"/>
    <w:uiPriority w:val="99"/>
    <w:unhideWhenUsed/>
    <w:rsid w:val="00515C63"/>
    <w:pPr>
      <w:pBdr>
        <w:top w:val="single" w:sz="8" w:space="1" w:color="292929"/>
      </w:pBdr>
      <w:tabs>
        <w:tab w:val="center" w:pos="4680"/>
        <w:tab w:val="right" w:pos="9360"/>
      </w:tabs>
      <w:spacing w:before="40" w:after="0"/>
    </w:pPr>
    <w:rPr>
      <w:color w:val="292929"/>
      <w:sz w:val="14"/>
    </w:rPr>
  </w:style>
  <w:style w:type="character" w:customStyle="1" w:styleId="FooterChar">
    <w:name w:val="Footer Char"/>
    <w:basedOn w:val="DefaultParagraphFont"/>
    <w:link w:val="Footer"/>
    <w:uiPriority w:val="99"/>
    <w:rsid w:val="00515C63"/>
    <w:rPr>
      <w:rFonts w:ascii="Verdana" w:hAnsi="Verdana"/>
      <w:color w:val="292929"/>
      <w:sz w:val="14"/>
    </w:rPr>
  </w:style>
  <w:style w:type="paragraph" w:customStyle="1" w:styleId="LabExercise">
    <w:name w:val="Lab Exercise"/>
    <w:basedOn w:val="Normal"/>
    <w:next w:val="Normal"/>
    <w:qFormat/>
    <w:rsid w:val="00A66755"/>
    <w:pPr>
      <w:spacing w:before="0" w:after="200" w:line="276" w:lineRule="auto"/>
    </w:pPr>
    <w:rPr>
      <w:b/>
      <w:sz w:val="24"/>
    </w:rPr>
  </w:style>
  <w:style w:type="paragraph" w:styleId="ListParagraph">
    <w:name w:val="List Paragraph"/>
    <w:basedOn w:val="Normal"/>
    <w:uiPriority w:val="34"/>
    <w:qFormat/>
    <w:rsid w:val="00A66755"/>
    <w:pPr>
      <w:spacing w:before="0" w:after="200" w:line="276" w:lineRule="auto"/>
      <w:ind w:left="720"/>
      <w:contextualSpacing/>
    </w:pPr>
  </w:style>
  <w:style w:type="table" w:customStyle="1" w:styleId="LabExerciseStepTable">
    <w:name w:val="Lab Exercise Step Table"/>
    <w:basedOn w:val="TableNormal"/>
    <w:uiPriority w:val="99"/>
    <w:rsid w:val="006B6F43"/>
    <w:pPr>
      <w:spacing w:after="0" w:line="240" w:lineRule="auto"/>
    </w:pPr>
    <w:rPr>
      <w:rFonts w:ascii="Arial" w:hAnsi="Arial"/>
      <w:sz w:val="18"/>
    </w:rPr>
    <w:tblPr>
      <w:tblInd w:w="0" w:type="dxa"/>
      <w:tblCellMar>
        <w:top w:w="0" w:type="dxa"/>
        <w:left w:w="108" w:type="dxa"/>
        <w:bottom w:w="0" w:type="dxa"/>
        <w:right w:w="108" w:type="dxa"/>
      </w:tblCellMar>
    </w:tblPr>
  </w:style>
  <w:style w:type="character" w:customStyle="1" w:styleId="CodeInline">
    <w:name w:val="Code Inline"/>
    <w:basedOn w:val="DefaultParagraphFont"/>
    <w:uiPriority w:val="1"/>
    <w:semiHidden/>
    <w:unhideWhenUsed/>
    <w:qFormat/>
    <w:rsid w:val="00A4394E"/>
    <w:rPr>
      <w:rFonts w:ascii="Lucida Console" w:hAnsi="Lucida Console" w:cs="Courier New"/>
      <w:b/>
      <w:spacing w:val="-6"/>
      <w:sz w:val="18"/>
    </w:rPr>
  </w:style>
  <w:style w:type="paragraph" w:customStyle="1" w:styleId="NumberedBullet">
    <w:name w:val="Numbered Bullet"/>
    <w:basedOn w:val="ListParagraph"/>
    <w:unhideWhenUsed/>
    <w:qFormat/>
    <w:rsid w:val="008C1C05"/>
    <w:pPr>
      <w:tabs>
        <w:tab w:val="left" w:pos="144"/>
      </w:tabs>
      <w:spacing w:before="80" w:after="40" w:line="240" w:lineRule="auto"/>
      <w:ind w:hanging="360"/>
      <w:contextualSpacing w:val="0"/>
    </w:pPr>
  </w:style>
  <w:style w:type="paragraph" w:customStyle="1" w:styleId="LabStepScreenshot">
    <w:name w:val="Lab Step Screenshot"/>
    <w:basedOn w:val="Normal"/>
    <w:qFormat/>
    <w:rsid w:val="00F64CF9"/>
    <w:pPr>
      <w:pBdr>
        <w:top w:val="single" w:sz="4" w:space="4" w:color="FFFFFF" w:themeColor="background1"/>
        <w:left w:val="single" w:sz="4" w:space="4" w:color="FFFFFF" w:themeColor="background1"/>
        <w:bottom w:val="single" w:sz="4" w:space="4" w:color="FFFFFF" w:themeColor="background1"/>
        <w:right w:val="single" w:sz="4" w:space="4" w:color="FFFFFF" w:themeColor="background1"/>
      </w:pBdr>
      <w:ind w:left="576"/>
    </w:pPr>
  </w:style>
  <w:style w:type="paragraph" w:styleId="FootnoteText">
    <w:name w:val="footnote text"/>
    <w:basedOn w:val="Normal"/>
    <w:link w:val="FootnoteTextChar"/>
    <w:uiPriority w:val="99"/>
    <w:semiHidden/>
    <w:unhideWhenUsed/>
    <w:rsid w:val="008C1C05"/>
    <w:pPr>
      <w:spacing w:before="0" w:after="0"/>
    </w:pPr>
    <w:rPr>
      <w:sz w:val="20"/>
      <w:szCs w:val="20"/>
    </w:rPr>
  </w:style>
  <w:style w:type="character" w:customStyle="1" w:styleId="FootnoteTextChar">
    <w:name w:val="Footnote Text Char"/>
    <w:basedOn w:val="DefaultParagraphFont"/>
    <w:link w:val="FootnoteText"/>
    <w:uiPriority w:val="99"/>
    <w:semiHidden/>
    <w:rsid w:val="008C1C05"/>
    <w:rPr>
      <w:rFonts w:ascii="Verdana" w:hAnsi="Verdana"/>
      <w:sz w:val="20"/>
      <w:szCs w:val="20"/>
    </w:rPr>
  </w:style>
  <w:style w:type="table" w:styleId="LightShading-Accent4">
    <w:name w:val="Light Shading Accent 4"/>
    <w:basedOn w:val="TableNormal"/>
    <w:uiPriority w:val="60"/>
    <w:rsid w:val="008C1C05"/>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customStyle="1" w:styleId="Figure">
    <w:name w:val="Figure"/>
    <w:basedOn w:val="Normal"/>
    <w:next w:val="Normal"/>
    <w:unhideWhenUsed/>
    <w:qFormat/>
    <w:rsid w:val="0096384D"/>
    <w:pPr>
      <w:spacing w:before="0" w:after="200" w:line="276" w:lineRule="auto"/>
      <w:ind w:left="720"/>
    </w:pPr>
    <w:rPr>
      <w:rFonts w:ascii="Tahoma" w:hAnsi="Tahoma" w:cs="Tahoma"/>
      <w:noProof/>
      <w:color w:val="4D4D4D"/>
      <w:sz w:val="22"/>
    </w:rPr>
  </w:style>
  <w:style w:type="table" w:customStyle="1" w:styleId="LightShading-Accent11">
    <w:name w:val="Light Shading - Accent 11"/>
    <w:basedOn w:val="TableNormal"/>
    <w:uiPriority w:val="60"/>
    <w:rsid w:val="00504620"/>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5">
    <w:name w:val="Light Shading Accent 5"/>
    <w:basedOn w:val="TableNormal"/>
    <w:uiPriority w:val="60"/>
    <w:rsid w:val="008D0899"/>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ableGrid">
    <w:name w:val="Table Grid"/>
    <w:basedOn w:val="TableNormal"/>
    <w:uiPriority w:val="59"/>
    <w:rsid w:val="0062088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MediumShading1-Accent11">
    <w:name w:val="Medium Shading 1 - Accent 11"/>
    <w:basedOn w:val="TableNormal"/>
    <w:uiPriority w:val="63"/>
    <w:rsid w:val="00620888"/>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Bullet">
    <w:name w:val="Bullet"/>
    <w:basedOn w:val="NumberedBullet"/>
    <w:unhideWhenUsed/>
    <w:qFormat/>
    <w:rsid w:val="00620888"/>
    <w:pPr>
      <w:tabs>
        <w:tab w:val="clear" w:pos="144"/>
      </w:tabs>
      <w:spacing w:before="0" w:after="100" w:line="276" w:lineRule="auto"/>
      <w:ind w:left="1440"/>
    </w:pPr>
    <w:rPr>
      <w:rFonts w:asciiTheme="minorHAnsi" w:hAnsiTheme="minorHAnsi"/>
      <w:sz w:val="22"/>
    </w:rPr>
  </w:style>
  <w:style w:type="paragraph" w:styleId="ListBullet">
    <w:name w:val="List Bullet"/>
    <w:basedOn w:val="Normal"/>
    <w:uiPriority w:val="99"/>
    <w:unhideWhenUsed/>
    <w:rsid w:val="00620888"/>
    <w:pPr>
      <w:tabs>
        <w:tab w:val="num" w:pos="360"/>
      </w:tabs>
      <w:ind w:left="360" w:hanging="360"/>
      <w:contextualSpacing/>
    </w:pPr>
  </w:style>
  <w:style w:type="character" w:customStyle="1" w:styleId="InLineUrl">
    <w:name w:val="InLineUrl"/>
    <w:basedOn w:val="DefaultParagraphFont"/>
    <w:uiPriority w:val="1"/>
    <w:qFormat/>
    <w:rsid w:val="007442CF"/>
    <w:rPr>
      <w:rFonts w:ascii="Arial" w:hAnsi="Arial"/>
      <w:b/>
      <w:sz w:val="16"/>
    </w:rPr>
  </w:style>
  <w:style w:type="paragraph" w:customStyle="1" w:styleId="LabStepNumbered">
    <w:name w:val="Lab Step Numbered"/>
    <w:basedOn w:val="ListParagraph"/>
    <w:qFormat/>
    <w:rsid w:val="009422EE"/>
    <w:pPr>
      <w:numPr>
        <w:numId w:val="6"/>
      </w:numPr>
      <w:spacing w:before="80" w:after="40" w:line="240" w:lineRule="auto"/>
      <w:contextualSpacing w:val="0"/>
    </w:pPr>
  </w:style>
  <w:style w:type="paragraph" w:customStyle="1" w:styleId="LabStepCodeBlock">
    <w:name w:val="Lab Step Code Block"/>
    <w:basedOn w:val="Normal"/>
    <w:qFormat/>
    <w:rsid w:val="009E2AD2"/>
    <w:pPr>
      <w:pBdr>
        <w:top w:val="single" w:sz="2" w:space="3" w:color="C0C0C0"/>
        <w:left w:val="single" w:sz="2" w:space="2" w:color="C0C0C0"/>
        <w:bottom w:val="single" w:sz="2" w:space="3" w:color="C0C0C0"/>
        <w:right w:val="single" w:sz="2" w:space="2" w:color="C0C0C0"/>
      </w:pBdr>
      <w:shd w:val="solid" w:color="EAEAEA" w:fill="EAEAEA"/>
      <w:tabs>
        <w:tab w:val="left" w:pos="288"/>
        <w:tab w:val="left" w:pos="576"/>
        <w:tab w:val="left" w:pos="864"/>
        <w:tab w:val="left" w:pos="1152"/>
        <w:tab w:val="left" w:pos="1440"/>
      </w:tabs>
      <w:spacing w:line="180" w:lineRule="exact"/>
      <w:ind w:left="576"/>
      <w:contextualSpacing/>
    </w:pPr>
    <w:rPr>
      <w:rFonts w:ascii="Lucida Console" w:hAnsi="Lucida Console"/>
      <w:b/>
      <w:noProof/>
      <w:color w:val="000000" w:themeColor="text1"/>
      <w:sz w:val="16"/>
    </w:rPr>
  </w:style>
  <w:style w:type="paragraph" w:customStyle="1" w:styleId="LabStepLevel2Numbered">
    <w:name w:val="Lab Step Level 2 Numbered"/>
    <w:basedOn w:val="Normal"/>
    <w:qFormat/>
    <w:rsid w:val="006C0157"/>
    <w:pPr>
      <w:numPr>
        <w:numId w:val="20"/>
      </w:numPr>
      <w:spacing w:before="80" w:after="40"/>
    </w:pPr>
    <w:rPr>
      <w:sz w:val="16"/>
    </w:rPr>
  </w:style>
  <w:style w:type="paragraph" w:customStyle="1" w:styleId="LabStepLevel2NoBullet">
    <w:name w:val="Lab Step Level 2 No Bullet"/>
    <w:basedOn w:val="LabStepLevel2Numbered"/>
    <w:qFormat/>
    <w:rsid w:val="0009020D"/>
    <w:pPr>
      <w:numPr>
        <w:numId w:val="0"/>
      </w:numPr>
      <w:spacing w:before="40"/>
      <w:ind w:left="720"/>
    </w:pPr>
  </w:style>
  <w:style w:type="character" w:customStyle="1" w:styleId="LabStepScreenshotFrame">
    <w:name w:val="Lab Step Screenshot Frame"/>
    <w:basedOn w:val="DefaultParagraphFont"/>
    <w:uiPriority w:val="1"/>
    <w:qFormat/>
    <w:rsid w:val="00990EBF"/>
    <w:rPr>
      <w:noProof/>
      <w:bdr w:val="single" w:sz="2" w:space="0" w:color="DDDDDD"/>
    </w:rPr>
  </w:style>
  <w:style w:type="paragraph" w:customStyle="1" w:styleId="LabExerciseCallout">
    <w:name w:val="Lab Exercise Callout"/>
    <w:basedOn w:val="LabExerciseText"/>
    <w:qFormat/>
    <w:rsid w:val="00711C05"/>
    <w:pPr>
      <w:pBdr>
        <w:top w:val="dotted" w:sz="4" w:space="3" w:color="404040" w:themeColor="text1" w:themeTint="BF"/>
        <w:left w:val="dotted" w:sz="4" w:space="3" w:color="404040" w:themeColor="text1" w:themeTint="BF"/>
        <w:bottom w:val="dotted" w:sz="4" w:space="3" w:color="404040" w:themeColor="text1" w:themeTint="BF"/>
        <w:right w:val="dotted" w:sz="4" w:space="3" w:color="404040" w:themeColor="text1" w:themeTint="BF"/>
      </w:pBdr>
      <w:shd w:val="pct35" w:color="EAEAEA" w:fill="auto"/>
      <w:spacing w:before="120"/>
    </w:pPr>
    <w:rPr>
      <w:color w:val="333333"/>
      <w:sz w:val="18"/>
    </w:rPr>
  </w:style>
  <w:style w:type="paragraph" w:customStyle="1" w:styleId="LabExerciseText">
    <w:name w:val="Lab Exercise Text"/>
    <w:basedOn w:val="Normal"/>
    <w:qFormat/>
    <w:rsid w:val="00830A82"/>
    <w:pPr>
      <w:pBdr>
        <w:top w:val="single" w:sz="2" w:space="4" w:color="808080"/>
        <w:left w:val="single" w:sz="2" w:space="3" w:color="808080"/>
        <w:bottom w:val="single" w:sz="2" w:space="4" w:color="808080"/>
        <w:right w:val="single" w:sz="2" w:space="3" w:color="808080"/>
      </w:pBdr>
      <w:shd w:val="pct65" w:color="EAEAEA" w:fill="auto"/>
      <w:spacing w:before="0"/>
      <w:ind w:left="72"/>
    </w:pPr>
    <w:rPr>
      <w:rFonts w:ascii="Arial" w:hAnsi="Arial"/>
      <w:sz w:val="16"/>
    </w:rPr>
  </w:style>
  <w:style w:type="paragraph" w:customStyle="1" w:styleId="LabSetup">
    <w:name w:val="Lab Setup"/>
    <w:basedOn w:val="Normal"/>
    <w:next w:val="Normal"/>
    <w:rsid w:val="00E056FD"/>
    <w:pPr>
      <w:pBdr>
        <w:top w:val="single" w:sz="4" w:space="2" w:color="auto"/>
        <w:left w:val="single" w:sz="4" w:space="2" w:color="auto"/>
        <w:bottom w:val="single" w:sz="4" w:space="2" w:color="auto"/>
        <w:right w:val="single" w:sz="4" w:space="2" w:color="auto"/>
      </w:pBdr>
      <w:shd w:val="clear" w:color="auto" w:fill="000000" w:themeFill="text1"/>
      <w:spacing w:before="40" w:after="40"/>
      <w:ind w:left="72"/>
    </w:pPr>
    <w:rPr>
      <w:rFonts w:ascii="Arial Black" w:hAnsi="Arial Black"/>
      <w:color w:val="FFFFFF" w:themeColor="background1"/>
      <w:sz w:val="14"/>
    </w:rPr>
  </w:style>
  <w:style w:type="paragraph" w:customStyle="1" w:styleId="LabSetupStep">
    <w:name w:val="Lab Setup Step"/>
    <w:basedOn w:val="LabSetup"/>
    <w:qFormat/>
    <w:rsid w:val="00E95F93"/>
    <w:pPr>
      <w:numPr>
        <w:numId w:val="2"/>
      </w:numPr>
      <w:shd w:val="clear" w:color="auto" w:fill="FFFFFF" w:themeFill="background1"/>
      <w:tabs>
        <w:tab w:val="left" w:pos="216"/>
      </w:tabs>
      <w:spacing w:before="60" w:after="120" w:line="240" w:lineRule="exact"/>
      <w:ind w:left="216" w:hanging="144"/>
      <w:contextualSpacing/>
    </w:pPr>
    <w:rPr>
      <w:rFonts w:ascii="Arial" w:hAnsi="Arial"/>
      <w:color w:val="auto"/>
    </w:rPr>
  </w:style>
  <w:style w:type="table" w:customStyle="1" w:styleId="LabExerciseTable">
    <w:name w:val="Lab Exercise Table"/>
    <w:basedOn w:val="TableGrid1"/>
    <w:uiPriority w:val="99"/>
    <w:rsid w:val="006B6F43"/>
    <w:pPr>
      <w:spacing w:after="0"/>
    </w:pPr>
    <w:rPr>
      <w:rFonts w:ascii="Arial" w:hAnsi="Arial"/>
      <w:sz w:val="18"/>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6B6F43"/>
    <w:pPr>
      <w:spacing w:before="120" w:after="120" w:line="240" w:lineRule="auto"/>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character" w:styleId="Emphasis">
    <w:name w:val="Emphasis"/>
    <w:basedOn w:val="DefaultParagraphFont"/>
    <w:uiPriority w:val="20"/>
    <w:qFormat/>
    <w:rsid w:val="00A55EA3"/>
    <w:rPr>
      <w:rFonts w:ascii="Arial" w:hAnsi="Arial"/>
      <w:b/>
      <w:iCs/>
      <w:sz w:val="16"/>
    </w:rPr>
  </w:style>
  <w:style w:type="character" w:customStyle="1" w:styleId="InlindeCode">
    <w:name w:val="InlindeCode"/>
    <w:basedOn w:val="DefaultParagraphFont"/>
    <w:uiPriority w:val="1"/>
    <w:qFormat/>
    <w:rsid w:val="00A55EA3"/>
    <w:rPr>
      <w:rFonts w:ascii="Lucida Console" w:hAnsi="Lucida Console"/>
      <w:b/>
      <w:sz w:val="16"/>
    </w:rPr>
  </w:style>
  <w:style w:type="table" w:customStyle="1" w:styleId="LabStepTable">
    <w:name w:val="Lab Step Table"/>
    <w:basedOn w:val="TableGrid"/>
    <w:uiPriority w:val="99"/>
    <w:rsid w:val="00AF4F9B"/>
    <w:rPr>
      <w:rFonts w:ascii="Arial" w:hAnsi="Arial"/>
      <w:sz w:val="14"/>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0" w:type="dxa"/>
        <w:bottom w:w="0" w:type="dxa"/>
        <w:right w:w="0" w:type="dxa"/>
      </w:tblCellMar>
    </w:tblPr>
    <w:tcPr>
      <w:tcMar>
        <w:top w:w="72" w:type="dxa"/>
        <w:left w:w="72" w:type="dxa"/>
        <w:bottom w:w="72" w:type="dxa"/>
        <w:right w:w="72" w:type="dxa"/>
      </w:tcMar>
    </w:tcPr>
    <w:tblStylePr w:type="firstRow">
      <w:rPr>
        <w:color w:val="FFFFFF" w:themeColor="background1"/>
      </w:rPr>
      <w:tblPr/>
      <w:tcPr>
        <w:shd w:val="clear" w:color="auto" w:fill="000000" w:themeFill="text1"/>
      </w:tcPr>
    </w:tblStylePr>
  </w:style>
  <w:style w:type="paragraph" w:customStyle="1" w:styleId="LabStepTableText">
    <w:name w:val="Lab Step Table Text"/>
    <w:basedOn w:val="Normal"/>
    <w:qFormat/>
    <w:rsid w:val="009422EE"/>
    <w:pPr>
      <w:tabs>
        <w:tab w:val="left" w:pos="288"/>
        <w:tab w:val="left" w:pos="576"/>
      </w:tabs>
      <w:spacing w:before="0" w:after="0"/>
    </w:pPr>
    <w:rPr>
      <w:sz w:val="14"/>
    </w:rPr>
  </w:style>
  <w:style w:type="character" w:customStyle="1" w:styleId="Heading3Char">
    <w:name w:val="Heading 3 Char"/>
    <w:basedOn w:val="DefaultParagraphFont"/>
    <w:link w:val="Heading3"/>
    <w:uiPriority w:val="9"/>
    <w:semiHidden/>
    <w:rsid w:val="00711C05"/>
    <w:rPr>
      <w:rFonts w:asciiTheme="majorHAnsi" w:eastAsiaTheme="majorEastAsia" w:hAnsiTheme="majorHAnsi" w:cstheme="majorBidi"/>
      <w:b/>
      <w:bCs/>
      <w:color w:val="4F81BD" w:themeColor="accent1"/>
      <w:sz w:val="18"/>
    </w:rPr>
  </w:style>
  <w:style w:type="paragraph" w:customStyle="1" w:styleId="LabStepCodeBlockLevel2">
    <w:name w:val="Lab Step Code Block Level 2"/>
    <w:basedOn w:val="LabStepCodeBlock"/>
    <w:qFormat/>
    <w:rsid w:val="00216298"/>
    <w:pPr>
      <w:ind w:left="1152"/>
    </w:pPr>
  </w:style>
  <w:style w:type="paragraph" w:customStyle="1" w:styleId="LabStepScreenshotLevel2">
    <w:name w:val="Lab Step Screenshot Level 2"/>
    <w:basedOn w:val="LabStepScreenshot"/>
    <w:qFormat/>
    <w:rsid w:val="00F276BD"/>
    <w:pPr>
      <w:ind w:left="1152"/>
    </w:pPr>
    <w:rPr>
      <w:noProof/>
    </w:rPr>
  </w:style>
  <w:style w:type="paragraph" w:customStyle="1" w:styleId="LabStepTableTextHeader">
    <w:name w:val="Lab Step Table Text Header"/>
    <w:basedOn w:val="LabStepTableText"/>
    <w:next w:val="LabStepTableText"/>
    <w:qFormat/>
    <w:rsid w:val="00AF4F9B"/>
    <w:rPr>
      <w:b/>
    </w:rPr>
  </w:style>
  <w:style w:type="paragraph" w:customStyle="1" w:styleId="LabStepTableParagraph">
    <w:name w:val="Lab Step Table Paragraph"/>
    <w:basedOn w:val="LabStepNumbered"/>
    <w:qFormat/>
    <w:rsid w:val="00E90829"/>
    <w:pPr>
      <w:numPr>
        <w:numId w:val="0"/>
      </w:numPr>
    </w:pPr>
  </w:style>
  <w:style w:type="paragraph" w:styleId="TOCHeading">
    <w:name w:val="TOC Heading"/>
    <w:basedOn w:val="Heading1"/>
    <w:next w:val="Normal"/>
    <w:uiPriority w:val="39"/>
    <w:semiHidden/>
    <w:unhideWhenUsed/>
    <w:qFormat/>
    <w:rsid w:val="0069598A"/>
    <w:pPr>
      <w:keepNext/>
      <w:keepLines/>
      <w:pBdr>
        <w:bottom w:val="none" w:sz="0" w:space="0" w:color="auto"/>
      </w:pBdr>
      <w:spacing w:before="480" w:after="0" w:line="276" w:lineRule="auto"/>
      <w:outlineLvl w:val="9"/>
    </w:pPr>
    <w:rPr>
      <w:rFonts w:asciiTheme="majorHAnsi" w:eastAsiaTheme="majorEastAsia" w:hAnsiTheme="majorHAnsi" w:cstheme="majorBidi"/>
      <w:b/>
      <w:bCs/>
      <w:color w:val="365F91" w:themeColor="accent1" w:themeShade="BF"/>
      <w:szCs w:val="28"/>
    </w:rPr>
  </w:style>
  <w:style w:type="paragraph" w:customStyle="1" w:styleId="ActionSection">
    <w:name w:val="&lt;&gt;ActionSection"/>
    <w:basedOn w:val="Normal"/>
    <w:rsid w:val="00B410F6"/>
    <w:pPr>
      <w:numPr>
        <w:numId w:val="4"/>
      </w:numPr>
      <w:spacing w:before="0" w:after="0" w:line="240" w:lineRule="exact"/>
    </w:pPr>
    <w:rPr>
      <w:rFonts w:ascii="Arial" w:eastAsia="Times New Roman" w:hAnsi="Arial" w:cs="Arial"/>
      <w:sz w:val="20"/>
      <w:szCs w:val="24"/>
    </w:rPr>
  </w:style>
  <w:style w:type="character" w:styleId="CommentReference">
    <w:name w:val="annotation reference"/>
    <w:basedOn w:val="DefaultParagraphFont"/>
    <w:uiPriority w:val="99"/>
    <w:semiHidden/>
    <w:unhideWhenUsed/>
    <w:rsid w:val="0009020D"/>
    <w:rPr>
      <w:sz w:val="16"/>
      <w:szCs w:val="16"/>
    </w:rPr>
  </w:style>
  <w:style w:type="paragraph" w:styleId="CommentText">
    <w:name w:val="annotation text"/>
    <w:basedOn w:val="Normal"/>
    <w:link w:val="CommentTextChar"/>
    <w:uiPriority w:val="99"/>
    <w:semiHidden/>
    <w:unhideWhenUsed/>
    <w:rsid w:val="0009020D"/>
    <w:rPr>
      <w:sz w:val="20"/>
      <w:szCs w:val="20"/>
    </w:rPr>
  </w:style>
  <w:style w:type="character" w:customStyle="1" w:styleId="CommentTextChar">
    <w:name w:val="Comment Text Char"/>
    <w:basedOn w:val="DefaultParagraphFont"/>
    <w:link w:val="CommentText"/>
    <w:uiPriority w:val="99"/>
    <w:semiHidden/>
    <w:rsid w:val="0009020D"/>
    <w:rPr>
      <w:rFonts w:ascii="Verdana" w:hAnsi="Verdana"/>
      <w:sz w:val="20"/>
      <w:szCs w:val="20"/>
    </w:rPr>
  </w:style>
  <w:style w:type="paragraph" w:styleId="CommentSubject">
    <w:name w:val="annotation subject"/>
    <w:basedOn w:val="CommentText"/>
    <w:next w:val="CommentText"/>
    <w:link w:val="CommentSubjectChar"/>
    <w:uiPriority w:val="99"/>
    <w:semiHidden/>
    <w:unhideWhenUsed/>
    <w:rsid w:val="0009020D"/>
    <w:rPr>
      <w:b/>
      <w:bCs/>
    </w:rPr>
  </w:style>
  <w:style w:type="character" w:customStyle="1" w:styleId="CommentSubjectChar">
    <w:name w:val="Comment Subject Char"/>
    <w:basedOn w:val="CommentTextChar"/>
    <w:link w:val="CommentSubject"/>
    <w:uiPriority w:val="99"/>
    <w:semiHidden/>
    <w:rsid w:val="0009020D"/>
    <w:rPr>
      <w:rFonts w:ascii="Verdana" w:hAnsi="Verdana"/>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13" Type="http://schemas.openxmlformats.org/officeDocument/2006/relationships/endnotes" Target="endnotes.xm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image" Target="media/image26.png"/><Relationship Id="rId21" Type="http://schemas.openxmlformats.org/officeDocument/2006/relationships/image" Target="media/image8.png"/><Relationship Id="rId34" Type="http://schemas.openxmlformats.org/officeDocument/2006/relationships/image" Target="media/image21.png"/><Relationship Id="rId42" Type="http://schemas.openxmlformats.org/officeDocument/2006/relationships/image" Target="media/image29.png"/><Relationship Id="rId47" Type="http://schemas.openxmlformats.org/officeDocument/2006/relationships/fontTable" Target="fontTable.xml"/><Relationship Id="rId7" Type="http://schemas.openxmlformats.org/officeDocument/2006/relationships/numbering" Target="numbering.xml"/><Relationship Id="rId2" Type="http://schemas.openxmlformats.org/officeDocument/2006/relationships/customXml" Target="../customXml/item2.xml"/><Relationship Id="rId16" Type="http://schemas.openxmlformats.org/officeDocument/2006/relationships/image" Target="media/image3.png"/><Relationship Id="rId29" Type="http://schemas.openxmlformats.org/officeDocument/2006/relationships/image" Target="media/image16.png"/><Relationship Id="rId11" Type="http://schemas.openxmlformats.org/officeDocument/2006/relationships/webSettings" Target="webSettings.xml"/><Relationship Id="rId24" Type="http://schemas.openxmlformats.org/officeDocument/2006/relationships/image" Target="media/image11.jpeg"/><Relationship Id="rId32" Type="http://schemas.openxmlformats.org/officeDocument/2006/relationships/image" Target="media/image19.png"/><Relationship Id="rId37" Type="http://schemas.openxmlformats.org/officeDocument/2006/relationships/image" Target="media/image24.jpeg"/><Relationship Id="rId40" Type="http://schemas.openxmlformats.org/officeDocument/2006/relationships/image" Target="media/image27.png"/><Relationship Id="rId45" Type="http://schemas.openxmlformats.org/officeDocument/2006/relationships/header" Target="header1.xml"/><Relationship Id="rId5" Type="http://schemas.openxmlformats.org/officeDocument/2006/relationships/customXml" Target="../customXml/item5.xml"/><Relationship Id="rId15" Type="http://schemas.openxmlformats.org/officeDocument/2006/relationships/image" Target="media/image2.png"/><Relationship Id="rId23" Type="http://schemas.openxmlformats.org/officeDocument/2006/relationships/image" Target="media/image10.jpeg"/><Relationship Id="rId28" Type="http://schemas.openxmlformats.org/officeDocument/2006/relationships/image" Target="media/image15.png"/><Relationship Id="rId36" Type="http://schemas.openxmlformats.org/officeDocument/2006/relationships/image" Target="media/image23.jpeg"/><Relationship Id="rId49" Type="http://schemas.openxmlformats.org/officeDocument/2006/relationships/customXml" Target="../customXml/item7.xml"/><Relationship Id="rId10" Type="http://schemas.openxmlformats.org/officeDocument/2006/relationships/settings" Target="settings.xml"/><Relationship Id="rId19" Type="http://schemas.openxmlformats.org/officeDocument/2006/relationships/image" Target="media/image6.png"/><Relationship Id="rId31" Type="http://schemas.openxmlformats.org/officeDocument/2006/relationships/image" Target="media/image18.png"/><Relationship Id="rId44" Type="http://schemas.openxmlformats.org/officeDocument/2006/relationships/image" Target="media/image31.png"/><Relationship Id="rId4" Type="http://schemas.openxmlformats.org/officeDocument/2006/relationships/customXml" Target="../customXml/item4.xml"/><Relationship Id="rId9" Type="http://schemas.microsoft.com/office/2007/relationships/stylesWithEffects" Target="stylesWithEffects.xml"/><Relationship Id="rId14" Type="http://schemas.openxmlformats.org/officeDocument/2006/relationships/image" Target="media/image1.jpe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jpeg"/><Relationship Id="rId43" Type="http://schemas.openxmlformats.org/officeDocument/2006/relationships/image" Target="media/image30.png"/><Relationship Id="rId48" Type="http://schemas.openxmlformats.org/officeDocument/2006/relationships/theme" Target="theme/theme1.xml"/><Relationship Id="rId8" Type="http://schemas.openxmlformats.org/officeDocument/2006/relationships/styles" Target="styles.xml"/><Relationship Id="rId3" Type="http://schemas.openxmlformats.org/officeDocument/2006/relationships/customXml" Target="../customXml/item3.xml"/><Relationship Id="rId12" Type="http://schemas.openxmlformats.org/officeDocument/2006/relationships/footnotes" Target="footnotes.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image" Target="media/image25.png"/><Relationship Id="rId46" Type="http://schemas.openxmlformats.org/officeDocument/2006/relationships/footer" Target="footer1.xml"/><Relationship Id="rId20" Type="http://schemas.openxmlformats.org/officeDocument/2006/relationships/image" Target="media/image7.png"/><Relationship Id="rId41" Type="http://schemas.openxmlformats.org/officeDocument/2006/relationships/image" Target="media/image28.png"/><Relationship Id="rId1" Type="http://schemas.openxmlformats.org/officeDocument/2006/relationships/customXml" Target="../customXml/item1.xml"/><Relationship Id="rId6" Type="http://schemas.openxmlformats.org/officeDocument/2006/relationships/customXml" Target="../customXml/item6.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endy\Documents\2010%20Contracts\CriticalPath\Templates\CPT_Lab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57C9A6050EBAF4D82EF5577787F7548" ma:contentTypeVersion="1" ma:contentTypeDescription="Create a new document." ma:contentTypeScope="" ma:versionID="67e15ee91b43982d3e544c0111a56a52">
  <xsd:schema xmlns:xsd="http://www.w3.org/2001/XMLSchema" xmlns:xs="http://www.w3.org/2001/XMLSchema" xmlns:p="http://schemas.microsoft.com/office/2006/metadata/properties" xmlns:ns2="c83d3ea4-1015-4b4b-bfa9-09fbcd7aa64d" targetNamespace="http://schemas.microsoft.com/office/2006/metadata/properties" ma:root="true" ma:fieldsID="657c10e11796280bf933bed0654cd985" ns2:_="">
    <xsd:import namespace="c83d3ea4-1015-4b4b-bfa9-09fbcd7aa64d"/>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3d3ea4-1015-4b4b-bfa9-09fbcd7aa64d"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documentManagement>
    <_dlc_DocId xmlns="c83d3ea4-1015-4b4b-bfa9-09fbcd7aa64d">3CC2HQU7XWNV-39-15</_dlc_DocId>
    <_dlc_DocIdUrl xmlns="c83d3ea4-1015-4b4b-bfa9-09fbcd7aa64d">
      <Url>http://intranet.sharepointblackops.com/Courses/2010-EndUser/_layouts/DocIdRedir.aspx?ID=3CC2HQU7XWNV-39-15</Url>
      <Description>3CC2HQU7XWNV-39-15</Description>
    </_dlc_DocIdUrl>
  </documentManagement>
</p:properties>
</file>

<file path=customXml/item5.xml><?xml version="1.0" encoding="utf-8"?>
<outs:outSpaceData xmlns:outs="http://schemas.microsoft.com/office/2009/outspace/metadata">
  <outs:relatedDates>
    <outs:relatedDate>
      <outs:type>3</outs:type>
      <outs:displayName>Last Modified</outs:displayName>
      <outs:dateTime/>
      <outs:isPinned>true</outs:isPinned>
    </outs:relatedDate>
    <outs:relatedDate>
      <outs:type>2</outs:type>
      <outs:displayName>Created</outs:displayName>
      <outs:dateTime>2009-10-04T10:16:00Z</outs:dateTime>
      <outs:isPinned>true</outs:isPinned>
    </outs:relatedDate>
    <outs:relatedDate>
      <outs:type>4</outs:type>
      <outs:displayName>Last Printed</outs:displayName>
      <outs:dateTime>2009-08-12T16:30:00Z</outs:dateTime>
      <outs:isPinned>true</outs:isPinned>
    </outs:relatedDate>
  </outs:relatedDates>
  <outs:relatedDocuments/>
  <outs:relatedPeople>
    <outs:relatedPeopleItem>
      <outs:category>Author</outs:category>
      <outs:people>
        <outs:relatedPerson>
          <outs:displayName>Andrew Connell</outs:displayName>
          <outs:accountName/>
        </outs:relatedPerson>
      </outs:people>
      <outs:source>0</outs:source>
      <outs:isPinned>true</outs:isPinned>
    </outs:relatedPeopleItem>
    <outs:relatedPeopleItem>
      <outs:category>Last modified by</outs:category>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outs:propertyMetadata>
      <outs:type>1</outs:type>
      <outs:propertyId>0</outs:propertyId>
      <outs:propertyName>ContentAuthor</outs:propertyName>
      <outs:isPinned>false</outs:isPinned>
    </outs:propertyMetadata>
    <outs:propertyMetadata>
      <outs:type>1</outs:type>
      <outs:propertyId>0</outs:propertyId>
      <outs:propertyName>ContentItemStatus</outs:propertyName>
      <outs:isPinned>false</outs:isPinned>
    </outs:propertyMetadata>
  </propertyMetadataList>
  <outs:corruptMetadataWasLost/>
</outs:outSpaceData>
</file>

<file path=customXml/item6.xml>��< ? x m l   v e r s i o n = " 1 . 0 "   e n c o d i n g = " u t f - 1 6 " ? > < t o c   x m l n s : x s i = " h t t p : / / w w w . w 3 . o r g / 2 0 0 1 / X M L S c h e m a - i n s t a n c e "   x m l n s : x s d = " h t t p : / / w w w . w 3 . o r g / 2 0 0 1 / X M L S c h e m a " / > 
</file>

<file path=customXml/item7.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9A587DFB-FC87-4761-BC2D-EB4F41450E7F}"/>
</file>

<file path=customXml/itemProps2.xml><?xml version="1.0" encoding="utf-8"?>
<ds:datastoreItem xmlns:ds="http://schemas.openxmlformats.org/officeDocument/2006/customXml" ds:itemID="{4AB4F019-59F6-4F32-9A99-4D00AA33EAC5}"/>
</file>

<file path=customXml/itemProps3.xml><?xml version="1.0" encoding="utf-8"?>
<ds:datastoreItem xmlns:ds="http://schemas.openxmlformats.org/officeDocument/2006/customXml" ds:itemID="{74F3A5FB-7670-4B16-AC45-A9EB89970A3B}"/>
</file>

<file path=customXml/itemProps4.xml><?xml version="1.0" encoding="utf-8"?>
<ds:datastoreItem xmlns:ds="http://schemas.openxmlformats.org/officeDocument/2006/customXml" ds:itemID="{39316EDB-49BA-4480-A4CC-06A2F75E0759}"/>
</file>

<file path=customXml/itemProps5.xml><?xml version="1.0" encoding="utf-8"?>
<ds:datastoreItem xmlns:ds="http://schemas.openxmlformats.org/officeDocument/2006/customXml" ds:itemID="{26E11BDE-7E31-4B78-8494-AC3EF47CDCC3}"/>
</file>

<file path=customXml/itemProps6.xml><?xml version="1.0" encoding="utf-8"?>
<ds:datastoreItem xmlns:ds="http://schemas.openxmlformats.org/officeDocument/2006/customXml" ds:itemID="{9BE0E724-2B28-4ACC-8074-BDD1A4340992}"/>
</file>

<file path=customXml/itemProps7.xml><?xml version="1.0" encoding="utf-8"?>
<ds:datastoreItem xmlns:ds="http://schemas.openxmlformats.org/officeDocument/2006/customXml" ds:itemID="{3C9CABA8-6937-4806-903E-728C5A849940}"/>
</file>

<file path=docProps/app.xml><?xml version="1.0" encoding="utf-8"?>
<Properties xmlns="http://schemas.openxmlformats.org/officeDocument/2006/extended-properties" xmlns:vt="http://schemas.openxmlformats.org/officeDocument/2006/docPropsVTypes">
  <Template>CPT_LabTemplate.dotx</Template>
  <TotalTime>993</TotalTime>
  <Pages>11</Pages>
  <Words>2138</Words>
  <Characters>12190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Module 1 Lab</vt:lpstr>
    </vt:vector>
  </TitlesOfParts>
  <Company>Critical Path Training, LLC</Company>
  <LinksUpToDate>false</LinksUpToDate>
  <CharactersWithSpaces>14300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1 Lab</dc:title>
  <dc:creator>Wendy</dc:creator>
  <cp:lastModifiedBy>Andrew Connell</cp:lastModifiedBy>
  <cp:revision>81</cp:revision>
  <cp:lastPrinted>2009-08-12T16:30:00Z</cp:lastPrinted>
  <dcterms:created xsi:type="dcterms:W3CDTF">2010-07-22T19:01:00Z</dcterms:created>
  <dcterms:modified xsi:type="dcterms:W3CDTF">2011-07-30T11:08:00Z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0x010100B57C9A6050EBAF4D82EF5577787F7548</vt:lpwstr>
  </property>
  <property fmtid="{D5CDD505-2E9C-101B-9397-08002B2CF9AE}" pid="3" name="ContentAuthor">
    <vt:lpwstr>4;#Ted Pattison</vt:lpwstr>
  </property>
  <property fmtid="{D5CDD505-2E9C-101B-9397-08002B2CF9AE}" pid="4" name="Order">
    <vt:r8>2000</vt:r8>
  </property>
  <property fmtid="{D5CDD505-2E9C-101B-9397-08002B2CF9AE}" pid="5" name="_dlc_DocIdItemGuid">
    <vt:lpwstr>2b78526e-7f29-483b-a4a2-01d9ead3235c</vt:lpwstr>
  </property>
  <property fmtid="{D5CDD505-2E9C-101B-9397-08002B2CF9AE}" pid="6" name="ContentItemStatus">
    <vt:lpwstr>Completed</vt:lpwstr>
  </property>
</Properties>
</file>