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6261" w:rsidRDefault="00A06261" w:rsidP="00C17D12">
      <w:pPr>
        <w:pStyle w:val="Heading2"/>
      </w:pPr>
      <w:bookmarkStart w:id="0" w:name="_Toc225684732"/>
      <w:bookmarkStart w:id="1" w:name="_Toc236505704"/>
      <w:bookmarkStart w:id="2" w:name="_GoBack"/>
      <w:bookmarkEnd w:id="2"/>
      <w:r w:rsidRPr="00620888">
        <w:t xml:space="preserve">Developing a Sandboxed </w:t>
      </w:r>
      <w:r>
        <w:t xml:space="preserve">Solution with </w:t>
      </w:r>
      <w:r w:rsidRPr="00620888">
        <w:t>Web Part</w:t>
      </w:r>
      <w:bookmarkEnd w:id="0"/>
      <w:bookmarkEnd w:id="1"/>
      <w:r>
        <w:t>s</w:t>
      </w:r>
    </w:p>
    <w:p w:rsidR="00A06261" w:rsidRPr="002F7EE1" w:rsidRDefault="00A06261" w:rsidP="00A06261">
      <w:pPr>
        <w:pStyle w:val="LabExerciseText"/>
      </w:pPr>
      <w:r w:rsidRPr="002F7EE1">
        <w:rPr>
          <w:b/>
        </w:rPr>
        <w:t>Lab Time:</w:t>
      </w:r>
      <w:r w:rsidRPr="002F7EE1">
        <w:t xml:space="preserve"> 45 minutes</w:t>
      </w:r>
    </w:p>
    <w:p w:rsidR="004B5DA5" w:rsidRDefault="004B5DA5" w:rsidP="004B5DA5">
      <w:pPr>
        <w:pStyle w:val="LabExerciseText"/>
        <w:rPr>
          <w:b/>
        </w:rPr>
      </w:pPr>
      <w:r w:rsidRPr="00E056FD">
        <w:rPr>
          <w:b/>
        </w:rPr>
        <w:t>Lab Folder</w:t>
      </w:r>
      <w:r>
        <w:t>: C:\Student\Labs\</w:t>
      </w:r>
      <w:r w:rsidR="00513BFB">
        <w:t>SandboxSolutions</w:t>
      </w:r>
    </w:p>
    <w:p w:rsidR="00A06261" w:rsidRDefault="00A06261" w:rsidP="00A06261">
      <w:pPr>
        <w:pStyle w:val="LabExerciseText"/>
      </w:pPr>
      <w:r w:rsidRPr="002F7EE1">
        <w:rPr>
          <w:b/>
        </w:rPr>
        <w:t>Lab Overview:</w:t>
      </w:r>
      <w:r>
        <w:t xml:space="preserve"> </w:t>
      </w:r>
      <w:r w:rsidRPr="002F7EE1">
        <w:t xml:space="preserve"> </w:t>
      </w:r>
      <w:r>
        <w:t xml:space="preserve">The support for sandboxed solutions provides an important new deployment mechanism for SharePoint. With a development methodology that is the same for ‘full’ solutions the key focus point is not on what to build, but on what can be built. In this lab exercise you will construct a basic Web Part that will call into the SharePoint API to retrieve some information. Next it will try and use </w:t>
      </w:r>
      <w:proofErr w:type="spellStart"/>
      <w:r>
        <w:t>SPSecurity</w:t>
      </w:r>
      <w:proofErr w:type="spellEnd"/>
      <w:r>
        <w:t xml:space="preserve"> to try and elevate privileges. The third and last action that is added is an attempt to initiate a HTTP connection to an external site.</w:t>
      </w:r>
    </w:p>
    <w:p w:rsidR="00A06261" w:rsidRDefault="00A06261" w:rsidP="00A06261">
      <w:pPr>
        <w:pStyle w:val="LabSetup"/>
      </w:pPr>
      <w:r w:rsidRPr="008D0899">
        <w:rPr>
          <w:b/>
        </w:rPr>
        <w:t>Lab Setup</w:t>
      </w:r>
      <w:r>
        <w:rPr>
          <w:b/>
        </w:rPr>
        <w:t xml:space="preserve"> Requirements</w:t>
      </w:r>
    </w:p>
    <w:p w:rsidR="00A06261" w:rsidRDefault="00A06261" w:rsidP="00A06261">
      <w:pPr>
        <w:pStyle w:val="LabSetupStep"/>
      </w:pPr>
      <w:r w:rsidRPr="0016348C">
        <w:t xml:space="preserve">Before you begin this lab, you must run the batch file named </w:t>
      </w:r>
      <w:r w:rsidR="00513BFB">
        <w:rPr>
          <w:b/>
        </w:rPr>
        <w:t>SetupLab</w:t>
      </w:r>
      <w:r w:rsidRPr="0016348C">
        <w:rPr>
          <w:b/>
        </w:rPr>
        <w:t>.bat</w:t>
      </w:r>
      <w:r w:rsidR="00B27ACC">
        <w:rPr>
          <w:b/>
        </w:rPr>
        <w:t xml:space="preserve"> </w:t>
      </w:r>
      <w:r w:rsidR="00B27ACC" w:rsidRPr="00D30E87">
        <w:t>in</w:t>
      </w:r>
      <w:r w:rsidR="00B27ACC">
        <w:t xml:space="preserve"> the </w:t>
      </w:r>
      <w:r w:rsidR="000D2743">
        <w:rPr>
          <w:b/>
        </w:rPr>
        <w:t>[[LAB FILES]]</w:t>
      </w:r>
      <w:r w:rsidR="00B27ACC">
        <w:t xml:space="preserve"> folder</w:t>
      </w:r>
      <w:r w:rsidRPr="0016348C">
        <w:t xml:space="preserve">. This batch file </w:t>
      </w:r>
      <w:r>
        <w:t xml:space="preserve">runs a PowerShell script which </w:t>
      </w:r>
      <w:r w:rsidRPr="0016348C">
        <w:t xml:space="preserve">creates a new SharePoint site collection at the location </w:t>
      </w:r>
      <w:r w:rsidRPr="0016348C">
        <w:rPr>
          <w:b/>
        </w:rPr>
        <w:t>http://</w:t>
      </w:r>
      <w:r w:rsidR="006E19A6">
        <w:rPr>
          <w:b/>
        </w:rPr>
        <w:t>intranet</w:t>
      </w:r>
      <w:r>
        <w:rPr>
          <w:b/>
        </w:rPr>
        <w:t>.</w:t>
      </w:r>
      <w:r w:rsidR="0020748F">
        <w:rPr>
          <w:b/>
        </w:rPr>
        <w:t>wingtip</w:t>
      </w:r>
      <w:r>
        <w:rPr>
          <w:b/>
        </w:rPr>
        <w:t>.com</w:t>
      </w:r>
      <w:r w:rsidRPr="0016348C">
        <w:rPr>
          <w:b/>
        </w:rPr>
        <w:t>/sites/</w:t>
      </w:r>
      <w:r w:rsidR="00513BFB">
        <w:rPr>
          <w:b/>
        </w:rPr>
        <w:t>Sandbox</w:t>
      </w:r>
      <w:r w:rsidRPr="0016348C">
        <w:t>.</w:t>
      </w:r>
    </w:p>
    <w:p w:rsidR="00A06261" w:rsidRDefault="00A06261" w:rsidP="00C17D12">
      <w:pPr>
        <w:pStyle w:val="Heading3"/>
      </w:pPr>
      <w:bookmarkStart w:id="3" w:name="_Toc225684733"/>
      <w:bookmarkStart w:id="4" w:name="_Toc236505705"/>
      <w:r w:rsidRPr="002F7EE1">
        <w:t xml:space="preserve">Exercise 1: Creating the Visual Studio </w:t>
      </w:r>
      <w:r>
        <w:t>20</w:t>
      </w:r>
      <w:r w:rsidRPr="002F7EE1">
        <w:t>10 Project</w:t>
      </w:r>
      <w:bookmarkEnd w:id="3"/>
      <w:bookmarkEnd w:id="4"/>
    </w:p>
    <w:p w:rsidR="00A06261" w:rsidRPr="00D5211F" w:rsidRDefault="00A06261" w:rsidP="00A06261">
      <w:pPr>
        <w:pStyle w:val="LabExerciseText"/>
      </w:pPr>
      <w:r>
        <w:t>In this first exercise you will create a new SharePoint project and set it up for sandboxed deployment. You will also author and test the first version of the Web Part.</w:t>
      </w:r>
    </w:p>
    <w:p w:rsidR="005D7715" w:rsidRDefault="00D37652" w:rsidP="00A06261">
      <w:pPr>
        <w:pStyle w:val="LabStepNumbered"/>
        <w:numPr>
          <w:ilvl w:val="0"/>
          <w:numId w:val="12"/>
        </w:numPr>
      </w:pPr>
      <w:r>
        <w:t xml:space="preserve">Before you can deploy sandboxed solutions to the SharePoint server, your server must be configured for this. </w:t>
      </w:r>
    </w:p>
    <w:p w:rsidR="005D7715" w:rsidRDefault="00D37652" w:rsidP="005D7715">
      <w:pPr>
        <w:pStyle w:val="LabStepLevel2Numbered"/>
      </w:pPr>
      <w:r w:rsidRPr="00B27ACC">
        <w:t xml:space="preserve">Open </w:t>
      </w:r>
      <w:r w:rsidRPr="005D7715">
        <w:rPr>
          <w:b/>
        </w:rPr>
        <w:t>SharePoint 2010 Central Administration</w:t>
      </w:r>
      <w:r w:rsidR="005D7715" w:rsidRPr="005D7715">
        <w:t>.</w:t>
      </w:r>
      <w:r>
        <w:t xml:space="preserve"> </w:t>
      </w:r>
    </w:p>
    <w:p w:rsidR="005D7715" w:rsidRDefault="005D7715" w:rsidP="005D7715">
      <w:pPr>
        <w:pStyle w:val="LabStepLevel2Numbered"/>
      </w:pPr>
      <w:r>
        <w:t>C</w:t>
      </w:r>
      <w:r w:rsidR="00D37652">
        <w:t xml:space="preserve">hoose </w:t>
      </w:r>
      <w:r w:rsidR="00D37652" w:rsidRPr="005D7715">
        <w:rPr>
          <w:b/>
        </w:rPr>
        <w:t>System Settings</w:t>
      </w:r>
      <w:r w:rsidR="00F161BE" w:rsidRPr="005D7715">
        <w:rPr>
          <w:b/>
        </w:rPr>
        <w:t xml:space="preserve"> »</w:t>
      </w:r>
      <w:r w:rsidR="00D37652" w:rsidRPr="005D7715">
        <w:rPr>
          <w:b/>
        </w:rPr>
        <w:t xml:space="preserve"> </w:t>
      </w:r>
      <w:r w:rsidR="00B27ACC" w:rsidRPr="005D7715">
        <w:rPr>
          <w:b/>
        </w:rPr>
        <w:t xml:space="preserve">Manage </w:t>
      </w:r>
      <w:r w:rsidR="00D37652" w:rsidRPr="005D7715">
        <w:rPr>
          <w:b/>
        </w:rPr>
        <w:t>Services on Server</w:t>
      </w:r>
      <w:r w:rsidR="00D37652">
        <w:t xml:space="preserve">. </w:t>
      </w:r>
    </w:p>
    <w:p w:rsidR="00D37652" w:rsidRDefault="00D37652" w:rsidP="005D7715">
      <w:pPr>
        <w:pStyle w:val="LabStepLevel2Numbered"/>
      </w:pPr>
      <w:r>
        <w:t xml:space="preserve">Locate the </w:t>
      </w:r>
      <w:r w:rsidRPr="005D7715">
        <w:rPr>
          <w:b/>
        </w:rPr>
        <w:t xml:space="preserve">Microsoft SharePoint Foundation </w:t>
      </w:r>
      <w:r w:rsidR="00327985">
        <w:rPr>
          <w:b/>
        </w:rPr>
        <w:t>Sandbox</w:t>
      </w:r>
      <w:r w:rsidRPr="005D7715">
        <w:rPr>
          <w:b/>
        </w:rPr>
        <w:t xml:space="preserve"> Service</w:t>
      </w:r>
      <w:r>
        <w:t xml:space="preserve"> and check its status. If it’s </w:t>
      </w:r>
      <w:r w:rsidRPr="005D7715">
        <w:rPr>
          <w:b/>
        </w:rPr>
        <w:t>Stopped</w:t>
      </w:r>
      <w:r>
        <w:t xml:space="preserve">, click the </w:t>
      </w:r>
      <w:r w:rsidRPr="005D7715">
        <w:rPr>
          <w:b/>
        </w:rPr>
        <w:t>Start</w:t>
      </w:r>
      <w:r>
        <w:t xml:space="preserve"> hyperlink to start the service.</w:t>
      </w:r>
    </w:p>
    <w:p w:rsidR="00A06261" w:rsidRPr="00FA5E15" w:rsidRDefault="00A06261" w:rsidP="00A06261">
      <w:pPr>
        <w:pStyle w:val="LabStepNumbered"/>
        <w:numPr>
          <w:ilvl w:val="0"/>
          <w:numId w:val="12"/>
        </w:numPr>
      </w:pPr>
      <w:r w:rsidRPr="00FA5E15">
        <w:t xml:space="preserve">Open Visual Studio </w:t>
      </w:r>
      <w:r>
        <w:t>20</w:t>
      </w:r>
      <w:r w:rsidRPr="00FA5E15">
        <w:t xml:space="preserve">10 and choose to create a new project. Pick </w:t>
      </w:r>
      <w:r w:rsidRPr="00F161BE">
        <w:rPr>
          <w:b/>
        </w:rPr>
        <w:t xml:space="preserve">Empty </w:t>
      </w:r>
      <w:r w:rsidR="00F161BE" w:rsidRPr="00F161BE">
        <w:rPr>
          <w:b/>
        </w:rPr>
        <w:t xml:space="preserve">SharePoint </w:t>
      </w:r>
      <w:r w:rsidRPr="00F161BE">
        <w:rPr>
          <w:b/>
        </w:rPr>
        <w:t>Project</w:t>
      </w:r>
      <w:r w:rsidRPr="00350D53">
        <w:rPr>
          <w:b/>
        </w:rPr>
        <w:t xml:space="preserve"> </w:t>
      </w:r>
      <w:r w:rsidRPr="00FA5E15">
        <w:t xml:space="preserve">as the template which you find under the </w:t>
      </w:r>
      <w:r w:rsidRPr="00F161BE">
        <w:rPr>
          <w:b/>
        </w:rPr>
        <w:t xml:space="preserve">Visual C# </w:t>
      </w:r>
      <w:r w:rsidR="00F30A27" w:rsidRPr="00F161BE">
        <w:rPr>
          <w:b/>
        </w:rPr>
        <w:t xml:space="preserve">» </w:t>
      </w:r>
      <w:r w:rsidRPr="00F161BE">
        <w:rPr>
          <w:b/>
        </w:rPr>
        <w:t xml:space="preserve">SharePoint </w:t>
      </w:r>
      <w:r w:rsidR="00F30A27" w:rsidRPr="00F161BE">
        <w:rPr>
          <w:b/>
        </w:rPr>
        <w:t xml:space="preserve">» </w:t>
      </w:r>
      <w:r w:rsidRPr="00F161BE">
        <w:rPr>
          <w:b/>
        </w:rPr>
        <w:t>2010</w:t>
      </w:r>
      <w:r w:rsidRPr="00350D53">
        <w:rPr>
          <w:b/>
        </w:rPr>
        <w:t xml:space="preserve"> </w:t>
      </w:r>
      <w:r w:rsidRPr="00FA5E15">
        <w:t xml:space="preserve">template group. Name the project </w:t>
      </w:r>
      <w:proofErr w:type="spellStart"/>
      <w:r w:rsidRPr="00F161BE">
        <w:rPr>
          <w:b/>
        </w:rPr>
        <w:t>SandboxedWebPart</w:t>
      </w:r>
      <w:proofErr w:type="spellEnd"/>
      <w:r w:rsidRPr="00FA5E15">
        <w:t>. A wizard will appear allowing you to configure the project.</w:t>
      </w:r>
    </w:p>
    <w:p w:rsidR="00A06261" w:rsidRPr="00FA5E15" w:rsidRDefault="00A06261" w:rsidP="00A06261">
      <w:pPr>
        <w:pStyle w:val="LabStepNumbered"/>
      </w:pPr>
      <w:r w:rsidRPr="00FA5E15">
        <w:t xml:space="preserve">Complete the </w:t>
      </w:r>
      <w:r w:rsidR="00F30A27" w:rsidRPr="00F161BE">
        <w:rPr>
          <w:b/>
        </w:rPr>
        <w:t>SharePoint Customization Wizard</w:t>
      </w:r>
      <w:r w:rsidR="00F30A27" w:rsidRPr="00FA5E15">
        <w:t xml:space="preserve"> </w:t>
      </w:r>
      <w:r w:rsidRPr="00FA5E15">
        <w:t>using the following information</w:t>
      </w:r>
      <w:r w:rsidR="00F30A27">
        <w:t>:</w:t>
      </w:r>
    </w:p>
    <w:p w:rsidR="00A06261" w:rsidRDefault="00F30A27" w:rsidP="00223218">
      <w:pPr>
        <w:pStyle w:val="LabStepLevel2NoBullet"/>
      </w:pPr>
      <w:r w:rsidRPr="00F161BE">
        <w:rPr>
          <w:b/>
        </w:rPr>
        <w:t>Debugging site:</w:t>
      </w:r>
      <w:r w:rsidR="00A06261" w:rsidRPr="002F7EE1">
        <w:t xml:space="preserve"> </w:t>
      </w:r>
      <w:r w:rsidR="00A06261" w:rsidRPr="00F161BE">
        <w:t>http://</w:t>
      </w:r>
      <w:r w:rsidR="006E19A6" w:rsidRPr="00F161BE">
        <w:t>intranet</w:t>
      </w:r>
      <w:r w:rsidR="00A06261" w:rsidRPr="00F161BE">
        <w:t>.</w:t>
      </w:r>
      <w:r w:rsidR="0020748F" w:rsidRPr="00F161BE">
        <w:t>wingtip</w:t>
      </w:r>
      <w:r w:rsidR="00A06261" w:rsidRPr="00F161BE">
        <w:t>.com/sites/</w:t>
      </w:r>
      <w:r w:rsidR="00513BFB" w:rsidRPr="00F161BE">
        <w:t>sandbox</w:t>
      </w:r>
    </w:p>
    <w:p w:rsidR="00A06261" w:rsidRPr="002F7EE1" w:rsidRDefault="00A06261" w:rsidP="00223218">
      <w:pPr>
        <w:pStyle w:val="LabStepLevel2NoBullet"/>
      </w:pPr>
      <w:r w:rsidRPr="00F161BE">
        <w:rPr>
          <w:b/>
          <w:iCs/>
        </w:rPr>
        <w:t>Deploy as a sandboxed solution</w:t>
      </w:r>
      <w:r w:rsidR="00F161BE">
        <w:t>: selected</w:t>
      </w:r>
    </w:p>
    <w:p w:rsidR="00A06261" w:rsidRDefault="00A06261" w:rsidP="00A06261">
      <w:pPr>
        <w:pStyle w:val="LabStepNumbered"/>
      </w:pPr>
      <w:r>
        <w:t xml:space="preserve">Using the </w:t>
      </w:r>
      <w:r w:rsidRPr="00F161BE">
        <w:rPr>
          <w:b/>
        </w:rPr>
        <w:t>Solution Explorer</w:t>
      </w:r>
      <w:r>
        <w:t xml:space="preserve">, right-click the </w:t>
      </w:r>
      <w:proofErr w:type="spellStart"/>
      <w:r w:rsidRPr="00F161BE">
        <w:rPr>
          <w:b/>
        </w:rPr>
        <w:t>SandboxedWebPart</w:t>
      </w:r>
      <w:proofErr w:type="spellEnd"/>
      <w:r>
        <w:t xml:space="preserve"> project</w:t>
      </w:r>
      <w:r w:rsidR="00F30A27">
        <w:t xml:space="preserve"> and select </w:t>
      </w:r>
      <w:r w:rsidRPr="00F161BE">
        <w:rPr>
          <w:b/>
        </w:rPr>
        <w:t xml:space="preserve">Add </w:t>
      </w:r>
      <w:r w:rsidR="00F30A27" w:rsidRPr="00F161BE">
        <w:rPr>
          <w:b/>
        </w:rPr>
        <w:t xml:space="preserve">» </w:t>
      </w:r>
      <w:r w:rsidRPr="00F161BE">
        <w:rPr>
          <w:b/>
        </w:rPr>
        <w:t>New Item</w:t>
      </w:r>
      <w:r>
        <w:t>. Complete the dialog that appears using the following information.</w:t>
      </w:r>
    </w:p>
    <w:p w:rsidR="00A06261" w:rsidRPr="00F161BE" w:rsidRDefault="00A06261" w:rsidP="00223218">
      <w:pPr>
        <w:pStyle w:val="LabStepLevel2NoBullet"/>
        <w:rPr>
          <w:b/>
        </w:rPr>
      </w:pPr>
      <w:r w:rsidRPr="00F161BE">
        <w:rPr>
          <w:b/>
        </w:rPr>
        <w:t xml:space="preserve">Visual C# </w:t>
      </w:r>
      <w:r w:rsidR="00F30A27" w:rsidRPr="00F161BE">
        <w:rPr>
          <w:b/>
        </w:rPr>
        <w:t xml:space="preserve">» </w:t>
      </w:r>
      <w:r w:rsidRPr="00F161BE">
        <w:rPr>
          <w:b/>
        </w:rPr>
        <w:t xml:space="preserve">SharePoint </w:t>
      </w:r>
      <w:r w:rsidR="00F30A27" w:rsidRPr="00F161BE">
        <w:rPr>
          <w:b/>
        </w:rPr>
        <w:t xml:space="preserve">» </w:t>
      </w:r>
      <w:r w:rsidRPr="00F161BE">
        <w:rPr>
          <w:b/>
        </w:rPr>
        <w:t>2010</w:t>
      </w:r>
    </w:p>
    <w:p w:rsidR="00A06261" w:rsidRDefault="00A06261" w:rsidP="00223218">
      <w:pPr>
        <w:pStyle w:val="LabStepLevel2NoBullet"/>
      </w:pPr>
      <w:r w:rsidRPr="00223218">
        <w:rPr>
          <w:b/>
        </w:rPr>
        <w:t>Template</w:t>
      </w:r>
      <w:r w:rsidR="00F30A27" w:rsidRPr="00223218">
        <w:rPr>
          <w:b/>
        </w:rPr>
        <w:t>:</w:t>
      </w:r>
      <w:r w:rsidR="00F30A27">
        <w:t xml:space="preserve"> </w:t>
      </w:r>
      <w:r w:rsidRPr="00AD1A1B">
        <w:t>Web Part</w:t>
      </w:r>
    </w:p>
    <w:p w:rsidR="00A06261" w:rsidRDefault="00A06261" w:rsidP="00223218">
      <w:pPr>
        <w:pStyle w:val="LabStepLevel2NoBullet"/>
      </w:pPr>
      <w:r w:rsidRPr="00223218">
        <w:rPr>
          <w:b/>
        </w:rPr>
        <w:t>Name</w:t>
      </w:r>
      <w:r w:rsidR="00F30A27" w:rsidRPr="00223218">
        <w:rPr>
          <w:b/>
        </w:rPr>
        <w:t>:</w:t>
      </w:r>
      <w:r w:rsidR="00F30A27">
        <w:t xml:space="preserve"> </w:t>
      </w:r>
      <w:r w:rsidRPr="00AD1A1B">
        <w:t>WebPart1</w:t>
      </w:r>
    </w:p>
    <w:p w:rsidR="00A06261" w:rsidRDefault="00A06261" w:rsidP="00223218">
      <w:pPr>
        <w:pStyle w:val="LabStepScreenshotLevel2"/>
      </w:pPr>
      <w:r w:rsidRPr="00947C36">
        <w:drawing>
          <wp:inline distT="0" distB="0" distL="0" distR="0" wp14:anchorId="2DC4DB17" wp14:editId="7415BF51">
            <wp:extent cx="2219325" cy="1503001"/>
            <wp:effectExtent l="38100" t="38100" r="28575" b="20999"/>
            <wp:docPr id="3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stretch>
                      <a:fillRect/>
                    </a:stretch>
                  </pic:blipFill>
                  <pic:spPr>
                    <a:xfrm>
                      <a:off x="0" y="0"/>
                      <a:ext cx="2225040" cy="1506871"/>
                    </a:xfrm>
                    <a:prstGeom prst="rect">
                      <a:avLst/>
                    </a:prstGeom>
                  </pic:spPr>
                </pic:pic>
              </a:graphicData>
            </a:graphic>
          </wp:inline>
        </w:drawing>
      </w:r>
    </w:p>
    <w:p w:rsidR="006E19A6" w:rsidRDefault="006E19A6" w:rsidP="006E19A6">
      <w:pPr>
        <w:pStyle w:val="LabStepNumbered"/>
      </w:pPr>
      <w:r>
        <w:t xml:space="preserve">Using the </w:t>
      </w:r>
      <w:r w:rsidRPr="00F161BE">
        <w:rPr>
          <w:b/>
        </w:rPr>
        <w:t>Solution Explorer</w:t>
      </w:r>
      <w:r>
        <w:t xml:space="preserve">, expand </w:t>
      </w:r>
      <w:r w:rsidRPr="00F161BE">
        <w:rPr>
          <w:b/>
        </w:rPr>
        <w:t>Features</w:t>
      </w:r>
      <w:r>
        <w:t xml:space="preserve">, right-click </w:t>
      </w:r>
      <w:r w:rsidRPr="00F161BE">
        <w:rPr>
          <w:b/>
        </w:rPr>
        <w:t>Feature1</w:t>
      </w:r>
      <w:r>
        <w:t xml:space="preserve"> and choose </w:t>
      </w:r>
      <w:r w:rsidRPr="00F161BE">
        <w:rPr>
          <w:b/>
        </w:rPr>
        <w:t>View Designer</w:t>
      </w:r>
      <w:r>
        <w:t xml:space="preserve">. In the designer that appears, </w:t>
      </w:r>
      <w:r w:rsidR="00085CA4">
        <w:t xml:space="preserve">verify the </w:t>
      </w:r>
      <w:r w:rsidR="00085CA4" w:rsidRPr="00F161BE">
        <w:rPr>
          <w:b/>
        </w:rPr>
        <w:t>Scope</w:t>
      </w:r>
      <w:r w:rsidR="00085CA4">
        <w:t xml:space="preserve">. It should be </w:t>
      </w:r>
      <w:r>
        <w:t xml:space="preserve">set to </w:t>
      </w:r>
      <w:r w:rsidRPr="00F161BE">
        <w:rPr>
          <w:b/>
        </w:rPr>
        <w:t>Site</w:t>
      </w:r>
      <w:r>
        <w:t xml:space="preserve">.  </w:t>
      </w:r>
    </w:p>
    <w:p w:rsidR="006E19A6" w:rsidRDefault="006E19A6" w:rsidP="006E19A6">
      <w:pPr>
        <w:pStyle w:val="LabStepScreenshot"/>
      </w:pPr>
      <w:r w:rsidRPr="00B410F6">
        <w:rPr>
          <w:rStyle w:val="LabStepScreenshotFrame"/>
        </w:rPr>
        <w:lastRenderedPageBreak/>
        <w:drawing>
          <wp:inline distT="0" distB="0" distL="0" distR="0" wp14:anchorId="01598EF3" wp14:editId="63CDB1CE">
            <wp:extent cx="2340590" cy="962662"/>
            <wp:effectExtent l="19050" t="0" r="2560" b="0"/>
            <wp:docPr id="3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E81D77.tmp"/>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341717" cy="963126"/>
                    </a:xfrm>
                    <a:prstGeom prst="rect">
                      <a:avLst/>
                    </a:prstGeom>
                  </pic:spPr>
                </pic:pic>
              </a:graphicData>
            </a:graphic>
          </wp:inline>
        </w:drawing>
      </w:r>
    </w:p>
    <w:p w:rsidR="00A06261" w:rsidRDefault="00A06261" w:rsidP="00A06261">
      <w:pPr>
        <w:pStyle w:val="LabStepNumbered"/>
      </w:pPr>
      <w:r>
        <w:t xml:space="preserve">In the </w:t>
      </w:r>
      <w:r w:rsidRPr="00223218">
        <w:rPr>
          <w:rStyle w:val="InlindeCode"/>
        </w:rPr>
        <w:t>WebPart1.cs</w:t>
      </w:r>
      <w:r>
        <w:t xml:space="preserve"> tab that opens, locate the </w:t>
      </w:r>
      <w:r w:rsidRPr="00E177CD">
        <w:rPr>
          <w:rStyle w:val="InlindeCode"/>
        </w:rPr>
        <w:t>WebPart1</w:t>
      </w:r>
      <w:r>
        <w:t xml:space="preserve"> class. Clear the code inside the class definition. Now add the following code</w:t>
      </w:r>
      <w:r w:rsidR="00F161BE">
        <w:t>:</w:t>
      </w:r>
    </w:p>
    <w:p w:rsidR="00A06261" w:rsidRPr="00223218" w:rsidRDefault="00A06261" w:rsidP="00A06261">
      <w:pPr>
        <w:pStyle w:val="LabStepCodeBlock"/>
        <w:rPr>
          <w:color w:val="808080" w:themeColor="background1" w:themeShade="80"/>
        </w:rPr>
      </w:pPr>
      <w:r w:rsidRPr="00223218">
        <w:rPr>
          <w:color w:val="808080" w:themeColor="background1" w:themeShade="80"/>
        </w:rPr>
        <w:t>protected override void CreateChildControls()</w:t>
      </w:r>
    </w:p>
    <w:p w:rsidR="00A06261" w:rsidRPr="00223218" w:rsidRDefault="00A06261" w:rsidP="00A06261">
      <w:pPr>
        <w:pStyle w:val="LabStepCodeBlock"/>
        <w:rPr>
          <w:color w:val="808080" w:themeColor="background1" w:themeShade="80"/>
        </w:rPr>
      </w:pPr>
      <w:r w:rsidRPr="00223218">
        <w:rPr>
          <w:color w:val="808080" w:themeColor="background1" w:themeShade="80"/>
        </w:rPr>
        <w:t>{</w:t>
      </w:r>
    </w:p>
    <w:p w:rsidR="00A06261" w:rsidRDefault="00A06261" w:rsidP="00A06261">
      <w:pPr>
        <w:pStyle w:val="LabStepCodeBlock"/>
      </w:pPr>
      <w:r>
        <w:t xml:space="preserve">    Label message = new Label();</w:t>
      </w:r>
    </w:p>
    <w:p w:rsidR="00A06261" w:rsidRDefault="00A06261" w:rsidP="00A06261">
      <w:pPr>
        <w:pStyle w:val="LabStepCodeBlock"/>
      </w:pPr>
      <w:r>
        <w:t xml:space="preserve">    Controls.Add(message);</w:t>
      </w:r>
    </w:p>
    <w:p w:rsidR="00F30A27" w:rsidRDefault="00F30A27" w:rsidP="00A06261">
      <w:pPr>
        <w:pStyle w:val="LabStepCodeBlock"/>
      </w:pPr>
    </w:p>
    <w:p w:rsidR="00A06261" w:rsidRDefault="00A06261" w:rsidP="00A06261">
      <w:pPr>
        <w:pStyle w:val="LabStepCodeBlock"/>
      </w:pPr>
      <w:r>
        <w:t xml:space="preserve">    Controls.Add(new WebControl(HtmlTextWriterTag.Br));</w:t>
      </w:r>
    </w:p>
    <w:p w:rsidR="00F30A27" w:rsidRDefault="00F30A27" w:rsidP="00A06261">
      <w:pPr>
        <w:pStyle w:val="LabStepCodeBlock"/>
      </w:pPr>
    </w:p>
    <w:p w:rsidR="00A06261" w:rsidRDefault="00A06261" w:rsidP="00A06261">
      <w:pPr>
        <w:pStyle w:val="LabStepCodeBlock"/>
      </w:pPr>
      <w:r>
        <w:t xml:space="preserve">    Button testButton1 = new Button();</w:t>
      </w:r>
    </w:p>
    <w:p w:rsidR="00A06261" w:rsidRDefault="00A06261" w:rsidP="00A06261">
      <w:pPr>
        <w:pStyle w:val="LabStepCodeBlock"/>
      </w:pPr>
      <w:r>
        <w:t xml:space="preserve">    testButton1.Text = "Test 1";</w:t>
      </w:r>
    </w:p>
    <w:p w:rsidR="00A06261" w:rsidRDefault="00A06261" w:rsidP="00A06261">
      <w:pPr>
        <w:pStyle w:val="LabStepCodeBlock"/>
      </w:pPr>
      <w:r>
        <w:t xml:space="preserve">    testButton1.Click += delegate</w:t>
      </w:r>
    </w:p>
    <w:p w:rsidR="00A06261" w:rsidRDefault="00A06261" w:rsidP="00A06261">
      <w:pPr>
        <w:pStyle w:val="LabStepCodeBlock"/>
      </w:pPr>
      <w:r>
        <w:t xml:space="preserve">    {</w:t>
      </w:r>
    </w:p>
    <w:p w:rsidR="00A06261" w:rsidRDefault="00A06261" w:rsidP="00A06261">
      <w:pPr>
        <w:pStyle w:val="LabStepCodeBlock"/>
      </w:pPr>
      <w:r>
        <w:t xml:space="preserve">        message.Text = String.Format("This site contains {0} lists",</w:t>
      </w:r>
    </w:p>
    <w:p w:rsidR="00A06261" w:rsidRDefault="00A06261" w:rsidP="00A06261">
      <w:pPr>
        <w:pStyle w:val="LabStepCodeBlock"/>
      </w:pPr>
      <w:r>
        <w:t xml:space="preserve">            SPContext.Current.Web.Lists.Count);</w:t>
      </w:r>
    </w:p>
    <w:p w:rsidR="00A06261" w:rsidRDefault="00A06261" w:rsidP="00A06261">
      <w:pPr>
        <w:pStyle w:val="LabStepCodeBlock"/>
      </w:pPr>
      <w:r>
        <w:t xml:space="preserve">    };</w:t>
      </w:r>
    </w:p>
    <w:p w:rsidR="00A06261" w:rsidRDefault="00A06261" w:rsidP="00A06261">
      <w:pPr>
        <w:pStyle w:val="LabStepCodeBlock"/>
      </w:pPr>
      <w:r>
        <w:t xml:space="preserve">    Controls.Add(testButton1);</w:t>
      </w:r>
    </w:p>
    <w:p w:rsidR="00A06261" w:rsidRPr="00223218" w:rsidRDefault="00A06261" w:rsidP="00A06261">
      <w:pPr>
        <w:pStyle w:val="LabStepCodeBlock"/>
        <w:rPr>
          <w:color w:val="808080" w:themeColor="background1" w:themeShade="80"/>
        </w:rPr>
      </w:pPr>
      <w:r w:rsidRPr="00223218">
        <w:rPr>
          <w:color w:val="808080" w:themeColor="background1" w:themeShade="80"/>
        </w:rPr>
        <w:t>}</w:t>
      </w:r>
    </w:p>
    <w:p w:rsidR="00A06261" w:rsidRDefault="00E94ACD" w:rsidP="00A06261">
      <w:pPr>
        <w:pStyle w:val="LabStepNumbered"/>
      </w:pPr>
      <w:r>
        <w:t xml:space="preserve">Right click the project in Solution Explorer and choose </w:t>
      </w:r>
      <w:r w:rsidRPr="00F161BE">
        <w:rPr>
          <w:b/>
        </w:rPr>
        <w:t>Deploy</w:t>
      </w:r>
      <w:r>
        <w:t xml:space="preserve"> in order to deploy the web part.</w:t>
      </w:r>
    </w:p>
    <w:p w:rsidR="00CC401A" w:rsidRDefault="006F5803" w:rsidP="00A06261">
      <w:pPr>
        <w:pStyle w:val="LabStepNumbered"/>
      </w:pPr>
      <w:r>
        <w:t xml:space="preserve">Open a browser and navigate to the </w:t>
      </w:r>
      <w:r w:rsidR="00CC401A" w:rsidRPr="00F161BE">
        <w:rPr>
          <w:b/>
        </w:rPr>
        <w:t>http://</w:t>
      </w:r>
      <w:r w:rsidR="00085CA4" w:rsidRPr="00F161BE">
        <w:rPr>
          <w:b/>
        </w:rPr>
        <w:t>intranet</w:t>
      </w:r>
      <w:r w:rsidR="00CC401A" w:rsidRPr="00F161BE">
        <w:rPr>
          <w:b/>
        </w:rPr>
        <w:t>.</w:t>
      </w:r>
      <w:r w:rsidR="0020748F" w:rsidRPr="00F161BE">
        <w:rPr>
          <w:b/>
        </w:rPr>
        <w:t>wingtip</w:t>
      </w:r>
      <w:r w:rsidR="00CC401A" w:rsidRPr="00F161BE">
        <w:rPr>
          <w:b/>
        </w:rPr>
        <w:t>.com/sites/</w:t>
      </w:r>
      <w:r w:rsidR="00513BFB" w:rsidRPr="00F161BE">
        <w:rPr>
          <w:b/>
        </w:rPr>
        <w:t>sandbox</w:t>
      </w:r>
      <w:r>
        <w:t xml:space="preserve"> site.</w:t>
      </w:r>
      <w:r w:rsidR="00CC401A">
        <w:t xml:space="preserve"> </w:t>
      </w:r>
    </w:p>
    <w:p w:rsidR="00A06261" w:rsidRDefault="00350D53" w:rsidP="00A06261">
      <w:pPr>
        <w:pStyle w:val="LabStepNumbered"/>
      </w:pPr>
      <w:r>
        <w:t xml:space="preserve">Using </w:t>
      </w:r>
      <w:r w:rsidR="00A06261">
        <w:t xml:space="preserve">the </w:t>
      </w:r>
      <w:r w:rsidR="00CC401A">
        <w:t>ribbon</w:t>
      </w:r>
      <w:r w:rsidR="00A06261">
        <w:t xml:space="preserve">, select </w:t>
      </w:r>
      <w:r w:rsidR="00871E77" w:rsidRPr="00F161BE">
        <w:rPr>
          <w:b/>
        </w:rPr>
        <w:t>Page</w:t>
      </w:r>
      <w:r w:rsidR="00A06261" w:rsidRPr="00350D53">
        <w:rPr>
          <w:b/>
        </w:rPr>
        <w:t xml:space="preserve"> </w:t>
      </w:r>
      <w:r w:rsidRPr="00350D53">
        <w:rPr>
          <w:b/>
        </w:rPr>
        <w:t xml:space="preserve">» </w:t>
      </w:r>
      <w:r w:rsidR="00A06261" w:rsidRPr="00F161BE">
        <w:rPr>
          <w:b/>
        </w:rPr>
        <w:t>Edit Page</w:t>
      </w:r>
      <w:r w:rsidR="00A06261">
        <w:t>.</w:t>
      </w:r>
    </w:p>
    <w:p w:rsidR="00CC401A" w:rsidRDefault="00CC401A" w:rsidP="00A06261">
      <w:pPr>
        <w:pStyle w:val="LabStepNumbered"/>
      </w:pPr>
      <w:r>
        <w:t xml:space="preserve">Select a </w:t>
      </w:r>
      <w:r w:rsidRPr="00F161BE">
        <w:rPr>
          <w:b/>
        </w:rPr>
        <w:t>Web Part Zone</w:t>
      </w:r>
      <w:r>
        <w:t xml:space="preserve"> and then </w:t>
      </w:r>
      <w:r w:rsidR="00350D53">
        <w:t xml:space="preserve">using the ribbon select </w:t>
      </w:r>
      <w:r w:rsidR="00350D53" w:rsidRPr="00350D53">
        <w:rPr>
          <w:b/>
        </w:rPr>
        <w:t>Editing Tools »</w:t>
      </w:r>
      <w:r w:rsidR="00350D53">
        <w:t xml:space="preserve"> </w:t>
      </w:r>
      <w:r w:rsidR="00A06261" w:rsidRPr="00F161BE">
        <w:rPr>
          <w:b/>
        </w:rPr>
        <w:t>Insert</w:t>
      </w:r>
      <w:r w:rsidR="00350D53">
        <w:rPr>
          <w:b/>
        </w:rPr>
        <w:t xml:space="preserve"> » Web Part</w:t>
      </w:r>
      <w:r w:rsidR="00350D53">
        <w:t>.</w:t>
      </w:r>
    </w:p>
    <w:p w:rsidR="00A06261" w:rsidRPr="000D6451" w:rsidRDefault="00A06261" w:rsidP="00A06261">
      <w:pPr>
        <w:pStyle w:val="LabStepNumbered"/>
        <w:keepNext/>
      </w:pPr>
      <w:r>
        <w:t xml:space="preserve">On the Web Part pane, select the </w:t>
      </w:r>
      <w:r w:rsidR="00E94ACD" w:rsidRPr="00F161BE">
        <w:rPr>
          <w:b/>
        </w:rPr>
        <w:t>Custom</w:t>
      </w:r>
      <w:r>
        <w:t xml:space="preserve"> group</w:t>
      </w:r>
      <w:r w:rsidR="00CC401A">
        <w:t xml:space="preserve">, then select </w:t>
      </w:r>
      <w:r w:rsidR="00CC401A" w:rsidRPr="00F161BE">
        <w:rPr>
          <w:b/>
        </w:rPr>
        <w:t>WebPart1</w:t>
      </w:r>
      <w:r w:rsidR="00CC401A">
        <w:t xml:space="preserve"> and click the </w:t>
      </w:r>
      <w:r w:rsidR="00CC401A" w:rsidRPr="00F161BE">
        <w:rPr>
          <w:b/>
        </w:rPr>
        <w:t>Add</w:t>
      </w:r>
      <w:r w:rsidR="00CC401A">
        <w:t xml:space="preserve"> button.</w:t>
      </w:r>
      <w:r w:rsidR="00E94ACD">
        <w:t xml:space="preserve"> </w:t>
      </w:r>
    </w:p>
    <w:p w:rsidR="00A06261" w:rsidRDefault="00A06261" w:rsidP="00A06261">
      <w:pPr>
        <w:pStyle w:val="LabStepNumbered"/>
      </w:pPr>
      <w:r>
        <w:t xml:space="preserve">On the </w:t>
      </w:r>
      <w:r w:rsidR="00CC401A">
        <w:t>ribbon</w:t>
      </w:r>
      <w:r>
        <w:t xml:space="preserve">, </w:t>
      </w:r>
      <w:r w:rsidR="00B27ACC">
        <w:t xml:space="preserve">click </w:t>
      </w:r>
      <w:r>
        <w:t xml:space="preserve">the </w:t>
      </w:r>
      <w:r w:rsidR="00B27ACC" w:rsidRPr="00F161BE">
        <w:rPr>
          <w:b/>
        </w:rPr>
        <w:t>Stop Editing</w:t>
      </w:r>
      <w:r w:rsidR="00B27ACC" w:rsidRPr="00B27ACC">
        <w:t xml:space="preserve"> button to return to display mode.</w:t>
      </w:r>
    </w:p>
    <w:p w:rsidR="00A06261" w:rsidRDefault="00E94ACD" w:rsidP="006448F7">
      <w:pPr>
        <w:pStyle w:val="LabStepScreenshot"/>
      </w:pPr>
      <w:r w:rsidRPr="00350D53">
        <w:rPr>
          <w:rStyle w:val="LabStepScreenshotFrame"/>
        </w:rPr>
        <w:drawing>
          <wp:inline distT="0" distB="0" distL="0" distR="0" wp14:anchorId="652B0826" wp14:editId="3EE476B7">
            <wp:extent cx="2752725" cy="560351"/>
            <wp:effectExtent l="38100" t="38100" r="28575" b="11149"/>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52725" cy="560351"/>
                    </a:xfrm>
                    <a:prstGeom prst="rect">
                      <a:avLst/>
                    </a:prstGeom>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pic:spPr>
                </pic:pic>
              </a:graphicData>
            </a:graphic>
          </wp:inline>
        </w:drawing>
      </w:r>
    </w:p>
    <w:p w:rsidR="00A06261" w:rsidRDefault="00A06261" w:rsidP="00A06261">
      <w:pPr>
        <w:pStyle w:val="LabStepNumbered"/>
      </w:pPr>
      <w:r>
        <w:t xml:space="preserve">On the </w:t>
      </w:r>
      <w:r w:rsidR="00CC401A">
        <w:rPr>
          <w:b/>
        </w:rPr>
        <w:t>WebPart1</w:t>
      </w:r>
      <w:r>
        <w:t xml:space="preserve">, </w:t>
      </w:r>
      <w:r w:rsidR="00CC401A">
        <w:t xml:space="preserve">click the </w:t>
      </w:r>
      <w:r w:rsidRPr="00F44D1F">
        <w:rPr>
          <w:b/>
        </w:rPr>
        <w:t>Test</w:t>
      </w:r>
      <w:r w:rsidR="00CC401A">
        <w:rPr>
          <w:b/>
        </w:rPr>
        <w:t xml:space="preserve"> </w:t>
      </w:r>
      <w:r w:rsidRPr="00F44D1F">
        <w:rPr>
          <w:b/>
        </w:rPr>
        <w:t>1</w:t>
      </w:r>
      <w:r>
        <w:t xml:space="preserve"> </w:t>
      </w:r>
      <w:r w:rsidR="00CC401A">
        <w:t xml:space="preserve">button </w:t>
      </w:r>
      <w:r>
        <w:t>in order to test calling the context site collection.</w:t>
      </w:r>
      <w:r w:rsidR="00CC401A">
        <w:t xml:space="preserve"> The page should refresh displaying a message of how many lists are in the current site:</w:t>
      </w:r>
    </w:p>
    <w:p w:rsidR="00CC401A" w:rsidRDefault="00E94ACD" w:rsidP="00223218">
      <w:pPr>
        <w:pStyle w:val="LabStepScreenshot"/>
      </w:pPr>
      <w:r w:rsidRPr="00350D53">
        <w:rPr>
          <w:rStyle w:val="LabStepScreenshotFrame"/>
        </w:rPr>
        <w:drawing>
          <wp:inline distT="0" distB="0" distL="0" distR="0" wp14:anchorId="5DAB2D4F" wp14:editId="0AF61FF2">
            <wp:extent cx="2752725" cy="586875"/>
            <wp:effectExtent l="38100" t="38100" r="28575" b="2272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52725" cy="586875"/>
                    </a:xfrm>
                    <a:prstGeom prst="rect">
                      <a:avLst/>
                    </a:prstGeom>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pic:spPr>
                </pic:pic>
              </a:graphicData>
            </a:graphic>
          </wp:inline>
        </w:drawing>
      </w:r>
    </w:p>
    <w:p w:rsidR="00CC401A" w:rsidRDefault="00CC401A" w:rsidP="00CA3BE4">
      <w:pPr>
        <w:pStyle w:val="LabExerciseText"/>
      </w:pPr>
      <w:r>
        <w:t>In this exercise you created a new sandboxed Web Part that contained code that is allowed to run in the sandbox.</w:t>
      </w:r>
    </w:p>
    <w:p w:rsidR="00A06261" w:rsidRDefault="00A06261" w:rsidP="00C17D12">
      <w:pPr>
        <w:pStyle w:val="Heading3"/>
      </w:pPr>
      <w:bookmarkStart w:id="5" w:name="_Toc225684734"/>
      <w:bookmarkStart w:id="6" w:name="_Toc236505706"/>
      <w:r>
        <w:t xml:space="preserve">Exercise 2: Calling </w:t>
      </w:r>
      <w:proofErr w:type="spellStart"/>
      <w:r>
        <w:t>SPSecurity</w:t>
      </w:r>
      <w:bookmarkEnd w:id="5"/>
      <w:bookmarkEnd w:id="6"/>
      <w:proofErr w:type="spellEnd"/>
    </w:p>
    <w:p w:rsidR="00A06261" w:rsidRPr="00F44D1F" w:rsidRDefault="00A06261" w:rsidP="00CA3BE4">
      <w:pPr>
        <w:pStyle w:val="LabExerciseText"/>
      </w:pPr>
      <w:r>
        <w:t xml:space="preserve">In this second exercise you will add code to the Web Part that will call </w:t>
      </w:r>
      <w:proofErr w:type="spellStart"/>
      <w:r w:rsidRPr="00CA3BE4">
        <w:rPr>
          <w:rStyle w:val="InlindeCode"/>
        </w:rPr>
        <w:t>SPSecurity</w:t>
      </w:r>
      <w:proofErr w:type="spellEnd"/>
      <w:r>
        <w:t xml:space="preserve">. You will re-deploy and test the Web Part by simply starting debugging from Visual Studio. </w:t>
      </w:r>
    </w:p>
    <w:p w:rsidR="007F1577" w:rsidRDefault="00A06261" w:rsidP="00223218">
      <w:pPr>
        <w:pStyle w:val="LabStepNumbered"/>
        <w:numPr>
          <w:ilvl w:val="0"/>
          <w:numId w:val="69"/>
        </w:numPr>
      </w:pPr>
      <w:r>
        <w:t xml:space="preserve">In the </w:t>
      </w:r>
      <w:r w:rsidRPr="00C3211E">
        <w:rPr>
          <w:rStyle w:val="InlindeCode"/>
        </w:rPr>
        <w:t>WebPart1</w:t>
      </w:r>
      <w:r>
        <w:t xml:space="preserve"> class, add the following code to the </w:t>
      </w:r>
      <w:proofErr w:type="spellStart"/>
      <w:r w:rsidRPr="00C3211E">
        <w:rPr>
          <w:rStyle w:val="InlindeCode"/>
        </w:rPr>
        <w:t>CreateChildControls</w:t>
      </w:r>
      <w:proofErr w:type="spellEnd"/>
      <w:r w:rsidR="00350D53">
        <w:rPr>
          <w:rStyle w:val="InlindeCode"/>
        </w:rPr>
        <w:t>()</w:t>
      </w:r>
      <w:r>
        <w:t xml:space="preserve"> method that you have added earlier.</w:t>
      </w:r>
      <w:r w:rsidR="007F1577">
        <w:t xml:space="preserve"> </w:t>
      </w:r>
      <w:r w:rsidR="000E678B">
        <w:t xml:space="preserve">This code will utilize the </w:t>
      </w:r>
      <w:proofErr w:type="spellStart"/>
      <w:r w:rsidR="000E678B" w:rsidRPr="00223218">
        <w:rPr>
          <w:rStyle w:val="InlindeCode"/>
        </w:rPr>
        <w:t>SPSecurity</w:t>
      </w:r>
      <w:proofErr w:type="spellEnd"/>
      <w:r w:rsidR="000E678B">
        <w:t xml:space="preserve"> object.</w:t>
      </w:r>
    </w:p>
    <w:p w:rsidR="00A06261" w:rsidRPr="00223218" w:rsidRDefault="007F1577" w:rsidP="00CA3BE4">
      <w:pPr>
        <w:pStyle w:val="LabExerciseCallout"/>
      </w:pPr>
      <w:r w:rsidRPr="00223218">
        <w:lastRenderedPageBreak/>
        <w:t xml:space="preserve">Notice as you type the type </w:t>
      </w:r>
      <w:proofErr w:type="spellStart"/>
      <w:r w:rsidRPr="00CA3BE4">
        <w:rPr>
          <w:rStyle w:val="InlindeCode"/>
        </w:rPr>
        <w:t>SPSecurity</w:t>
      </w:r>
      <w:proofErr w:type="spellEnd"/>
      <w:r w:rsidRPr="00223218">
        <w:t>, Visual Studio’s IntelliSense does not recognize it as a valid object, but once you type the entire line out, Visual Studio won’t add the red underlined squiggle line indicating a syntax error. This is because when creating sandboxed solutions, you are still building against the full SharePoint object model, but Visual Studio uses a different IntelliSense file to help the developer know which objects they will not ha</w:t>
      </w:r>
      <w:r w:rsidR="00E94ACD">
        <w:t>ve access to when the component</w:t>
      </w:r>
      <w:r w:rsidRPr="00223218">
        <w:t xml:space="preserve"> runs in the sandbox.</w:t>
      </w:r>
    </w:p>
    <w:p w:rsidR="007F1577" w:rsidRPr="00223218" w:rsidRDefault="007F1577" w:rsidP="00223218">
      <w:pPr>
        <w:pStyle w:val="LabStepCodeBlock"/>
        <w:rPr>
          <w:color w:val="808080" w:themeColor="background1" w:themeShade="80"/>
        </w:rPr>
      </w:pPr>
      <w:r w:rsidRPr="00223218">
        <w:rPr>
          <w:color w:val="808080" w:themeColor="background1" w:themeShade="80"/>
        </w:rPr>
        <w:t>protected override void CreateChildControls()</w:t>
      </w:r>
    </w:p>
    <w:p w:rsidR="007F1577" w:rsidRPr="00223218" w:rsidRDefault="007F1577" w:rsidP="00223218">
      <w:pPr>
        <w:pStyle w:val="LabStepCodeBlock"/>
        <w:rPr>
          <w:color w:val="808080" w:themeColor="background1" w:themeShade="80"/>
        </w:rPr>
      </w:pPr>
      <w:r w:rsidRPr="00223218">
        <w:rPr>
          <w:color w:val="808080" w:themeColor="background1" w:themeShade="80"/>
        </w:rPr>
        <w:t>{</w:t>
      </w:r>
    </w:p>
    <w:p w:rsidR="00DB72C9" w:rsidRPr="00223218" w:rsidRDefault="00DB72C9" w:rsidP="00DB72C9">
      <w:pPr>
        <w:pStyle w:val="LabStepCodeBlock"/>
        <w:rPr>
          <w:color w:val="808080" w:themeColor="background1" w:themeShade="80"/>
        </w:rPr>
      </w:pPr>
      <w:r w:rsidRPr="00223218">
        <w:rPr>
          <w:color w:val="808080" w:themeColor="background1" w:themeShade="80"/>
        </w:rPr>
        <w:t xml:space="preserve">    // CODE OMMITTED FOR BREVITY</w:t>
      </w:r>
    </w:p>
    <w:p w:rsidR="007F1577" w:rsidRPr="00223218" w:rsidRDefault="007F1577" w:rsidP="00223218">
      <w:pPr>
        <w:pStyle w:val="LabStepCodeBlock"/>
        <w:rPr>
          <w:color w:val="808080" w:themeColor="background1" w:themeShade="80"/>
        </w:rPr>
      </w:pPr>
      <w:r w:rsidRPr="00223218">
        <w:rPr>
          <w:color w:val="808080" w:themeColor="background1" w:themeShade="80"/>
        </w:rPr>
        <w:t xml:space="preserve">    Controls.Add(testButton1);</w:t>
      </w:r>
    </w:p>
    <w:p w:rsidR="007F1577" w:rsidRPr="007F1577" w:rsidRDefault="007F1577" w:rsidP="00223218">
      <w:pPr>
        <w:pStyle w:val="LabStepCodeBlock"/>
      </w:pPr>
      <w:r w:rsidRPr="007F1577">
        <w:t xml:space="preserve">    </w:t>
      </w:r>
    </w:p>
    <w:p w:rsidR="007F1577" w:rsidRPr="007F1577" w:rsidRDefault="007F1577" w:rsidP="00223218">
      <w:pPr>
        <w:pStyle w:val="LabStepCodeBlock"/>
      </w:pPr>
      <w:r w:rsidRPr="007F1577">
        <w:t xml:space="preserve">    Button testButton2 = new Button();</w:t>
      </w:r>
    </w:p>
    <w:p w:rsidR="007F1577" w:rsidRPr="007F1577" w:rsidRDefault="007F1577" w:rsidP="00223218">
      <w:pPr>
        <w:pStyle w:val="LabStepCodeBlock"/>
      </w:pPr>
      <w:r w:rsidRPr="007F1577">
        <w:t xml:space="preserve">    testButton2.Text = "Test 2";</w:t>
      </w:r>
    </w:p>
    <w:p w:rsidR="007F1577" w:rsidRPr="007F1577" w:rsidRDefault="007F1577" w:rsidP="00223218">
      <w:pPr>
        <w:pStyle w:val="LabStepCodeBlock"/>
      </w:pPr>
      <w:r w:rsidRPr="007F1577">
        <w:t xml:space="preserve">    testButton2.Click += delegate</w:t>
      </w:r>
    </w:p>
    <w:p w:rsidR="007F1577" w:rsidRPr="007F1577" w:rsidRDefault="007F1577" w:rsidP="00223218">
      <w:pPr>
        <w:pStyle w:val="LabStepCodeBlock"/>
      </w:pPr>
      <w:r w:rsidRPr="007F1577">
        <w:t xml:space="preserve">    {</w:t>
      </w:r>
    </w:p>
    <w:p w:rsidR="007F1577" w:rsidRPr="007F1577" w:rsidRDefault="007F1577" w:rsidP="00223218">
      <w:pPr>
        <w:pStyle w:val="LabStepCodeBlock"/>
      </w:pPr>
      <w:r w:rsidRPr="007F1577">
        <w:t xml:space="preserve">        try</w:t>
      </w:r>
    </w:p>
    <w:p w:rsidR="007F1577" w:rsidRPr="007F1577" w:rsidRDefault="007F1577" w:rsidP="00223218">
      <w:pPr>
        <w:pStyle w:val="LabStepCodeBlock"/>
      </w:pPr>
      <w:r w:rsidRPr="007F1577">
        <w:t xml:space="preserve">        {</w:t>
      </w:r>
    </w:p>
    <w:p w:rsidR="007F1577" w:rsidRPr="007F1577" w:rsidRDefault="007F1577" w:rsidP="00223218">
      <w:pPr>
        <w:pStyle w:val="LabStepCodeBlock"/>
      </w:pPr>
      <w:r w:rsidRPr="007F1577">
        <w:t xml:space="preserve">            SPSecurity.RunWithElevatedPrivileges(</w:t>
      </w:r>
    </w:p>
    <w:p w:rsidR="007F1577" w:rsidRPr="007F1577" w:rsidRDefault="007F1577" w:rsidP="00223218">
      <w:pPr>
        <w:pStyle w:val="LabStepCodeBlock"/>
      </w:pPr>
      <w:r w:rsidRPr="007F1577">
        <w:t xml:space="preserve">                delegate</w:t>
      </w:r>
    </w:p>
    <w:p w:rsidR="007F1577" w:rsidRPr="007F1577" w:rsidRDefault="007F1577" w:rsidP="00223218">
      <w:pPr>
        <w:pStyle w:val="LabStepCodeBlock"/>
      </w:pPr>
      <w:r w:rsidRPr="007F1577">
        <w:t xml:space="preserve">                {</w:t>
      </w:r>
    </w:p>
    <w:p w:rsidR="007F1577" w:rsidRPr="007F1577" w:rsidRDefault="007F1577" w:rsidP="00223218">
      <w:pPr>
        <w:pStyle w:val="LabStepCodeBlock"/>
      </w:pPr>
      <w:r w:rsidRPr="007F1577">
        <w:t xml:space="preserve">                    using (SPSite siteCollection = new SPSite(SPContext.Current.Site.ID))</w:t>
      </w:r>
    </w:p>
    <w:p w:rsidR="007F1577" w:rsidRPr="007F1577" w:rsidRDefault="007F1577" w:rsidP="00223218">
      <w:pPr>
        <w:pStyle w:val="LabStepCodeBlock"/>
      </w:pPr>
      <w:r w:rsidRPr="007F1577">
        <w:t xml:space="preserve">                    {</w:t>
      </w:r>
    </w:p>
    <w:p w:rsidR="007F1577" w:rsidRPr="007F1577" w:rsidRDefault="007F1577" w:rsidP="00223218">
      <w:pPr>
        <w:pStyle w:val="LabStepCodeBlock"/>
      </w:pPr>
      <w:r w:rsidRPr="007F1577">
        <w:t xml:space="preserve">                        SPWeb site = siteCollection.OpenWeb(SPContext.Current.Web.ID);</w:t>
      </w:r>
    </w:p>
    <w:p w:rsidR="007F1577" w:rsidRPr="007F1577" w:rsidRDefault="007F1577" w:rsidP="00223218">
      <w:pPr>
        <w:pStyle w:val="LabStepCodeBlock"/>
      </w:pPr>
      <w:r w:rsidRPr="007F1577">
        <w:t xml:space="preserve">                        message.Text = String.Format("This site contains {0} lists",</w:t>
      </w:r>
    </w:p>
    <w:p w:rsidR="007F1577" w:rsidRPr="007F1577" w:rsidRDefault="007F1577" w:rsidP="00223218">
      <w:pPr>
        <w:pStyle w:val="LabStepCodeBlock"/>
      </w:pPr>
      <w:r w:rsidRPr="007F1577">
        <w:t xml:space="preserve">                            site.Lists.Count);</w:t>
      </w:r>
    </w:p>
    <w:p w:rsidR="007F1577" w:rsidRPr="007F1577" w:rsidRDefault="007F1577" w:rsidP="00223218">
      <w:pPr>
        <w:pStyle w:val="LabStepCodeBlock"/>
      </w:pPr>
      <w:r w:rsidRPr="007F1577">
        <w:t xml:space="preserve">                    }</w:t>
      </w:r>
    </w:p>
    <w:p w:rsidR="007F1577" w:rsidRPr="007F1577" w:rsidRDefault="007F1577" w:rsidP="00223218">
      <w:pPr>
        <w:pStyle w:val="LabStepCodeBlock"/>
      </w:pPr>
      <w:r w:rsidRPr="007F1577">
        <w:t xml:space="preserve">                });</w:t>
      </w:r>
    </w:p>
    <w:p w:rsidR="007F1577" w:rsidRPr="007F1577" w:rsidRDefault="007F1577" w:rsidP="00223218">
      <w:pPr>
        <w:pStyle w:val="LabStepCodeBlock"/>
      </w:pPr>
      <w:r w:rsidRPr="007F1577">
        <w:t xml:space="preserve">        }</w:t>
      </w:r>
    </w:p>
    <w:p w:rsidR="007F1577" w:rsidRPr="007F1577" w:rsidRDefault="007F1577" w:rsidP="00223218">
      <w:pPr>
        <w:pStyle w:val="LabStepCodeBlock"/>
      </w:pPr>
      <w:r w:rsidRPr="007F1577">
        <w:t xml:space="preserve">        catch (Exception e)</w:t>
      </w:r>
    </w:p>
    <w:p w:rsidR="007F1577" w:rsidRPr="007F1577" w:rsidRDefault="007F1577" w:rsidP="00223218">
      <w:pPr>
        <w:pStyle w:val="LabStepCodeBlock"/>
      </w:pPr>
      <w:r w:rsidRPr="007F1577">
        <w:t xml:space="preserve">        {</w:t>
      </w:r>
    </w:p>
    <w:p w:rsidR="007F1577" w:rsidRPr="007F1577" w:rsidRDefault="007F1577" w:rsidP="00223218">
      <w:pPr>
        <w:pStyle w:val="LabStepCodeBlock"/>
      </w:pPr>
      <w:r w:rsidRPr="007F1577">
        <w:t xml:space="preserve">            message.Text = e.Message;</w:t>
      </w:r>
    </w:p>
    <w:p w:rsidR="007F1577" w:rsidRPr="007F1577" w:rsidRDefault="007F1577" w:rsidP="00223218">
      <w:pPr>
        <w:pStyle w:val="LabStepCodeBlock"/>
      </w:pPr>
      <w:r w:rsidRPr="007F1577">
        <w:t xml:space="preserve">        }</w:t>
      </w:r>
    </w:p>
    <w:p w:rsidR="007F1577" w:rsidRPr="007F1577" w:rsidRDefault="007F1577" w:rsidP="00223218">
      <w:pPr>
        <w:pStyle w:val="LabStepCodeBlock"/>
      </w:pPr>
      <w:r w:rsidRPr="007F1577">
        <w:t xml:space="preserve">    };</w:t>
      </w:r>
    </w:p>
    <w:p w:rsidR="007F1577" w:rsidRPr="007F1577" w:rsidRDefault="007F1577" w:rsidP="00223218">
      <w:pPr>
        <w:pStyle w:val="LabStepCodeBlock"/>
      </w:pPr>
      <w:r w:rsidRPr="007F1577">
        <w:t xml:space="preserve">    Controls.Add(testButton2);</w:t>
      </w:r>
    </w:p>
    <w:p w:rsidR="007F1577" w:rsidRPr="00223218" w:rsidRDefault="007F1577" w:rsidP="00223218">
      <w:pPr>
        <w:pStyle w:val="LabStepCodeBlock"/>
        <w:rPr>
          <w:rFonts w:ascii="Verdana" w:hAnsi="Verdana"/>
          <w:noProof w:val="0"/>
          <w:color w:val="808080" w:themeColor="background1" w:themeShade="80"/>
          <w:sz w:val="18"/>
        </w:rPr>
      </w:pPr>
      <w:r w:rsidRPr="00223218">
        <w:rPr>
          <w:color w:val="808080" w:themeColor="background1" w:themeShade="80"/>
        </w:rPr>
        <w:t>}</w:t>
      </w:r>
    </w:p>
    <w:p w:rsidR="006F5803" w:rsidRDefault="006F5803" w:rsidP="006F5803">
      <w:pPr>
        <w:pStyle w:val="LabStepNumbered"/>
      </w:pPr>
      <w:r>
        <w:t xml:space="preserve">Right click the project in Solution Explorer and choose </w:t>
      </w:r>
      <w:r w:rsidRPr="00F161BE">
        <w:rPr>
          <w:b/>
        </w:rPr>
        <w:t>Deploy</w:t>
      </w:r>
      <w:r>
        <w:t xml:space="preserve"> in order to deploy the web part.</w:t>
      </w:r>
    </w:p>
    <w:p w:rsidR="00DB72C9" w:rsidRDefault="006F5803" w:rsidP="006F5803">
      <w:pPr>
        <w:pStyle w:val="LabStepNumbered"/>
      </w:pPr>
      <w:r>
        <w:t xml:space="preserve">If you have your browser still open from previous exercise, press </w:t>
      </w:r>
      <w:r w:rsidR="00F161BE" w:rsidRPr="00F161BE">
        <w:rPr>
          <w:b/>
        </w:rPr>
        <w:t>[</w:t>
      </w:r>
      <w:r w:rsidRPr="00F161BE">
        <w:rPr>
          <w:b/>
        </w:rPr>
        <w:t>F5</w:t>
      </w:r>
      <w:r w:rsidR="00F161BE" w:rsidRPr="00F161BE">
        <w:rPr>
          <w:b/>
        </w:rPr>
        <w:t>]</w:t>
      </w:r>
      <w:r>
        <w:t xml:space="preserve"> to refresh the page. If you closed the browser, open it again and navigate to </w:t>
      </w:r>
      <w:r w:rsidRPr="00F161BE">
        <w:rPr>
          <w:b/>
        </w:rPr>
        <w:t>http://intranet</w:t>
      </w:r>
      <w:r w:rsidR="00DB72C9" w:rsidRPr="00F161BE">
        <w:rPr>
          <w:b/>
        </w:rPr>
        <w:t>.</w:t>
      </w:r>
      <w:r w:rsidR="0020748F" w:rsidRPr="00F161BE">
        <w:rPr>
          <w:b/>
        </w:rPr>
        <w:t>wingtip</w:t>
      </w:r>
      <w:r w:rsidR="00DB72C9" w:rsidRPr="00F161BE">
        <w:rPr>
          <w:b/>
        </w:rPr>
        <w:t>.com/sites/</w:t>
      </w:r>
      <w:r w:rsidR="00513BFB" w:rsidRPr="00F161BE">
        <w:rPr>
          <w:b/>
        </w:rPr>
        <w:t>sandbox</w:t>
      </w:r>
      <w:r w:rsidR="00350D53">
        <w:t>.</w:t>
      </w:r>
    </w:p>
    <w:p w:rsidR="00A06261" w:rsidRDefault="006C762B" w:rsidP="00A06261">
      <w:pPr>
        <w:pStyle w:val="LabStepScreenshot"/>
      </w:pPr>
      <w:r>
        <w:rPr>
          <w:noProof/>
        </w:rPr>
        <w:drawing>
          <wp:inline distT="0" distB="0" distL="0" distR="0" wp14:anchorId="1F343E23" wp14:editId="32409989">
            <wp:extent cx="2790825" cy="578150"/>
            <wp:effectExtent l="38100" t="38100" r="28575" b="1240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790825" cy="578150"/>
                    </a:xfrm>
                    <a:prstGeom prst="rect">
                      <a:avLst/>
                    </a:prstGeom>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pic:spPr>
                </pic:pic>
              </a:graphicData>
            </a:graphic>
          </wp:inline>
        </w:drawing>
      </w:r>
    </w:p>
    <w:p w:rsidR="00A06261" w:rsidRDefault="00A06261" w:rsidP="00A06261">
      <w:pPr>
        <w:pStyle w:val="LabStepNumbered"/>
      </w:pPr>
      <w:r>
        <w:t xml:space="preserve">On the </w:t>
      </w:r>
      <w:r w:rsidR="007F1577" w:rsidRPr="00F161BE">
        <w:rPr>
          <w:b/>
        </w:rPr>
        <w:t>WebPart1</w:t>
      </w:r>
      <w:r>
        <w:t xml:space="preserve">, </w:t>
      </w:r>
      <w:r w:rsidR="007F1577">
        <w:t xml:space="preserve">click the </w:t>
      </w:r>
      <w:r w:rsidRPr="00F161BE">
        <w:rPr>
          <w:b/>
        </w:rPr>
        <w:t>Test</w:t>
      </w:r>
      <w:r w:rsidR="007F1577" w:rsidRPr="00F161BE">
        <w:rPr>
          <w:b/>
        </w:rPr>
        <w:t xml:space="preserve"> </w:t>
      </w:r>
      <w:r w:rsidRPr="00F161BE">
        <w:rPr>
          <w:b/>
        </w:rPr>
        <w:t>2</w:t>
      </w:r>
      <w:r>
        <w:t xml:space="preserve"> </w:t>
      </w:r>
      <w:r w:rsidR="007F1577">
        <w:t xml:space="preserve">button </w:t>
      </w:r>
      <w:r>
        <w:t xml:space="preserve">in order to test the call to </w:t>
      </w:r>
      <w:proofErr w:type="spellStart"/>
      <w:r w:rsidRPr="00C3211E">
        <w:rPr>
          <w:rStyle w:val="InlindeCode"/>
        </w:rPr>
        <w:t>SPSecurity</w:t>
      </w:r>
      <w:proofErr w:type="spellEnd"/>
      <w:r>
        <w:t>.</w:t>
      </w:r>
    </w:p>
    <w:p w:rsidR="007F1577" w:rsidRDefault="007F1577" w:rsidP="00A06261">
      <w:pPr>
        <w:pStyle w:val="LabStepNumbered"/>
      </w:pPr>
      <w:r>
        <w:t xml:space="preserve">Notice that an exception </w:t>
      </w:r>
      <w:r w:rsidR="006C762B">
        <w:t>is thrown</w:t>
      </w:r>
      <w:r>
        <w:t xml:space="preserve">. It shows that this Web Part, which is running in the sandbox, cannot include a reference to the </w:t>
      </w:r>
      <w:proofErr w:type="spellStart"/>
      <w:r w:rsidRPr="00223218">
        <w:rPr>
          <w:rStyle w:val="InlindeCode"/>
        </w:rPr>
        <w:t>SPSecurity</w:t>
      </w:r>
      <w:proofErr w:type="spellEnd"/>
      <w:r>
        <w:t xml:space="preserve"> type:</w:t>
      </w:r>
    </w:p>
    <w:p w:rsidR="007F1577" w:rsidRPr="000D6451" w:rsidRDefault="00350D53" w:rsidP="00223218">
      <w:pPr>
        <w:pStyle w:val="LabStepScreenshot"/>
      </w:pPr>
      <w:r w:rsidRPr="00350D53">
        <w:rPr>
          <w:rStyle w:val="LabStepScreenshotFrame"/>
        </w:rPr>
        <w:drawing>
          <wp:inline distT="0" distB="0" distL="0" distR="0" wp14:anchorId="734EE7EB" wp14:editId="352429B1">
            <wp:extent cx="4114800" cy="517160"/>
            <wp:effectExtent l="0" t="0" r="0" b="0"/>
            <wp:docPr id="4" name="Picture 4" descr="C:\Users\andrew\Documents\My CPT\Courses\GSA2010\_Manual Edits\04-02-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w\Documents\My CPT\Courses\GSA2010\_Manual Edits\04-02-05.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14800" cy="517160"/>
                    </a:xfrm>
                    <a:prstGeom prst="rect">
                      <a:avLst/>
                    </a:prstGeom>
                    <a:noFill/>
                    <a:ln>
                      <a:noFill/>
                    </a:ln>
                  </pic:spPr>
                </pic:pic>
              </a:graphicData>
            </a:graphic>
          </wp:inline>
        </w:drawing>
      </w:r>
    </w:p>
    <w:p w:rsidR="00491A64" w:rsidRDefault="00491A64" w:rsidP="00491A64">
      <w:pPr>
        <w:pStyle w:val="LabStepNumbered"/>
      </w:pPr>
      <w:r>
        <w:t>Close the browser.</w:t>
      </w:r>
    </w:p>
    <w:p w:rsidR="00C7143E" w:rsidRPr="000D6451" w:rsidRDefault="00C7143E" w:rsidP="00CA3BE4">
      <w:pPr>
        <w:pStyle w:val="LabExerciseText"/>
      </w:pPr>
      <w:r>
        <w:t xml:space="preserve">In this exercise you added code to your sandboxed Web Part that included a reference to </w:t>
      </w:r>
      <w:proofErr w:type="spellStart"/>
      <w:r w:rsidRPr="00223218">
        <w:rPr>
          <w:rStyle w:val="InlindeCode"/>
        </w:rPr>
        <w:t>SPSecurity</w:t>
      </w:r>
      <w:proofErr w:type="spellEnd"/>
      <w:r>
        <w:t xml:space="preserve"> which is not permitted within the sandbox.</w:t>
      </w:r>
    </w:p>
    <w:p w:rsidR="00A06261" w:rsidRDefault="00A06261" w:rsidP="00C17D12">
      <w:pPr>
        <w:pStyle w:val="Heading3"/>
      </w:pPr>
      <w:bookmarkStart w:id="7" w:name="_Toc225684735"/>
      <w:bookmarkStart w:id="8" w:name="_Toc236505707"/>
      <w:r>
        <w:t>Exercise 3: Calling a CAS secured method</w:t>
      </w:r>
      <w:bookmarkEnd w:id="7"/>
      <w:bookmarkEnd w:id="8"/>
    </w:p>
    <w:p w:rsidR="00A06261" w:rsidRPr="00F44D1F" w:rsidRDefault="00A06261" w:rsidP="00CA3BE4">
      <w:pPr>
        <w:pStyle w:val="LabExerciseText"/>
      </w:pPr>
      <w:r>
        <w:t xml:space="preserve">In this exercise you will add code to the Web Part that tries and perform a CAS security protected task. In the sample a HTTP connection is attempted. </w:t>
      </w:r>
    </w:p>
    <w:p w:rsidR="00A06261" w:rsidRDefault="00A06261" w:rsidP="00223218">
      <w:pPr>
        <w:pStyle w:val="LabStepNumbered"/>
        <w:numPr>
          <w:ilvl w:val="0"/>
          <w:numId w:val="70"/>
        </w:numPr>
      </w:pPr>
      <w:r>
        <w:lastRenderedPageBreak/>
        <w:t xml:space="preserve">In the </w:t>
      </w:r>
      <w:r w:rsidRPr="00223218">
        <w:rPr>
          <w:rStyle w:val="InlindeCode"/>
        </w:rPr>
        <w:t>WebPart1</w:t>
      </w:r>
      <w:r>
        <w:t xml:space="preserve"> class, add the following code to the </w:t>
      </w:r>
      <w:proofErr w:type="spellStart"/>
      <w:r w:rsidRPr="00223218">
        <w:rPr>
          <w:rStyle w:val="InlindeCode"/>
        </w:rPr>
        <w:t>CreateChildControls</w:t>
      </w:r>
      <w:proofErr w:type="spellEnd"/>
      <w:r w:rsidR="00350D53">
        <w:rPr>
          <w:rStyle w:val="InlindeCode"/>
        </w:rPr>
        <w:t>()</w:t>
      </w:r>
      <w:r>
        <w:t xml:space="preserve"> method that you have added earlier.</w:t>
      </w:r>
      <w:r w:rsidR="000E678B">
        <w:t xml:space="preserve"> This code will issue a standard Web request.</w:t>
      </w:r>
    </w:p>
    <w:p w:rsidR="00DB72C9" w:rsidRPr="00223218" w:rsidRDefault="00DB72C9" w:rsidP="00223218">
      <w:pPr>
        <w:pStyle w:val="LabStepCodeBlock"/>
        <w:rPr>
          <w:color w:val="808080" w:themeColor="background1" w:themeShade="80"/>
        </w:rPr>
      </w:pPr>
      <w:r w:rsidRPr="00223218">
        <w:rPr>
          <w:color w:val="808080" w:themeColor="background1" w:themeShade="80"/>
        </w:rPr>
        <w:t>protected override void CreateChildControls()</w:t>
      </w:r>
    </w:p>
    <w:p w:rsidR="00DB72C9" w:rsidRPr="00223218" w:rsidRDefault="00DB72C9" w:rsidP="00223218">
      <w:pPr>
        <w:pStyle w:val="LabStepCodeBlock"/>
        <w:rPr>
          <w:color w:val="808080" w:themeColor="background1" w:themeShade="80"/>
        </w:rPr>
      </w:pPr>
      <w:r w:rsidRPr="00223218">
        <w:rPr>
          <w:color w:val="808080" w:themeColor="background1" w:themeShade="80"/>
        </w:rPr>
        <w:t>{</w:t>
      </w:r>
    </w:p>
    <w:p w:rsidR="00DB72C9" w:rsidRPr="00223218" w:rsidRDefault="00DB72C9" w:rsidP="00223218">
      <w:pPr>
        <w:pStyle w:val="LabStepCodeBlock"/>
        <w:rPr>
          <w:color w:val="808080" w:themeColor="background1" w:themeShade="80"/>
        </w:rPr>
      </w:pPr>
      <w:r w:rsidRPr="00223218">
        <w:rPr>
          <w:color w:val="808080" w:themeColor="background1" w:themeShade="80"/>
        </w:rPr>
        <w:t xml:space="preserve">    // CODE OMMITTED FOR BREVITY</w:t>
      </w:r>
    </w:p>
    <w:p w:rsidR="00DB72C9" w:rsidRPr="00223218" w:rsidRDefault="00DB72C9" w:rsidP="00223218">
      <w:pPr>
        <w:pStyle w:val="LabStepCodeBlock"/>
        <w:rPr>
          <w:color w:val="808080" w:themeColor="background1" w:themeShade="80"/>
        </w:rPr>
      </w:pPr>
      <w:r w:rsidRPr="00223218">
        <w:rPr>
          <w:color w:val="808080" w:themeColor="background1" w:themeShade="80"/>
        </w:rPr>
        <w:t xml:space="preserve">    Controls.Add(testButton1);</w:t>
      </w:r>
    </w:p>
    <w:p w:rsidR="00DB72C9" w:rsidRPr="00223218" w:rsidRDefault="00DB72C9" w:rsidP="00223218">
      <w:pPr>
        <w:pStyle w:val="LabStepCodeBlock"/>
        <w:rPr>
          <w:color w:val="808080" w:themeColor="background1" w:themeShade="80"/>
        </w:rPr>
      </w:pPr>
      <w:r w:rsidRPr="00223218">
        <w:rPr>
          <w:color w:val="808080" w:themeColor="background1" w:themeShade="80"/>
        </w:rPr>
        <w:t xml:space="preserve">    </w:t>
      </w:r>
    </w:p>
    <w:p w:rsidR="00DB72C9" w:rsidRPr="00223218" w:rsidRDefault="00DB72C9" w:rsidP="00DB72C9">
      <w:pPr>
        <w:pStyle w:val="LabStepCodeBlock"/>
        <w:rPr>
          <w:color w:val="808080" w:themeColor="background1" w:themeShade="80"/>
        </w:rPr>
      </w:pPr>
      <w:r w:rsidRPr="00223218">
        <w:rPr>
          <w:color w:val="808080" w:themeColor="background1" w:themeShade="80"/>
        </w:rPr>
        <w:t xml:space="preserve">    // CODE OMMITTED FOR BREVITY</w:t>
      </w:r>
    </w:p>
    <w:p w:rsidR="00DB72C9" w:rsidRPr="00223218" w:rsidRDefault="00DB72C9" w:rsidP="00223218">
      <w:pPr>
        <w:pStyle w:val="LabStepCodeBlock"/>
        <w:rPr>
          <w:color w:val="808080" w:themeColor="background1" w:themeShade="80"/>
        </w:rPr>
      </w:pPr>
      <w:r w:rsidRPr="00223218">
        <w:rPr>
          <w:color w:val="808080" w:themeColor="background1" w:themeShade="80"/>
        </w:rPr>
        <w:t xml:space="preserve">    Controls.Add(testButton2);</w:t>
      </w:r>
    </w:p>
    <w:p w:rsidR="00DB72C9" w:rsidRPr="00223218" w:rsidRDefault="00DB72C9" w:rsidP="00223218">
      <w:pPr>
        <w:pStyle w:val="LabStepCodeBlock"/>
        <w:rPr>
          <w:color w:val="808080" w:themeColor="background1" w:themeShade="80"/>
        </w:rPr>
      </w:pPr>
      <w:r w:rsidRPr="00223218">
        <w:rPr>
          <w:color w:val="808080" w:themeColor="background1" w:themeShade="80"/>
        </w:rPr>
        <w:t xml:space="preserve">    </w:t>
      </w:r>
    </w:p>
    <w:p w:rsidR="00DB72C9" w:rsidRPr="00DB72C9" w:rsidRDefault="00DB72C9" w:rsidP="00223218">
      <w:pPr>
        <w:pStyle w:val="LabStepCodeBlock"/>
      </w:pPr>
      <w:r w:rsidRPr="00DB72C9">
        <w:t xml:space="preserve">    Button testButton3 = new Button();</w:t>
      </w:r>
    </w:p>
    <w:p w:rsidR="00DB72C9" w:rsidRPr="00DB72C9" w:rsidRDefault="00DB72C9" w:rsidP="00223218">
      <w:pPr>
        <w:pStyle w:val="LabStepCodeBlock"/>
      </w:pPr>
      <w:r w:rsidRPr="00DB72C9">
        <w:t xml:space="preserve">    testButton3.Text = "Test 3";</w:t>
      </w:r>
    </w:p>
    <w:p w:rsidR="00DB72C9" w:rsidRPr="00DB72C9" w:rsidRDefault="00DB72C9" w:rsidP="00223218">
      <w:pPr>
        <w:pStyle w:val="LabStepCodeBlock"/>
      </w:pPr>
      <w:r w:rsidRPr="00DB72C9">
        <w:t xml:space="preserve">    testButton3.Click += delegate</w:t>
      </w:r>
    </w:p>
    <w:p w:rsidR="00DB72C9" w:rsidRPr="00DB72C9" w:rsidRDefault="00DB72C9" w:rsidP="00223218">
      <w:pPr>
        <w:pStyle w:val="LabStepCodeBlock"/>
      </w:pPr>
      <w:r w:rsidRPr="00DB72C9">
        <w:t xml:space="preserve">    {</w:t>
      </w:r>
    </w:p>
    <w:p w:rsidR="00DB72C9" w:rsidRPr="00DB72C9" w:rsidRDefault="00DB72C9" w:rsidP="00223218">
      <w:pPr>
        <w:pStyle w:val="LabStepCodeBlock"/>
      </w:pPr>
      <w:r w:rsidRPr="00DB72C9">
        <w:t xml:space="preserve">        try</w:t>
      </w:r>
    </w:p>
    <w:p w:rsidR="00DB72C9" w:rsidRPr="00DB72C9" w:rsidRDefault="00DB72C9" w:rsidP="00223218">
      <w:pPr>
        <w:pStyle w:val="LabStepCodeBlock"/>
      </w:pPr>
      <w:r w:rsidRPr="00DB72C9">
        <w:t xml:space="preserve">        {</w:t>
      </w:r>
    </w:p>
    <w:p w:rsidR="00DB72C9" w:rsidRPr="00DB72C9" w:rsidRDefault="00DB72C9" w:rsidP="00223218">
      <w:pPr>
        <w:pStyle w:val="LabStepCodeBlock"/>
      </w:pPr>
      <w:r w:rsidRPr="00DB72C9">
        <w:t xml:space="preserve">            System.Net.HttpWebRequest.Create("http://</w:t>
      </w:r>
      <w:r w:rsidR="00491A64">
        <w:t>intranet</w:t>
      </w:r>
      <w:r w:rsidRPr="00DB72C9">
        <w:t>.</w:t>
      </w:r>
      <w:r w:rsidR="0020748F">
        <w:t>wingtip</w:t>
      </w:r>
      <w:r w:rsidRPr="00DB72C9">
        <w:t>.com");</w:t>
      </w:r>
    </w:p>
    <w:p w:rsidR="00DB72C9" w:rsidRPr="00DB72C9" w:rsidRDefault="00DB72C9" w:rsidP="00223218">
      <w:pPr>
        <w:pStyle w:val="LabStepCodeBlock"/>
      </w:pPr>
      <w:r w:rsidRPr="00DB72C9">
        <w:t xml:space="preserve">        }</w:t>
      </w:r>
    </w:p>
    <w:p w:rsidR="00DB72C9" w:rsidRPr="00DB72C9" w:rsidRDefault="00DB72C9" w:rsidP="00223218">
      <w:pPr>
        <w:pStyle w:val="LabStepCodeBlock"/>
      </w:pPr>
      <w:r w:rsidRPr="00DB72C9">
        <w:t xml:space="preserve">        catch (Exception e)</w:t>
      </w:r>
    </w:p>
    <w:p w:rsidR="00DB72C9" w:rsidRPr="00DB72C9" w:rsidRDefault="00DB72C9" w:rsidP="00223218">
      <w:pPr>
        <w:pStyle w:val="LabStepCodeBlock"/>
      </w:pPr>
      <w:r w:rsidRPr="00DB72C9">
        <w:t xml:space="preserve">        {</w:t>
      </w:r>
    </w:p>
    <w:p w:rsidR="00DB72C9" w:rsidRPr="00DB72C9" w:rsidRDefault="00DB72C9" w:rsidP="00223218">
      <w:pPr>
        <w:pStyle w:val="LabStepCodeBlock"/>
      </w:pPr>
      <w:r w:rsidRPr="00DB72C9">
        <w:t xml:space="preserve">            message.Text = e.Message;</w:t>
      </w:r>
    </w:p>
    <w:p w:rsidR="00DB72C9" w:rsidRPr="00DB72C9" w:rsidRDefault="00DB72C9" w:rsidP="00223218">
      <w:pPr>
        <w:pStyle w:val="LabStepCodeBlock"/>
      </w:pPr>
      <w:r w:rsidRPr="00DB72C9">
        <w:t xml:space="preserve">        }</w:t>
      </w:r>
    </w:p>
    <w:p w:rsidR="00DB72C9" w:rsidRPr="00DB72C9" w:rsidRDefault="00DB72C9" w:rsidP="00223218">
      <w:pPr>
        <w:pStyle w:val="LabStepCodeBlock"/>
      </w:pPr>
      <w:r w:rsidRPr="00DB72C9">
        <w:t xml:space="preserve">    };</w:t>
      </w:r>
    </w:p>
    <w:p w:rsidR="00DB72C9" w:rsidRPr="00DB72C9" w:rsidRDefault="00DB72C9" w:rsidP="00223218">
      <w:pPr>
        <w:pStyle w:val="LabStepCodeBlock"/>
      </w:pPr>
      <w:r w:rsidRPr="00DB72C9">
        <w:t xml:space="preserve">    Controls.Add(testButton3);</w:t>
      </w:r>
    </w:p>
    <w:p w:rsidR="00DB72C9" w:rsidRPr="00223218" w:rsidRDefault="00DB72C9" w:rsidP="00223218">
      <w:pPr>
        <w:pStyle w:val="LabStepCodeBlock"/>
        <w:rPr>
          <w:rFonts w:ascii="Verdana" w:hAnsi="Verdana"/>
          <w:noProof w:val="0"/>
          <w:color w:val="808080" w:themeColor="background1" w:themeShade="80"/>
          <w:sz w:val="18"/>
        </w:rPr>
      </w:pPr>
      <w:r w:rsidRPr="00223218">
        <w:rPr>
          <w:color w:val="808080" w:themeColor="background1" w:themeShade="80"/>
        </w:rPr>
        <w:t>}</w:t>
      </w:r>
    </w:p>
    <w:p w:rsidR="00DB72C9" w:rsidRDefault="00A06261" w:rsidP="00491A64">
      <w:pPr>
        <w:pStyle w:val="LabStepNumbered"/>
      </w:pPr>
      <w:r>
        <w:t xml:space="preserve">On the </w:t>
      </w:r>
      <w:r w:rsidRPr="00F161BE">
        <w:rPr>
          <w:b/>
        </w:rPr>
        <w:t>Debug</w:t>
      </w:r>
      <w:r>
        <w:t xml:space="preserve"> menu, choose </w:t>
      </w:r>
      <w:r w:rsidRPr="00F161BE">
        <w:rPr>
          <w:b/>
        </w:rPr>
        <w:t>Start Debugging</w:t>
      </w:r>
      <w:r>
        <w:t xml:space="preserve"> in order to deploy and test the </w:t>
      </w:r>
      <w:r w:rsidR="00DB72C9">
        <w:t xml:space="preserve">Web Part, or just press </w:t>
      </w:r>
      <w:r w:rsidR="00DB72C9" w:rsidRPr="00F161BE">
        <w:rPr>
          <w:b/>
        </w:rPr>
        <w:t>[F5]</w:t>
      </w:r>
      <w:r>
        <w:t>.</w:t>
      </w:r>
      <w:r w:rsidR="00491A64">
        <w:t xml:space="preserve"> </w:t>
      </w:r>
      <w:r w:rsidR="00DB72C9">
        <w:t xml:space="preserve">When the browser opens, it will automatically take you to the </w:t>
      </w:r>
      <w:r w:rsidR="00DB72C9" w:rsidRPr="00F161BE">
        <w:rPr>
          <w:b/>
        </w:rPr>
        <w:t>http://</w:t>
      </w:r>
      <w:r w:rsidR="00491A64" w:rsidRPr="00F161BE">
        <w:rPr>
          <w:b/>
        </w:rPr>
        <w:t>intranet</w:t>
      </w:r>
      <w:r w:rsidR="00DB72C9" w:rsidRPr="00F161BE">
        <w:rPr>
          <w:b/>
        </w:rPr>
        <w:t>.</w:t>
      </w:r>
      <w:r w:rsidR="0020748F" w:rsidRPr="00F161BE">
        <w:rPr>
          <w:b/>
        </w:rPr>
        <w:t>wingtip</w:t>
      </w:r>
      <w:r w:rsidR="00DB72C9" w:rsidRPr="00F161BE">
        <w:rPr>
          <w:b/>
        </w:rPr>
        <w:t>.com/sites/</w:t>
      </w:r>
      <w:r w:rsidR="00513BFB" w:rsidRPr="00F161BE">
        <w:rPr>
          <w:b/>
        </w:rPr>
        <w:t>Sandbox</w:t>
      </w:r>
      <w:r w:rsidR="00DB72C9">
        <w:t xml:space="preserve"> site. </w:t>
      </w:r>
    </w:p>
    <w:p w:rsidR="00A06261" w:rsidRDefault="00491A64" w:rsidP="00A06261">
      <w:pPr>
        <w:pStyle w:val="LabStepScreenshot"/>
      </w:pPr>
      <w:r w:rsidRPr="00350D53">
        <w:rPr>
          <w:rStyle w:val="LabStepScreenshotFrame"/>
        </w:rPr>
        <w:drawing>
          <wp:inline distT="0" distB="0" distL="0" distR="0" wp14:anchorId="476046CA" wp14:editId="538884E7">
            <wp:extent cx="2781300" cy="550613"/>
            <wp:effectExtent l="38100" t="38100" r="19050" b="20887"/>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781300" cy="550613"/>
                    </a:xfrm>
                    <a:prstGeom prst="rect">
                      <a:avLst/>
                    </a:prstGeom>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pic:spPr>
                </pic:pic>
              </a:graphicData>
            </a:graphic>
          </wp:inline>
        </w:drawing>
      </w:r>
    </w:p>
    <w:p w:rsidR="00A06261" w:rsidRDefault="00A06261" w:rsidP="00A06261">
      <w:pPr>
        <w:pStyle w:val="LabStepNumbered"/>
      </w:pPr>
      <w:r>
        <w:t xml:space="preserve">On the </w:t>
      </w:r>
      <w:r w:rsidR="00CF3349" w:rsidRPr="00F161BE">
        <w:rPr>
          <w:b/>
        </w:rPr>
        <w:t>WebPart1</w:t>
      </w:r>
      <w:r>
        <w:t xml:space="preserve">, click </w:t>
      </w:r>
      <w:r w:rsidR="00DB72C9">
        <w:t xml:space="preserve">the </w:t>
      </w:r>
      <w:r w:rsidRPr="00F161BE">
        <w:rPr>
          <w:b/>
        </w:rPr>
        <w:t>Test</w:t>
      </w:r>
      <w:r w:rsidR="00DB72C9" w:rsidRPr="00F161BE">
        <w:rPr>
          <w:b/>
        </w:rPr>
        <w:t xml:space="preserve"> </w:t>
      </w:r>
      <w:r w:rsidRPr="00F161BE">
        <w:rPr>
          <w:b/>
        </w:rPr>
        <w:t>3</w:t>
      </w:r>
      <w:r>
        <w:t xml:space="preserve"> </w:t>
      </w:r>
      <w:r w:rsidR="00DB72C9">
        <w:t xml:space="preserve">button </w:t>
      </w:r>
      <w:r>
        <w:t>in order to test creating an HTTP connection.</w:t>
      </w:r>
    </w:p>
    <w:p w:rsidR="00867F2A" w:rsidRDefault="00867F2A" w:rsidP="00A06261">
      <w:pPr>
        <w:pStyle w:val="LabStepNumbered"/>
      </w:pPr>
      <w:r>
        <w:t xml:space="preserve">Notice that an exception </w:t>
      </w:r>
      <w:r w:rsidR="002D24A3">
        <w:t>is</w:t>
      </w:r>
      <w:r>
        <w:t xml:space="preserve"> thrown because the sandbox is running in a special CAS policy that blocks all </w:t>
      </w:r>
      <w:proofErr w:type="spellStart"/>
      <w:r w:rsidRPr="00223218">
        <w:rPr>
          <w:rStyle w:val="InlindeCode"/>
        </w:rPr>
        <w:t>System.Net.WebPermission</w:t>
      </w:r>
      <w:proofErr w:type="spellEnd"/>
      <w:r>
        <w:t xml:space="preserve"> demands</w:t>
      </w:r>
      <w:r w:rsidR="002D24A3">
        <w:t xml:space="preserve">, as the </w:t>
      </w:r>
      <w:proofErr w:type="spellStart"/>
      <w:r w:rsidR="002D24A3" w:rsidRPr="00223218">
        <w:rPr>
          <w:rStyle w:val="InlindeCode"/>
        </w:rPr>
        <w:t>HttpWebRequest</w:t>
      </w:r>
      <w:proofErr w:type="spellEnd"/>
      <w:r w:rsidR="002D24A3">
        <w:t xml:space="preserve"> object does.</w:t>
      </w:r>
    </w:p>
    <w:p w:rsidR="00867F2A" w:rsidRPr="00EB217E" w:rsidRDefault="00491A64" w:rsidP="00223218">
      <w:pPr>
        <w:pStyle w:val="LabStepScreenshot"/>
      </w:pPr>
      <w:r w:rsidRPr="00350D53">
        <w:rPr>
          <w:rStyle w:val="LabStepScreenshotFrame"/>
        </w:rPr>
        <w:drawing>
          <wp:inline distT="0" distB="0" distL="0" distR="0" wp14:anchorId="375F83BC" wp14:editId="664D99C3">
            <wp:extent cx="2781300" cy="766500"/>
            <wp:effectExtent l="38100" t="38100" r="19050" b="1455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781300" cy="766500"/>
                    </a:xfrm>
                    <a:prstGeom prst="rect">
                      <a:avLst/>
                    </a:prstGeom>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pic:spPr>
                </pic:pic>
              </a:graphicData>
            </a:graphic>
          </wp:inline>
        </w:drawing>
      </w:r>
    </w:p>
    <w:p w:rsidR="00A06261" w:rsidRDefault="00A06261" w:rsidP="00A06261">
      <w:pPr>
        <w:pStyle w:val="LabStepNumbered"/>
      </w:pPr>
      <w:r>
        <w:t>Close the browser in order to stop debugging.</w:t>
      </w:r>
    </w:p>
    <w:p w:rsidR="002D24A3" w:rsidRDefault="002D24A3" w:rsidP="00CA3BE4">
      <w:pPr>
        <w:pStyle w:val="LabExerciseText"/>
      </w:pPr>
      <w:r>
        <w:t>In this exercise you added code that is blocked by the sandbox CAS policy because it demands a permission not allowed by the CAS policy.</w:t>
      </w:r>
    </w:p>
    <w:p w:rsidR="000D70FE" w:rsidRDefault="000D70FE" w:rsidP="00C17D12">
      <w:pPr>
        <w:pStyle w:val="Heading3"/>
      </w:pPr>
      <w:r>
        <w:t>Exercise 4: Creating a Solution Validator</w:t>
      </w:r>
    </w:p>
    <w:p w:rsidR="000D70FE" w:rsidRPr="00F44D1F" w:rsidRDefault="000D70FE" w:rsidP="00CA3BE4">
      <w:pPr>
        <w:pStyle w:val="LabExerciseText"/>
      </w:pPr>
      <w:r>
        <w:t>In this exercise you create a custom solution validator that will check the strong name of the assembly in a sandbox solution to ensure that the public key token matches a specifically allowed token. If it does not, the solution validator will display an error upon activation. Otherwise the solution will activate as normal.</w:t>
      </w:r>
    </w:p>
    <w:p w:rsidR="000E482B" w:rsidRPr="00FA5E15" w:rsidRDefault="000E482B" w:rsidP="000E482B">
      <w:pPr>
        <w:pStyle w:val="LabStepNumbered"/>
        <w:numPr>
          <w:ilvl w:val="0"/>
          <w:numId w:val="73"/>
        </w:numPr>
      </w:pPr>
      <w:r w:rsidRPr="00FA5E15">
        <w:t xml:space="preserve">Open Visual Studio </w:t>
      </w:r>
      <w:r>
        <w:t>20</w:t>
      </w:r>
      <w:r w:rsidRPr="00FA5E15">
        <w:t xml:space="preserve">10 and choose to create a new project. Pick </w:t>
      </w:r>
      <w:r w:rsidRPr="00F161BE">
        <w:rPr>
          <w:b/>
        </w:rPr>
        <w:t xml:space="preserve">Empty </w:t>
      </w:r>
      <w:r w:rsidR="00024C70" w:rsidRPr="00F161BE">
        <w:rPr>
          <w:b/>
        </w:rPr>
        <w:t xml:space="preserve">SharePoint </w:t>
      </w:r>
      <w:r w:rsidRPr="00F161BE">
        <w:rPr>
          <w:b/>
        </w:rPr>
        <w:t>Project</w:t>
      </w:r>
      <w:r w:rsidRPr="00350D53">
        <w:rPr>
          <w:b/>
        </w:rPr>
        <w:t xml:space="preserve"> </w:t>
      </w:r>
      <w:r w:rsidRPr="00FA5E15">
        <w:t xml:space="preserve">as the template which you find under the </w:t>
      </w:r>
      <w:r w:rsidRPr="00F161BE">
        <w:rPr>
          <w:b/>
        </w:rPr>
        <w:t>Visual C# » SharePoint » 2010</w:t>
      </w:r>
      <w:r w:rsidRPr="00350D53">
        <w:rPr>
          <w:b/>
        </w:rPr>
        <w:t xml:space="preserve"> </w:t>
      </w:r>
      <w:r w:rsidRPr="00FA5E15">
        <w:t xml:space="preserve">template group. Name the project </w:t>
      </w:r>
      <w:proofErr w:type="spellStart"/>
      <w:r w:rsidRPr="00F161BE">
        <w:rPr>
          <w:b/>
        </w:rPr>
        <w:t>StrongNameSolutionValidator</w:t>
      </w:r>
      <w:proofErr w:type="spellEnd"/>
      <w:r w:rsidRPr="00FA5E15">
        <w:t>. A wizard will appear allowing you to configure the project.</w:t>
      </w:r>
    </w:p>
    <w:p w:rsidR="000E482B" w:rsidRPr="00FA5E15" w:rsidRDefault="000E482B" w:rsidP="000E482B">
      <w:pPr>
        <w:pStyle w:val="LabStepNumbered"/>
      </w:pPr>
      <w:r w:rsidRPr="00FA5E15">
        <w:t xml:space="preserve">Complete the </w:t>
      </w:r>
      <w:r w:rsidRPr="00F161BE">
        <w:rPr>
          <w:b/>
        </w:rPr>
        <w:t>SharePoint Customization Wizard</w:t>
      </w:r>
      <w:r w:rsidRPr="00FA5E15">
        <w:t xml:space="preserve"> using the following information</w:t>
      </w:r>
      <w:r>
        <w:t>:</w:t>
      </w:r>
    </w:p>
    <w:p w:rsidR="00F161BE" w:rsidRDefault="00F161BE" w:rsidP="00F161BE">
      <w:pPr>
        <w:pStyle w:val="LabStepLevel2NoBullet"/>
      </w:pPr>
      <w:r w:rsidRPr="00F161BE">
        <w:rPr>
          <w:b/>
        </w:rPr>
        <w:t>Debugging site:</w:t>
      </w:r>
      <w:r w:rsidRPr="002F7EE1">
        <w:t xml:space="preserve"> </w:t>
      </w:r>
      <w:r w:rsidRPr="00F161BE">
        <w:t>http://intranet.wingtip.com/sites/sandbox</w:t>
      </w:r>
    </w:p>
    <w:p w:rsidR="00F161BE" w:rsidRPr="002F7EE1" w:rsidRDefault="00F161BE" w:rsidP="00F161BE">
      <w:pPr>
        <w:pStyle w:val="LabStepLevel2NoBullet"/>
      </w:pPr>
      <w:r w:rsidRPr="00F161BE">
        <w:rPr>
          <w:b/>
        </w:rPr>
        <w:t xml:space="preserve">Deploy as a </w:t>
      </w:r>
      <w:r w:rsidR="00667FFC">
        <w:rPr>
          <w:b/>
        </w:rPr>
        <w:t>farm</w:t>
      </w:r>
      <w:r w:rsidRPr="00F161BE">
        <w:rPr>
          <w:b/>
        </w:rPr>
        <w:t xml:space="preserve"> solution</w:t>
      </w:r>
      <w:r>
        <w:t>: selected</w:t>
      </w:r>
    </w:p>
    <w:p w:rsidR="000E482B" w:rsidRDefault="00024C70" w:rsidP="000E482B">
      <w:pPr>
        <w:pStyle w:val="LabStepNumbered"/>
      </w:pPr>
      <w:r>
        <w:lastRenderedPageBreak/>
        <w:t xml:space="preserve">With the project created, the first step is to create the object that will serve as the solution validator. Right-click the project and select </w:t>
      </w:r>
      <w:r w:rsidRPr="00F161BE">
        <w:rPr>
          <w:b/>
        </w:rPr>
        <w:t>Add » New Item….</w:t>
      </w:r>
      <w:r>
        <w:t xml:space="preserve"> When prompted, select </w:t>
      </w:r>
      <w:r w:rsidRPr="00F161BE">
        <w:rPr>
          <w:b/>
        </w:rPr>
        <w:t>Class</w:t>
      </w:r>
      <w:r>
        <w:t xml:space="preserve"> from the </w:t>
      </w:r>
      <w:r w:rsidRPr="00F161BE">
        <w:rPr>
          <w:b/>
        </w:rPr>
        <w:t>Visual C#</w:t>
      </w:r>
      <w:r>
        <w:t xml:space="preserve"> root node category. Give it a name of </w:t>
      </w:r>
      <w:proofErr w:type="spellStart"/>
      <w:r w:rsidRPr="00E227C3">
        <w:rPr>
          <w:rStyle w:val="InlindeCode"/>
        </w:rPr>
        <w:t>AssemblyValidator.cs</w:t>
      </w:r>
      <w:proofErr w:type="spellEnd"/>
      <w:r>
        <w:t>.</w:t>
      </w:r>
    </w:p>
    <w:p w:rsidR="00024C70" w:rsidRDefault="00E227C3" w:rsidP="000E482B">
      <w:pPr>
        <w:pStyle w:val="LabStepNumbered"/>
      </w:pPr>
      <w:r>
        <w:t xml:space="preserve">First step is to add a handful of using statements to the top of the file to make object references easier. Add the following using statements to the top of the </w:t>
      </w:r>
      <w:proofErr w:type="spellStart"/>
      <w:r w:rsidRPr="00E227C3">
        <w:rPr>
          <w:rStyle w:val="InlindeCode"/>
        </w:rPr>
        <w:t>AssemblyValidator.cs</w:t>
      </w:r>
      <w:proofErr w:type="spellEnd"/>
      <w:r>
        <w:t xml:space="preserve"> class:</w:t>
      </w:r>
    </w:p>
    <w:p w:rsidR="00E227C3" w:rsidRPr="00CC7803" w:rsidRDefault="00E227C3" w:rsidP="00E227C3">
      <w:pPr>
        <w:pStyle w:val="LabStepCodeBlock"/>
        <w:rPr>
          <w:color w:val="808080" w:themeColor="background1" w:themeShade="80"/>
        </w:rPr>
      </w:pPr>
      <w:r w:rsidRPr="00CC7803">
        <w:rPr>
          <w:color w:val="808080" w:themeColor="background1" w:themeShade="80"/>
        </w:rPr>
        <w:t>using System;</w:t>
      </w:r>
    </w:p>
    <w:p w:rsidR="00E227C3" w:rsidRPr="00CC7803" w:rsidRDefault="00E227C3" w:rsidP="00E227C3">
      <w:pPr>
        <w:pStyle w:val="LabStepCodeBlock"/>
        <w:rPr>
          <w:color w:val="808080" w:themeColor="background1" w:themeShade="80"/>
        </w:rPr>
      </w:pPr>
      <w:r w:rsidRPr="00CC7803">
        <w:rPr>
          <w:color w:val="808080" w:themeColor="background1" w:themeShade="80"/>
        </w:rPr>
        <w:t>using System.Collections.Generic;</w:t>
      </w:r>
    </w:p>
    <w:p w:rsidR="00E227C3" w:rsidRPr="00CC7803" w:rsidRDefault="00E227C3" w:rsidP="00E227C3">
      <w:pPr>
        <w:pStyle w:val="LabStepCodeBlock"/>
        <w:rPr>
          <w:color w:val="808080" w:themeColor="background1" w:themeShade="80"/>
        </w:rPr>
      </w:pPr>
      <w:r w:rsidRPr="00CC7803">
        <w:rPr>
          <w:color w:val="808080" w:themeColor="background1" w:themeShade="80"/>
        </w:rPr>
        <w:t>using System.Linq;</w:t>
      </w:r>
    </w:p>
    <w:p w:rsidR="00E227C3" w:rsidRPr="00E227C3" w:rsidRDefault="00E227C3" w:rsidP="00E227C3">
      <w:pPr>
        <w:pStyle w:val="LabStepCodeBlock"/>
        <w:rPr>
          <w:color w:val="FFFFFF" w:themeColor="background1"/>
        </w:rPr>
      </w:pPr>
    </w:p>
    <w:p w:rsidR="00E227C3" w:rsidRDefault="00E227C3" w:rsidP="00E227C3">
      <w:pPr>
        <w:pStyle w:val="LabStepCodeBlock"/>
      </w:pPr>
      <w:r>
        <w:t>using System.IO;</w:t>
      </w:r>
    </w:p>
    <w:p w:rsidR="00E227C3" w:rsidRDefault="00E227C3" w:rsidP="00E227C3">
      <w:pPr>
        <w:pStyle w:val="LabStepCodeBlock"/>
      </w:pPr>
      <w:r>
        <w:t>using System.Text;</w:t>
      </w:r>
    </w:p>
    <w:p w:rsidR="00E227C3" w:rsidRDefault="00E227C3" w:rsidP="00E227C3">
      <w:pPr>
        <w:pStyle w:val="LabStepCodeBlock"/>
      </w:pPr>
      <w:r>
        <w:t>using System.Reflection;</w:t>
      </w:r>
    </w:p>
    <w:p w:rsidR="00E227C3" w:rsidRDefault="00E227C3" w:rsidP="00E227C3">
      <w:pPr>
        <w:pStyle w:val="LabStepCodeBlock"/>
      </w:pPr>
      <w:r>
        <w:t>using System.Runtime.InteropServices;</w:t>
      </w:r>
    </w:p>
    <w:p w:rsidR="00E227C3" w:rsidRDefault="00E227C3" w:rsidP="00E227C3">
      <w:pPr>
        <w:pStyle w:val="LabStepCodeBlock"/>
      </w:pPr>
      <w:r>
        <w:t>using Microsoft.SharePoint.Administration;</w:t>
      </w:r>
    </w:p>
    <w:p w:rsidR="00E227C3" w:rsidRDefault="00E227C3" w:rsidP="00E227C3">
      <w:pPr>
        <w:pStyle w:val="LabStepCodeBlock"/>
      </w:pPr>
      <w:r>
        <w:t>using Microsoft.SharePoint.UserCode;</w:t>
      </w:r>
    </w:p>
    <w:p w:rsidR="00E227C3" w:rsidRDefault="00E227C3" w:rsidP="000E482B">
      <w:pPr>
        <w:pStyle w:val="LabStepNumbered"/>
      </w:pPr>
      <w:r>
        <w:t xml:space="preserve">Next, modify the class declaration to be decorated with a </w:t>
      </w:r>
      <w:proofErr w:type="spellStart"/>
      <w:r w:rsidRPr="00E227C3">
        <w:rPr>
          <w:rStyle w:val="InlindeCode"/>
        </w:rPr>
        <w:t>GuidAttribute</w:t>
      </w:r>
      <w:proofErr w:type="spellEnd"/>
      <w:r>
        <w:t xml:space="preserve"> attribute using a unique GUID and set it to inherit from the </w:t>
      </w:r>
      <w:proofErr w:type="spellStart"/>
      <w:r w:rsidRPr="00E227C3">
        <w:rPr>
          <w:rStyle w:val="InlindeCode"/>
        </w:rPr>
        <w:t>SPSolutionValidator</w:t>
      </w:r>
      <w:proofErr w:type="spellEnd"/>
      <w:r>
        <w:t xml:space="preserve"> class:</w:t>
      </w:r>
    </w:p>
    <w:p w:rsidR="00E227C3" w:rsidRPr="00CC7803" w:rsidRDefault="00E227C3" w:rsidP="00E227C3">
      <w:pPr>
        <w:pStyle w:val="LabStepCodeBlock"/>
        <w:rPr>
          <w:color w:val="808080" w:themeColor="background1" w:themeShade="80"/>
        </w:rPr>
      </w:pPr>
      <w:r w:rsidRPr="00CC7803">
        <w:rPr>
          <w:color w:val="808080" w:themeColor="background1" w:themeShade="80"/>
        </w:rPr>
        <w:t>namespace StrongNameSolutionValidator</w:t>
      </w:r>
    </w:p>
    <w:p w:rsidR="00E227C3" w:rsidRPr="00CC7803" w:rsidRDefault="00E227C3" w:rsidP="00E227C3">
      <w:pPr>
        <w:pStyle w:val="LabStepCodeBlock"/>
        <w:rPr>
          <w:color w:val="808080" w:themeColor="background1" w:themeShade="80"/>
        </w:rPr>
      </w:pPr>
      <w:r w:rsidRPr="00CC7803">
        <w:rPr>
          <w:color w:val="808080" w:themeColor="background1" w:themeShade="80"/>
        </w:rPr>
        <w:t>{</w:t>
      </w:r>
    </w:p>
    <w:p w:rsidR="00E227C3" w:rsidRDefault="00E227C3" w:rsidP="00E227C3">
      <w:pPr>
        <w:pStyle w:val="LabStepCodeBlock"/>
      </w:pPr>
      <w:r>
        <w:t xml:space="preserve">  [GuidAttribute("DFC6CA0B-BD8E-462b-BD00-FF0DA24601D8")]</w:t>
      </w:r>
    </w:p>
    <w:p w:rsidR="00E227C3" w:rsidRDefault="00E227C3" w:rsidP="00E227C3">
      <w:pPr>
        <w:pStyle w:val="LabStepCodeBlock"/>
      </w:pPr>
      <w:r>
        <w:t xml:space="preserve">  public class AssemblyValidator : SPSolutionValidator</w:t>
      </w:r>
    </w:p>
    <w:p w:rsidR="00E227C3" w:rsidRPr="00CC7803" w:rsidRDefault="00E227C3" w:rsidP="00E227C3">
      <w:pPr>
        <w:pStyle w:val="LabStepCodeBlock"/>
        <w:rPr>
          <w:color w:val="808080" w:themeColor="background1" w:themeShade="80"/>
        </w:rPr>
      </w:pPr>
      <w:r w:rsidRPr="00E227C3">
        <w:rPr>
          <w:color w:val="FFFFFF" w:themeColor="background1"/>
        </w:rPr>
        <w:t xml:space="preserve">  </w:t>
      </w:r>
      <w:r w:rsidRPr="00CC7803">
        <w:rPr>
          <w:color w:val="808080" w:themeColor="background1" w:themeShade="80"/>
        </w:rPr>
        <w:t>{</w:t>
      </w:r>
    </w:p>
    <w:p w:rsidR="00E227C3" w:rsidRDefault="009C505E" w:rsidP="00CA3BE4">
      <w:pPr>
        <w:pStyle w:val="LabExerciseCallout"/>
      </w:pPr>
      <w:r w:rsidRPr="00CA3BE4">
        <w:rPr>
          <w:b/>
        </w:rPr>
        <w:t>Note:</w:t>
      </w:r>
      <w:r>
        <w:t xml:space="preserve"> Feel free to use any GUID in the in the </w:t>
      </w:r>
      <w:proofErr w:type="spellStart"/>
      <w:r w:rsidRPr="009C505E">
        <w:rPr>
          <w:rStyle w:val="InlindeCode"/>
        </w:rPr>
        <w:t>GuidAttribute</w:t>
      </w:r>
      <w:proofErr w:type="spellEnd"/>
      <w:r>
        <w:t xml:space="preserve"> attribute. To create a new GUID, use the </w:t>
      </w:r>
      <w:r w:rsidRPr="009C505E">
        <w:rPr>
          <w:rStyle w:val="InlindeCode"/>
        </w:rPr>
        <w:t>GUIDGEN.EXE</w:t>
      </w:r>
      <w:r>
        <w:t xml:space="preserve"> tool found in the following location: </w:t>
      </w:r>
      <w:r w:rsidRPr="009C505E">
        <w:rPr>
          <w:rStyle w:val="InlindeCode"/>
        </w:rPr>
        <w:t>C:\Program Files (x86)\Microsoft SDKs\Windows\v7.0A\bin</w:t>
      </w:r>
    </w:p>
    <w:p w:rsidR="009C505E" w:rsidRDefault="003951A1" w:rsidP="009C505E">
      <w:pPr>
        <w:pStyle w:val="LabStepNumbered"/>
      </w:pPr>
      <w:r>
        <w:t>The next step is to define the class constructors and also to declare a constant that will contain the valid public key token. Solutions that contain signed assemblies that do not have this public key token will be considered invalid solutions.</w:t>
      </w:r>
    </w:p>
    <w:p w:rsidR="00841FDD" w:rsidRPr="00CC7803" w:rsidRDefault="00841FDD" w:rsidP="00841FDD">
      <w:pPr>
        <w:pStyle w:val="LabStepCodeBlock"/>
        <w:rPr>
          <w:color w:val="808080" w:themeColor="background1" w:themeShade="80"/>
        </w:rPr>
      </w:pPr>
      <w:r w:rsidRPr="00CC7803">
        <w:rPr>
          <w:color w:val="808080" w:themeColor="background1" w:themeShade="80"/>
        </w:rPr>
        <w:t>public class AssemblyValidator : SPSolutionValidator</w:t>
      </w:r>
    </w:p>
    <w:p w:rsidR="00841FDD" w:rsidRPr="00CC7803" w:rsidRDefault="00841FDD" w:rsidP="00841FDD">
      <w:pPr>
        <w:pStyle w:val="LabStepCodeBlock"/>
        <w:rPr>
          <w:color w:val="808080" w:themeColor="background1" w:themeShade="80"/>
        </w:rPr>
      </w:pPr>
      <w:r w:rsidRPr="00CC7803">
        <w:rPr>
          <w:color w:val="808080" w:themeColor="background1" w:themeShade="80"/>
        </w:rPr>
        <w:t>{</w:t>
      </w:r>
    </w:p>
    <w:p w:rsidR="00841FDD" w:rsidRDefault="00841FDD" w:rsidP="00841FDD">
      <w:pPr>
        <w:pStyle w:val="LabStepCodeBlock"/>
      </w:pPr>
      <w:r>
        <w:t xml:space="preserve">  private const string VALID_PUBLIC_KEY_TOKEN = "C86F2CE9BDCB9B80";</w:t>
      </w:r>
    </w:p>
    <w:p w:rsidR="00841FDD" w:rsidRDefault="00841FDD" w:rsidP="00841FDD">
      <w:pPr>
        <w:pStyle w:val="LabStepCodeBlock"/>
      </w:pPr>
    </w:p>
    <w:p w:rsidR="00841FDD" w:rsidRDefault="00841FDD" w:rsidP="00841FDD">
      <w:pPr>
        <w:pStyle w:val="LabStepCodeBlock"/>
      </w:pPr>
      <w:r>
        <w:t xml:space="preserve">  public AssemblyValidator() { }</w:t>
      </w:r>
    </w:p>
    <w:p w:rsidR="00841FDD" w:rsidRDefault="00841FDD" w:rsidP="00841FDD">
      <w:pPr>
        <w:pStyle w:val="LabStepCodeBlock"/>
      </w:pPr>
      <w:r>
        <w:t xml:space="preserve">  public AssemblyValidator(string name, SPUserCodeService service)</w:t>
      </w:r>
    </w:p>
    <w:p w:rsidR="00841FDD" w:rsidRDefault="00841FDD" w:rsidP="00841FDD">
      <w:pPr>
        <w:pStyle w:val="LabStepCodeBlock"/>
      </w:pPr>
      <w:r>
        <w:t xml:space="preserve">    : base(name, service) { }</w:t>
      </w:r>
    </w:p>
    <w:p w:rsidR="003951A1" w:rsidRDefault="00DF22A8" w:rsidP="00841FDD">
      <w:pPr>
        <w:pStyle w:val="LabStepNumbered"/>
      </w:pPr>
      <w:r>
        <w:t xml:space="preserve">All solution validators should implement two methods on the base </w:t>
      </w:r>
      <w:proofErr w:type="spellStart"/>
      <w:r w:rsidRPr="00DF22A8">
        <w:rPr>
          <w:rStyle w:val="InlindeCode"/>
        </w:rPr>
        <w:t>SPSolutionValidator</w:t>
      </w:r>
      <w:proofErr w:type="spellEnd"/>
      <w:r>
        <w:t xml:space="preserve"> class. The first is the </w:t>
      </w:r>
      <w:proofErr w:type="spellStart"/>
      <w:r w:rsidRPr="00DF22A8">
        <w:rPr>
          <w:rStyle w:val="InlindeCode"/>
        </w:rPr>
        <w:t>ValidateSolution</w:t>
      </w:r>
      <w:proofErr w:type="spellEnd"/>
      <w:r>
        <w:t xml:space="preserve"> method which provides details to all files in the solution. Add the following code to the </w:t>
      </w:r>
      <w:proofErr w:type="spellStart"/>
      <w:r w:rsidRPr="00DF22A8">
        <w:rPr>
          <w:rStyle w:val="InlindeCode"/>
        </w:rPr>
        <w:t>AssemblyValidator</w:t>
      </w:r>
      <w:proofErr w:type="spellEnd"/>
      <w:r>
        <w:t xml:space="preserve"> class:</w:t>
      </w:r>
    </w:p>
    <w:p w:rsidR="00DF22A8" w:rsidRDefault="00DF22A8" w:rsidP="00DF22A8">
      <w:pPr>
        <w:pStyle w:val="LabStepCodeBlock"/>
      </w:pPr>
      <w:r>
        <w:t>public override void ValidateSolution(SPSolutionValidationProperties properties)</w:t>
      </w:r>
    </w:p>
    <w:p w:rsidR="00DF22A8" w:rsidRDefault="00DF22A8" w:rsidP="00DF22A8">
      <w:pPr>
        <w:pStyle w:val="LabStepCodeBlock"/>
      </w:pPr>
      <w:r>
        <w:t>{</w:t>
      </w:r>
    </w:p>
    <w:p w:rsidR="00DF22A8" w:rsidRDefault="00DF22A8" w:rsidP="00DF22A8">
      <w:pPr>
        <w:pStyle w:val="LabStepCodeBlock"/>
      </w:pPr>
      <w:r>
        <w:t xml:space="preserve">  // loop through all files in the solution &amp; check the key</w:t>
      </w:r>
    </w:p>
    <w:p w:rsidR="00DF22A8" w:rsidRDefault="00DF22A8" w:rsidP="00DF22A8">
      <w:pPr>
        <w:pStyle w:val="LabStepCodeBlock"/>
      </w:pPr>
      <w:r>
        <w:t xml:space="preserve">  foreach (SPSolutionFile file in properties.Files.Where(</w:t>
      </w:r>
    </w:p>
    <w:p w:rsidR="00DF22A8" w:rsidRDefault="00DF22A8" w:rsidP="00DF22A8">
      <w:pPr>
        <w:pStyle w:val="LabStepCodeBlock"/>
      </w:pPr>
      <w:r>
        <w:t xml:space="preserve">    f =&gt; string.Equals(</w:t>
      </w:r>
    </w:p>
    <w:p w:rsidR="00DF22A8" w:rsidRDefault="00DF22A8" w:rsidP="00DF22A8">
      <w:pPr>
        <w:pStyle w:val="LabStepCodeBlock"/>
      </w:pPr>
      <w:r>
        <w:t xml:space="preserve">      Path.GetExtension(f.Location),</w:t>
      </w:r>
    </w:p>
    <w:p w:rsidR="00DF22A8" w:rsidRDefault="00DF22A8" w:rsidP="00DF22A8">
      <w:pPr>
        <w:pStyle w:val="LabStepCodeBlock"/>
      </w:pPr>
      <w:r>
        <w:t xml:space="preserve">      ".dll",</w:t>
      </w:r>
    </w:p>
    <w:p w:rsidR="00DF22A8" w:rsidRDefault="00DF22A8" w:rsidP="00DF22A8">
      <w:pPr>
        <w:pStyle w:val="LabStepCodeBlock"/>
      </w:pPr>
      <w:r>
        <w:t xml:space="preserve">      StringComparison.InvariantCultureIgnoreCase)))</w:t>
      </w:r>
    </w:p>
    <w:p w:rsidR="00DF22A8" w:rsidRDefault="00DF22A8" w:rsidP="00DF22A8">
      <w:pPr>
        <w:pStyle w:val="LabStepCodeBlock"/>
      </w:pPr>
      <w:r>
        <w:t xml:space="preserve">  {</w:t>
      </w:r>
    </w:p>
    <w:p w:rsidR="00DF22A8" w:rsidRDefault="00DF22A8" w:rsidP="00DF22A8">
      <w:pPr>
        <w:pStyle w:val="LabStepCodeBlock"/>
      </w:pPr>
      <w:r>
        <w:t xml:space="preserve">    ValidateAssembly(properties, file);</w:t>
      </w:r>
    </w:p>
    <w:p w:rsidR="00DF22A8" w:rsidRDefault="00DF22A8" w:rsidP="00DF22A8">
      <w:pPr>
        <w:pStyle w:val="LabStepCodeBlock"/>
      </w:pPr>
      <w:r>
        <w:t xml:space="preserve">  }</w:t>
      </w:r>
    </w:p>
    <w:p w:rsidR="00DF22A8" w:rsidRDefault="00DF22A8" w:rsidP="00DF22A8">
      <w:pPr>
        <w:pStyle w:val="LabStepCodeBlock"/>
      </w:pPr>
      <w:r>
        <w:t>}</w:t>
      </w:r>
    </w:p>
    <w:p w:rsidR="00DF22A8" w:rsidRDefault="00DF22A8" w:rsidP="00841FDD">
      <w:pPr>
        <w:pStyle w:val="LabStepNumbered"/>
      </w:pPr>
      <w:r>
        <w:t xml:space="preserve">Next, implement the method </w:t>
      </w:r>
      <w:proofErr w:type="spellStart"/>
      <w:r w:rsidRPr="00DF22A8">
        <w:rPr>
          <w:rStyle w:val="InlindeCode"/>
        </w:rPr>
        <w:t>ValidateAssembly</w:t>
      </w:r>
      <w:proofErr w:type="spellEnd"/>
      <w:r>
        <w:t xml:space="preserve"> which will be called for each assembly in the solution:</w:t>
      </w:r>
    </w:p>
    <w:p w:rsidR="00DF22A8" w:rsidRDefault="00DF22A8" w:rsidP="00DF22A8">
      <w:pPr>
        <w:pStyle w:val="LabStepCodeBlock"/>
      </w:pPr>
      <w:r>
        <w:t>public override void ValidateAssembly(SPSolutionValidationProperties properties, SPSolutionFile assembly)</w:t>
      </w:r>
    </w:p>
    <w:p w:rsidR="00DF22A8" w:rsidRDefault="00DF22A8" w:rsidP="00DF22A8">
      <w:pPr>
        <w:pStyle w:val="LabStepCodeBlock"/>
      </w:pPr>
      <w:r>
        <w:t>{</w:t>
      </w:r>
    </w:p>
    <w:p w:rsidR="00DF22A8" w:rsidRDefault="00DF22A8" w:rsidP="00DF22A8">
      <w:pPr>
        <w:pStyle w:val="LabStepCodeBlock"/>
      </w:pPr>
      <w:r>
        <w:t xml:space="preserve">  string tempFolder = Path.GetTempPath();</w:t>
      </w:r>
    </w:p>
    <w:p w:rsidR="00DF22A8" w:rsidRDefault="00DF22A8" w:rsidP="00DF22A8">
      <w:pPr>
        <w:pStyle w:val="LabStepCodeBlock"/>
      </w:pPr>
      <w:r>
        <w:t xml:space="preserve">  string tempFile = Path.GetTempFileName();</w:t>
      </w:r>
    </w:p>
    <w:p w:rsidR="00DF22A8" w:rsidRDefault="00DF22A8" w:rsidP="00DF22A8">
      <w:pPr>
        <w:pStyle w:val="LabStepCodeBlock"/>
      </w:pPr>
      <w:r>
        <w:t xml:space="preserve">  string tempPath = Path.Combine(tempFolder, tempFile);</w:t>
      </w:r>
    </w:p>
    <w:p w:rsidR="00DF22A8" w:rsidRDefault="00DF22A8" w:rsidP="00DF22A8">
      <w:pPr>
        <w:pStyle w:val="LabStepCodeBlock"/>
      </w:pPr>
    </w:p>
    <w:p w:rsidR="00DF22A8" w:rsidRDefault="00DF22A8" w:rsidP="00DF22A8">
      <w:pPr>
        <w:pStyle w:val="LabStepCodeBlock"/>
      </w:pPr>
      <w:r>
        <w:lastRenderedPageBreak/>
        <w:t xml:space="preserve">  try</w:t>
      </w:r>
    </w:p>
    <w:p w:rsidR="00DF22A8" w:rsidRDefault="00DF22A8" w:rsidP="00DF22A8">
      <w:pPr>
        <w:pStyle w:val="LabStepCodeBlock"/>
      </w:pPr>
      <w:r>
        <w:t xml:space="preserve">  {</w:t>
      </w:r>
    </w:p>
    <w:p w:rsidR="00DF22A8" w:rsidRDefault="00DF22A8" w:rsidP="00DF22A8">
      <w:pPr>
        <w:pStyle w:val="LabStepCodeBlock"/>
      </w:pPr>
      <w:r>
        <w:t xml:space="preserve">    // save the assembly to disk to reflect it</w:t>
      </w:r>
    </w:p>
    <w:p w:rsidR="00DF22A8" w:rsidRDefault="00DF22A8" w:rsidP="00DF22A8">
      <w:pPr>
        <w:pStyle w:val="LabStepCodeBlock"/>
      </w:pPr>
      <w:r>
        <w:t xml:space="preserve">    File.WriteAllBytes(tempPath, assembly.OpenBinary().ToArray());</w:t>
      </w:r>
    </w:p>
    <w:p w:rsidR="00DF22A8" w:rsidRDefault="00DF22A8" w:rsidP="00DF22A8">
      <w:pPr>
        <w:pStyle w:val="LabStepCodeBlock"/>
      </w:pPr>
    </w:p>
    <w:p w:rsidR="00DF22A8" w:rsidRDefault="00DF22A8" w:rsidP="00DF22A8">
      <w:pPr>
        <w:pStyle w:val="LabStepCodeBlock"/>
      </w:pPr>
      <w:r>
        <w:t xml:space="preserve">    // get the full name of the assembly &amp; the public key token</w:t>
      </w:r>
    </w:p>
    <w:p w:rsidR="00DF22A8" w:rsidRDefault="00DF22A8" w:rsidP="00DF22A8">
      <w:pPr>
        <w:pStyle w:val="LabStepCodeBlock"/>
      </w:pPr>
      <w:r>
        <w:t xml:space="preserve">    AssemblyName name = AssemblyName.GetAssemblyName(tempPath);</w:t>
      </w:r>
    </w:p>
    <w:p w:rsidR="00DF22A8" w:rsidRDefault="00DF22A8" w:rsidP="00DF22A8">
      <w:pPr>
        <w:pStyle w:val="LabStepCodeBlock"/>
      </w:pPr>
      <w:r>
        <w:t xml:space="preserve">    string token = BitConverter.ToString(name.GetPublicKeyToken()).Replace("-", "").ToUpper();</w:t>
      </w:r>
    </w:p>
    <w:p w:rsidR="00DF22A8" w:rsidRDefault="00DF22A8" w:rsidP="00DF22A8">
      <w:pPr>
        <w:pStyle w:val="LabStepCodeBlock"/>
      </w:pPr>
    </w:p>
    <w:p w:rsidR="00DF22A8" w:rsidRDefault="00DF22A8" w:rsidP="00DF22A8">
      <w:pPr>
        <w:pStyle w:val="LabStepCodeBlock"/>
      </w:pPr>
      <w:r>
        <w:t xml:space="preserve">    // check if the key is the allowed key</w:t>
      </w:r>
    </w:p>
    <w:p w:rsidR="00DF22A8" w:rsidRDefault="00DF22A8" w:rsidP="00DF22A8">
      <w:pPr>
        <w:pStyle w:val="LabStepCodeBlock"/>
      </w:pPr>
      <w:r>
        <w:t xml:space="preserve">    if (token != VALID_PUBLIC_KEY_TOKEN)</w:t>
      </w:r>
    </w:p>
    <w:p w:rsidR="00DF22A8" w:rsidRDefault="00DF22A8" w:rsidP="00DF22A8">
      <w:pPr>
        <w:pStyle w:val="LabStepCodeBlock"/>
      </w:pPr>
      <w:r>
        <w:t xml:space="preserve">    {</w:t>
      </w:r>
    </w:p>
    <w:p w:rsidR="00DF22A8" w:rsidRDefault="00DF22A8" w:rsidP="00DF22A8">
      <w:pPr>
        <w:pStyle w:val="LabStepCodeBlock"/>
      </w:pPr>
      <w:r>
        <w:t xml:space="preserve">      properties.Valid = false;</w:t>
      </w:r>
    </w:p>
    <w:p w:rsidR="00DF22A8" w:rsidRDefault="00DF22A8" w:rsidP="00DF22A8">
      <w:pPr>
        <w:pStyle w:val="LabStepCodeBlock"/>
      </w:pPr>
      <w:r>
        <w:t xml:space="preserve">      properties.ValidationErrorMessage = "Not a valid public key token.";</w:t>
      </w:r>
    </w:p>
    <w:p w:rsidR="00DF22A8" w:rsidRDefault="00DF22A8" w:rsidP="00DF22A8">
      <w:pPr>
        <w:pStyle w:val="LabStepCodeBlock"/>
      </w:pPr>
      <w:r>
        <w:t xml:space="preserve">    }</w:t>
      </w:r>
    </w:p>
    <w:p w:rsidR="00DF22A8" w:rsidRDefault="00DF22A8" w:rsidP="00DF22A8">
      <w:pPr>
        <w:pStyle w:val="LabStepCodeBlock"/>
      </w:pPr>
      <w:r>
        <w:t xml:space="preserve">    else</w:t>
      </w:r>
    </w:p>
    <w:p w:rsidR="00DF22A8" w:rsidRDefault="00DF22A8" w:rsidP="00DF22A8">
      <w:pPr>
        <w:pStyle w:val="LabStepCodeBlock"/>
      </w:pPr>
      <w:r>
        <w:t xml:space="preserve">      properties.Valid = true;</w:t>
      </w:r>
    </w:p>
    <w:p w:rsidR="00DF22A8" w:rsidRDefault="00DF22A8" w:rsidP="00DF22A8">
      <w:pPr>
        <w:pStyle w:val="LabStepCodeBlock"/>
      </w:pPr>
    </w:p>
    <w:p w:rsidR="00DF22A8" w:rsidRDefault="00DF22A8" w:rsidP="00DF22A8">
      <w:pPr>
        <w:pStyle w:val="LabStepCodeBlock"/>
      </w:pPr>
      <w:r>
        <w:t xml:space="preserve">  }</w:t>
      </w:r>
    </w:p>
    <w:p w:rsidR="00DF22A8" w:rsidRDefault="00DF22A8" w:rsidP="00DF22A8">
      <w:pPr>
        <w:pStyle w:val="LabStepCodeBlock"/>
      </w:pPr>
      <w:r>
        <w:t xml:space="preserve">  </w:t>
      </w:r>
      <w:r w:rsidR="00327985">
        <w:t>c</w:t>
      </w:r>
      <w:r>
        <w:t>atch</w:t>
      </w:r>
      <w:r w:rsidR="00A612F4">
        <w:t xml:space="preserve"> </w:t>
      </w:r>
      <w:r w:rsidR="00327985">
        <w:t>{}</w:t>
      </w:r>
    </w:p>
    <w:p w:rsidR="00327985" w:rsidRDefault="00327985" w:rsidP="00DF22A8">
      <w:pPr>
        <w:pStyle w:val="LabStepCodeBlock"/>
      </w:pPr>
      <w:r>
        <w:t xml:space="preserve">  finally</w:t>
      </w:r>
    </w:p>
    <w:p w:rsidR="00DF22A8" w:rsidRDefault="00DF22A8" w:rsidP="00DF22A8">
      <w:pPr>
        <w:pStyle w:val="LabStepCodeBlock"/>
      </w:pPr>
      <w:r>
        <w:t xml:space="preserve">  {</w:t>
      </w:r>
    </w:p>
    <w:p w:rsidR="00DF22A8" w:rsidRDefault="00DF22A8" w:rsidP="00DF22A8">
      <w:pPr>
        <w:pStyle w:val="LabStepCodeBlock"/>
      </w:pPr>
      <w:r>
        <w:t xml:space="preserve">    // clean up the assembly</w:t>
      </w:r>
    </w:p>
    <w:p w:rsidR="00DF22A8" w:rsidRDefault="00DF22A8" w:rsidP="00DF22A8">
      <w:pPr>
        <w:pStyle w:val="LabStepCodeBlock"/>
      </w:pPr>
      <w:r>
        <w:t xml:space="preserve">    if (File.Exists(tempPath))</w:t>
      </w:r>
    </w:p>
    <w:p w:rsidR="00DF22A8" w:rsidRDefault="00DF22A8" w:rsidP="00DF22A8">
      <w:pPr>
        <w:pStyle w:val="LabStepCodeBlock"/>
      </w:pPr>
      <w:r>
        <w:t xml:space="preserve">      File.Delete(tempPath);</w:t>
      </w:r>
    </w:p>
    <w:p w:rsidR="00DF22A8" w:rsidRDefault="00DF22A8" w:rsidP="00DF22A8">
      <w:pPr>
        <w:pStyle w:val="LabStepCodeBlock"/>
      </w:pPr>
      <w:r>
        <w:t xml:space="preserve">  }</w:t>
      </w:r>
    </w:p>
    <w:p w:rsidR="00DF22A8" w:rsidRDefault="00DF22A8" w:rsidP="00DF22A8">
      <w:pPr>
        <w:pStyle w:val="LabStepCodeBlock"/>
      </w:pPr>
      <w:r>
        <w:t>}</w:t>
      </w:r>
    </w:p>
    <w:p w:rsidR="00DF22A8" w:rsidRDefault="00DF22A8" w:rsidP="00841FDD">
      <w:pPr>
        <w:pStyle w:val="LabStepNumbered"/>
      </w:pPr>
      <w:r>
        <w:t xml:space="preserve">At this point the solution validator is complete. The next step </w:t>
      </w:r>
      <w:r w:rsidR="006A1D4F">
        <w:t xml:space="preserve">is to install it by adding it to the user code service’s solution validators collection. An easy way to do this is using a farm scoped SharePoint Feature. When a farm scoped Feature is deployed it is automatically activated. The opposite is true when it is retracted. Therefore, using the simple WSP deploy/retract process and leveraging the Feature’s events, a simple solution validator installer can be implemented. </w:t>
      </w:r>
      <w:r w:rsidR="006A1D4F">
        <w:br/>
      </w:r>
      <w:r w:rsidR="006A1D4F">
        <w:br/>
        <w:t xml:space="preserve">Create a new Feature by right-clicking the </w:t>
      </w:r>
      <w:r w:rsidR="006A1D4F" w:rsidRPr="00F161BE">
        <w:rPr>
          <w:b/>
        </w:rPr>
        <w:t>Features</w:t>
      </w:r>
      <w:r w:rsidR="006A1D4F">
        <w:t xml:space="preserve"> node in the project and selecting </w:t>
      </w:r>
      <w:r w:rsidR="006A1D4F" w:rsidRPr="00F161BE">
        <w:rPr>
          <w:b/>
        </w:rPr>
        <w:t>Add Feature</w:t>
      </w:r>
      <w:r w:rsidR="006A1D4F">
        <w:t>.</w:t>
      </w:r>
    </w:p>
    <w:p w:rsidR="00F81A16" w:rsidRDefault="00F81A16" w:rsidP="00841FDD">
      <w:pPr>
        <w:pStyle w:val="LabStepNumbered"/>
      </w:pPr>
      <w:r>
        <w:t xml:space="preserve">In the Feature designer, change the </w:t>
      </w:r>
      <w:r w:rsidRPr="00F161BE">
        <w:rPr>
          <w:b/>
        </w:rPr>
        <w:t>Scope</w:t>
      </w:r>
      <w:r>
        <w:t xml:space="preserve"> selector to </w:t>
      </w:r>
      <w:r w:rsidRPr="00F161BE">
        <w:rPr>
          <w:b/>
        </w:rPr>
        <w:t>Farm</w:t>
      </w:r>
      <w:r>
        <w:t>.</w:t>
      </w:r>
    </w:p>
    <w:p w:rsidR="003D6E58" w:rsidRDefault="003D6E58" w:rsidP="00841FDD">
      <w:pPr>
        <w:pStyle w:val="LabStepNumbered"/>
      </w:pPr>
      <w:r>
        <w:t xml:space="preserve">Now create the Feature’s event handlers by right-clicking </w:t>
      </w:r>
      <w:r w:rsidRPr="00F161BE">
        <w:rPr>
          <w:b/>
        </w:rPr>
        <w:t>Feature1.feature</w:t>
      </w:r>
      <w:r>
        <w:t xml:space="preserve"> and selecting </w:t>
      </w:r>
      <w:r w:rsidRPr="00F161BE">
        <w:rPr>
          <w:b/>
        </w:rPr>
        <w:t xml:space="preserve">Add Event Receiver </w:t>
      </w:r>
      <w:r>
        <w:t>as shown in the following image:</w:t>
      </w:r>
    </w:p>
    <w:p w:rsidR="00F161BE" w:rsidRDefault="00F161BE" w:rsidP="00F161BE">
      <w:pPr>
        <w:pStyle w:val="LabStepNumbered"/>
        <w:numPr>
          <w:ilvl w:val="0"/>
          <w:numId w:val="0"/>
        </w:numPr>
        <w:ind w:left="432"/>
      </w:pPr>
    </w:p>
    <w:p w:rsidR="003D6E58" w:rsidRDefault="003D6E58" w:rsidP="003D6E58">
      <w:pPr>
        <w:pStyle w:val="Figure"/>
      </w:pPr>
      <w:r>
        <w:drawing>
          <wp:inline distT="0" distB="0" distL="0" distR="0" wp14:anchorId="4A10BF35" wp14:editId="7F842745">
            <wp:extent cx="4209524" cy="2571429"/>
            <wp:effectExtent l="0" t="0" r="0" b="0"/>
            <wp:docPr id="1"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stretch>
                      <a:fillRect/>
                    </a:stretch>
                  </pic:blipFill>
                  <pic:spPr>
                    <a:xfrm>
                      <a:off x="0" y="0"/>
                      <a:ext cx="4209524" cy="2571429"/>
                    </a:xfrm>
                    <a:prstGeom prst="rect">
                      <a:avLst/>
                    </a:prstGeom>
                  </pic:spPr>
                </pic:pic>
              </a:graphicData>
            </a:graphic>
          </wp:inline>
        </w:drawing>
      </w:r>
    </w:p>
    <w:p w:rsidR="00EF5694" w:rsidRDefault="00EF5694" w:rsidP="00841FDD">
      <w:pPr>
        <w:pStyle w:val="LabStepNumbered"/>
      </w:pPr>
      <w:r>
        <w:t xml:space="preserve">Uncomment the </w:t>
      </w:r>
      <w:proofErr w:type="spellStart"/>
      <w:r w:rsidRPr="00EF5694">
        <w:rPr>
          <w:rStyle w:val="InlindeCode"/>
        </w:rPr>
        <w:t>FeatureActivated</w:t>
      </w:r>
      <w:proofErr w:type="spellEnd"/>
      <w:r w:rsidRPr="00EF5694">
        <w:rPr>
          <w:rStyle w:val="InlindeCode"/>
        </w:rPr>
        <w:t>()</w:t>
      </w:r>
      <w:r>
        <w:t xml:space="preserve"> and </w:t>
      </w:r>
      <w:proofErr w:type="spellStart"/>
      <w:r w:rsidR="00F161BE">
        <w:rPr>
          <w:rStyle w:val="InlindeCode"/>
        </w:rPr>
        <w:t>FeatureDeactivating</w:t>
      </w:r>
      <w:proofErr w:type="spellEnd"/>
      <w:r w:rsidRPr="00EF5694">
        <w:rPr>
          <w:rStyle w:val="InlindeCode"/>
        </w:rPr>
        <w:t>()</w:t>
      </w:r>
      <w:r>
        <w:t xml:space="preserve"> methods.</w:t>
      </w:r>
    </w:p>
    <w:p w:rsidR="00831B92" w:rsidRDefault="00831B92" w:rsidP="00831B92">
      <w:pPr>
        <w:pStyle w:val="LabStepNumbered"/>
      </w:pPr>
      <w:r>
        <w:lastRenderedPageBreak/>
        <w:t xml:space="preserve">First step is to add a handful of using statements to the top of the file to make object references easier. Add the following using statements to the top of the </w:t>
      </w:r>
      <w:r>
        <w:rPr>
          <w:rStyle w:val="InlindeCode"/>
        </w:rPr>
        <w:t>Feature1.EventReceiver</w:t>
      </w:r>
      <w:r w:rsidRPr="00E227C3">
        <w:rPr>
          <w:rStyle w:val="InlindeCode"/>
        </w:rPr>
        <w:t>.cs</w:t>
      </w:r>
      <w:r>
        <w:t xml:space="preserve"> class:</w:t>
      </w:r>
    </w:p>
    <w:p w:rsidR="00FE6706" w:rsidRDefault="00FE6706" w:rsidP="00FE6706">
      <w:pPr>
        <w:pStyle w:val="LabStepCodeBlock"/>
      </w:pPr>
      <w:r>
        <w:t>using System;</w:t>
      </w:r>
    </w:p>
    <w:p w:rsidR="00FE6706" w:rsidRDefault="00FE6706" w:rsidP="00FE6706">
      <w:pPr>
        <w:pStyle w:val="LabStepCodeBlock"/>
      </w:pPr>
      <w:r>
        <w:t>using System.Runtime.InteropServices;</w:t>
      </w:r>
    </w:p>
    <w:p w:rsidR="00FE6706" w:rsidRDefault="00FE6706" w:rsidP="00FE6706">
      <w:pPr>
        <w:pStyle w:val="LabStepCodeBlock"/>
      </w:pPr>
      <w:r>
        <w:t>using System.Security.Permissions;</w:t>
      </w:r>
    </w:p>
    <w:p w:rsidR="00FE6706" w:rsidRDefault="00FE6706" w:rsidP="00FE6706">
      <w:pPr>
        <w:pStyle w:val="LabStepCodeBlock"/>
      </w:pPr>
      <w:r>
        <w:t>using Microsoft.SharePoint;</w:t>
      </w:r>
    </w:p>
    <w:p w:rsidR="00FE6706" w:rsidRDefault="00FE6706" w:rsidP="00FE6706">
      <w:pPr>
        <w:pStyle w:val="LabStepCodeBlock"/>
      </w:pPr>
    </w:p>
    <w:p w:rsidR="00FE6706" w:rsidRPr="00CC7803" w:rsidRDefault="00FE6706" w:rsidP="00FE6706">
      <w:pPr>
        <w:pStyle w:val="LabStepCodeBlock"/>
        <w:rPr>
          <w:color w:val="808080" w:themeColor="background1" w:themeShade="80"/>
        </w:rPr>
      </w:pPr>
      <w:r w:rsidRPr="00CC7803">
        <w:rPr>
          <w:color w:val="808080" w:themeColor="background1" w:themeShade="80"/>
        </w:rPr>
        <w:t>using System.Linq;</w:t>
      </w:r>
    </w:p>
    <w:p w:rsidR="00FE6706" w:rsidRPr="00CC7803" w:rsidRDefault="00FE6706" w:rsidP="00FE6706">
      <w:pPr>
        <w:pStyle w:val="LabStepCodeBlock"/>
        <w:rPr>
          <w:color w:val="808080" w:themeColor="background1" w:themeShade="80"/>
        </w:rPr>
      </w:pPr>
      <w:r w:rsidRPr="00CC7803">
        <w:rPr>
          <w:color w:val="808080" w:themeColor="background1" w:themeShade="80"/>
        </w:rPr>
        <w:t>using Microsoft.SharePoint.Security;</w:t>
      </w:r>
    </w:p>
    <w:p w:rsidR="00FE6706" w:rsidRPr="00CC7803" w:rsidRDefault="00FE6706" w:rsidP="00FE6706">
      <w:pPr>
        <w:pStyle w:val="LabStepCodeBlock"/>
        <w:rPr>
          <w:color w:val="808080" w:themeColor="background1" w:themeShade="80"/>
        </w:rPr>
      </w:pPr>
      <w:r w:rsidRPr="00CC7803">
        <w:rPr>
          <w:color w:val="808080" w:themeColor="background1" w:themeShade="80"/>
        </w:rPr>
        <w:t>using Microsoft.SharePoint.Administration;</w:t>
      </w:r>
    </w:p>
    <w:p w:rsidR="003D6E58" w:rsidRDefault="00831B92" w:rsidP="00841FDD">
      <w:pPr>
        <w:pStyle w:val="LabStepNumbered"/>
      </w:pPr>
      <w:r>
        <w:t>Next</w:t>
      </w:r>
      <w:r w:rsidR="00EF5694">
        <w:t xml:space="preserve"> add a private constant string that will hold the unique identifier of the solution validator:</w:t>
      </w:r>
    </w:p>
    <w:p w:rsidR="002E14E3" w:rsidRPr="00CC7803" w:rsidRDefault="002E14E3" w:rsidP="002E14E3">
      <w:pPr>
        <w:pStyle w:val="LabStepCodeBlock"/>
        <w:rPr>
          <w:color w:val="808080" w:themeColor="background1" w:themeShade="80"/>
        </w:rPr>
      </w:pPr>
      <w:r w:rsidRPr="00CC7803">
        <w:rPr>
          <w:color w:val="808080" w:themeColor="background1" w:themeShade="80"/>
        </w:rPr>
        <w:t>[Guid("0ffb882c-bf96-4af4-ad32-a6a51c3f11e9")]</w:t>
      </w:r>
    </w:p>
    <w:p w:rsidR="002E14E3" w:rsidRPr="00CC7803" w:rsidRDefault="002E14E3" w:rsidP="002E14E3">
      <w:pPr>
        <w:pStyle w:val="LabStepCodeBlock"/>
        <w:rPr>
          <w:color w:val="808080" w:themeColor="background1" w:themeShade="80"/>
        </w:rPr>
      </w:pPr>
      <w:r w:rsidRPr="00CC7803">
        <w:rPr>
          <w:color w:val="808080" w:themeColor="background1" w:themeShade="80"/>
        </w:rPr>
        <w:t>public class Feature1EventReceiver : SPFeatureReceiver</w:t>
      </w:r>
    </w:p>
    <w:p w:rsidR="002E14E3" w:rsidRPr="00CC7803" w:rsidRDefault="002E14E3" w:rsidP="002E14E3">
      <w:pPr>
        <w:pStyle w:val="LabStepCodeBlock"/>
        <w:rPr>
          <w:color w:val="808080" w:themeColor="background1" w:themeShade="80"/>
        </w:rPr>
      </w:pPr>
      <w:r w:rsidRPr="00CC7803">
        <w:rPr>
          <w:color w:val="808080" w:themeColor="background1" w:themeShade="80"/>
        </w:rPr>
        <w:t>{</w:t>
      </w:r>
    </w:p>
    <w:p w:rsidR="002E14E3" w:rsidRDefault="002E14E3" w:rsidP="002E14E3">
      <w:pPr>
        <w:pStyle w:val="LabStepCodeBlock"/>
      </w:pPr>
      <w:r>
        <w:t xml:space="preserve">  private const string VALIDATOR_NAME = "PublicKeyTokenValidator";</w:t>
      </w:r>
    </w:p>
    <w:p w:rsidR="002E14E3" w:rsidRPr="00CC7803" w:rsidRDefault="002E14E3" w:rsidP="002E14E3">
      <w:pPr>
        <w:pStyle w:val="LabStepCodeBlock"/>
        <w:rPr>
          <w:color w:val="808080" w:themeColor="background1" w:themeShade="80"/>
        </w:rPr>
      </w:pPr>
    </w:p>
    <w:p w:rsidR="002E14E3" w:rsidRPr="00CC7803" w:rsidRDefault="002E14E3" w:rsidP="002E14E3">
      <w:pPr>
        <w:pStyle w:val="LabStepCodeBlock"/>
        <w:rPr>
          <w:color w:val="808080" w:themeColor="background1" w:themeShade="80"/>
        </w:rPr>
      </w:pPr>
      <w:r w:rsidRPr="00CC7803">
        <w:rPr>
          <w:color w:val="808080" w:themeColor="background1" w:themeShade="80"/>
        </w:rPr>
        <w:t xml:space="preserve">  public override void FeatureActivated(SPFeatureReceiverProperties properties)</w:t>
      </w:r>
    </w:p>
    <w:p w:rsidR="00EF5694" w:rsidRPr="00CC7803" w:rsidRDefault="002E14E3" w:rsidP="002E14E3">
      <w:pPr>
        <w:pStyle w:val="LabStepCodeBlock"/>
        <w:rPr>
          <w:color w:val="808080" w:themeColor="background1" w:themeShade="80"/>
        </w:rPr>
      </w:pPr>
      <w:r w:rsidRPr="00CC7803">
        <w:rPr>
          <w:color w:val="808080" w:themeColor="background1" w:themeShade="80"/>
        </w:rPr>
        <w:t xml:space="preserve">  {</w:t>
      </w:r>
    </w:p>
    <w:p w:rsidR="00EF5694" w:rsidRDefault="002E14E3" w:rsidP="00841FDD">
      <w:pPr>
        <w:pStyle w:val="LabStepNumbered"/>
      </w:pPr>
      <w:r>
        <w:t xml:space="preserve">Now, within the </w:t>
      </w:r>
      <w:proofErr w:type="spellStart"/>
      <w:r w:rsidRPr="002E14E3">
        <w:rPr>
          <w:rStyle w:val="InlindeCode"/>
        </w:rPr>
        <w:t>FeatureActivated</w:t>
      </w:r>
      <w:proofErr w:type="spellEnd"/>
      <w:r w:rsidRPr="002E14E3">
        <w:rPr>
          <w:rStyle w:val="InlindeCode"/>
        </w:rPr>
        <w:t>()</w:t>
      </w:r>
      <w:r>
        <w:t xml:space="preserve"> method, add the necessary code to </w:t>
      </w:r>
      <w:r w:rsidR="006F2258">
        <w:t xml:space="preserve">“install” the validator: </w:t>
      </w:r>
      <w:r>
        <w:t>get a reference to the user code service, check to see if the validator is present and if not, create a new instance of it and add it to the validators col</w:t>
      </w:r>
      <w:r w:rsidR="006F2258">
        <w:t>lection.</w:t>
      </w:r>
    </w:p>
    <w:p w:rsidR="002E14E3" w:rsidRPr="00CC7803" w:rsidRDefault="002E14E3" w:rsidP="002E14E3">
      <w:pPr>
        <w:pStyle w:val="LabStepCodeBlock"/>
        <w:rPr>
          <w:color w:val="808080" w:themeColor="background1" w:themeShade="80"/>
        </w:rPr>
      </w:pPr>
      <w:r w:rsidRPr="00CC7803">
        <w:rPr>
          <w:color w:val="808080" w:themeColor="background1" w:themeShade="80"/>
        </w:rPr>
        <w:t>public override void FeatureActivated(SPFeatureReceiverProperties properties)</w:t>
      </w:r>
    </w:p>
    <w:p w:rsidR="002E14E3" w:rsidRPr="00CC7803" w:rsidRDefault="002E14E3" w:rsidP="002E14E3">
      <w:pPr>
        <w:pStyle w:val="LabStepCodeBlock"/>
        <w:rPr>
          <w:color w:val="808080" w:themeColor="background1" w:themeShade="80"/>
        </w:rPr>
      </w:pPr>
      <w:r w:rsidRPr="00CC7803">
        <w:rPr>
          <w:color w:val="808080" w:themeColor="background1" w:themeShade="80"/>
        </w:rPr>
        <w:t>{</w:t>
      </w:r>
    </w:p>
    <w:p w:rsidR="002E14E3" w:rsidRDefault="002E14E3" w:rsidP="002E14E3">
      <w:pPr>
        <w:pStyle w:val="LabStepCodeBlock"/>
      </w:pPr>
      <w:r>
        <w:t xml:space="preserve">  SPUserCodeService userCodeService = SPUserCodeService.Local;</w:t>
      </w:r>
    </w:p>
    <w:p w:rsidR="002E14E3" w:rsidRDefault="002E14E3" w:rsidP="002E14E3">
      <w:pPr>
        <w:pStyle w:val="LabStepCodeBlock"/>
      </w:pPr>
      <w:r>
        <w:t xml:space="preserve">  </w:t>
      </w:r>
    </w:p>
    <w:p w:rsidR="002E14E3" w:rsidRDefault="002E14E3" w:rsidP="002E14E3">
      <w:pPr>
        <w:pStyle w:val="LabStepCodeBlock"/>
      </w:pPr>
      <w:r>
        <w:t xml:space="preserve">  // try to get a reference to the custom validator</w:t>
      </w:r>
    </w:p>
    <w:p w:rsidR="002E14E3" w:rsidRDefault="002E14E3" w:rsidP="002E14E3">
      <w:pPr>
        <w:pStyle w:val="LabStepCodeBlock"/>
      </w:pPr>
      <w:r>
        <w:t xml:space="preserve">  AssemblyValidator validator = (AssemblyValidator)userCodeService.SolutionValidators.Where(</w:t>
      </w:r>
    </w:p>
    <w:p w:rsidR="002E14E3" w:rsidRDefault="002E14E3" w:rsidP="002E14E3">
      <w:pPr>
        <w:pStyle w:val="LabStepCodeBlock"/>
      </w:pPr>
      <w:r>
        <w:t xml:space="preserve">    s =&gt; s.Name == VALIDATOR_NAME).FirstOrDefault();</w:t>
      </w:r>
    </w:p>
    <w:p w:rsidR="002E14E3" w:rsidRDefault="002E14E3" w:rsidP="002E14E3">
      <w:pPr>
        <w:pStyle w:val="LabStepCodeBlock"/>
      </w:pPr>
    </w:p>
    <w:p w:rsidR="002E14E3" w:rsidRDefault="002E14E3" w:rsidP="002E14E3">
      <w:pPr>
        <w:pStyle w:val="LabStepCodeBlock"/>
      </w:pPr>
      <w:r>
        <w:t xml:space="preserve">  // if none found, add it</w:t>
      </w:r>
    </w:p>
    <w:p w:rsidR="002E14E3" w:rsidRDefault="002E14E3" w:rsidP="002E14E3">
      <w:pPr>
        <w:pStyle w:val="LabStepCodeBlock"/>
      </w:pPr>
      <w:r>
        <w:t xml:space="preserve">  if (validator == null)</w:t>
      </w:r>
    </w:p>
    <w:p w:rsidR="002E14E3" w:rsidRDefault="002E14E3" w:rsidP="002E14E3">
      <w:pPr>
        <w:pStyle w:val="LabStepCodeBlock"/>
      </w:pPr>
      <w:r>
        <w:t xml:space="preserve">  {</w:t>
      </w:r>
    </w:p>
    <w:p w:rsidR="002E14E3" w:rsidRDefault="002E14E3" w:rsidP="002E14E3">
      <w:pPr>
        <w:pStyle w:val="LabStepCodeBlock"/>
      </w:pPr>
      <w:r>
        <w:t xml:space="preserve">    validator = new AssemblyValidator(VALIDATOR_NAME, userCodeService);</w:t>
      </w:r>
    </w:p>
    <w:p w:rsidR="002E14E3" w:rsidRDefault="002E14E3" w:rsidP="002E14E3">
      <w:pPr>
        <w:pStyle w:val="LabStepCodeBlock"/>
      </w:pPr>
      <w:r>
        <w:t xml:space="preserve">    userCodeService.SolutionValidators.Add(validator);</w:t>
      </w:r>
    </w:p>
    <w:p w:rsidR="002E14E3" w:rsidRDefault="002E14E3" w:rsidP="002E14E3">
      <w:pPr>
        <w:pStyle w:val="LabStepCodeBlock"/>
      </w:pPr>
      <w:r>
        <w:t xml:space="preserve">    userCodeService.Update();</w:t>
      </w:r>
    </w:p>
    <w:p w:rsidR="002E14E3" w:rsidRDefault="002E14E3" w:rsidP="002E14E3">
      <w:pPr>
        <w:pStyle w:val="LabStepCodeBlock"/>
      </w:pPr>
      <w:r>
        <w:t xml:space="preserve">  }</w:t>
      </w:r>
    </w:p>
    <w:p w:rsidR="002E14E3" w:rsidRPr="00CC7803" w:rsidRDefault="002E14E3" w:rsidP="002E14E3">
      <w:pPr>
        <w:pStyle w:val="LabStepCodeBlock"/>
        <w:rPr>
          <w:color w:val="808080" w:themeColor="background1" w:themeShade="80"/>
        </w:rPr>
      </w:pPr>
      <w:r w:rsidRPr="00CC7803">
        <w:rPr>
          <w:color w:val="808080" w:themeColor="background1" w:themeShade="80"/>
        </w:rPr>
        <w:t>}</w:t>
      </w:r>
    </w:p>
    <w:p w:rsidR="002E14E3" w:rsidRDefault="006F2258" w:rsidP="00841FDD">
      <w:pPr>
        <w:pStyle w:val="LabStepNumbered"/>
      </w:pPr>
      <w:r>
        <w:t xml:space="preserve">Next address the “uninstall” routine by implementing the </w:t>
      </w:r>
      <w:proofErr w:type="spellStart"/>
      <w:r w:rsidR="00722ECD">
        <w:rPr>
          <w:rStyle w:val="InlindeCode"/>
        </w:rPr>
        <w:t>FeatureDeactivating</w:t>
      </w:r>
      <w:proofErr w:type="spellEnd"/>
      <w:r w:rsidRPr="00831B92">
        <w:rPr>
          <w:rStyle w:val="InlindeCode"/>
        </w:rPr>
        <w:t>()</w:t>
      </w:r>
      <w:r>
        <w:t xml:space="preserve"> method:</w:t>
      </w:r>
    </w:p>
    <w:p w:rsidR="006F2258" w:rsidRPr="00CC7803" w:rsidRDefault="006F2258" w:rsidP="006F2258">
      <w:pPr>
        <w:pStyle w:val="LabStepCodeBlock"/>
        <w:rPr>
          <w:color w:val="808080" w:themeColor="background1" w:themeShade="80"/>
        </w:rPr>
      </w:pPr>
      <w:r w:rsidRPr="00CC7803">
        <w:rPr>
          <w:color w:val="808080" w:themeColor="background1" w:themeShade="80"/>
        </w:rPr>
        <w:t>public override void FeatureDeactivating(SPFeatureReceiverProperties properties)</w:t>
      </w:r>
    </w:p>
    <w:p w:rsidR="006F2258" w:rsidRPr="00CC7803" w:rsidRDefault="006F2258" w:rsidP="006F2258">
      <w:pPr>
        <w:pStyle w:val="LabStepCodeBlock"/>
        <w:rPr>
          <w:color w:val="808080" w:themeColor="background1" w:themeShade="80"/>
        </w:rPr>
      </w:pPr>
      <w:r w:rsidRPr="00CC7803">
        <w:rPr>
          <w:color w:val="808080" w:themeColor="background1" w:themeShade="80"/>
        </w:rPr>
        <w:t>{</w:t>
      </w:r>
    </w:p>
    <w:p w:rsidR="006F2258" w:rsidRDefault="006F2258" w:rsidP="006F2258">
      <w:pPr>
        <w:pStyle w:val="LabStepCodeBlock"/>
      </w:pPr>
      <w:r>
        <w:t xml:space="preserve">  SPUserCodeService userCodeService = SPUserCodeService.Local;</w:t>
      </w:r>
    </w:p>
    <w:p w:rsidR="006F2258" w:rsidRDefault="006F2258" w:rsidP="006F2258">
      <w:pPr>
        <w:pStyle w:val="LabStepCodeBlock"/>
      </w:pPr>
    </w:p>
    <w:p w:rsidR="006F2258" w:rsidRDefault="006F2258" w:rsidP="006F2258">
      <w:pPr>
        <w:pStyle w:val="LabStepCodeBlock"/>
      </w:pPr>
      <w:r>
        <w:t xml:space="preserve">  // try to get a reference to the custom validator</w:t>
      </w:r>
    </w:p>
    <w:p w:rsidR="006F2258" w:rsidRDefault="006F2258" w:rsidP="006F2258">
      <w:pPr>
        <w:pStyle w:val="LabStepCodeBlock"/>
      </w:pPr>
      <w:r>
        <w:t xml:space="preserve">  AssemblyValidator validator = (AssemblyValidator)userCodeService.SolutionValidators.Where(</w:t>
      </w:r>
    </w:p>
    <w:p w:rsidR="006F2258" w:rsidRDefault="006F2258" w:rsidP="006F2258">
      <w:pPr>
        <w:pStyle w:val="LabStepCodeBlock"/>
      </w:pPr>
      <w:r>
        <w:t xml:space="preserve">    s =&gt; s.Name == VALIDATOR_NAME).FirstOrDefault();</w:t>
      </w:r>
    </w:p>
    <w:p w:rsidR="006F2258" w:rsidRDefault="006F2258" w:rsidP="006F2258">
      <w:pPr>
        <w:pStyle w:val="LabStepCodeBlock"/>
      </w:pPr>
    </w:p>
    <w:p w:rsidR="006F2258" w:rsidRDefault="006F2258" w:rsidP="006F2258">
      <w:pPr>
        <w:pStyle w:val="LabStepCodeBlock"/>
      </w:pPr>
      <w:r>
        <w:t xml:space="preserve">  // if found, remove it</w:t>
      </w:r>
    </w:p>
    <w:p w:rsidR="006F2258" w:rsidRDefault="006F2258" w:rsidP="006F2258">
      <w:pPr>
        <w:pStyle w:val="LabStepCodeBlock"/>
      </w:pPr>
      <w:r>
        <w:t xml:space="preserve">  if (validator != null)</w:t>
      </w:r>
    </w:p>
    <w:p w:rsidR="006F2258" w:rsidRDefault="006F2258" w:rsidP="006F2258">
      <w:pPr>
        <w:pStyle w:val="LabStepCodeBlock"/>
      </w:pPr>
      <w:r>
        <w:t xml:space="preserve">  {</w:t>
      </w:r>
    </w:p>
    <w:p w:rsidR="006F2258" w:rsidRDefault="006F2258" w:rsidP="006F2258">
      <w:pPr>
        <w:pStyle w:val="LabStepCodeBlock"/>
      </w:pPr>
      <w:r>
        <w:t xml:space="preserve">      validator.Delete();</w:t>
      </w:r>
    </w:p>
    <w:p w:rsidR="006F2258" w:rsidRDefault="006F2258" w:rsidP="006F2258">
      <w:pPr>
        <w:pStyle w:val="LabStepCodeBlock"/>
      </w:pPr>
      <w:r>
        <w:t xml:space="preserve">  }</w:t>
      </w:r>
    </w:p>
    <w:p w:rsidR="006F2258" w:rsidRPr="00CC7803" w:rsidRDefault="006F2258" w:rsidP="006F2258">
      <w:pPr>
        <w:pStyle w:val="LabStepCodeBlock"/>
        <w:rPr>
          <w:color w:val="808080" w:themeColor="background1" w:themeShade="80"/>
        </w:rPr>
      </w:pPr>
      <w:r w:rsidRPr="00CC7803">
        <w:rPr>
          <w:color w:val="808080" w:themeColor="background1" w:themeShade="80"/>
        </w:rPr>
        <w:t>}</w:t>
      </w:r>
    </w:p>
    <w:p w:rsidR="006F2258" w:rsidRDefault="00831B92" w:rsidP="00841FDD">
      <w:pPr>
        <w:pStyle w:val="LabStepNumbered"/>
      </w:pPr>
      <w:r>
        <w:t xml:space="preserve">Lastly, </w:t>
      </w:r>
      <w:r w:rsidR="00CD6AB4">
        <w:t xml:space="preserve">build the project to ensure everything compiles ok by right-clicking the project title in the Solution Explorer tool window and select </w:t>
      </w:r>
      <w:r w:rsidR="00CD6AB4" w:rsidRPr="00722ECD">
        <w:rPr>
          <w:b/>
        </w:rPr>
        <w:t>Build</w:t>
      </w:r>
      <w:r w:rsidR="00CD6AB4">
        <w:t>. Fix any errors that are reported.</w:t>
      </w:r>
    </w:p>
    <w:p w:rsidR="00CD6AB4" w:rsidRDefault="00CD6AB4" w:rsidP="00841FDD">
      <w:pPr>
        <w:pStyle w:val="LabStepNumbered"/>
      </w:pPr>
      <w:r>
        <w:t xml:space="preserve">Instead of pressing </w:t>
      </w:r>
      <w:r w:rsidR="00722ECD" w:rsidRPr="00722ECD">
        <w:rPr>
          <w:b/>
        </w:rPr>
        <w:t>[</w:t>
      </w:r>
      <w:r w:rsidRPr="00722ECD">
        <w:rPr>
          <w:b/>
        </w:rPr>
        <w:t>F5</w:t>
      </w:r>
      <w:r w:rsidR="00722ECD" w:rsidRPr="00722ECD">
        <w:rPr>
          <w:b/>
        </w:rPr>
        <w:t>]</w:t>
      </w:r>
      <w:r>
        <w:t xml:space="preserve"> to debug the project, right-click the project title in the Solution Explorer tool window and select </w:t>
      </w:r>
      <w:r w:rsidRPr="00722ECD">
        <w:rPr>
          <w:b/>
        </w:rPr>
        <w:t>Deploy</w:t>
      </w:r>
      <w:r>
        <w:t>.</w:t>
      </w:r>
    </w:p>
    <w:p w:rsidR="00CC7803" w:rsidRDefault="0083321A" w:rsidP="00841FDD">
      <w:pPr>
        <w:pStyle w:val="LabStepNumbered"/>
      </w:pPr>
      <w:r>
        <w:lastRenderedPageBreak/>
        <w:t xml:space="preserve">After the project deploys, open a browser and navigate </w:t>
      </w:r>
      <w:r w:rsidR="00CC7803">
        <w:t xml:space="preserve">to </w:t>
      </w:r>
      <w:r w:rsidR="00350D53" w:rsidRPr="00350D53">
        <w:rPr>
          <w:b/>
        </w:rPr>
        <w:t>SharePoint 2010</w:t>
      </w:r>
      <w:r w:rsidR="00350D53">
        <w:t xml:space="preserve"> </w:t>
      </w:r>
      <w:r w:rsidR="00CC7803" w:rsidRPr="00722ECD">
        <w:rPr>
          <w:b/>
        </w:rPr>
        <w:t>Central Administration » System Settings</w:t>
      </w:r>
      <w:r w:rsidR="00CC7803">
        <w:t xml:space="preserve"> and select </w:t>
      </w:r>
      <w:r w:rsidR="00CC7803" w:rsidRPr="00722ECD">
        <w:rPr>
          <w:b/>
        </w:rPr>
        <w:t>Manage farm features</w:t>
      </w:r>
      <w:r w:rsidR="00CC7803">
        <w:t>.</w:t>
      </w:r>
      <w:r w:rsidR="00FB6E3A">
        <w:t xml:space="preserve"> Verify the Feature has been activated… your feature is likely named something like </w:t>
      </w:r>
      <w:proofErr w:type="spellStart"/>
      <w:r w:rsidR="00FB6E3A" w:rsidRPr="00722ECD">
        <w:rPr>
          <w:b/>
        </w:rPr>
        <w:t>StrongNameSolutionValidator</w:t>
      </w:r>
      <w:proofErr w:type="spellEnd"/>
      <w:r w:rsidR="00FB6E3A" w:rsidRPr="00722ECD">
        <w:rPr>
          <w:b/>
        </w:rPr>
        <w:t xml:space="preserve"> Feature1</w:t>
      </w:r>
      <w:r w:rsidR="00FB6E3A">
        <w:t>. If it is not active, go ahead and activate it.</w:t>
      </w:r>
    </w:p>
    <w:p w:rsidR="00CD6AB4" w:rsidRDefault="00CC7803" w:rsidP="00841FDD">
      <w:pPr>
        <w:pStyle w:val="LabStepNumbered"/>
      </w:pPr>
      <w:r>
        <w:t xml:space="preserve">Next, navigate </w:t>
      </w:r>
      <w:r w:rsidR="0083321A">
        <w:t xml:space="preserve">to the </w:t>
      </w:r>
      <w:r w:rsidR="0083321A" w:rsidRPr="00722ECD">
        <w:rPr>
          <w:b/>
        </w:rPr>
        <w:t>http://intranet.wingtip.com/sites/Sandbox</w:t>
      </w:r>
      <w:r w:rsidR="0083321A">
        <w:t xml:space="preserve"> site. Select </w:t>
      </w:r>
      <w:r w:rsidR="0083321A" w:rsidRPr="00722ECD">
        <w:rPr>
          <w:b/>
        </w:rPr>
        <w:t>Site Actions » Site Settings</w:t>
      </w:r>
      <w:r w:rsidR="0083321A">
        <w:t xml:space="preserve"> and then click the </w:t>
      </w:r>
      <w:r w:rsidR="0083321A" w:rsidRPr="00722ECD">
        <w:rPr>
          <w:b/>
        </w:rPr>
        <w:t>Solutions</w:t>
      </w:r>
      <w:r w:rsidR="0083321A">
        <w:t xml:space="preserve"> link under the </w:t>
      </w:r>
      <w:r w:rsidR="0083321A" w:rsidRPr="00722ECD">
        <w:rPr>
          <w:b/>
        </w:rPr>
        <w:t>Galleries</w:t>
      </w:r>
      <w:r w:rsidR="0083321A">
        <w:t xml:space="preserve"> section.</w:t>
      </w:r>
    </w:p>
    <w:p w:rsidR="0083321A" w:rsidRDefault="00333DE3" w:rsidP="00333DE3">
      <w:pPr>
        <w:pStyle w:val="LabStepNumbered"/>
      </w:pPr>
      <w:r>
        <w:t>Two sample sandbox solutions are provided for testing. Both solutions are identical except they were signed with two different private keys. Upload the two solutions (</w:t>
      </w:r>
      <w:proofErr w:type="spellStart"/>
      <w:r w:rsidRPr="005032DE">
        <w:rPr>
          <w:rStyle w:val="InlindeCode"/>
        </w:rPr>
        <w:t>GoodSandboxSolution.wsp</w:t>
      </w:r>
      <w:proofErr w:type="spellEnd"/>
      <w:r>
        <w:t xml:space="preserve"> &amp; </w:t>
      </w:r>
      <w:proofErr w:type="spellStart"/>
      <w:r w:rsidRPr="005032DE">
        <w:rPr>
          <w:rStyle w:val="InlindeCode"/>
        </w:rPr>
        <w:t>BadSandboxSolution.wsp</w:t>
      </w:r>
      <w:proofErr w:type="spellEnd"/>
      <w:r>
        <w:t>)</w:t>
      </w:r>
      <w:r w:rsidR="005032DE">
        <w:t xml:space="preserve"> found in </w:t>
      </w:r>
      <w:r w:rsidR="00722ECD" w:rsidRPr="00722ECD">
        <w:rPr>
          <w:b/>
        </w:rPr>
        <w:t>[[LAB FILES]]</w:t>
      </w:r>
      <w:r w:rsidR="005032DE" w:rsidRPr="00722ECD">
        <w:rPr>
          <w:b/>
        </w:rPr>
        <w:t>\Resources</w:t>
      </w:r>
      <w:r w:rsidR="005032DE">
        <w:t xml:space="preserve"> </w:t>
      </w:r>
      <w:r w:rsidR="004B0186">
        <w:t xml:space="preserve">the same way you upload any other </w:t>
      </w:r>
      <w:r w:rsidR="00E51168">
        <w:t>file into a document library:</w:t>
      </w:r>
    </w:p>
    <w:p w:rsidR="00E51168" w:rsidRDefault="00350D53" w:rsidP="00E51168">
      <w:pPr>
        <w:pStyle w:val="Figure"/>
      </w:pPr>
      <w:r w:rsidRPr="00350D53">
        <w:rPr>
          <w:rStyle w:val="LabStepScreenshotFrame"/>
        </w:rPr>
        <w:drawing>
          <wp:inline distT="0" distB="0" distL="0" distR="0" wp14:anchorId="0BE38C2A" wp14:editId="3384D1BE">
            <wp:extent cx="3267075" cy="1962150"/>
            <wp:effectExtent l="0" t="0" r="9525" b="0"/>
            <wp:docPr id="11" name="Picture 11" descr="C:\Users\andrew\Documents\My CPT\Courses\GSA2010\_Manual Edits\04-04-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drew\Documents\My CPT\Courses\GSA2010\_Manual Edits\04-04-2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67075" cy="1962150"/>
                    </a:xfrm>
                    <a:prstGeom prst="rect">
                      <a:avLst/>
                    </a:prstGeom>
                    <a:noFill/>
                    <a:ln>
                      <a:noFill/>
                    </a:ln>
                  </pic:spPr>
                </pic:pic>
              </a:graphicData>
            </a:graphic>
          </wp:inline>
        </w:drawing>
      </w:r>
    </w:p>
    <w:p w:rsidR="004B0186" w:rsidRDefault="00D7696C" w:rsidP="00333DE3">
      <w:pPr>
        <w:pStyle w:val="LabStepNumbered"/>
      </w:pPr>
      <w:r>
        <w:t xml:space="preserve">Both solutions will upload just fine, but try to activate each one. When activating the </w:t>
      </w:r>
      <w:proofErr w:type="spellStart"/>
      <w:r w:rsidRPr="00D7696C">
        <w:rPr>
          <w:rStyle w:val="InlindeCode"/>
        </w:rPr>
        <w:t>GoodSandboxSolution.wsp</w:t>
      </w:r>
      <w:proofErr w:type="spellEnd"/>
      <w:r>
        <w:t xml:space="preserve">, it will activate just fine. However, when activating the </w:t>
      </w:r>
      <w:proofErr w:type="spellStart"/>
      <w:r w:rsidRPr="00D7696C">
        <w:rPr>
          <w:rStyle w:val="InlindeCode"/>
        </w:rPr>
        <w:t>BadSandboxSolution.wsp</w:t>
      </w:r>
      <w:proofErr w:type="spellEnd"/>
      <w:r>
        <w:t>, an</w:t>
      </w:r>
      <w:r w:rsidR="00711E40">
        <w:t xml:space="preserve"> error dialog will be displayed. If the </w:t>
      </w:r>
      <w:proofErr w:type="spellStart"/>
      <w:r w:rsidR="00711E40" w:rsidRPr="00722ECD">
        <w:rPr>
          <w:rStyle w:val="InlindeCode"/>
        </w:rPr>
        <w:t>web.config</w:t>
      </w:r>
      <w:proofErr w:type="spellEnd"/>
      <w:r w:rsidR="00711E40">
        <w:t xml:space="preserve"> file for the hosting Web Application has not be updated for debugging support, you will see the following dialog.</w:t>
      </w:r>
    </w:p>
    <w:p w:rsidR="00D7696C" w:rsidRDefault="00D7696C" w:rsidP="0005306A">
      <w:pPr>
        <w:pStyle w:val="Figure"/>
      </w:pPr>
      <w:r>
        <w:drawing>
          <wp:inline distT="0" distB="0" distL="0" distR="0" wp14:anchorId="096F3F7E" wp14:editId="0BE3739B">
            <wp:extent cx="4800000" cy="2885714"/>
            <wp:effectExtent l="0" t="0" r="0" b="0"/>
            <wp:docPr id="3"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cstate="print"/>
                    <a:stretch>
                      <a:fillRect/>
                    </a:stretch>
                  </pic:blipFill>
                  <pic:spPr>
                    <a:xfrm>
                      <a:off x="0" y="0"/>
                      <a:ext cx="4800000" cy="2885714"/>
                    </a:xfrm>
                    <a:prstGeom prst="rect">
                      <a:avLst/>
                    </a:prstGeom>
                  </pic:spPr>
                </pic:pic>
              </a:graphicData>
            </a:graphic>
          </wp:inline>
        </w:drawing>
      </w:r>
    </w:p>
    <w:p w:rsidR="00350D53" w:rsidRDefault="00350D53" w:rsidP="00350D53">
      <w:pPr>
        <w:pStyle w:val="LabStepNumbered"/>
      </w:pPr>
      <w:r>
        <w:t>Now that you have built and tested a solution validator, you should remove it so it does not block future sandbox solutions you build from being deployed. Do this by deactivating the farm scoped Feature:</w:t>
      </w:r>
    </w:p>
    <w:p w:rsidR="00350D53" w:rsidRDefault="00350D53" w:rsidP="00350D53">
      <w:pPr>
        <w:pStyle w:val="LabStepLevel2Numbered"/>
        <w:numPr>
          <w:ilvl w:val="0"/>
          <w:numId w:val="74"/>
        </w:numPr>
      </w:pPr>
      <w:r>
        <w:t xml:space="preserve">Open </w:t>
      </w:r>
      <w:r w:rsidRPr="00350D53">
        <w:rPr>
          <w:b/>
        </w:rPr>
        <w:t>SharePoint 2010 Central Administration</w:t>
      </w:r>
      <w:r>
        <w:t>.</w:t>
      </w:r>
    </w:p>
    <w:p w:rsidR="00350D53" w:rsidRDefault="00350D53" w:rsidP="00350D53">
      <w:pPr>
        <w:pStyle w:val="LabStepLevel2Numbered"/>
        <w:numPr>
          <w:ilvl w:val="0"/>
          <w:numId w:val="74"/>
        </w:numPr>
      </w:pPr>
      <w:r>
        <w:t xml:space="preserve">Select </w:t>
      </w:r>
      <w:r w:rsidRPr="00350D53">
        <w:rPr>
          <w:b/>
        </w:rPr>
        <w:t>System Settings » Manage farm Features</w:t>
      </w:r>
      <w:r w:rsidRPr="00350D53">
        <w:t>.</w:t>
      </w:r>
    </w:p>
    <w:p w:rsidR="00350D53" w:rsidRPr="00350D53" w:rsidRDefault="00350D53" w:rsidP="00350D53">
      <w:pPr>
        <w:pStyle w:val="LabStepLevel2Numbered"/>
        <w:numPr>
          <w:ilvl w:val="0"/>
          <w:numId w:val="74"/>
        </w:numPr>
      </w:pPr>
      <w:r>
        <w:t xml:space="preserve">Click the </w:t>
      </w:r>
      <w:r w:rsidRPr="00350D53">
        <w:rPr>
          <w:b/>
        </w:rPr>
        <w:t>Deactivate</w:t>
      </w:r>
      <w:r>
        <w:t xml:space="preserve"> button on the </w:t>
      </w:r>
      <w:proofErr w:type="spellStart"/>
      <w:r w:rsidRPr="00350D53">
        <w:rPr>
          <w:b/>
        </w:rPr>
        <w:t>StrongNameSolutionValidator</w:t>
      </w:r>
      <w:proofErr w:type="spellEnd"/>
      <w:r w:rsidRPr="00350D53">
        <w:rPr>
          <w:b/>
        </w:rPr>
        <w:t xml:space="preserve"> Feature1</w:t>
      </w:r>
      <w:r>
        <w:t xml:space="preserve"> Feature.</w:t>
      </w:r>
    </w:p>
    <w:p w:rsidR="00333DE3" w:rsidRDefault="0005306A" w:rsidP="00CA3BE4">
      <w:pPr>
        <w:pStyle w:val="LabExerciseText"/>
      </w:pPr>
      <w:r>
        <w:lastRenderedPageBreak/>
        <w:t>In this exercise you created a custom solution validator that checked the strong name of the assembly in a sandbox solution to ensure that the public key token matches a specifically allowed token. If it does not, the solution validator displayed an error upon activation. Otherwise the solution activated as normal.</w:t>
      </w:r>
    </w:p>
    <w:sectPr w:rsidR="00333DE3" w:rsidSect="00791E80">
      <w:headerReference w:type="default" r:id="rId25"/>
      <w:type w:val="oddPag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3F0B" w:rsidRDefault="00133F0B" w:rsidP="002754DA">
      <w:pPr>
        <w:spacing w:before="0" w:after="0"/>
      </w:pPr>
      <w:r>
        <w:separator/>
      </w:r>
    </w:p>
    <w:p w:rsidR="00133F0B" w:rsidRDefault="00133F0B"/>
    <w:p w:rsidR="00133F0B" w:rsidRDefault="00133F0B"/>
    <w:p w:rsidR="00133F0B" w:rsidRDefault="00133F0B"/>
  </w:endnote>
  <w:endnote w:type="continuationSeparator" w:id="0">
    <w:p w:rsidR="00133F0B" w:rsidRDefault="00133F0B" w:rsidP="002754DA">
      <w:pPr>
        <w:spacing w:before="0" w:after="0"/>
      </w:pPr>
      <w:r>
        <w:continuationSeparator/>
      </w:r>
    </w:p>
    <w:p w:rsidR="00133F0B" w:rsidRDefault="00133F0B"/>
    <w:p w:rsidR="00133F0B" w:rsidRDefault="00133F0B"/>
    <w:p w:rsidR="00133F0B" w:rsidRDefault="00133F0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3F0B" w:rsidRDefault="00133F0B" w:rsidP="002754DA">
      <w:pPr>
        <w:spacing w:before="0" w:after="0"/>
      </w:pPr>
      <w:r>
        <w:separator/>
      </w:r>
    </w:p>
    <w:p w:rsidR="00133F0B" w:rsidRDefault="00133F0B"/>
    <w:p w:rsidR="00133F0B" w:rsidRDefault="00133F0B"/>
    <w:p w:rsidR="00133F0B" w:rsidRDefault="00133F0B"/>
  </w:footnote>
  <w:footnote w:type="continuationSeparator" w:id="0">
    <w:p w:rsidR="00133F0B" w:rsidRDefault="00133F0B" w:rsidP="002754DA">
      <w:pPr>
        <w:spacing w:before="0" w:after="0"/>
      </w:pPr>
      <w:r>
        <w:continuationSeparator/>
      </w:r>
    </w:p>
    <w:p w:rsidR="00133F0B" w:rsidRDefault="00133F0B"/>
    <w:p w:rsidR="00133F0B" w:rsidRDefault="00133F0B"/>
    <w:p w:rsidR="00133F0B" w:rsidRDefault="00133F0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F7390A" w:rsidTr="00F7390A">
      <w:trPr>
        <w:trHeight w:val="180"/>
      </w:trPr>
      <w:tc>
        <w:tcPr>
          <w:tcW w:w="4788" w:type="dxa"/>
        </w:tcPr>
        <w:p w:rsidR="00F7390A" w:rsidRDefault="00791E80" w:rsidP="00BA62F8">
          <w:pPr>
            <w:pStyle w:val="Header"/>
          </w:pPr>
        </w:p>
      </w:tc>
      <w:tc>
        <w:tcPr>
          <w:tcW w:w="4788" w:type="dxa"/>
        </w:tcPr>
        <w:p w:rsidR="00F7390A" w:rsidRDefault="00791E80" w:rsidP="00F7390A">
          <w:pPr>
            <w:pStyle w:val="Header"/>
            <w:jc w:val="right"/>
          </w:pPr>
        </w:p>
      </w:tc>
    </w:tr>
  </w:tbl>
  <w:p w:rsidR="000C147A" w:rsidRDefault="00791E80" w:rsidP="00F7390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E84FA4"/>
    <w:multiLevelType w:val="multilevel"/>
    <w:tmpl w:val="8B74414C"/>
    <w:lvl w:ilvl="0">
      <w:start w:val="1"/>
      <w:numFmt w:val="decimal"/>
      <w:pStyle w:val="LabStepNumbered"/>
      <w:lvlText w:val="%1."/>
      <w:lvlJc w:val="left"/>
      <w:pPr>
        <w:ind w:left="432" w:hanging="360"/>
      </w:pPr>
      <w:rPr>
        <w:rFonts w:hint="default"/>
      </w:rPr>
    </w:lvl>
    <w:lvl w:ilvl="1">
      <w:start w:val="1"/>
      <w:numFmt w:val="lowerLetter"/>
      <w:lvlText w:val="%2."/>
      <w:lvlJc w:val="left"/>
      <w:pPr>
        <w:ind w:left="1152" w:hanging="360"/>
      </w:pPr>
    </w:lvl>
    <w:lvl w:ilvl="2">
      <w:start w:val="1"/>
      <w:numFmt w:val="lowerRoman"/>
      <w:lvlText w:val="%3."/>
      <w:lvlJc w:val="right"/>
      <w:pPr>
        <w:ind w:left="1872" w:hanging="180"/>
      </w:pPr>
    </w:lvl>
    <w:lvl w:ilvl="3" w:tentative="1">
      <w:start w:val="1"/>
      <w:numFmt w:val="decimal"/>
      <w:lvlText w:val="%4."/>
      <w:lvlJc w:val="left"/>
      <w:pPr>
        <w:ind w:left="2592" w:hanging="360"/>
      </w:pPr>
    </w:lvl>
    <w:lvl w:ilvl="4" w:tentative="1">
      <w:start w:val="1"/>
      <w:numFmt w:val="lowerLetter"/>
      <w:lvlText w:val="%5."/>
      <w:lvlJc w:val="left"/>
      <w:pPr>
        <w:ind w:left="3312" w:hanging="360"/>
      </w:pPr>
    </w:lvl>
    <w:lvl w:ilvl="5" w:tentative="1">
      <w:start w:val="1"/>
      <w:numFmt w:val="lowerRoman"/>
      <w:lvlText w:val="%6."/>
      <w:lvlJc w:val="right"/>
      <w:pPr>
        <w:ind w:left="4032" w:hanging="180"/>
      </w:pPr>
    </w:lvl>
    <w:lvl w:ilvl="6" w:tentative="1">
      <w:start w:val="1"/>
      <w:numFmt w:val="decimal"/>
      <w:lvlText w:val="%7."/>
      <w:lvlJc w:val="left"/>
      <w:pPr>
        <w:ind w:left="4752" w:hanging="360"/>
      </w:pPr>
    </w:lvl>
    <w:lvl w:ilvl="7" w:tentative="1">
      <w:start w:val="1"/>
      <w:numFmt w:val="lowerLetter"/>
      <w:lvlText w:val="%8."/>
      <w:lvlJc w:val="left"/>
      <w:pPr>
        <w:ind w:left="5472" w:hanging="360"/>
      </w:pPr>
    </w:lvl>
    <w:lvl w:ilvl="8" w:tentative="1">
      <w:start w:val="1"/>
      <w:numFmt w:val="lowerRoman"/>
      <w:lvlText w:val="%9."/>
      <w:lvlJc w:val="right"/>
      <w:pPr>
        <w:ind w:left="6192" w:hanging="180"/>
      </w:pPr>
    </w:lvl>
  </w:abstractNum>
  <w:abstractNum w:abstractNumId="1">
    <w:nsid w:val="2E966F10"/>
    <w:multiLevelType w:val="hybridMultilevel"/>
    <w:tmpl w:val="6408E0C8"/>
    <w:lvl w:ilvl="0" w:tplc="032E71B4">
      <w:start w:val="1"/>
      <w:numFmt w:val="bullet"/>
      <w:pStyle w:val="ActionSection"/>
      <w:lvlText w:val=""/>
      <w:lvlJc w:val="left"/>
      <w:pPr>
        <w:tabs>
          <w:tab w:val="num" w:pos="360"/>
        </w:tabs>
        <w:ind w:left="360" w:hanging="21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FB912AE"/>
    <w:multiLevelType w:val="hybridMultilevel"/>
    <w:tmpl w:val="1520F3F4"/>
    <w:lvl w:ilvl="0" w:tplc="7D76BED4">
      <w:start w:val="1"/>
      <w:numFmt w:val="decimal"/>
      <w:lvlText w:val="%1."/>
      <w:lvlJc w:val="left"/>
      <w:pPr>
        <w:ind w:left="360" w:hanging="360"/>
      </w:pPr>
    </w:lvl>
    <w:lvl w:ilvl="1" w:tplc="60E6F488">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
    <w:nsid w:val="322616B1"/>
    <w:multiLevelType w:val="hybridMultilevel"/>
    <w:tmpl w:val="911C5A1A"/>
    <w:lvl w:ilvl="0" w:tplc="60E6F488">
      <w:start w:val="1"/>
      <w:numFmt w:val="lowerLetter"/>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309174F"/>
    <w:multiLevelType w:val="hybridMultilevel"/>
    <w:tmpl w:val="27403040"/>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
    <w:nsid w:val="338E0DEC"/>
    <w:multiLevelType w:val="hybridMultilevel"/>
    <w:tmpl w:val="B63475C8"/>
    <w:lvl w:ilvl="0" w:tplc="7D76BED4">
      <w:start w:val="1"/>
      <w:numFmt w:val="decimal"/>
      <w:lvlText w:val="%1."/>
      <w:lvlJc w:val="left"/>
      <w:pPr>
        <w:ind w:left="360" w:hanging="360"/>
      </w:pPr>
    </w:lvl>
    <w:lvl w:ilvl="1" w:tplc="60E6F488">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6">
    <w:nsid w:val="4A0B5E57"/>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pStyle w:val="Heading5"/>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7">
    <w:nsid w:val="4C470FA4"/>
    <w:multiLevelType w:val="hybridMultilevel"/>
    <w:tmpl w:val="1A12661A"/>
    <w:lvl w:ilvl="0" w:tplc="921834AE">
      <w:start w:val="1"/>
      <w:numFmt w:val="lowerLetter"/>
      <w:pStyle w:val="LabStepLevel2Numbered"/>
      <w:lvlText w:val="%1)"/>
      <w:lvlJc w:val="left"/>
      <w:pPr>
        <w:ind w:left="1080" w:hanging="360"/>
      </w:pPr>
    </w:lvl>
    <w:lvl w:ilvl="1" w:tplc="6AEC608C">
      <w:start w:val="1"/>
      <w:numFmt w:val="lowerLetter"/>
      <w:lvlText w:val="%2."/>
      <w:lvlJc w:val="left"/>
      <w:pPr>
        <w:ind w:left="1800" w:hanging="360"/>
      </w:pPr>
    </w:lvl>
    <w:lvl w:ilvl="2" w:tplc="7924F5E6" w:tentative="1">
      <w:start w:val="1"/>
      <w:numFmt w:val="lowerRoman"/>
      <w:lvlText w:val="%3."/>
      <w:lvlJc w:val="right"/>
      <w:pPr>
        <w:ind w:left="2520" w:hanging="180"/>
      </w:pPr>
    </w:lvl>
    <w:lvl w:ilvl="3" w:tplc="25B884C6" w:tentative="1">
      <w:start w:val="1"/>
      <w:numFmt w:val="decimal"/>
      <w:lvlText w:val="%4."/>
      <w:lvlJc w:val="left"/>
      <w:pPr>
        <w:ind w:left="3240" w:hanging="360"/>
      </w:pPr>
    </w:lvl>
    <w:lvl w:ilvl="4" w:tplc="1A0A4E14" w:tentative="1">
      <w:start w:val="1"/>
      <w:numFmt w:val="lowerLetter"/>
      <w:lvlText w:val="%5."/>
      <w:lvlJc w:val="left"/>
      <w:pPr>
        <w:ind w:left="3960" w:hanging="360"/>
      </w:pPr>
    </w:lvl>
    <w:lvl w:ilvl="5" w:tplc="B852B160" w:tentative="1">
      <w:start w:val="1"/>
      <w:numFmt w:val="lowerRoman"/>
      <w:lvlText w:val="%6."/>
      <w:lvlJc w:val="right"/>
      <w:pPr>
        <w:ind w:left="4680" w:hanging="180"/>
      </w:pPr>
    </w:lvl>
    <w:lvl w:ilvl="6" w:tplc="608C4EBA" w:tentative="1">
      <w:start w:val="1"/>
      <w:numFmt w:val="decimal"/>
      <w:lvlText w:val="%7."/>
      <w:lvlJc w:val="left"/>
      <w:pPr>
        <w:ind w:left="5400" w:hanging="360"/>
      </w:pPr>
    </w:lvl>
    <w:lvl w:ilvl="7" w:tplc="C854C5E4" w:tentative="1">
      <w:start w:val="1"/>
      <w:numFmt w:val="lowerLetter"/>
      <w:lvlText w:val="%8."/>
      <w:lvlJc w:val="left"/>
      <w:pPr>
        <w:ind w:left="6120" w:hanging="360"/>
      </w:pPr>
    </w:lvl>
    <w:lvl w:ilvl="8" w:tplc="59E2A25C" w:tentative="1">
      <w:start w:val="1"/>
      <w:numFmt w:val="lowerRoman"/>
      <w:lvlText w:val="%9."/>
      <w:lvlJc w:val="right"/>
      <w:pPr>
        <w:ind w:left="6840" w:hanging="180"/>
      </w:pPr>
    </w:lvl>
  </w:abstractNum>
  <w:abstractNum w:abstractNumId="8">
    <w:nsid w:val="532A2DB1"/>
    <w:multiLevelType w:val="hybridMultilevel"/>
    <w:tmpl w:val="242E4120"/>
    <w:lvl w:ilvl="0" w:tplc="B75A9296">
      <w:start w:val="1"/>
      <w:numFmt w:val="bullet"/>
      <w:pStyle w:val="LabSetupStep"/>
      <w:lvlText w:val=""/>
      <w:lvlJc w:val="left"/>
      <w:pPr>
        <w:ind w:left="432" w:hanging="360"/>
      </w:pPr>
      <w:rPr>
        <w:rFonts w:ascii="Symbol" w:hAnsi="Symbol" w:hint="default"/>
      </w:rPr>
    </w:lvl>
    <w:lvl w:ilvl="1" w:tplc="04090019" w:tentative="1">
      <w:start w:val="1"/>
      <w:numFmt w:val="bullet"/>
      <w:lvlText w:val="o"/>
      <w:lvlJc w:val="left"/>
      <w:pPr>
        <w:ind w:left="1800" w:hanging="360"/>
      </w:pPr>
      <w:rPr>
        <w:rFonts w:ascii="Courier New" w:hAnsi="Courier New" w:cs="Courier New"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cs="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cs="Courier New" w:hint="default"/>
      </w:rPr>
    </w:lvl>
    <w:lvl w:ilvl="8" w:tplc="0409001B" w:tentative="1">
      <w:start w:val="1"/>
      <w:numFmt w:val="bullet"/>
      <w:lvlText w:val=""/>
      <w:lvlJc w:val="left"/>
      <w:pPr>
        <w:ind w:left="6840" w:hanging="360"/>
      </w:pPr>
      <w:rPr>
        <w:rFonts w:ascii="Wingdings" w:hAnsi="Wingdings" w:hint="default"/>
      </w:rPr>
    </w:lvl>
  </w:abstractNum>
  <w:abstractNum w:abstractNumId="9">
    <w:nsid w:val="56721907"/>
    <w:multiLevelType w:val="hybridMultilevel"/>
    <w:tmpl w:val="27403040"/>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0">
    <w:nsid w:val="5D693EE2"/>
    <w:multiLevelType w:val="hybridMultilevel"/>
    <w:tmpl w:val="1520F3F4"/>
    <w:lvl w:ilvl="0" w:tplc="7D76BED4">
      <w:start w:val="1"/>
      <w:numFmt w:val="decimal"/>
      <w:lvlText w:val="%1."/>
      <w:lvlJc w:val="left"/>
      <w:pPr>
        <w:ind w:left="360" w:hanging="360"/>
      </w:pPr>
    </w:lvl>
    <w:lvl w:ilvl="1" w:tplc="60E6F488">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1">
    <w:nsid w:val="63027CDE"/>
    <w:multiLevelType w:val="hybridMultilevel"/>
    <w:tmpl w:val="808E3E88"/>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2">
    <w:nsid w:val="6DF76608"/>
    <w:multiLevelType w:val="hybridMultilevel"/>
    <w:tmpl w:val="C02622EA"/>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num w:numId="1">
    <w:abstractNumId w:val="6"/>
  </w:num>
  <w:num w:numId="2">
    <w:abstractNumId w:val="8"/>
  </w:num>
  <w:num w:numId="3">
    <w:abstractNumId w:val="7"/>
  </w:num>
  <w:num w:numId="4">
    <w:abstractNumId w:val="0"/>
  </w:num>
  <w:num w:numId="5">
    <w:abstractNumId w:val="12"/>
  </w:num>
  <w:num w:numId="6">
    <w:abstractNumId w:val="11"/>
  </w:num>
  <w:num w:numId="7">
    <w:abstractNumId w:val="5"/>
  </w:num>
  <w:num w:numId="8">
    <w:abstractNumId w:val="10"/>
  </w:num>
  <w:num w:numId="9">
    <w:abstractNumId w:val="2"/>
  </w:num>
  <w:num w:numId="10">
    <w:abstractNumId w:val="3"/>
  </w:num>
  <w:num w:numId="11">
    <w:abstractNumId w:val="9"/>
    <w:lvlOverride w:ilvl="0">
      <w:startOverride w:val="1"/>
    </w:lvlOverride>
  </w:num>
  <w:num w:numId="12">
    <w:abstractNumId w:val="0"/>
    <w:lvlOverride w:ilvl="0">
      <w:startOverride w:val="1"/>
    </w:lvlOverride>
  </w:num>
  <w:num w:numId="13">
    <w:abstractNumId w:val="0"/>
    <w:lvlOverride w:ilvl="0">
      <w:startOverride w:val="1"/>
    </w:lvlOverride>
  </w:num>
  <w:num w:numId="14">
    <w:abstractNumId w:val="7"/>
    <w:lvlOverride w:ilvl="0">
      <w:startOverride w:val="1"/>
    </w:lvlOverride>
  </w:num>
  <w:num w:numId="15">
    <w:abstractNumId w:val="7"/>
    <w:lvlOverride w:ilvl="0">
      <w:startOverride w:val="1"/>
    </w:lvlOverride>
  </w:num>
  <w:num w:numId="16">
    <w:abstractNumId w:val="7"/>
    <w:lvlOverride w:ilvl="0">
      <w:startOverride w:val="1"/>
    </w:lvlOverride>
  </w:num>
  <w:num w:numId="17">
    <w:abstractNumId w:val="7"/>
    <w:lvlOverride w:ilvl="0">
      <w:startOverride w:val="1"/>
    </w:lvlOverride>
  </w:num>
  <w:num w:numId="18">
    <w:abstractNumId w:val="7"/>
    <w:lvlOverride w:ilvl="0">
      <w:startOverride w:val="1"/>
    </w:lvlOverride>
  </w:num>
  <w:num w:numId="19">
    <w:abstractNumId w:val="7"/>
    <w:lvlOverride w:ilvl="0">
      <w:startOverride w:val="1"/>
    </w:lvlOverride>
  </w:num>
  <w:num w:numId="20">
    <w:abstractNumId w:val="7"/>
    <w:lvlOverride w:ilvl="0">
      <w:startOverride w:val="1"/>
    </w:lvlOverride>
  </w:num>
  <w:num w:numId="21">
    <w:abstractNumId w:val="7"/>
    <w:lvlOverride w:ilvl="0">
      <w:startOverride w:val="1"/>
    </w:lvlOverride>
  </w:num>
  <w:num w:numId="22">
    <w:abstractNumId w:val="7"/>
    <w:lvlOverride w:ilvl="0">
      <w:startOverride w:val="1"/>
    </w:lvlOverride>
  </w:num>
  <w:num w:numId="23">
    <w:abstractNumId w:val="7"/>
    <w:lvlOverride w:ilvl="0">
      <w:startOverride w:val="1"/>
    </w:lvlOverride>
  </w:num>
  <w:num w:numId="24">
    <w:abstractNumId w:val="7"/>
    <w:lvlOverride w:ilvl="0">
      <w:startOverride w:val="1"/>
    </w:lvlOverride>
  </w:num>
  <w:num w:numId="25">
    <w:abstractNumId w:val="7"/>
    <w:lvlOverride w:ilvl="0">
      <w:startOverride w:val="1"/>
    </w:lvlOverride>
  </w:num>
  <w:num w:numId="26">
    <w:abstractNumId w:val="7"/>
    <w:lvlOverride w:ilvl="0">
      <w:startOverride w:val="1"/>
    </w:lvlOverride>
  </w:num>
  <w:num w:numId="27">
    <w:abstractNumId w:val="7"/>
    <w:lvlOverride w:ilvl="0">
      <w:startOverride w:val="1"/>
    </w:lvlOverride>
  </w:num>
  <w:num w:numId="28">
    <w:abstractNumId w:val="7"/>
    <w:lvlOverride w:ilvl="0">
      <w:startOverride w:val="1"/>
    </w:lvlOverride>
  </w:num>
  <w:num w:numId="29">
    <w:abstractNumId w:val="7"/>
    <w:lvlOverride w:ilvl="0">
      <w:startOverride w:val="1"/>
    </w:lvlOverride>
  </w:num>
  <w:num w:numId="30">
    <w:abstractNumId w:val="7"/>
    <w:lvlOverride w:ilvl="0">
      <w:startOverride w:val="1"/>
    </w:lvlOverride>
  </w:num>
  <w:num w:numId="31">
    <w:abstractNumId w:val="7"/>
    <w:lvlOverride w:ilvl="0">
      <w:startOverride w:val="1"/>
    </w:lvlOverride>
  </w:num>
  <w:num w:numId="32">
    <w:abstractNumId w:val="7"/>
    <w:lvlOverride w:ilvl="0">
      <w:startOverride w:val="1"/>
    </w:lvlOverride>
  </w:num>
  <w:num w:numId="33">
    <w:abstractNumId w:val="0"/>
    <w:lvlOverride w:ilvl="0">
      <w:startOverride w:val="1"/>
    </w:lvlOverride>
  </w:num>
  <w:num w:numId="34">
    <w:abstractNumId w:val="0"/>
    <w:lvlOverride w:ilvl="0">
      <w:startOverride w:val="1"/>
    </w:lvlOverride>
  </w:num>
  <w:num w:numId="35">
    <w:abstractNumId w:val="0"/>
    <w:lvlOverride w:ilvl="0">
      <w:startOverride w:val="1"/>
    </w:lvlOverride>
  </w:num>
  <w:num w:numId="36">
    <w:abstractNumId w:val="0"/>
    <w:lvlOverride w:ilvl="0">
      <w:startOverride w:val="1"/>
    </w:lvlOverride>
  </w:num>
  <w:num w:numId="37">
    <w:abstractNumId w:val="0"/>
    <w:lvlOverride w:ilvl="0">
      <w:startOverride w:val="1"/>
    </w:lvlOverride>
  </w:num>
  <w:num w:numId="38">
    <w:abstractNumId w:val="0"/>
    <w:lvlOverride w:ilvl="0">
      <w:startOverride w:val="1"/>
    </w:lvlOverride>
  </w:num>
  <w:num w:numId="39">
    <w:abstractNumId w:val="0"/>
    <w:lvlOverride w:ilvl="0">
      <w:startOverride w:val="1"/>
    </w:lvlOverride>
  </w:num>
  <w:num w:numId="40">
    <w:abstractNumId w:val="0"/>
    <w:lvlOverride w:ilvl="0">
      <w:startOverride w:val="1"/>
    </w:lvlOverride>
  </w:num>
  <w:num w:numId="41">
    <w:abstractNumId w:val="0"/>
    <w:lvlOverride w:ilvl="0">
      <w:startOverride w:val="1"/>
    </w:lvlOverride>
  </w:num>
  <w:num w:numId="42">
    <w:abstractNumId w:val="4"/>
  </w:num>
  <w:num w:numId="43">
    <w:abstractNumId w:val="0"/>
    <w:lvlOverride w:ilvl="0">
      <w:startOverride w:val="1"/>
    </w:lvlOverride>
  </w:num>
  <w:num w:numId="44">
    <w:abstractNumId w:val="0"/>
    <w:lvlOverride w:ilvl="0">
      <w:startOverride w:val="1"/>
    </w:lvlOverride>
  </w:num>
  <w:num w:numId="45">
    <w:abstractNumId w:val="0"/>
    <w:lvlOverride w:ilvl="0">
      <w:startOverride w:val="1"/>
    </w:lvlOverride>
  </w:num>
  <w:num w:numId="46">
    <w:abstractNumId w:val="0"/>
    <w:lvlOverride w:ilvl="0">
      <w:startOverride w:val="1"/>
    </w:lvlOverride>
  </w:num>
  <w:num w:numId="47">
    <w:abstractNumId w:val="0"/>
    <w:lvlOverride w:ilvl="0">
      <w:startOverride w:val="1"/>
    </w:lvlOverride>
  </w:num>
  <w:num w:numId="48">
    <w:abstractNumId w:val="0"/>
    <w:lvlOverride w:ilvl="0">
      <w:startOverride w:val="1"/>
    </w:lvlOverride>
  </w:num>
  <w:num w:numId="49">
    <w:abstractNumId w:val="0"/>
    <w:lvlOverride w:ilvl="0">
      <w:startOverride w:val="1"/>
    </w:lvlOverride>
  </w:num>
  <w:num w:numId="50">
    <w:abstractNumId w:val="0"/>
    <w:lvlOverride w:ilvl="0">
      <w:startOverride w:val="1"/>
    </w:lvlOverride>
  </w:num>
  <w:num w:numId="51">
    <w:abstractNumId w:val="0"/>
    <w:lvlOverride w:ilvl="0">
      <w:startOverride w:val="1"/>
    </w:lvlOverride>
  </w:num>
  <w:num w:numId="52">
    <w:abstractNumId w:val="0"/>
    <w:lvlOverride w:ilvl="0">
      <w:startOverride w:val="1"/>
    </w:lvlOverride>
  </w:num>
  <w:num w:numId="53">
    <w:abstractNumId w:val="0"/>
    <w:lvlOverride w:ilvl="0">
      <w:startOverride w:val="1"/>
    </w:lvlOverride>
  </w:num>
  <w:num w:numId="54">
    <w:abstractNumId w:val="0"/>
    <w:lvlOverride w:ilvl="0">
      <w:startOverride w:val="1"/>
    </w:lvlOverride>
  </w:num>
  <w:num w:numId="55">
    <w:abstractNumId w:val="0"/>
    <w:lvlOverride w:ilvl="0">
      <w:startOverride w:val="1"/>
    </w:lvlOverride>
  </w:num>
  <w:num w:numId="56">
    <w:abstractNumId w:val="0"/>
    <w:lvlOverride w:ilvl="0">
      <w:startOverride w:val="1"/>
    </w:lvlOverride>
  </w:num>
  <w:num w:numId="57">
    <w:abstractNumId w:val="0"/>
    <w:lvlOverride w:ilvl="0">
      <w:startOverride w:val="1"/>
    </w:lvlOverride>
  </w:num>
  <w:num w:numId="58">
    <w:abstractNumId w:val="0"/>
    <w:lvlOverride w:ilvl="0">
      <w:startOverride w:val="1"/>
    </w:lvlOverride>
  </w:num>
  <w:num w:numId="59">
    <w:abstractNumId w:val="0"/>
    <w:lvlOverride w:ilvl="0">
      <w:startOverride w:val="1"/>
    </w:lvlOverride>
  </w:num>
  <w:num w:numId="60">
    <w:abstractNumId w:val="0"/>
    <w:lvlOverride w:ilvl="0">
      <w:startOverride w:val="1"/>
    </w:lvlOverride>
  </w:num>
  <w:num w:numId="61">
    <w:abstractNumId w:val="0"/>
    <w:lvlOverride w:ilvl="0">
      <w:startOverride w:val="1"/>
    </w:lvlOverride>
  </w:num>
  <w:num w:numId="62">
    <w:abstractNumId w:val="0"/>
    <w:lvlOverride w:ilvl="0">
      <w:startOverride w:val="1"/>
    </w:lvlOverride>
  </w:num>
  <w:num w:numId="63">
    <w:abstractNumId w:val="1"/>
  </w:num>
  <w:num w:numId="64">
    <w:abstractNumId w:val="0"/>
    <w:lvlOverride w:ilvl="0">
      <w:startOverride w:val="1"/>
    </w:lvlOverride>
  </w:num>
  <w:num w:numId="65">
    <w:abstractNumId w:val="0"/>
    <w:lvlOverride w:ilvl="0">
      <w:startOverride w:val="1"/>
    </w:lvlOverride>
  </w:num>
  <w:num w:numId="66">
    <w:abstractNumId w:val="0"/>
    <w:lvlOverride w:ilvl="0">
      <w:startOverride w:val="1"/>
    </w:lvlOverride>
  </w:num>
  <w:num w:numId="67">
    <w:abstractNumId w:val="0"/>
    <w:lvlOverride w:ilvl="0">
      <w:startOverride w:val="1"/>
    </w:lvlOverride>
  </w:num>
  <w:num w:numId="68">
    <w:abstractNumId w:val="0"/>
    <w:lvlOverride w:ilvl="0">
      <w:startOverride w:val="1"/>
    </w:lvlOverride>
  </w:num>
  <w:num w:numId="69">
    <w:abstractNumId w:val="0"/>
    <w:lvlOverride w:ilvl="0">
      <w:startOverride w:val="1"/>
    </w:lvlOverride>
  </w:num>
  <w:num w:numId="70">
    <w:abstractNumId w:val="0"/>
    <w:lvlOverride w:ilvl="0">
      <w:startOverride w:val="1"/>
    </w:lvlOverride>
  </w:num>
  <w:num w:numId="71">
    <w:abstractNumId w:val="0"/>
    <w:lvlOverride w:ilvl="0">
      <w:startOverride w:val="1"/>
    </w:lvlOverride>
  </w:num>
  <w:num w:numId="72">
    <w:abstractNumId w:val="0"/>
    <w:lvlOverride w:ilvl="0">
      <w:startOverride w:val="1"/>
    </w:lvlOverride>
  </w:num>
  <w:num w:numId="73">
    <w:abstractNumId w:val="0"/>
    <w:lvlOverride w:ilvl="0">
      <w:startOverride w:val="1"/>
    </w:lvlOverride>
  </w:num>
  <w:num w:numId="74">
    <w:abstractNumId w:val="7"/>
    <w:lvlOverride w:ilvl="0">
      <w:startOverride w:val="1"/>
    </w:lvlOverride>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7"/>
  <w:proofState w:spelling="clean"/>
  <w:attachedTemplate r:id="rId1"/>
  <w:linkStyl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90"/>
  <w:displayHorizontalDrawingGridEvery w:val="2"/>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176D"/>
    <w:rsid w:val="00001A62"/>
    <w:rsid w:val="00012AC2"/>
    <w:rsid w:val="00024303"/>
    <w:rsid w:val="000243F6"/>
    <w:rsid w:val="00024C70"/>
    <w:rsid w:val="00030FBC"/>
    <w:rsid w:val="00041736"/>
    <w:rsid w:val="00051385"/>
    <w:rsid w:val="0005306A"/>
    <w:rsid w:val="00082C8E"/>
    <w:rsid w:val="00085CA4"/>
    <w:rsid w:val="000A019A"/>
    <w:rsid w:val="000A0FB8"/>
    <w:rsid w:val="000A4D31"/>
    <w:rsid w:val="000B4798"/>
    <w:rsid w:val="000C54C2"/>
    <w:rsid w:val="000D1CE4"/>
    <w:rsid w:val="000D2743"/>
    <w:rsid w:val="000D70FE"/>
    <w:rsid w:val="000E4786"/>
    <w:rsid w:val="000E482B"/>
    <w:rsid w:val="000E678B"/>
    <w:rsid w:val="000F23A7"/>
    <w:rsid w:val="0011020C"/>
    <w:rsid w:val="00110EC0"/>
    <w:rsid w:val="001128F7"/>
    <w:rsid w:val="00122B8A"/>
    <w:rsid w:val="00123729"/>
    <w:rsid w:val="00123A37"/>
    <w:rsid w:val="00133F0B"/>
    <w:rsid w:val="00140317"/>
    <w:rsid w:val="00141688"/>
    <w:rsid w:val="00151E41"/>
    <w:rsid w:val="0016348C"/>
    <w:rsid w:val="001657A8"/>
    <w:rsid w:val="0016603A"/>
    <w:rsid w:val="00166BA8"/>
    <w:rsid w:val="00172E63"/>
    <w:rsid w:val="001760F5"/>
    <w:rsid w:val="0019249E"/>
    <w:rsid w:val="001969F7"/>
    <w:rsid w:val="001A3C36"/>
    <w:rsid w:val="001B176D"/>
    <w:rsid w:val="001B60FC"/>
    <w:rsid w:val="001C2851"/>
    <w:rsid w:val="001C2975"/>
    <w:rsid w:val="001C3C48"/>
    <w:rsid w:val="001E5FC6"/>
    <w:rsid w:val="001E73CB"/>
    <w:rsid w:val="0020748F"/>
    <w:rsid w:val="00207F56"/>
    <w:rsid w:val="00216298"/>
    <w:rsid w:val="00223218"/>
    <w:rsid w:val="002243BC"/>
    <w:rsid w:val="00226C32"/>
    <w:rsid w:val="00231D57"/>
    <w:rsid w:val="00234111"/>
    <w:rsid w:val="002376C5"/>
    <w:rsid w:val="00243A3C"/>
    <w:rsid w:val="00260F10"/>
    <w:rsid w:val="002646DD"/>
    <w:rsid w:val="00265968"/>
    <w:rsid w:val="00273F7D"/>
    <w:rsid w:val="002754DA"/>
    <w:rsid w:val="002820B9"/>
    <w:rsid w:val="002C5CBE"/>
    <w:rsid w:val="002D24A3"/>
    <w:rsid w:val="002E035E"/>
    <w:rsid w:val="002E14E3"/>
    <w:rsid w:val="002E259F"/>
    <w:rsid w:val="002E66B3"/>
    <w:rsid w:val="002F2748"/>
    <w:rsid w:val="0030388D"/>
    <w:rsid w:val="00307288"/>
    <w:rsid w:val="0031574D"/>
    <w:rsid w:val="0031741B"/>
    <w:rsid w:val="00327985"/>
    <w:rsid w:val="00333042"/>
    <w:rsid w:val="00333DE3"/>
    <w:rsid w:val="003420BF"/>
    <w:rsid w:val="00350D53"/>
    <w:rsid w:val="00361340"/>
    <w:rsid w:val="00364378"/>
    <w:rsid w:val="00367C9B"/>
    <w:rsid w:val="003951A1"/>
    <w:rsid w:val="003A47FF"/>
    <w:rsid w:val="003A6D85"/>
    <w:rsid w:val="003B1609"/>
    <w:rsid w:val="003B509E"/>
    <w:rsid w:val="003B6B6E"/>
    <w:rsid w:val="003C6F9B"/>
    <w:rsid w:val="003D4A36"/>
    <w:rsid w:val="003D513A"/>
    <w:rsid w:val="003D6E58"/>
    <w:rsid w:val="003E3149"/>
    <w:rsid w:val="003E53A5"/>
    <w:rsid w:val="003F2EDC"/>
    <w:rsid w:val="00414108"/>
    <w:rsid w:val="00420D38"/>
    <w:rsid w:val="00427A68"/>
    <w:rsid w:val="00445241"/>
    <w:rsid w:val="00445F5C"/>
    <w:rsid w:val="00446B8D"/>
    <w:rsid w:val="00474799"/>
    <w:rsid w:val="00481358"/>
    <w:rsid w:val="00481AE6"/>
    <w:rsid w:val="004838B2"/>
    <w:rsid w:val="004876E1"/>
    <w:rsid w:val="00491A64"/>
    <w:rsid w:val="004A7C45"/>
    <w:rsid w:val="004B0186"/>
    <w:rsid w:val="004B2E18"/>
    <w:rsid w:val="004B5DA5"/>
    <w:rsid w:val="004B75D9"/>
    <w:rsid w:val="004C7D6E"/>
    <w:rsid w:val="004D3A39"/>
    <w:rsid w:val="004D41A5"/>
    <w:rsid w:val="004D6ECE"/>
    <w:rsid w:val="004E1CBF"/>
    <w:rsid w:val="004E3B42"/>
    <w:rsid w:val="004E45B9"/>
    <w:rsid w:val="004F1E4C"/>
    <w:rsid w:val="004F54BD"/>
    <w:rsid w:val="004F65E8"/>
    <w:rsid w:val="005032DE"/>
    <w:rsid w:val="00504620"/>
    <w:rsid w:val="0050658A"/>
    <w:rsid w:val="0050746C"/>
    <w:rsid w:val="005106D7"/>
    <w:rsid w:val="00513BFB"/>
    <w:rsid w:val="00513EAD"/>
    <w:rsid w:val="0051400B"/>
    <w:rsid w:val="00515C63"/>
    <w:rsid w:val="00531F76"/>
    <w:rsid w:val="00536A2B"/>
    <w:rsid w:val="00536EA7"/>
    <w:rsid w:val="00537866"/>
    <w:rsid w:val="00540A9A"/>
    <w:rsid w:val="00551DFA"/>
    <w:rsid w:val="00560F81"/>
    <w:rsid w:val="005710D5"/>
    <w:rsid w:val="0057247C"/>
    <w:rsid w:val="00574574"/>
    <w:rsid w:val="00580480"/>
    <w:rsid w:val="005A0E17"/>
    <w:rsid w:val="005A3A17"/>
    <w:rsid w:val="005A3E02"/>
    <w:rsid w:val="005A4563"/>
    <w:rsid w:val="005A6D5F"/>
    <w:rsid w:val="005B6F90"/>
    <w:rsid w:val="005C03B9"/>
    <w:rsid w:val="005C1BF8"/>
    <w:rsid w:val="005D380A"/>
    <w:rsid w:val="005D3854"/>
    <w:rsid w:val="005D7715"/>
    <w:rsid w:val="005E054A"/>
    <w:rsid w:val="005E0D54"/>
    <w:rsid w:val="005E79AF"/>
    <w:rsid w:val="00620888"/>
    <w:rsid w:val="006241C2"/>
    <w:rsid w:val="00625F0D"/>
    <w:rsid w:val="00626932"/>
    <w:rsid w:val="006316FA"/>
    <w:rsid w:val="0063362B"/>
    <w:rsid w:val="006448F7"/>
    <w:rsid w:val="00650ACD"/>
    <w:rsid w:val="00654F8F"/>
    <w:rsid w:val="0066042A"/>
    <w:rsid w:val="006649DB"/>
    <w:rsid w:val="00666001"/>
    <w:rsid w:val="00667328"/>
    <w:rsid w:val="00667B58"/>
    <w:rsid w:val="00667FFC"/>
    <w:rsid w:val="0067766A"/>
    <w:rsid w:val="00685708"/>
    <w:rsid w:val="0069092F"/>
    <w:rsid w:val="0069598A"/>
    <w:rsid w:val="006A020F"/>
    <w:rsid w:val="006A105B"/>
    <w:rsid w:val="006A1D4F"/>
    <w:rsid w:val="006B07C3"/>
    <w:rsid w:val="006B25FA"/>
    <w:rsid w:val="006B6F43"/>
    <w:rsid w:val="006C0157"/>
    <w:rsid w:val="006C5C78"/>
    <w:rsid w:val="006C762B"/>
    <w:rsid w:val="006E124F"/>
    <w:rsid w:val="006E19A6"/>
    <w:rsid w:val="006E5188"/>
    <w:rsid w:val="006F13F6"/>
    <w:rsid w:val="006F2258"/>
    <w:rsid w:val="006F5803"/>
    <w:rsid w:val="006F64F9"/>
    <w:rsid w:val="0070089C"/>
    <w:rsid w:val="00711C05"/>
    <w:rsid w:val="00711E40"/>
    <w:rsid w:val="00722ECD"/>
    <w:rsid w:val="0072738D"/>
    <w:rsid w:val="00733CAC"/>
    <w:rsid w:val="00737FD5"/>
    <w:rsid w:val="00740261"/>
    <w:rsid w:val="00740358"/>
    <w:rsid w:val="007442CF"/>
    <w:rsid w:val="007508E5"/>
    <w:rsid w:val="00754D76"/>
    <w:rsid w:val="00756C10"/>
    <w:rsid w:val="007600AD"/>
    <w:rsid w:val="0076162E"/>
    <w:rsid w:val="00770735"/>
    <w:rsid w:val="007817ED"/>
    <w:rsid w:val="00791E80"/>
    <w:rsid w:val="007A2E8C"/>
    <w:rsid w:val="007A3D0E"/>
    <w:rsid w:val="007A5650"/>
    <w:rsid w:val="007A6FDB"/>
    <w:rsid w:val="007A7B3A"/>
    <w:rsid w:val="007B63AE"/>
    <w:rsid w:val="007B648F"/>
    <w:rsid w:val="007C4163"/>
    <w:rsid w:val="007E240B"/>
    <w:rsid w:val="007F1577"/>
    <w:rsid w:val="007F2CD4"/>
    <w:rsid w:val="0080252D"/>
    <w:rsid w:val="00812AF5"/>
    <w:rsid w:val="00826FF7"/>
    <w:rsid w:val="0082729D"/>
    <w:rsid w:val="0083029D"/>
    <w:rsid w:val="00830A82"/>
    <w:rsid w:val="00831B92"/>
    <w:rsid w:val="0083321A"/>
    <w:rsid w:val="00841F3B"/>
    <w:rsid w:val="00841FDD"/>
    <w:rsid w:val="00845FAD"/>
    <w:rsid w:val="008530CC"/>
    <w:rsid w:val="00856645"/>
    <w:rsid w:val="00865AE4"/>
    <w:rsid w:val="0086681C"/>
    <w:rsid w:val="00867F2A"/>
    <w:rsid w:val="00871E77"/>
    <w:rsid w:val="008743F8"/>
    <w:rsid w:val="00880606"/>
    <w:rsid w:val="00893C82"/>
    <w:rsid w:val="008943B0"/>
    <w:rsid w:val="008A1B16"/>
    <w:rsid w:val="008A39D9"/>
    <w:rsid w:val="008A7318"/>
    <w:rsid w:val="008B697B"/>
    <w:rsid w:val="008B7B69"/>
    <w:rsid w:val="008C1C05"/>
    <w:rsid w:val="008C6FE8"/>
    <w:rsid w:val="008D054E"/>
    <w:rsid w:val="008D0899"/>
    <w:rsid w:val="008D261C"/>
    <w:rsid w:val="008D30B0"/>
    <w:rsid w:val="008D7F27"/>
    <w:rsid w:val="008E1CE8"/>
    <w:rsid w:val="008E3F36"/>
    <w:rsid w:val="00902FE2"/>
    <w:rsid w:val="00903B98"/>
    <w:rsid w:val="00905612"/>
    <w:rsid w:val="00915A59"/>
    <w:rsid w:val="0091656E"/>
    <w:rsid w:val="009172C1"/>
    <w:rsid w:val="00925E86"/>
    <w:rsid w:val="009422EE"/>
    <w:rsid w:val="00944282"/>
    <w:rsid w:val="009537AB"/>
    <w:rsid w:val="0096384D"/>
    <w:rsid w:val="00964D6A"/>
    <w:rsid w:val="00964DF1"/>
    <w:rsid w:val="00965C23"/>
    <w:rsid w:val="009753EF"/>
    <w:rsid w:val="00984FDD"/>
    <w:rsid w:val="00990EBF"/>
    <w:rsid w:val="009939E1"/>
    <w:rsid w:val="00996ECA"/>
    <w:rsid w:val="009A5818"/>
    <w:rsid w:val="009C016D"/>
    <w:rsid w:val="009C505E"/>
    <w:rsid w:val="009C6E7B"/>
    <w:rsid w:val="009C746A"/>
    <w:rsid w:val="009D22E7"/>
    <w:rsid w:val="009D3FFD"/>
    <w:rsid w:val="009E2AD2"/>
    <w:rsid w:val="00A0234F"/>
    <w:rsid w:val="00A05D85"/>
    <w:rsid w:val="00A06261"/>
    <w:rsid w:val="00A10BF8"/>
    <w:rsid w:val="00A136DF"/>
    <w:rsid w:val="00A15C8C"/>
    <w:rsid w:val="00A179B0"/>
    <w:rsid w:val="00A2430F"/>
    <w:rsid w:val="00A25FC5"/>
    <w:rsid w:val="00A27676"/>
    <w:rsid w:val="00A3093C"/>
    <w:rsid w:val="00A36AE5"/>
    <w:rsid w:val="00A4394E"/>
    <w:rsid w:val="00A46E44"/>
    <w:rsid w:val="00A53017"/>
    <w:rsid w:val="00A5490F"/>
    <w:rsid w:val="00A55EA3"/>
    <w:rsid w:val="00A612F4"/>
    <w:rsid w:val="00A6472F"/>
    <w:rsid w:val="00A66755"/>
    <w:rsid w:val="00A73931"/>
    <w:rsid w:val="00A811F8"/>
    <w:rsid w:val="00A9636C"/>
    <w:rsid w:val="00AA081D"/>
    <w:rsid w:val="00AA1C5E"/>
    <w:rsid w:val="00AD3847"/>
    <w:rsid w:val="00AE10B1"/>
    <w:rsid w:val="00AF4F9B"/>
    <w:rsid w:val="00B04598"/>
    <w:rsid w:val="00B051A8"/>
    <w:rsid w:val="00B23102"/>
    <w:rsid w:val="00B27ACC"/>
    <w:rsid w:val="00B410F6"/>
    <w:rsid w:val="00B42F63"/>
    <w:rsid w:val="00B45365"/>
    <w:rsid w:val="00B56241"/>
    <w:rsid w:val="00B60011"/>
    <w:rsid w:val="00B67E7C"/>
    <w:rsid w:val="00B7645C"/>
    <w:rsid w:val="00B80925"/>
    <w:rsid w:val="00B815CE"/>
    <w:rsid w:val="00B838CD"/>
    <w:rsid w:val="00B84304"/>
    <w:rsid w:val="00BA332D"/>
    <w:rsid w:val="00BB08FA"/>
    <w:rsid w:val="00BB42DB"/>
    <w:rsid w:val="00BC1206"/>
    <w:rsid w:val="00BC22EE"/>
    <w:rsid w:val="00BC2C68"/>
    <w:rsid w:val="00BE20E7"/>
    <w:rsid w:val="00BE2CEB"/>
    <w:rsid w:val="00BE5EE7"/>
    <w:rsid w:val="00BF35E2"/>
    <w:rsid w:val="00BF4AAD"/>
    <w:rsid w:val="00C05888"/>
    <w:rsid w:val="00C17D12"/>
    <w:rsid w:val="00C30E56"/>
    <w:rsid w:val="00C3211E"/>
    <w:rsid w:val="00C33D09"/>
    <w:rsid w:val="00C34D0A"/>
    <w:rsid w:val="00C37A3E"/>
    <w:rsid w:val="00C44632"/>
    <w:rsid w:val="00C53882"/>
    <w:rsid w:val="00C62D6E"/>
    <w:rsid w:val="00C642C3"/>
    <w:rsid w:val="00C70683"/>
    <w:rsid w:val="00C7143E"/>
    <w:rsid w:val="00C80B2F"/>
    <w:rsid w:val="00C81CBC"/>
    <w:rsid w:val="00C847ED"/>
    <w:rsid w:val="00C9096A"/>
    <w:rsid w:val="00C92678"/>
    <w:rsid w:val="00C93E0C"/>
    <w:rsid w:val="00C97674"/>
    <w:rsid w:val="00CA3BE4"/>
    <w:rsid w:val="00CB7A9C"/>
    <w:rsid w:val="00CB7CC1"/>
    <w:rsid w:val="00CC401A"/>
    <w:rsid w:val="00CC7803"/>
    <w:rsid w:val="00CD0AD0"/>
    <w:rsid w:val="00CD10A1"/>
    <w:rsid w:val="00CD6AB4"/>
    <w:rsid w:val="00CE155F"/>
    <w:rsid w:val="00CF0D9B"/>
    <w:rsid w:val="00CF3349"/>
    <w:rsid w:val="00D057EA"/>
    <w:rsid w:val="00D11AAE"/>
    <w:rsid w:val="00D12B10"/>
    <w:rsid w:val="00D1320B"/>
    <w:rsid w:val="00D15FEC"/>
    <w:rsid w:val="00D32BC4"/>
    <w:rsid w:val="00D33840"/>
    <w:rsid w:val="00D3469C"/>
    <w:rsid w:val="00D3479B"/>
    <w:rsid w:val="00D37652"/>
    <w:rsid w:val="00D50509"/>
    <w:rsid w:val="00D56B22"/>
    <w:rsid w:val="00D64974"/>
    <w:rsid w:val="00D66469"/>
    <w:rsid w:val="00D7696C"/>
    <w:rsid w:val="00D8031B"/>
    <w:rsid w:val="00D84676"/>
    <w:rsid w:val="00D84A2F"/>
    <w:rsid w:val="00D8754C"/>
    <w:rsid w:val="00D92006"/>
    <w:rsid w:val="00D950CC"/>
    <w:rsid w:val="00D97000"/>
    <w:rsid w:val="00DA442B"/>
    <w:rsid w:val="00DA6A91"/>
    <w:rsid w:val="00DA6D71"/>
    <w:rsid w:val="00DB72C9"/>
    <w:rsid w:val="00DC2A0F"/>
    <w:rsid w:val="00DD1790"/>
    <w:rsid w:val="00DD40A9"/>
    <w:rsid w:val="00DD5F52"/>
    <w:rsid w:val="00DD7D6E"/>
    <w:rsid w:val="00DE5625"/>
    <w:rsid w:val="00DE58D9"/>
    <w:rsid w:val="00DF0141"/>
    <w:rsid w:val="00DF0E38"/>
    <w:rsid w:val="00DF22A8"/>
    <w:rsid w:val="00E056FD"/>
    <w:rsid w:val="00E07AF0"/>
    <w:rsid w:val="00E104C0"/>
    <w:rsid w:val="00E1182C"/>
    <w:rsid w:val="00E13222"/>
    <w:rsid w:val="00E132BC"/>
    <w:rsid w:val="00E15736"/>
    <w:rsid w:val="00E177CD"/>
    <w:rsid w:val="00E227C3"/>
    <w:rsid w:val="00E22CFC"/>
    <w:rsid w:val="00E338DA"/>
    <w:rsid w:val="00E36698"/>
    <w:rsid w:val="00E42402"/>
    <w:rsid w:val="00E45125"/>
    <w:rsid w:val="00E51168"/>
    <w:rsid w:val="00E51A44"/>
    <w:rsid w:val="00E52656"/>
    <w:rsid w:val="00E57901"/>
    <w:rsid w:val="00E60B87"/>
    <w:rsid w:val="00E816DC"/>
    <w:rsid w:val="00E90829"/>
    <w:rsid w:val="00E91E04"/>
    <w:rsid w:val="00E920C3"/>
    <w:rsid w:val="00E94ACD"/>
    <w:rsid w:val="00E95F93"/>
    <w:rsid w:val="00EA0718"/>
    <w:rsid w:val="00EA0CC6"/>
    <w:rsid w:val="00EB0E93"/>
    <w:rsid w:val="00EC02AD"/>
    <w:rsid w:val="00EC15A4"/>
    <w:rsid w:val="00ED0179"/>
    <w:rsid w:val="00ED1A11"/>
    <w:rsid w:val="00EE7A35"/>
    <w:rsid w:val="00EF0B37"/>
    <w:rsid w:val="00EF5694"/>
    <w:rsid w:val="00F10981"/>
    <w:rsid w:val="00F10C41"/>
    <w:rsid w:val="00F161BE"/>
    <w:rsid w:val="00F218A1"/>
    <w:rsid w:val="00F22470"/>
    <w:rsid w:val="00F276BD"/>
    <w:rsid w:val="00F30A27"/>
    <w:rsid w:val="00F43BFB"/>
    <w:rsid w:val="00F5138E"/>
    <w:rsid w:val="00F577F9"/>
    <w:rsid w:val="00F62F1C"/>
    <w:rsid w:val="00F64CF9"/>
    <w:rsid w:val="00F72607"/>
    <w:rsid w:val="00F81057"/>
    <w:rsid w:val="00F817A3"/>
    <w:rsid w:val="00F81A16"/>
    <w:rsid w:val="00F84B8D"/>
    <w:rsid w:val="00F938D8"/>
    <w:rsid w:val="00FA3EB4"/>
    <w:rsid w:val="00FA5E15"/>
    <w:rsid w:val="00FA6BAE"/>
    <w:rsid w:val="00FB07B8"/>
    <w:rsid w:val="00FB3F0A"/>
    <w:rsid w:val="00FB6E3A"/>
    <w:rsid w:val="00FC00E1"/>
    <w:rsid w:val="00FC79BD"/>
    <w:rsid w:val="00FD1FA2"/>
    <w:rsid w:val="00FE0728"/>
    <w:rsid w:val="00FE6706"/>
    <w:rsid w:val="00FF3C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uiPriority="22"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7D12"/>
    <w:pPr>
      <w:spacing w:before="120" w:after="120" w:line="240" w:lineRule="auto"/>
    </w:pPr>
    <w:rPr>
      <w:rFonts w:ascii="Arial" w:hAnsi="Arial"/>
      <w:color w:val="262626" w:themeColor="text1" w:themeTint="D9"/>
      <w:sz w:val="20"/>
    </w:rPr>
  </w:style>
  <w:style w:type="paragraph" w:styleId="Heading1">
    <w:name w:val="heading 1"/>
    <w:basedOn w:val="Normal"/>
    <w:next w:val="Normal"/>
    <w:link w:val="Heading1Char"/>
    <w:uiPriority w:val="9"/>
    <w:qFormat/>
    <w:rsid w:val="00C17D12"/>
    <w:pPr>
      <w:pBdr>
        <w:bottom w:val="single" w:sz="18" w:space="1" w:color="000000" w:themeColor="text1"/>
      </w:pBdr>
      <w:shd w:val="clear" w:color="F2F2F2" w:themeColor="background1" w:themeShade="F2" w:fill="auto"/>
      <w:spacing w:before="0" w:after="240"/>
      <w:outlineLvl w:val="0"/>
    </w:pPr>
    <w:rPr>
      <w:rFonts w:ascii="Arial Black" w:hAnsi="Arial Black"/>
      <w:color w:val="auto"/>
      <w:sz w:val="28"/>
      <w14:textOutline w14:w="12700" w14:cap="rnd" w14:cmpd="sng" w14:algn="ctr">
        <w14:noFill/>
        <w14:prstDash w14:val="solid"/>
        <w14:bevel/>
      </w14:textOutline>
      <w14:props3d w14:extrusionH="57150" w14:contourW="0" w14:prstMaterial="warmMatte">
        <w14:bevelT w14:w="69850" w14:h="38100" w14:prst="cross"/>
      </w14:props3d>
    </w:rPr>
  </w:style>
  <w:style w:type="paragraph" w:styleId="Heading2">
    <w:name w:val="heading 2"/>
    <w:basedOn w:val="Normal"/>
    <w:next w:val="Normal"/>
    <w:link w:val="Heading2Char"/>
    <w:uiPriority w:val="9"/>
    <w:qFormat/>
    <w:rsid w:val="00C17D12"/>
    <w:pPr>
      <w:keepNext/>
      <w:pBdr>
        <w:bottom w:val="single" w:sz="2" w:space="1" w:color="969696"/>
      </w:pBdr>
      <w:spacing w:before="240"/>
      <w:outlineLvl w:val="1"/>
    </w:pPr>
    <w:rPr>
      <w:rFonts w:ascii="Arial Black" w:hAnsi="Arial Black"/>
      <w:color w:val="auto"/>
      <w:sz w:val="28"/>
    </w:rPr>
  </w:style>
  <w:style w:type="paragraph" w:styleId="Heading3">
    <w:name w:val="heading 3"/>
    <w:basedOn w:val="Normal"/>
    <w:next w:val="Normal"/>
    <w:link w:val="Heading3Char"/>
    <w:uiPriority w:val="9"/>
    <w:unhideWhenUsed/>
    <w:qFormat/>
    <w:rsid w:val="00C17D12"/>
    <w:pPr>
      <w:keepNext/>
      <w:keepLines/>
      <w:pBdr>
        <w:bottom w:val="single" w:sz="4" w:space="1" w:color="auto"/>
      </w:pBdr>
      <w:spacing w:before="200" w:after="0"/>
      <w:outlineLvl w:val="2"/>
    </w:pPr>
    <w:rPr>
      <w:rFonts w:ascii="Arial Black" w:eastAsiaTheme="majorEastAsia" w:hAnsi="Arial Black" w:cstheme="majorBidi"/>
      <w:b/>
      <w:bCs/>
      <w:color w:val="404040" w:themeColor="text1" w:themeTint="BF"/>
      <w:sz w:val="22"/>
    </w:rPr>
  </w:style>
  <w:style w:type="paragraph" w:styleId="Heading4">
    <w:name w:val="heading 4"/>
    <w:basedOn w:val="Normal"/>
    <w:next w:val="Normal"/>
    <w:link w:val="Heading4Char"/>
    <w:uiPriority w:val="9"/>
    <w:unhideWhenUsed/>
    <w:qFormat/>
    <w:rsid w:val="00C17D12"/>
    <w:pPr>
      <w:keepNext/>
      <w:keepLines/>
      <w:pBdr>
        <w:bottom w:val="single" w:sz="4" w:space="1" w:color="auto"/>
      </w:pBdr>
      <w:spacing w:before="200" w:after="0"/>
      <w:outlineLvl w:val="3"/>
    </w:pPr>
    <w:rPr>
      <w:rFonts w:ascii="Arial Black" w:eastAsiaTheme="majorEastAsia" w:hAnsi="Arial Black" w:cstheme="majorBidi"/>
      <w:b/>
      <w:bCs/>
      <w:iCs/>
      <w:color w:val="auto"/>
    </w:rPr>
  </w:style>
  <w:style w:type="paragraph" w:styleId="Heading5">
    <w:name w:val="heading 5"/>
    <w:basedOn w:val="Normal"/>
    <w:next w:val="Normal"/>
    <w:link w:val="Heading5Char"/>
    <w:uiPriority w:val="9"/>
    <w:unhideWhenUsed/>
    <w:qFormat/>
    <w:rsid w:val="00C17D12"/>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7D12"/>
    <w:rPr>
      <w:rFonts w:ascii="Arial Black" w:hAnsi="Arial Black"/>
      <w:sz w:val="28"/>
      <w:shd w:val="clear" w:color="F2F2F2" w:themeColor="background1" w:themeShade="F2" w:fill="auto"/>
      <w14:textOutline w14:w="12700" w14:cap="rnd" w14:cmpd="sng" w14:algn="ctr">
        <w14:noFill/>
        <w14:prstDash w14:val="solid"/>
        <w14:bevel/>
      </w14:textOutline>
      <w14:props3d w14:extrusionH="57150" w14:contourW="0" w14:prstMaterial="warmMatte">
        <w14:bevelT w14:w="69850" w14:h="38100" w14:prst="cross"/>
      </w14:props3d>
    </w:rPr>
  </w:style>
  <w:style w:type="character" w:customStyle="1" w:styleId="Heading2Char">
    <w:name w:val="Heading 2 Char"/>
    <w:basedOn w:val="DefaultParagraphFont"/>
    <w:link w:val="Heading2"/>
    <w:uiPriority w:val="9"/>
    <w:rsid w:val="00C17D12"/>
    <w:rPr>
      <w:rFonts w:ascii="Arial Black" w:hAnsi="Arial Black"/>
      <w:sz w:val="28"/>
    </w:rPr>
  </w:style>
  <w:style w:type="character" w:customStyle="1" w:styleId="Heading4Char">
    <w:name w:val="Heading 4 Char"/>
    <w:basedOn w:val="DefaultParagraphFont"/>
    <w:link w:val="Heading4"/>
    <w:uiPriority w:val="9"/>
    <w:rsid w:val="00C17D12"/>
    <w:rPr>
      <w:rFonts w:ascii="Arial Black" w:eastAsiaTheme="majorEastAsia" w:hAnsi="Arial Black" w:cstheme="majorBidi"/>
      <w:b/>
      <w:bCs/>
      <w:iCs/>
      <w:sz w:val="20"/>
    </w:rPr>
  </w:style>
  <w:style w:type="character" w:customStyle="1" w:styleId="Heading5Char">
    <w:name w:val="Heading 5 Char"/>
    <w:basedOn w:val="DefaultParagraphFont"/>
    <w:link w:val="Heading5"/>
    <w:uiPriority w:val="9"/>
    <w:rsid w:val="00C17D12"/>
    <w:rPr>
      <w:rFonts w:asciiTheme="majorHAnsi" w:eastAsiaTheme="majorEastAsia" w:hAnsiTheme="majorHAnsi" w:cstheme="majorBidi"/>
      <w:color w:val="243F60" w:themeColor="accent1" w:themeShade="7F"/>
      <w:sz w:val="20"/>
    </w:rPr>
  </w:style>
  <w:style w:type="paragraph" w:styleId="BalloonText">
    <w:name w:val="Balloon Text"/>
    <w:basedOn w:val="Normal"/>
    <w:link w:val="BalloonTextChar"/>
    <w:uiPriority w:val="99"/>
    <w:semiHidden/>
    <w:unhideWhenUsed/>
    <w:rsid w:val="00C17D12"/>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7D12"/>
    <w:rPr>
      <w:rFonts w:ascii="Tahoma" w:hAnsi="Tahoma" w:cs="Tahoma"/>
      <w:color w:val="262626" w:themeColor="text1" w:themeTint="D9"/>
      <w:sz w:val="16"/>
      <w:szCs w:val="16"/>
    </w:rPr>
  </w:style>
  <w:style w:type="paragraph" w:styleId="TOC1">
    <w:name w:val="toc 1"/>
    <w:basedOn w:val="Normal"/>
    <w:next w:val="Normal"/>
    <w:autoRedefine/>
    <w:uiPriority w:val="39"/>
    <w:unhideWhenUsed/>
    <w:rsid w:val="00C17D12"/>
    <w:pPr>
      <w:tabs>
        <w:tab w:val="right" w:leader="dot" w:pos="10786"/>
      </w:tabs>
      <w:spacing w:before="80" w:after="0"/>
      <w:ind w:left="144"/>
    </w:pPr>
    <w:rPr>
      <w:b/>
    </w:rPr>
  </w:style>
  <w:style w:type="paragraph" w:styleId="TOC2">
    <w:name w:val="toc 2"/>
    <w:basedOn w:val="Normal"/>
    <w:next w:val="Normal"/>
    <w:autoRedefine/>
    <w:uiPriority w:val="39"/>
    <w:unhideWhenUsed/>
    <w:rsid w:val="00C17D12"/>
    <w:pPr>
      <w:tabs>
        <w:tab w:val="right" w:leader="dot" w:pos="10790"/>
      </w:tabs>
      <w:spacing w:before="40" w:after="40"/>
      <w:ind w:left="288"/>
    </w:pPr>
    <w:rPr>
      <w:sz w:val="18"/>
    </w:rPr>
  </w:style>
  <w:style w:type="character" w:styleId="Hyperlink">
    <w:name w:val="Hyperlink"/>
    <w:basedOn w:val="DefaultParagraphFont"/>
    <w:uiPriority w:val="99"/>
    <w:unhideWhenUsed/>
    <w:rsid w:val="00C17D12"/>
    <w:rPr>
      <w:color w:val="0000FF" w:themeColor="hyperlink"/>
      <w:u w:val="single"/>
    </w:rPr>
  </w:style>
  <w:style w:type="character" w:styleId="BookTitle">
    <w:name w:val="Book Title"/>
    <w:basedOn w:val="DefaultParagraphFont"/>
    <w:uiPriority w:val="33"/>
    <w:qFormat/>
    <w:rsid w:val="00C17D12"/>
    <w:rPr>
      <w:b/>
      <w:bCs/>
      <w:smallCaps/>
      <w:spacing w:val="5"/>
      <w:sz w:val="48"/>
    </w:rPr>
  </w:style>
  <w:style w:type="paragraph" w:styleId="Title">
    <w:name w:val="Title"/>
    <w:basedOn w:val="Normal"/>
    <w:next w:val="Normal"/>
    <w:link w:val="TitleChar"/>
    <w:uiPriority w:val="10"/>
    <w:unhideWhenUsed/>
    <w:qFormat/>
    <w:rsid w:val="00C17D12"/>
    <w:pPr>
      <w:shd w:val="clear" w:color="auto" w:fill="FFFFFF" w:themeFill="background1"/>
      <w:spacing w:before="240" w:after="240" w:line="288" w:lineRule="auto"/>
      <w:ind w:left="288" w:right="288"/>
      <w:contextualSpacing/>
      <w:jc w:val="center"/>
    </w:pPr>
    <w:rPr>
      <w:rFonts w:eastAsiaTheme="majorEastAsia" w:cstheme="majorBidi"/>
      <w:b/>
      <w:color w:val="auto"/>
      <w:spacing w:val="5"/>
      <w:sz w:val="80"/>
      <w:szCs w:val="52"/>
    </w:rPr>
  </w:style>
  <w:style w:type="character" w:customStyle="1" w:styleId="TitleChar">
    <w:name w:val="Title Char"/>
    <w:basedOn w:val="DefaultParagraphFont"/>
    <w:link w:val="Title"/>
    <w:uiPriority w:val="10"/>
    <w:rsid w:val="00C17D12"/>
    <w:rPr>
      <w:rFonts w:ascii="Arial" w:eastAsiaTheme="majorEastAsia" w:hAnsi="Arial" w:cstheme="majorBidi"/>
      <w:b/>
      <w:spacing w:val="5"/>
      <w:sz w:val="80"/>
      <w:szCs w:val="52"/>
      <w:shd w:val="clear" w:color="auto" w:fill="FFFFFF" w:themeFill="background1"/>
    </w:rPr>
  </w:style>
  <w:style w:type="paragraph" w:styleId="NoSpacing">
    <w:name w:val="No Spacing"/>
    <w:link w:val="NoSpacingChar"/>
    <w:uiPriority w:val="1"/>
    <w:qFormat/>
    <w:rsid w:val="00C17D12"/>
    <w:pPr>
      <w:spacing w:after="0" w:line="240" w:lineRule="auto"/>
    </w:pPr>
    <w:rPr>
      <w:rFonts w:eastAsiaTheme="minorEastAsia"/>
    </w:rPr>
  </w:style>
  <w:style w:type="character" w:customStyle="1" w:styleId="NoSpacingChar">
    <w:name w:val="No Spacing Char"/>
    <w:basedOn w:val="DefaultParagraphFont"/>
    <w:link w:val="NoSpacing"/>
    <w:uiPriority w:val="1"/>
    <w:rsid w:val="00C17D12"/>
    <w:rPr>
      <w:rFonts w:eastAsiaTheme="minorEastAsia"/>
    </w:rPr>
  </w:style>
  <w:style w:type="paragraph" w:styleId="Header">
    <w:name w:val="header"/>
    <w:basedOn w:val="Normal"/>
    <w:link w:val="HeaderChar"/>
    <w:uiPriority w:val="99"/>
    <w:unhideWhenUsed/>
    <w:rsid w:val="00C17D12"/>
    <w:pPr>
      <w:tabs>
        <w:tab w:val="center" w:pos="5400"/>
        <w:tab w:val="right" w:pos="10800"/>
      </w:tabs>
      <w:spacing w:before="0" w:after="240" w:line="200" w:lineRule="exact"/>
    </w:pPr>
    <w:rPr>
      <w:color w:val="292929"/>
      <w:sz w:val="16"/>
    </w:rPr>
  </w:style>
  <w:style w:type="character" w:customStyle="1" w:styleId="HeaderChar">
    <w:name w:val="Header Char"/>
    <w:basedOn w:val="DefaultParagraphFont"/>
    <w:link w:val="Header"/>
    <w:uiPriority w:val="99"/>
    <w:rsid w:val="00C17D12"/>
    <w:rPr>
      <w:rFonts w:ascii="Arial" w:hAnsi="Arial"/>
      <w:color w:val="292929"/>
      <w:sz w:val="16"/>
    </w:rPr>
  </w:style>
  <w:style w:type="paragraph" w:styleId="Footer">
    <w:name w:val="footer"/>
    <w:basedOn w:val="Normal"/>
    <w:link w:val="FooterChar"/>
    <w:uiPriority w:val="99"/>
    <w:unhideWhenUsed/>
    <w:rsid w:val="00C17D12"/>
    <w:pPr>
      <w:tabs>
        <w:tab w:val="center" w:pos="5400"/>
        <w:tab w:val="right" w:pos="10800"/>
      </w:tabs>
      <w:spacing w:before="240" w:after="0" w:line="200" w:lineRule="exact"/>
    </w:pPr>
    <w:rPr>
      <w:color w:val="292929"/>
      <w:sz w:val="16"/>
    </w:rPr>
  </w:style>
  <w:style w:type="character" w:customStyle="1" w:styleId="FooterChar">
    <w:name w:val="Footer Char"/>
    <w:basedOn w:val="DefaultParagraphFont"/>
    <w:link w:val="Footer"/>
    <w:uiPriority w:val="99"/>
    <w:rsid w:val="00C17D12"/>
    <w:rPr>
      <w:rFonts w:ascii="Arial" w:hAnsi="Arial"/>
      <w:color w:val="292929"/>
      <w:sz w:val="16"/>
    </w:rPr>
  </w:style>
  <w:style w:type="paragraph" w:customStyle="1" w:styleId="LabExercise">
    <w:name w:val="Lab Exercise"/>
    <w:basedOn w:val="Normal"/>
    <w:next w:val="Normal"/>
    <w:qFormat/>
    <w:rsid w:val="00C17D12"/>
    <w:pPr>
      <w:spacing w:before="0" w:after="200" w:line="276" w:lineRule="auto"/>
    </w:pPr>
    <w:rPr>
      <w:b/>
    </w:rPr>
  </w:style>
  <w:style w:type="paragraph" w:styleId="ListParagraph">
    <w:name w:val="List Paragraph"/>
    <w:basedOn w:val="Normal"/>
    <w:uiPriority w:val="34"/>
    <w:qFormat/>
    <w:rsid w:val="00C17D12"/>
    <w:pPr>
      <w:tabs>
        <w:tab w:val="left" w:pos="5040"/>
      </w:tabs>
      <w:spacing w:line="276" w:lineRule="auto"/>
      <w:ind w:left="288"/>
      <w:contextualSpacing/>
    </w:pPr>
    <w:rPr>
      <w:sz w:val="18"/>
    </w:rPr>
  </w:style>
  <w:style w:type="table" w:customStyle="1" w:styleId="LabExerciseStepTable">
    <w:name w:val="Lab Exercise Step Table"/>
    <w:basedOn w:val="TableNormal"/>
    <w:uiPriority w:val="99"/>
    <w:rsid w:val="00C17D12"/>
    <w:pPr>
      <w:spacing w:after="0" w:line="240" w:lineRule="auto"/>
    </w:pPr>
    <w:rPr>
      <w:rFonts w:ascii="Arial" w:hAnsi="Arial"/>
      <w:sz w:val="18"/>
    </w:rPr>
    <w:tblPr>
      <w:tblInd w:w="0" w:type="dxa"/>
      <w:tblCellMar>
        <w:top w:w="0" w:type="dxa"/>
        <w:left w:w="108" w:type="dxa"/>
        <w:bottom w:w="0" w:type="dxa"/>
        <w:right w:w="108" w:type="dxa"/>
      </w:tblCellMar>
    </w:tblPr>
  </w:style>
  <w:style w:type="character" w:customStyle="1" w:styleId="CodeInline">
    <w:name w:val="Code Inline"/>
    <w:basedOn w:val="DefaultParagraphFont"/>
    <w:uiPriority w:val="1"/>
    <w:semiHidden/>
    <w:unhideWhenUsed/>
    <w:qFormat/>
    <w:rsid w:val="00C17D12"/>
    <w:rPr>
      <w:rFonts w:ascii="Lucida Console" w:hAnsi="Lucida Console" w:cs="Courier New"/>
      <w:b/>
      <w:spacing w:val="-6"/>
      <w:sz w:val="18"/>
    </w:rPr>
  </w:style>
  <w:style w:type="paragraph" w:customStyle="1" w:styleId="NumberedBullet">
    <w:name w:val="Numbered Bullet"/>
    <w:basedOn w:val="ListParagraph"/>
    <w:unhideWhenUsed/>
    <w:qFormat/>
    <w:rsid w:val="00C17D12"/>
    <w:pPr>
      <w:tabs>
        <w:tab w:val="left" w:pos="144"/>
      </w:tabs>
      <w:spacing w:before="80" w:after="40" w:line="240" w:lineRule="auto"/>
      <w:ind w:hanging="360"/>
      <w:contextualSpacing w:val="0"/>
    </w:pPr>
  </w:style>
  <w:style w:type="paragraph" w:customStyle="1" w:styleId="LabStepScreenshot">
    <w:name w:val="Lab Step Screenshot"/>
    <w:basedOn w:val="Normal"/>
    <w:qFormat/>
    <w:rsid w:val="00C17D12"/>
    <w:pPr>
      <w:pBdr>
        <w:top w:val="single" w:sz="4" w:space="4" w:color="FFFFFF" w:themeColor="background1"/>
        <w:left w:val="single" w:sz="4" w:space="4" w:color="FFFFFF" w:themeColor="background1"/>
        <w:bottom w:val="single" w:sz="4" w:space="4" w:color="FFFFFF" w:themeColor="background1"/>
        <w:right w:val="single" w:sz="4" w:space="4" w:color="FFFFFF" w:themeColor="background1"/>
      </w:pBdr>
      <w:ind w:left="576"/>
    </w:pPr>
  </w:style>
  <w:style w:type="paragraph" w:styleId="FootnoteText">
    <w:name w:val="footnote text"/>
    <w:basedOn w:val="Normal"/>
    <w:link w:val="FootnoteTextChar"/>
    <w:uiPriority w:val="99"/>
    <w:semiHidden/>
    <w:unhideWhenUsed/>
    <w:rsid w:val="00C17D12"/>
    <w:pPr>
      <w:spacing w:before="0" w:after="0"/>
    </w:pPr>
    <w:rPr>
      <w:szCs w:val="20"/>
    </w:rPr>
  </w:style>
  <w:style w:type="character" w:customStyle="1" w:styleId="FootnoteTextChar">
    <w:name w:val="Footnote Text Char"/>
    <w:basedOn w:val="DefaultParagraphFont"/>
    <w:link w:val="FootnoteText"/>
    <w:uiPriority w:val="99"/>
    <w:semiHidden/>
    <w:rsid w:val="00C17D12"/>
    <w:rPr>
      <w:rFonts w:ascii="Arial" w:hAnsi="Arial"/>
      <w:color w:val="262626" w:themeColor="text1" w:themeTint="D9"/>
      <w:sz w:val="20"/>
      <w:szCs w:val="20"/>
    </w:rPr>
  </w:style>
  <w:style w:type="table" w:styleId="LightShading-Accent4">
    <w:name w:val="Light Shading Accent 4"/>
    <w:basedOn w:val="TableNormal"/>
    <w:uiPriority w:val="60"/>
    <w:rsid w:val="00C17D12"/>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Figure">
    <w:name w:val="Figure"/>
    <w:basedOn w:val="Normal"/>
    <w:next w:val="Normal"/>
    <w:unhideWhenUsed/>
    <w:qFormat/>
    <w:rsid w:val="00C17D12"/>
    <w:pPr>
      <w:spacing w:before="0" w:after="200" w:line="276" w:lineRule="auto"/>
      <w:ind w:left="720"/>
    </w:pPr>
    <w:rPr>
      <w:rFonts w:ascii="Tahoma" w:hAnsi="Tahoma" w:cs="Tahoma"/>
      <w:noProof/>
      <w:color w:val="4D4D4D"/>
      <w:sz w:val="22"/>
    </w:rPr>
  </w:style>
  <w:style w:type="table" w:customStyle="1" w:styleId="LightShading-Accent11">
    <w:name w:val="Light Shading - Accent 11"/>
    <w:basedOn w:val="TableNormal"/>
    <w:uiPriority w:val="60"/>
    <w:rsid w:val="00C17D12"/>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C17D12"/>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ableGrid">
    <w:name w:val="Table Grid"/>
    <w:basedOn w:val="TableNormal"/>
    <w:uiPriority w:val="59"/>
    <w:rsid w:val="00C17D1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MediumShading1-Accent11">
    <w:name w:val="Medium Shading 1 - Accent 11"/>
    <w:basedOn w:val="TableNormal"/>
    <w:uiPriority w:val="63"/>
    <w:rsid w:val="00C17D1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Bullet">
    <w:name w:val="Bullet"/>
    <w:basedOn w:val="NumberedBullet"/>
    <w:unhideWhenUsed/>
    <w:qFormat/>
    <w:rsid w:val="00C17D12"/>
    <w:pPr>
      <w:tabs>
        <w:tab w:val="clear" w:pos="144"/>
      </w:tabs>
      <w:spacing w:before="0" w:after="100" w:line="276" w:lineRule="auto"/>
      <w:ind w:left="1440"/>
    </w:pPr>
    <w:rPr>
      <w:rFonts w:asciiTheme="minorHAnsi" w:hAnsiTheme="minorHAnsi"/>
      <w:sz w:val="22"/>
    </w:rPr>
  </w:style>
  <w:style w:type="paragraph" w:styleId="ListBullet">
    <w:name w:val="List Bullet"/>
    <w:basedOn w:val="Normal"/>
    <w:uiPriority w:val="99"/>
    <w:unhideWhenUsed/>
    <w:rsid w:val="00C17D12"/>
    <w:pPr>
      <w:tabs>
        <w:tab w:val="num" w:pos="360"/>
      </w:tabs>
      <w:ind w:left="360" w:hanging="360"/>
      <w:contextualSpacing/>
    </w:pPr>
  </w:style>
  <w:style w:type="character" w:customStyle="1" w:styleId="InLineUrl">
    <w:name w:val="InLineUrl"/>
    <w:basedOn w:val="DefaultParagraphFont"/>
    <w:uiPriority w:val="1"/>
    <w:qFormat/>
    <w:rsid w:val="00C17D12"/>
    <w:rPr>
      <w:rFonts w:ascii="Arial" w:hAnsi="Arial"/>
      <w:b/>
      <w:sz w:val="16"/>
    </w:rPr>
  </w:style>
  <w:style w:type="paragraph" w:customStyle="1" w:styleId="LabStepNumbered">
    <w:name w:val="Lab Step Numbered"/>
    <w:basedOn w:val="ListParagraph"/>
    <w:link w:val="LabStepNumberedChar"/>
    <w:qFormat/>
    <w:rsid w:val="00C17D12"/>
    <w:pPr>
      <w:numPr>
        <w:numId w:val="4"/>
      </w:numPr>
      <w:spacing w:before="80" w:after="40" w:line="240" w:lineRule="auto"/>
      <w:contextualSpacing w:val="0"/>
    </w:pPr>
  </w:style>
  <w:style w:type="paragraph" w:customStyle="1" w:styleId="LabStepCodeBlock">
    <w:name w:val="Lab Step Code Block"/>
    <w:basedOn w:val="Normal"/>
    <w:qFormat/>
    <w:rsid w:val="00C17D12"/>
    <w:pPr>
      <w:pBdr>
        <w:top w:val="single" w:sz="2" w:space="3" w:color="C0C0C0"/>
        <w:left w:val="single" w:sz="2" w:space="2" w:color="C0C0C0"/>
        <w:bottom w:val="single" w:sz="2" w:space="3" w:color="C0C0C0"/>
        <w:right w:val="single" w:sz="2" w:space="2" w:color="C0C0C0"/>
      </w:pBdr>
      <w:shd w:val="solid" w:color="EAEAEA" w:fill="EAEAEA"/>
      <w:tabs>
        <w:tab w:val="left" w:pos="288"/>
        <w:tab w:val="left" w:pos="576"/>
        <w:tab w:val="left" w:pos="864"/>
        <w:tab w:val="left" w:pos="1152"/>
        <w:tab w:val="left" w:pos="1440"/>
      </w:tabs>
      <w:spacing w:line="180" w:lineRule="exact"/>
      <w:ind w:left="576"/>
      <w:contextualSpacing/>
    </w:pPr>
    <w:rPr>
      <w:rFonts w:ascii="Lucida Console" w:hAnsi="Lucida Console"/>
      <w:b/>
      <w:noProof/>
      <w:color w:val="000000" w:themeColor="text1"/>
      <w:sz w:val="16"/>
    </w:rPr>
  </w:style>
  <w:style w:type="paragraph" w:customStyle="1" w:styleId="LabStepLevel2Numbered">
    <w:name w:val="Lab Step Level 2 Numbered"/>
    <w:basedOn w:val="Normal"/>
    <w:qFormat/>
    <w:rsid w:val="00C17D12"/>
    <w:pPr>
      <w:numPr>
        <w:numId w:val="3"/>
      </w:numPr>
      <w:spacing w:before="80" w:after="40"/>
    </w:pPr>
    <w:rPr>
      <w:sz w:val="16"/>
    </w:rPr>
  </w:style>
  <w:style w:type="paragraph" w:customStyle="1" w:styleId="LabStepLevel2NoBullet">
    <w:name w:val="Lab Step Level 2 No Bullet"/>
    <w:basedOn w:val="LabStepLevel2Numbered"/>
    <w:qFormat/>
    <w:rsid w:val="00C17D12"/>
    <w:pPr>
      <w:numPr>
        <w:numId w:val="0"/>
      </w:numPr>
      <w:spacing w:before="40"/>
      <w:ind w:left="720"/>
    </w:pPr>
  </w:style>
  <w:style w:type="character" w:customStyle="1" w:styleId="LabStepScreenshotFrame">
    <w:name w:val="Lab Step Screenshot Frame"/>
    <w:basedOn w:val="DefaultParagraphFont"/>
    <w:uiPriority w:val="1"/>
    <w:qFormat/>
    <w:rsid w:val="00C17D12"/>
    <w:rPr>
      <w:noProof/>
      <w:bdr w:val="single" w:sz="2" w:space="0" w:color="DDDDDD"/>
    </w:rPr>
  </w:style>
  <w:style w:type="paragraph" w:customStyle="1" w:styleId="LabExerciseCallout">
    <w:name w:val="Lab Exercise Callout"/>
    <w:basedOn w:val="LabExerciseText"/>
    <w:qFormat/>
    <w:rsid w:val="00C17D12"/>
    <w:pPr>
      <w:pBdr>
        <w:top w:val="dotted" w:sz="4" w:space="3" w:color="404040" w:themeColor="text1" w:themeTint="BF"/>
        <w:left w:val="dotted" w:sz="4" w:space="3" w:color="404040" w:themeColor="text1" w:themeTint="BF"/>
        <w:bottom w:val="dotted" w:sz="4" w:space="3" w:color="404040" w:themeColor="text1" w:themeTint="BF"/>
        <w:right w:val="dotted" w:sz="4" w:space="3" w:color="404040" w:themeColor="text1" w:themeTint="BF"/>
      </w:pBdr>
      <w:shd w:val="pct35" w:color="EAEAEA" w:fill="auto"/>
      <w:spacing w:before="120"/>
    </w:pPr>
    <w:rPr>
      <w:color w:val="333333"/>
      <w:sz w:val="18"/>
    </w:rPr>
  </w:style>
  <w:style w:type="paragraph" w:customStyle="1" w:styleId="LabExerciseText">
    <w:name w:val="Lab Exercise Text"/>
    <w:basedOn w:val="Normal"/>
    <w:qFormat/>
    <w:rsid w:val="00C17D12"/>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6"/>
    </w:rPr>
  </w:style>
  <w:style w:type="paragraph" w:customStyle="1" w:styleId="LabSetup">
    <w:name w:val="Lab Setup"/>
    <w:basedOn w:val="Normal"/>
    <w:next w:val="Normal"/>
    <w:rsid w:val="00C17D12"/>
    <w:pPr>
      <w:pBdr>
        <w:top w:val="single" w:sz="4" w:space="2" w:color="auto"/>
        <w:left w:val="single" w:sz="4" w:space="2" w:color="auto"/>
        <w:bottom w:val="single" w:sz="4" w:space="2" w:color="auto"/>
        <w:right w:val="single" w:sz="4" w:space="2" w:color="auto"/>
      </w:pBdr>
      <w:shd w:val="clear" w:color="auto" w:fill="000000" w:themeFill="text1"/>
      <w:spacing w:before="40" w:after="40"/>
      <w:ind w:left="72"/>
    </w:pPr>
    <w:rPr>
      <w:rFonts w:ascii="Arial Black" w:hAnsi="Arial Black"/>
      <w:color w:val="FFFFFF" w:themeColor="background1"/>
      <w:sz w:val="14"/>
    </w:rPr>
  </w:style>
  <w:style w:type="paragraph" w:customStyle="1" w:styleId="LabSetupStep">
    <w:name w:val="Lab Setup Step"/>
    <w:basedOn w:val="LabSetup"/>
    <w:qFormat/>
    <w:rsid w:val="00C17D12"/>
    <w:pPr>
      <w:numPr>
        <w:numId w:val="2"/>
      </w:numPr>
      <w:shd w:val="clear" w:color="auto" w:fill="FFFFFF" w:themeFill="background1"/>
      <w:tabs>
        <w:tab w:val="left" w:pos="216"/>
      </w:tabs>
      <w:spacing w:before="60" w:after="120" w:line="240" w:lineRule="exact"/>
      <w:contextualSpacing/>
    </w:pPr>
    <w:rPr>
      <w:rFonts w:ascii="Arial" w:hAnsi="Arial"/>
      <w:color w:val="auto"/>
    </w:rPr>
  </w:style>
  <w:style w:type="table" w:customStyle="1" w:styleId="LabExerciseTable">
    <w:name w:val="Lab Exercise Table"/>
    <w:basedOn w:val="TableGrid1"/>
    <w:uiPriority w:val="99"/>
    <w:rsid w:val="00C17D12"/>
    <w:pPr>
      <w:spacing w:after="0"/>
    </w:pPr>
    <w:rPr>
      <w:rFonts w:ascii="Arial" w:hAnsi="Arial"/>
      <w:sz w:val="18"/>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17D12"/>
    <w:pPr>
      <w:spacing w:before="120" w:after="120" w:line="24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Emphasis">
    <w:name w:val="Emphasis"/>
    <w:basedOn w:val="DefaultParagraphFont"/>
    <w:uiPriority w:val="20"/>
    <w:qFormat/>
    <w:rsid w:val="00C17D12"/>
    <w:rPr>
      <w:rFonts w:ascii="Arial" w:hAnsi="Arial"/>
      <w:b/>
      <w:iCs/>
      <w:sz w:val="16"/>
    </w:rPr>
  </w:style>
  <w:style w:type="character" w:customStyle="1" w:styleId="InlindeCode">
    <w:name w:val="InlindeCode"/>
    <w:basedOn w:val="DefaultParagraphFont"/>
    <w:uiPriority w:val="1"/>
    <w:qFormat/>
    <w:rsid w:val="00C17D12"/>
    <w:rPr>
      <w:rFonts w:ascii="Lucida Console" w:hAnsi="Lucida Console"/>
      <w:b/>
      <w:sz w:val="16"/>
    </w:rPr>
  </w:style>
  <w:style w:type="table" w:customStyle="1" w:styleId="LabStepTable">
    <w:name w:val="Lab Step Table"/>
    <w:basedOn w:val="TableGrid"/>
    <w:uiPriority w:val="99"/>
    <w:rsid w:val="00C17D12"/>
    <w:rPr>
      <w:rFonts w:ascii="Arial" w:hAnsi="Arial"/>
      <w:sz w:val="14"/>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0" w:type="dxa"/>
        <w:bottom w:w="0" w:type="dxa"/>
        <w:right w:w="0" w:type="dxa"/>
      </w:tblCellMar>
    </w:tblPr>
    <w:tcPr>
      <w:tcMar>
        <w:top w:w="72" w:type="dxa"/>
        <w:left w:w="72" w:type="dxa"/>
        <w:bottom w:w="72" w:type="dxa"/>
        <w:right w:w="72" w:type="dxa"/>
      </w:tcMar>
    </w:tcPr>
    <w:tblStylePr w:type="firstRow">
      <w:rPr>
        <w:color w:val="FFFFFF" w:themeColor="background1"/>
      </w:rPr>
      <w:tblPr/>
      <w:tcPr>
        <w:shd w:val="clear" w:color="auto" w:fill="000000" w:themeFill="text1"/>
      </w:tcPr>
    </w:tblStylePr>
  </w:style>
  <w:style w:type="paragraph" w:customStyle="1" w:styleId="LabStepTableText">
    <w:name w:val="Lab Step Table Text"/>
    <w:basedOn w:val="Normal"/>
    <w:qFormat/>
    <w:rsid w:val="00C17D12"/>
    <w:pPr>
      <w:tabs>
        <w:tab w:val="left" w:pos="288"/>
        <w:tab w:val="left" w:pos="576"/>
      </w:tabs>
      <w:spacing w:before="0" w:after="0"/>
    </w:pPr>
    <w:rPr>
      <w:sz w:val="14"/>
    </w:rPr>
  </w:style>
  <w:style w:type="character" w:customStyle="1" w:styleId="Heading3Char">
    <w:name w:val="Heading 3 Char"/>
    <w:basedOn w:val="DefaultParagraphFont"/>
    <w:link w:val="Heading3"/>
    <w:uiPriority w:val="9"/>
    <w:rsid w:val="00C17D12"/>
    <w:rPr>
      <w:rFonts w:ascii="Arial Black" w:eastAsiaTheme="majorEastAsia" w:hAnsi="Arial Black" w:cstheme="majorBidi"/>
      <w:b/>
      <w:bCs/>
      <w:color w:val="404040" w:themeColor="text1" w:themeTint="BF"/>
    </w:rPr>
  </w:style>
  <w:style w:type="paragraph" w:customStyle="1" w:styleId="LabStepCodeBlockLevel2">
    <w:name w:val="Lab Step Code Block Level 2"/>
    <w:basedOn w:val="LabStepCodeBlock"/>
    <w:qFormat/>
    <w:rsid w:val="00C17D12"/>
    <w:pPr>
      <w:ind w:left="1152"/>
    </w:pPr>
  </w:style>
  <w:style w:type="paragraph" w:customStyle="1" w:styleId="LabStepScreenshotLevel2">
    <w:name w:val="Lab Step Screenshot Level 2"/>
    <w:basedOn w:val="LabStepScreenshot"/>
    <w:qFormat/>
    <w:rsid w:val="00C17D12"/>
    <w:pPr>
      <w:ind w:left="1152"/>
    </w:pPr>
    <w:rPr>
      <w:noProof/>
    </w:rPr>
  </w:style>
  <w:style w:type="paragraph" w:customStyle="1" w:styleId="LabStepTableTextHeader">
    <w:name w:val="Lab Step Table Text Header"/>
    <w:basedOn w:val="LabStepTableText"/>
    <w:next w:val="LabStepTableText"/>
    <w:qFormat/>
    <w:rsid w:val="00C17D12"/>
    <w:rPr>
      <w:b/>
    </w:rPr>
  </w:style>
  <w:style w:type="paragraph" w:customStyle="1" w:styleId="LabStepTableParagraph">
    <w:name w:val="Lab Step Table Paragraph"/>
    <w:basedOn w:val="LabStepNumbered"/>
    <w:qFormat/>
    <w:rsid w:val="00C17D12"/>
    <w:pPr>
      <w:numPr>
        <w:numId w:val="0"/>
      </w:numPr>
    </w:pPr>
  </w:style>
  <w:style w:type="paragraph" w:styleId="TOCHeading">
    <w:name w:val="TOC Heading"/>
    <w:basedOn w:val="Heading1"/>
    <w:next w:val="Normal"/>
    <w:uiPriority w:val="39"/>
    <w:semiHidden/>
    <w:unhideWhenUsed/>
    <w:qFormat/>
    <w:rsid w:val="00C17D12"/>
    <w:pPr>
      <w:keepNext/>
      <w:keepLines/>
      <w:pBdr>
        <w:bottom w:val="none" w:sz="0" w:space="0" w:color="auto"/>
      </w:pBdr>
      <w:spacing w:before="480" w:after="0" w:line="276" w:lineRule="auto"/>
      <w:outlineLvl w:val="9"/>
    </w:pPr>
    <w:rPr>
      <w:rFonts w:asciiTheme="majorHAnsi" w:eastAsiaTheme="majorEastAsia" w:hAnsiTheme="majorHAnsi" w:cstheme="majorBidi"/>
      <w:b/>
      <w:bCs/>
      <w:color w:val="365F91" w:themeColor="accent1" w:themeShade="BF"/>
      <w:szCs w:val="28"/>
    </w:rPr>
  </w:style>
  <w:style w:type="paragraph" w:customStyle="1" w:styleId="ActionSection">
    <w:name w:val="&lt;&gt;ActionSection"/>
    <w:basedOn w:val="Normal"/>
    <w:rsid w:val="00C17D12"/>
    <w:pPr>
      <w:numPr>
        <w:numId w:val="63"/>
      </w:numPr>
      <w:spacing w:before="0" w:after="0" w:line="240" w:lineRule="exact"/>
    </w:pPr>
    <w:rPr>
      <w:rFonts w:eastAsia="Times New Roman" w:cs="Arial"/>
      <w:szCs w:val="24"/>
    </w:rPr>
  </w:style>
  <w:style w:type="character" w:styleId="CommentReference">
    <w:name w:val="annotation reference"/>
    <w:basedOn w:val="DefaultParagraphFont"/>
    <w:uiPriority w:val="99"/>
    <w:semiHidden/>
    <w:unhideWhenUsed/>
    <w:rsid w:val="00C17D12"/>
    <w:rPr>
      <w:sz w:val="16"/>
      <w:szCs w:val="16"/>
    </w:rPr>
  </w:style>
  <w:style w:type="paragraph" w:styleId="CommentText">
    <w:name w:val="annotation text"/>
    <w:basedOn w:val="Normal"/>
    <w:link w:val="CommentTextChar"/>
    <w:uiPriority w:val="99"/>
    <w:semiHidden/>
    <w:unhideWhenUsed/>
    <w:rsid w:val="00C17D12"/>
    <w:rPr>
      <w:szCs w:val="20"/>
    </w:rPr>
  </w:style>
  <w:style w:type="character" w:customStyle="1" w:styleId="CommentTextChar">
    <w:name w:val="Comment Text Char"/>
    <w:basedOn w:val="DefaultParagraphFont"/>
    <w:link w:val="CommentText"/>
    <w:uiPriority w:val="99"/>
    <w:semiHidden/>
    <w:rsid w:val="00C17D12"/>
    <w:rPr>
      <w:rFonts w:ascii="Arial" w:hAnsi="Arial"/>
      <w:color w:val="262626" w:themeColor="text1" w:themeTint="D9"/>
      <w:sz w:val="20"/>
      <w:szCs w:val="20"/>
    </w:rPr>
  </w:style>
  <w:style w:type="paragraph" w:styleId="CommentSubject">
    <w:name w:val="annotation subject"/>
    <w:basedOn w:val="CommentText"/>
    <w:next w:val="CommentText"/>
    <w:link w:val="CommentSubjectChar"/>
    <w:uiPriority w:val="99"/>
    <w:semiHidden/>
    <w:unhideWhenUsed/>
    <w:rsid w:val="00C17D12"/>
    <w:rPr>
      <w:b/>
      <w:bCs/>
    </w:rPr>
  </w:style>
  <w:style w:type="character" w:customStyle="1" w:styleId="CommentSubjectChar">
    <w:name w:val="Comment Subject Char"/>
    <w:basedOn w:val="CommentTextChar"/>
    <w:link w:val="CommentSubject"/>
    <w:uiPriority w:val="99"/>
    <w:semiHidden/>
    <w:rsid w:val="00C17D12"/>
    <w:rPr>
      <w:rFonts w:ascii="Arial" w:hAnsi="Arial"/>
      <w:b/>
      <w:bCs/>
      <w:color w:val="262626" w:themeColor="text1" w:themeTint="D9"/>
      <w:sz w:val="20"/>
      <w:szCs w:val="20"/>
    </w:rPr>
  </w:style>
  <w:style w:type="character" w:styleId="Strong">
    <w:name w:val="Strong"/>
    <w:basedOn w:val="DefaultParagraphFont"/>
    <w:uiPriority w:val="22"/>
    <w:qFormat/>
    <w:rsid w:val="00C17D12"/>
    <w:rPr>
      <w:b/>
      <w:bCs/>
    </w:rPr>
  </w:style>
  <w:style w:type="paragraph" w:styleId="NormalWeb">
    <w:name w:val="Normal (Web)"/>
    <w:basedOn w:val="Normal"/>
    <w:uiPriority w:val="99"/>
    <w:semiHidden/>
    <w:unhideWhenUsed/>
    <w:rsid w:val="00C17D12"/>
    <w:pPr>
      <w:spacing w:before="100" w:beforeAutospacing="1" w:after="100" w:afterAutospacing="1"/>
    </w:pPr>
    <w:rPr>
      <w:rFonts w:ascii="Times New Roman" w:eastAsia="Times New Roman" w:hAnsi="Times New Roman" w:cs="Times New Roman"/>
      <w:szCs w:val="24"/>
    </w:rPr>
  </w:style>
  <w:style w:type="paragraph" w:customStyle="1" w:styleId="TOCHeader">
    <w:name w:val="TOC Header"/>
    <w:basedOn w:val="Normal"/>
    <w:qFormat/>
    <w:rsid w:val="00C17D12"/>
    <w:pPr>
      <w:pBdr>
        <w:bottom w:val="single" w:sz="8" w:space="2" w:color="000000" w:themeColor="text1"/>
      </w:pBdr>
      <w:spacing w:before="480"/>
    </w:pPr>
    <w:rPr>
      <w:rFonts w:ascii="Arial Black" w:hAnsi="Arial Black"/>
      <w:b/>
      <w:color w:val="000000" w:themeColor="text1"/>
      <w:sz w:val="28"/>
    </w:rPr>
  </w:style>
  <w:style w:type="paragraph" w:styleId="Subtitle">
    <w:name w:val="Subtitle"/>
    <w:basedOn w:val="Title"/>
    <w:next w:val="Normal"/>
    <w:link w:val="SubtitleChar"/>
    <w:uiPriority w:val="11"/>
    <w:qFormat/>
    <w:rsid w:val="00C17D12"/>
    <w:pPr>
      <w:numPr>
        <w:ilvl w:val="1"/>
      </w:numPr>
      <w:shd w:val="clear" w:color="000000" w:themeColor="text1" w:fill="auto"/>
      <w:ind w:left="288"/>
    </w:pPr>
    <w:rPr>
      <w:i/>
      <w:iCs/>
      <w:spacing w:val="0"/>
      <w:position w:val="22"/>
      <w:sz w:val="40"/>
      <w:szCs w:val="24"/>
    </w:rPr>
  </w:style>
  <w:style w:type="character" w:customStyle="1" w:styleId="SubtitleChar">
    <w:name w:val="Subtitle Char"/>
    <w:basedOn w:val="DefaultParagraphFont"/>
    <w:link w:val="Subtitle"/>
    <w:uiPriority w:val="11"/>
    <w:rsid w:val="00C17D12"/>
    <w:rPr>
      <w:rFonts w:ascii="Arial" w:eastAsiaTheme="majorEastAsia" w:hAnsi="Arial" w:cstheme="majorBidi"/>
      <w:b/>
      <w:i/>
      <w:iCs/>
      <w:position w:val="22"/>
      <w:sz w:val="40"/>
      <w:szCs w:val="24"/>
      <w:shd w:val="clear" w:color="000000" w:themeColor="text1" w:fill="auto"/>
    </w:rPr>
  </w:style>
  <w:style w:type="paragraph" w:customStyle="1" w:styleId="Slide">
    <w:name w:val="Slide"/>
    <w:basedOn w:val="Normal"/>
    <w:qFormat/>
    <w:rsid w:val="00C17D12"/>
    <w:pPr>
      <w:pBdr>
        <w:bottom w:val="single" w:sz="8" w:space="12" w:color="D9D9D9" w:themeColor="background1" w:themeShade="D9"/>
      </w:pBdr>
      <w:spacing w:after="240"/>
      <w:jc w:val="center"/>
    </w:pPr>
    <w:rPr>
      <w:rFonts w:ascii="Verdana" w:hAnsi="Verdana"/>
      <w:sz w:val="18"/>
    </w:rPr>
  </w:style>
  <w:style w:type="paragraph" w:customStyle="1" w:styleId="SlideNotes">
    <w:name w:val="Slide Notes"/>
    <w:basedOn w:val="Normal"/>
    <w:qFormat/>
    <w:rsid w:val="00C17D12"/>
    <w:pPr>
      <w:spacing w:before="240"/>
    </w:pPr>
  </w:style>
  <w:style w:type="paragraph" w:customStyle="1" w:styleId="SlidesNotes">
    <w:name w:val="Slides Notes"/>
    <w:basedOn w:val="Normal"/>
    <w:qFormat/>
    <w:rsid w:val="00C17D12"/>
    <w:pPr>
      <w:spacing w:before="240"/>
    </w:pPr>
  </w:style>
  <w:style w:type="paragraph" w:customStyle="1" w:styleId="LegalHeader">
    <w:name w:val="Legal Header"/>
    <w:basedOn w:val="Normal"/>
    <w:qFormat/>
    <w:rsid w:val="00C17D12"/>
    <w:pPr>
      <w:spacing w:before="600"/>
    </w:pPr>
    <w:rPr>
      <w:b/>
      <w:color w:val="auto"/>
      <w:u w:val="single"/>
    </w:rPr>
  </w:style>
  <w:style w:type="paragraph" w:customStyle="1" w:styleId="LegalBody">
    <w:name w:val="Legal Body"/>
    <w:basedOn w:val="Normal"/>
    <w:qFormat/>
    <w:rsid w:val="00C17D12"/>
    <w:rPr>
      <w:sz w:val="18"/>
    </w:rPr>
  </w:style>
  <w:style w:type="paragraph" w:customStyle="1" w:styleId="CourseInfo">
    <w:name w:val="Course Info"/>
    <w:basedOn w:val="Normal"/>
    <w:qFormat/>
    <w:rsid w:val="00C17D12"/>
    <w:pPr>
      <w:pBdr>
        <w:top w:val="single" w:sz="12" w:space="6" w:color="auto"/>
        <w:left w:val="single" w:sz="18" w:space="4" w:color="BFBFBF" w:themeColor="background1" w:themeShade="BF"/>
        <w:bottom w:val="single" w:sz="18" w:space="4" w:color="BFBFBF" w:themeColor="background1" w:themeShade="BF"/>
        <w:right w:val="single" w:sz="18" w:space="4" w:color="BFBFBF" w:themeColor="background1" w:themeShade="BF"/>
      </w:pBdr>
      <w:shd w:val="clear" w:color="auto" w:fill="F2F2F2" w:themeFill="background1" w:themeFillShade="F2"/>
      <w:tabs>
        <w:tab w:val="left" w:pos="1728"/>
      </w:tabs>
      <w:spacing w:before="0"/>
      <w:ind w:left="108" w:right="108"/>
    </w:pPr>
    <w:rPr>
      <w:color w:val="595959" w:themeColor="text1" w:themeTint="A6"/>
    </w:rPr>
  </w:style>
  <w:style w:type="character" w:customStyle="1" w:styleId="LabStepNumberedChar">
    <w:name w:val="Lab Step Numbered Char"/>
    <w:basedOn w:val="DefaultParagraphFont"/>
    <w:link w:val="LabStepNumbered"/>
    <w:rsid w:val="00C17D12"/>
    <w:rPr>
      <w:rFonts w:ascii="Arial" w:hAnsi="Arial"/>
      <w:color w:val="262626" w:themeColor="text1" w:themeTint="D9"/>
      <w:sz w:val="18"/>
    </w:rPr>
  </w:style>
  <w:style w:type="paragraph" w:customStyle="1" w:styleId="Strong1">
    <w:name w:val="Strong1"/>
    <w:basedOn w:val="LabStepNumbered"/>
    <w:link w:val="strongChar"/>
    <w:qFormat/>
    <w:rsid w:val="00C17D12"/>
    <w:pPr>
      <w:numPr>
        <w:numId w:val="0"/>
      </w:numPr>
      <w:ind w:left="757" w:hanging="360"/>
    </w:pPr>
    <w:rPr>
      <w:b/>
    </w:rPr>
  </w:style>
  <w:style w:type="character" w:customStyle="1" w:styleId="strongChar">
    <w:name w:val="strong Char"/>
    <w:basedOn w:val="LabStepNumberedChar"/>
    <w:link w:val="Strong1"/>
    <w:rsid w:val="00C17D12"/>
    <w:rPr>
      <w:rFonts w:ascii="Arial" w:hAnsi="Arial"/>
      <w:b/>
      <w:color w:val="262626" w:themeColor="text1" w:themeTint="D9"/>
      <w:sz w:val="18"/>
    </w:rPr>
  </w:style>
  <w:style w:type="paragraph" w:customStyle="1" w:styleId="CourseCode">
    <w:name w:val="Course Code"/>
    <w:basedOn w:val="Normal"/>
    <w:qFormat/>
    <w:rsid w:val="00C17D12"/>
    <w:pPr>
      <w:spacing w:before="720"/>
      <w:jc w:val="center"/>
    </w:pPr>
    <w:rPr>
      <w:rFonts w:ascii="Arial Black" w:hAnsi="Arial Black"/>
      <w:color w:val="auto"/>
      <w:sz w:val="72"/>
    </w:rPr>
  </w:style>
  <w:style w:type="paragraph" w:styleId="TOC3">
    <w:name w:val="toc 3"/>
    <w:basedOn w:val="Normal"/>
    <w:next w:val="Normal"/>
    <w:autoRedefine/>
    <w:uiPriority w:val="39"/>
    <w:unhideWhenUsed/>
    <w:rsid w:val="00C17D12"/>
    <w:pPr>
      <w:tabs>
        <w:tab w:val="right" w:leader="dot" w:pos="10790"/>
      </w:tabs>
      <w:spacing w:before="40" w:after="0"/>
      <w:ind w:left="432"/>
    </w:pPr>
    <w:rPr>
      <w:sz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uiPriority="22"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7D12"/>
    <w:pPr>
      <w:spacing w:before="120" w:after="120" w:line="240" w:lineRule="auto"/>
    </w:pPr>
    <w:rPr>
      <w:rFonts w:ascii="Arial" w:hAnsi="Arial"/>
      <w:color w:val="262626" w:themeColor="text1" w:themeTint="D9"/>
      <w:sz w:val="20"/>
    </w:rPr>
  </w:style>
  <w:style w:type="paragraph" w:styleId="Heading1">
    <w:name w:val="heading 1"/>
    <w:basedOn w:val="Normal"/>
    <w:next w:val="Normal"/>
    <w:link w:val="Heading1Char"/>
    <w:uiPriority w:val="9"/>
    <w:qFormat/>
    <w:rsid w:val="00C17D12"/>
    <w:pPr>
      <w:pBdr>
        <w:bottom w:val="single" w:sz="18" w:space="1" w:color="000000" w:themeColor="text1"/>
      </w:pBdr>
      <w:shd w:val="clear" w:color="F2F2F2" w:themeColor="background1" w:themeShade="F2" w:fill="auto"/>
      <w:spacing w:before="0" w:after="240"/>
      <w:outlineLvl w:val="0"/>
    </w:pPr>
    <w:rPr>
      <w:rFonts w:ascii="Arial Black" w:hAnsi="Arial Black"/>
      <w:color w:val="auto"/>
      <w:sz w:val="28"/>
      <w14:textOutline w14:w="12700" w14:cap="rnd" w14:cmpd="sng" w14:algn="ctr">
        <w14:noFill/>
        <w14:prstDash w14:val="solid"/>
        <w14:bevel/>
      </w14:textOutline>
      <w14:props3d w14:extrusionH="57150" w14:contourW="0" w14:prstMaterial="warmMatte">
        <w14:bevelT w14:w="69850" w14:h="38100" w14:prst="cross"/>
      </w14:props3d>
    </w:rPr>
  </w:style>
  <w:style w:type="paragraph" w:styleId="Heading2">
    <w:name w:val="heading 2"/>
    <w:basedOn w:val="Normal"/>
    <w:next w:val="Normal"/>
    <w:link w:val="Heading2Char"/>
    <w:uiPriority w:val="9"/>
    <w:qFormat/>
    <w:rsid w:val="00C17D12"/>
    <w:pPr>
      <w:keepNext/>
      <w:pBdr>
        <w:bottom w:val="single" w:sz="2" w:space="1" w:color="969696"/>
      </w:pBdr>
      <w:spacing w:before="240"/>
      <w:outlineLvl w:val="1"/>
    </w:pPr>
    <w:rPr>
      <w:rFonts w:ascii="Arial Black" w:hAnsi="Arial Black"/>
      <w:color w:val="auto"/>
      <w:sz w:val="28"/>
    </w:rPr>
  </w:style>
  <w:style w:type="paragraph" w:styleId="Heading3">
    <w:name w:val="heading 3"/>
    <w:basedOn w:val="Normal"/>
    <w:next w:val="Normal"/>
    <w:link w:val="Heading3Char"/>
    <w:uiPriority w:val="9"/>
    <w:unhideWhenUsed/>
    <w:qFormat/>
    <w:rsid w:val="00C17D12"/>
    <w:pPr>
      <w:keepNext/>
      <w:keepLines/>
      <w:pBdr>
        <w:bottom w:val="single" w:sz="4" w:space="1" w:color="auto"/>
      </w:pBdr>
      <w:spacing w:before="200" w:after="0"/>
      <w:outlineLvl w:val="2"/>
    </w:pPr>
    <w:rPr>
      <w:rFonts w:ascii="Arial Black" w:eastAsiaTheme="majorEastAsia" w:hAnsi="Arial Black" w:cstheme="majorBidi"/>
      <w:b/>
      <w:bCs/>
      <w:color w:val="404040" w:themeColor="text1" w:themeTint="BF"/>
      <w:sz w:val="22"/>
    </w:rPr>
  </w:style>
  <w:style w:type="paragraph" w:styleId="Heading4">
    <w:name w:val="heading 4"/>
    <w:basedOn w:val="Normal"/>
    <w:next w:val="Normal"/>
    <w:link w:val="Heading4Char"/>
    <w:uiPriority w:val="9"/>
    <w:unhideWhenUsed/>
    <w:qFormat/>
    <w:rsid w:val="00C17D12"/>
    <w:pPr>
      <w:keepNext/>
      <w:keepLines/>
      <w:pBdr>
        <w:bottom w:val="single" w:sz="4" w:space="1" w:color="auto"/>
      </w:pBdr>
      <w:spacing w:before="200" w:after="0"/>
      <w:outlineLvl w:val="3"/>
    </w:pPr>
    <w:rPr>
      <w:rFonts w:ascii="Arial Black" w:eastAsiaTheme="majorEastAsia" w:hAnsi="Arial Black" w:cstheme="majorBidi"/>
      <w:b/>
      <w:bCs/>
      <w:iCs/>
      <w:color w:val="auto"/>
    </w:rPr>
  </w:style>
  <w:style w:type="paragraph" w:styleId="Heading5">
    <w:name w:val="heading 5"/>
    <w:basedOn w:val="Normal"/>
    <w:next w:val="Normal"/>
    <w:link w:val="Heading5Char"/>
    <w:uiPriority w:val="9"/>
    <w:unhideWhenUsed/>
    <w:qFormat/>
    <w:rsid w:val="00C17D12"/>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7D12"/>
    <w:rPr>
      <w:rFonts w:ascii="Arial Black" w:hAnsi="Arial Black"/>
      <w:sz w:val="28"/>
      <w:shd w:val="clear" w:color="F2F2F2" w:themeColor="background1" w:themeShade="F2" w:fill="auto"/>
      <w14:textOutline w14:w="12700" w14:cap="rnd" w14:cmpd="sng" w14:algn="ctr">
        <w14:noFill/>
        <w14:prstDash w14:val="solid"/>
        <w14:bevel/>
      </w14:textOutline>
      <w14:props3d w14:extrusionH="57150" w14:contourW="0" w14:prstMaterial="warmMatte">
        <w14:bevelT w14:w="69850" w14:h="38100" w14:prst="cross"/>
      </w14:props3d>
    </w:rPr>
  </w:style>
  <w:style w:type="character" w:customStyle="1" w:styleId="Heading2Char">
    <w:name w:val="Heading 2 Char"/>
    <w:basedOn w:val="DefaultParagraphFont"/>
    <w:link w:val="Heading2"/>
    <w:uiPriority w:val="9"/>
    <w:rsid w:val="00C17D12"/>
    <w:rPr>
      <w:rFonts w:ascii="Arial Black" w:hAnsi="Arial Black"/>
      <w:sz w:val="28"/>
    </w:rPr>
  </w:style>
  <w:style w:type="character" w:customStyle="1" w:styleId="Heading4Char">
    <w:name w:val="Heading 4 Char"/>
    <w:basedOn w:val="DefaultParagraphFont"/>
    <w:link w:val="Heading4"/>
    <w:uiPriority w:val="9"/>
    <w:rsid w:val="00C17D12"/>
    <w:rPr>
      <w:rFonts w:ascii="Arial Black" w:eastAsiaTheme="majorEastAsia" w:hAnsi="Arial Black" w:cstheme="majorBidi"/>
      <w:b/>
      <w:bCs/>
      <w:iCs/>
      <w:sz w:val="20"/>
    </w:rPr>
  </w:style>
  <w:style w:type="character" w:customStyle="1" w:styleId="Heading5Char">
    <w:name w:val="Heading 5 Char"/>
    <w:basedOn w:val="DefaultParagraphFont"/>
    <w:link w:val="Heading5"/>
    <w:uiPriority w:val="9"/>
    <w:rsid w:val="00C17D12"/>
    <w:rPr>
      <w:rFonts w:asciiTheme="majorHAnsi" w:eastAsiaTheme="majorEastAsia" w:hAnsiTheme="majorHAnsi" w:cstheme="majorBidi"/>
      <w:color w:val="243F60" w:themeColor="accent1" w:themeShade="7F"/>
      <w:sz w:val="20"/>
    </w:rPr>
  </w:style>
  <w:style w:type="paragraph" w:styleId="BalloonText">
    <w:name w:val="Balloon Text"/>
    <w:basedOn w:val="Normal"/>
    <w:link w:val="BalloonTextChar"/>
    <w:uiPriority w:val="99"/>
    <w:semiHidden/>
    <w:unhideWhenUsed/>
    <w:rsid w:val="00C17D12"/>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7D12"/>
    <w:rPr>
      <w:rFonts w:ascii="Tahoma" w:hAnsi="Tahoma" w:cs="Tahoma"/>
      <w:color w:val="262626" w:themeColor="text1" w:themeTint="D9"/>
      <w:sz w:val="16"/>
      <w:szCs w:val="16"/>
    </w:rPr>
  </w:style>
  <w:style w:type="paragraph" w:styleId="TOC1">
    <w:name w:val="toc 1"/>
    <w:basedOn w:val="Normal"/>
    <w:next w:val="Normal"/>
    <w:autoRedefine/>
    <w:uiPriority w:val="39"/>
    <w:unhideWhenUsed/>
    <w:rsid w:val="00C17D12"/>
    <w:pPr>
      <w:tabs>
        <w:tab w:val="right" w:leader="dot" w:pos="10786"/>
      </w:tabs>
      <w:spacing w:before="80" w:after="0"/>
      <w:ind w:left="144"/>
    </w:pPr>
    <w:rPr>
      <w:b/>
    </w:rPr>
  </w:style>
  <w:style w:type="paragraph" w:styleId="TOC2">
    <w:name w:val="toc 2"/>
    <w:basedOn w:val="Normal"/>
    <w:next w:val="Normal"/>
    <w:autoRedefine/>
    <w:uiPriority w:val="39"/>
    <w:unhideWhenUsed/>
    <w:rsid w:val="00C17D12"/>
    <w:pPr>
      <w:tabs>
        <w:tab w:val="right" w:leader="dot" w:pos="10790"/>
      </w:tabs>
      <w:spacing w:before="40" w:after="40"/>
      <w:ind w:left="288"/>
    </w:pPr>
    <w:rPr>
      <w:sz w:val="18"/>
    </w:rPr>
  </w:style>
  <w:style w:type="character" w:styleId="Hyperlink">
    <w:name w:val="Hyperlink"/>
    <w:basedOn w:val="DefaultParagraphFont"/>
    <w:uiPriority w:val="99"/>
    <w:unhideWhenUsed/>
    <w:rsid w:val="00C17D12"/>
    <w:rPr>
      <w:color w:val="0000FF" w:themeColor="hyperlink"/>
      <w:u w:val="single"/>
    </w:rPr>
  </w:style>
  <w:style w:type="character" w:styleId="BookTitle">
    <w:name w:val="Book Title"/>
    <w:basedOn w:val="DefaultParagraphFont"/>
    <w:uiPriority w:val="33"/>
    <w:qFormat/>
    <w:rsid w:val="00C17D12"/>
    <w:rPr>
      <w:b/>
      <w:bCs/>
      <w:smallCaps/>
      <w:spacing w:val="5"/>
      <w:sz w:val="48"/>
    </w:rPr>
  </w:style>
  <w:style w:type="paragraph" w:styleId="Title">
    <w:name w:val="Title"/>
    <w:basedOn w:val="Normal"/>
    <w:next w:val="Normal"/>
    <w:link w:val="TitleChar"/>
    <w:uiPriority w:val="10"/>
    <w:unhideWhenUsed/>
    <w:qFormat/>
    <w:rsid w:val="00C17D12"/>
    <w:pPr>
      <w:shd w:val="clear" w:color="auto" w:fill="FFFFFF" w:themeFill="background1"/>
      <w:spacing w:before="240" w:after="240" w:line="288" w:lineRule="auto"/>
      <w:ind w:left="288" w:right="288"/>
      <w:contextualSpacing/>
      <w:jc w:val="center"/>
    </w:pPr>
    <w:rPr>
      <w:rFonts w:eastAsiaTheme="majorEastAsia" w:cstheme="majorBidi"/>
      <w:b/>
      <w:color w:val="auto"/>
      <w:spacing w:val="5"/>
      <w:sz w:val="80"/>
      <w:szCs w:val="52"/>
    </w:rPr>
  </w:style>
  <w:style w:type="character" w:customStyle="1" w:styleId="TitleChar">
    <w:name w:val="Title Char"/>
    <w:basedOn w:val="DefaultParagraphFont"/>
    <w:link w:val="Title"/>
    <w:uiPriority w:val="10"/>
    <w:rsid w:val="00C17D12"/>
    <w:rPr>
      <w:rFonts w:ascii="Arial" w:eastAsiaTheme="majorEastAsia" w:hAnsi="Arial" w:cstheme="majorBidi"/>
      <w:b/>
      <w:spacing w:val="5"/>
      <w:sz w:val="80"/>
      <w:szCs w:val="52"/>
      <w:shd w:val="clear" w:color="auto" w:fill="FFFFFF" w:themeFill="background1"/>
    </w:rPr>
  </w:style>
  <w:style w:type="paragraph" w:styleId="NoSpacing">
    <w:name w:val="No Spacing"/>
    <w:link w:val="NoSpacingChar"/>
    <w:uiPriority w:val="1"/>
    <w:qFormat/>
    <w:rsid w:val="00C17D12"/>
    <w:pPr>
      <w:spacing w:after="0" w:line="240" w:lineRule="auto"/>
    </w:pPr>
    <w:rPr>
      <w:rFonts w:eastAsiaTheme="minorEastAsia"/>
    </w:rPr>
  </w:style>
  <w:style w:type="character" w:customStyle="1" w:styleId="NoSpacingChar">
    <w:name w:val="No Spacing Char"/>
    <w:basedOn w:val="DefaultParagraphFont"/>
    <w:link w:val="NoSpacing"/>
    <w:uiPriority w:val="1"/>
    <w:rsid w:val="00C17D12"/>
    <w:rPr>
      <w:rFonts w:eastAsiaTheme="minorEastAsia"/>
    </w:rPr>
  </w:style>
  <w:style w:type="paragraph" w:styleId="Header">
    <w:name w:val="header"/>
    <w:basedOn w:val="Normal"/>
    <w:link w:val="HeaderChar"/>
    <w:uiPriority w:val="99"/>
    <w:unhideWhenUsed/>
    <w:rsid w:val="00C17D12"/>
    <w:pPr>
      <w:tabs>
        <w:tab w:val="center" w:pos="5400"/>
        <w:tab w:val="right" w:pos="10800"/>
      </w:tabs>
      <w:spacing w:before="0" w:after="240" w:line="200" w:lineRule="exact"/>
    </w:pPr>
    <w:rPr>
      <w:color w:val="292929"/>
      <w:sz w:val="16"/>
    </w:rPr>
  </w:style>
  <w:style w:type="character" w:customStyle="1" w:styleId="HeaderChar">
    <w:name w:val="Header Char"/>
    <w:basedOn w:val="DefaultParagraphFont"/>
    <w:link w:val="Header"/>
    <w:uiPriority w:val="99"/>
    <w:rsid w:val="00C17D12"/>
    <w:rPr>
      <w:rFonts w:ascii="Arial" w:hAnsi="Arial"/>
      <w:color w:val="292929"/>
      <w:sz w:val="16"/>
    </w:rPr>
  </w:style>
  <w:style w:type="paragraph" w:styleId="Footer">
    <w:name w:val="footer"/>
    <w:basedOn w:val="Normal"/>
    <w:link w:val="FooterChar"/>
    <w:uiPriority w:val="99"/>
    <w:unhideWhenUsed/>
    <w:rsid w:val="00C17D12"/>
    <w:pPr>
      <w:tabs>
        <w:tab w:val="center" w:pos="5400"/>
        <w:tab w:val="right" w:pos="10800"/>
      </w:tabs>
      <w:spacing w:before="240" w:after="0" w:line="200" w:lineRule="exact"/>
    </w:pPr>
    <w:rPr>
      <w:color w:val="292929"/>
      <w:sz w:val="16"/>
    </w:rPr>
  </w:style>
  <w:style w:type="character" w:customStyle="1" w:styleId="FooterChar">
    <w:name w:val="Footer Char"/>
    <w:basedOn w:val="DefaultParagraphFont"/>
    <w:link w:val="Footer"/>
    <w:uiPriority w:val="99"/>
    <w:rsid w:val="00C17D12"/>
    <w:rPr>
      <w:rFonts w:ascii="Arial" w:hAnsi="Arial"/>
      <w:color w:val="292929"/>
      <w:sz w:val="16"/>
    </w:rPr>
  </w:style>
  <w:style w:type="paragraph" w:customStyle="1" w:styleId="LabExercise">
    <w:name w:val="Lab Exercise"/>
    <w:basedOn w:val="Normal"/>
    <w:next w:val="Normal"/>
    <w:qFormat/>
    <w:rsid w:val="00C17D12"/>
    <w:pPr>
      <w:spacing w:before="0" w:after="200" w:line="276" w:lineRule="auto"/>
    </w:pPr>
    <w:rPr>
      <w:b/>
    </w:rPr>
  </w:style>
  <w:style w:type="paragraph" w:styleId="ListParagraph">
    <w:name w:val="List Paragraph"/>
    <w:basedOn w:val="Normal"/>
    <w:uiPriority w:val="34"/>
    <w:qFormat/>
    <w:rsid w:val="00C17D12"/>
    <w:pPr>
      <w:tabs>
        <w:tab w:val="left" w:pos="5040"/>
      </w:tabs>
      <w:spacing w:line="276" w:lineRule="auto"/>
      <w:ind w:left="288"/>
      <w:contextualSpacing/>
    </w:pPr>
    <w:rPr>
      <w:sz w:val="18"/>
    </w:rPr>
  </w:style>
  <w:style w:type="table" w:customStyle="1" w:styleId="LabExerciseStepTable">
    <w:name w:val="Lab Exercise Step Table"/>
    <w:basedOn w:val="TableNormal"/>
    <w:uiPriority w:val="99"/>
    <w:rsid w:val="00C17D12"/>
    <w:pPr>
      <w:spacing w:after="0" w:line="240" w:lineRule="auto"/>
    </w:pPr>
    <w:rPr>
      <w:rFonts w:ascii="Arial" w:hAnsi="Arial"/>
      <w:sz w:val="18"/>
    </w:rPr>
    <w:tblPr>
      <w:tblInd w:w="0" w:type="dxa"/>
      <w:tblCellMar>
        <w:top w:w="0" w:type="dxa"/>
        <w:left w:w="108" w:type="dxa"/>
        <w:bottom w:w="0" w:type="dxa"/>
        <w:right w:w="108" w:type="dxa"/>
      </w:tblCellMar>
    </w:tblPr>
  </w:style>
  <w:style w:type="character" w:customStyle="1" w:styleId="CodeInline">
    <w:name w:val="Code Inline"/>
    <w:basedOn w:val="DefaultParagraphFont"/>
    <w:uiPriority w:val="1"/>
    <w:semiHidden/>
    <w:unhideWhenUsed/>
    <w:qFormat/>
    <w:rsid w:val="00C17D12"/>
    <w:rPr>
      <w:rFonts w:ascii="Lucida Console" w:hAnsi="Lucida Console" w:cs="Courier New"/>
      <w:b/>
      <w:spacing w:val="-6"/>
      <w:sz w:val="18"/>
    </w:rPr>
  </w:style>
  <w:style w:type="paragraph" w:customStyle="1" w:styleId="NumberedBullet">
    <w:name w:val="Numbered Bullet"/>
    <w:basedOn w:val="ListParagraph"/>
    <w:unhideWhenUsed/>
    <w:qFormat/>
    <w:rsid w:val="00C17D12"/>
    <w:pPr>
      <w:tabs>
        <w:tab w:val="left" w:pos="144"/>
      </w:tabs>
      <w:spacing w:before="80" w:after="40" w:line="240" w:lineRule="auto"/>
      <w:ind w:hanging="360"/>
      <w:contextualSpacing w:val="0"/>
    </w:pPr>
  </w:style>
  <w:style w:type="paragraph" w:customStyle="1" w:styleId="LabStepScreenshot">
    <w:name w:val="Lab Step Screenshot"/>
    <w:basedOn w:val="Normal"/>
    <w:qFormat/>
    <w:rsid w:val="00C17D12"/>
    <w:pPr>
      <w:pBdr>
        <w:top w:val="single" w:sz="4" w:space="4" w:color="FFFFFF" w:themeColor="background1"/>
        <w:left w:val="single" w:sz="4" w:space="4" w:color="FFFFFF" w:themeColor="background1"/>
        <w:bottom w:val="single" w:sz="4" w:space="4" w:color="FFFFFF" w:themeColor="background1"/>
        <w:right w:val="single" w:sz="4" w:space="4" w:color="FFFFFF" w:themeColor="background1"/>
      </w:pBdr>
      <w:ind w:left="576"/>
    </w:pPr>
  </w:style>
  <w:style w:type="paragraph" w:styleId="FootnoteText">
    <w:name w:val="footnote text"/>
    <w:basedOn w:val="Normal"/>
    <w:link w:val="FootnoteTextChar"/>
    <w:uiPriority w:val="99"/>
    <w:semiHidden/>
    <w:unhideWhenUsed/>
    <w:rsid w:val="00C17D12"/>
    <w:pPr>
      <w:spacing w:before="0" w:after="0"/>
    </w:pPr>
    <w:rPr>
      <w:szCs w:val="20"/>
    </w:rPr>
  </w:style>
  <w:style w:type="character" w:customStyle="1" w:styleId="FootnoteTextChar">
    <w:name w:val="Footnote Text Char"/>
    <w:basedOn w:val="DefaultParagraphFont"/>
    <w:link w:val="FootnoteText"/>
    <w:uiPriority w:val="99"/>
    <w:semiHidden/>
    <w:rsid w:val="00C17D12"/>
    <w:rPr>
      <w:rFonts w:ascii="Arial" w:hAnsi="Arial"/>
      <w:color w:val="262626" w:themeColor="text1" w:themeTint="D9"/>
      <w:sz w:val="20"/>
      <w:szCs w:val="20"/>
    </w:rPr>
  </w:style>
  <w:style w:type="table" w:styleId="LightShading-Accent4">
    <w:name w:val="Light Shading Accent 4"/>
    <w:basedOn w:val="TableNormal"/>
    <w:uiPriority w:val="60"/>
    <w:rsid w:val="00C17D12"/>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Figure">
    <w:name w:val="Figure"/>
    <w:basedOn w:val="Normal"/>
    <w:next w:val="Normal"/>
    <w:unhideWhenUsed/>
    <w:qFormat/>
    <w:rsid w:val="00C17D12"/>
    <w:pPr>
      <w:spacing w:before="0" w:after="200" w:line="276" w:lineRule="auto"/>
      <w:ind w:left="720"/>
    </w:pPr>
    <w:rPr>
      <w:rFonts w:ascii="Tahoma" w:hAnsi="Tahoma" w:cs="Tahoma"/>
      <w:noProof/>
      <w:color w:val="4D4D4D"/>
      <w:sz w:val="22"/>
    </w:rPr>
  </w:style>
  <w:style w:type="table" w:customStyle="1" w:styleId="LightShading-Accent11">
    <w:name w:val="Light Shading - Accent 11"/>
    <w:basedOn w:val="TableNormal"/>
    <w:uiPriority w:val="60"/>
    <w:rsid w:val="00C17D12"/>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C17D12"/>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ableGrid">
    <w:name w:val="Table Grid"/>
    <w:basedOn w:val="TableNormal"/>
    <w:uiPriority w:val="59"/>
    <w:rsid w:val="00C17D1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MediumShading1-Accent11">
    <w:name w:val="Medium Shading 1 - Accent 11"/>
    <w:basedOn w:val="TableNormal"/>
    <w:uiPriority w:val="63"/>
    <w:rsid w:val="00C17D1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Bullet">
    <w:name w:val="Bullet"/>
    <w:basedOn w:val="NumberedBullet"/>
    <w:unhideWhenUsed/>
    <w:qFormat/>
    <w:rsid w:val="00C17D12"/>
    <w:pPr>
      <w:tabs>
        <w:tab w:val="clear" w:pos="144"/>
      </w:tabs>
      <w:spacing w:before="0" w:after="100" w:line="276" w:lineRule="auto"/>
      <w:ind w:left="1440"/>
    </w:pPr>
    <w:rPr>
      <w:rFonts w:asciiTheme="minorHAnsi" w:hAnsiTheme="minorHAnsi"/>
      <w:sz w:val="22"/>
    </w:rPr>
  </w:style>
  <w:style w:type="paragraph" w:styleId="ListBullet">
    <w:name w:val="List Bullet"/>
    <w:basedOn w:val="Normal"/>
    <w:uiPriority w:val="99"/>
    <w:unhideWhenUsed/>
    <w:rsid w:val="00C17D12"/>
    <w:pPr>
      <w:tabs>
        <w:tab w:val="num" w:pos="360"/>
      </w:tabs>
      <w:ind w:left="360" w:hanging="360"/>
      <w:contextualSpacing/>
    </w:pPr>
  </w:style>
  <w:style w:type="character" w:customStyle="1" w:styleId="InLineUrl">
    <w:name w:val="InLineUrl"/>
    <w:basedOn w:val="DefaultParagraphFont"/>
    <w:uiPriority w:val="1"/>
    <w:qFormat/>
    <w:rsid w:val="00C17D12"/>
    <w:rPr>
      <w:rFonts w:ascii="Arial" w:hAnsi="Arial"/>
      <w:b/>
      <w:sz w:val="16"/>
    </w:rPr>
  </w:style>
  <w:style w:type="paragraph" w:customStyle="1" w:styleId="LabStepNumbered">
    <w:name w:val="Lab Step Numbered"/>
    <w:basedOn w:val="ListParagraph"/>
    <w:link w:val="LabStepNumberedChar"/>
    <w:qFormat/>
    <w:rsid w:val="00C17D12"/>
    <w:pPr>
      <w:numPr>
        <w:numId w:val="4"/>
      </w:numPr>
      <w:spacing w:before="80" w:after="40" w:line="240" w:lineRule="auto"/>
      <w:contextualSpacing w:val="0"/>
    </w:pPr>
  </w:style>
  <w:style w:type="paragraph" w:customStyle="1" w:styleId="LabStepCodeBlock">
    <w:name w:val="Lab Step Code Block"/>
    <w:basedOn w:val="Normal"/>
    <w:qFormat/>
    <w:rsid w:val="00C17D12"/>
    <w:pPr>
      <w:pBdr>
        <w:top w:val="single" w:sz="2" w:space="3" w:color="C0C0C0"/>
        <w:left w:val="single" w:sz="2" w:space="2" w:color="C0C0C0"/>
        <w:bottom w:val="single" w:sz="2" w:space="3" w:color="C0C0C0"/>
        <w:right w:val="single" w:sz="2" w:space="2" w:color="C0C0C0"/>
      </w:pBdr>
      <w:shd w:val="solid" w:color="EAEAEA" w:fill="EAEAEA"/>
      <w:tabs>
        <w:tab w:val="left" w:pos="288"/>
        <w:tab w:val="left" w:pos="576"/>
        <w:tab w:val="left" w:pos="864"/>
        <w:tab w:val="left" w:pos="1152"/>
        <w:tab w:val="left" w:pos="1440"/>
      </w:tabs>
      <w:spacing w:line="180" w:lineRule="exact"/>
      <w:ind w:left="576"/>
      <w:contextualSpacing/>
    </w:pPr>
    <w:rPr>
      <w:rFonts w:ascii="Lucida Console" w:hAnsi="Lucida Console"/>
      <w:b/>
      <w:noProof/>
      <w:color w:val="000000" w:themeColor="text1"/>
      <w:sz w:val="16"/>
    </w:rPr>
  </w:style>
  <w:style w:type="paragraph" w:customStyle="1" w:styleId="LabStepLevel2Numbered">
    <w:name w:val="Lab Step Level 2 Numbered"/>
    <w:basedOn w:val="Normal"/>
    <w:qFormat/>
    <w:rsid w:val="00C17D12"/>
    <w:pPr>
      <w:numPr>
        <w:numId w:val="3"/>
      </w:numPr>
      <w:spacing w:before="80" w:after="40"/>
    </w:pPr>
    <w:rPr>
      <w:sz w:val="16"/>
    </w:rPr>
  </w:style>
  <w:style w:type="paragraph" w:customStyle="1" w:styleId="LabStepLevel2NoBullet">
    <w:name w:val="Lab Step Level 2 No Bullet"/>
    <w:basedOn w:val="LabStepLevel2Numbered"/>
    <w:qFormat/>
    <w:rsid w:val="00C17D12"/>
    <w:pPr>
      <w:numPr>
        <w:numId w:val="0"/>
      </w:numPr>
      <w:spacing w:before="40"/>
      <w:ind w:left="720"/>
    </w:pPr>
  </w:style>
  <w:style w:type="character" w:customStyle="1" w:styleId="LabStepScreenshotFrame">
    <w:name w:val="Lab Step Screenshot Frame"/>
    <w:basedOn w:val="DefaultParagraphFont"/>
    <w:uiPriority w:val="1"/>
    <w:qFormat/>
    <w:rsid w:val="00C17D12"/>
    <w:rPr>
      <w:noProof/>
      <w:bdr w:val="single" w:sz="2" w:space="0" w:color="DDDDDD"/>
    </w:rPr>
  </w:style>
  <w:style w:type="paragraph" w:customStyle="1" w:styleId="LabExerciseCallout">
    <w:name w:val="Lab Exercise Callout"/>
    <w:basedOn w:val="LabExerciseText"/>
    <w:qFormat/>
    <w:rsid w:val="00C17D12"/>
    <w:pPr>
      <w:pBdr>
        <w:top w:val="dotted" w:sz="4" w:space="3" w:color="404040" w:themeColor="text1" w:themeTint="BF"/>
        <w:left w:val="dotted" w:sz="4" w:space="3" w:color="404040" w:themeColor="text1" w:themeTint="BF"/>
        <w:bottom w:val="dotted" w:sz="4" w:space="3" w:color="404040" w:themeColor="text1" w:themeTint="BF"/>
        <w:right w:val="dotted" w:sz="4" w:space="3" w:color="404040" w:themeColor="text1" w:themeTint="BF"/>
      </w:pBdr>
      <w:shd w:val="pct35" w:color="EAEAEA" w:fill="auto"/>
      <w:spacing w:before="120"/>
    </w:pPr>
    <w:rPr>
      <w:color w:val="333333"/>
      <w:sz w:val="18"/>
    </w:rPr>
  </w:style>
  <w:style w:type="paragraph" w:customStyle="1" w:styleId="LabExerciseText">
    <w:name w:val="Lab Exercise Text"/>
    <w:basedOn w:val="Normal"/>
    <w:qFormat/>
    <w:rsid w:val="00C17D12"/>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6"/>
    </w:rPr>
  </w:style>
  <w:style w:type="paragraph" w:customStyle="1" w:styleId="LabSetup">
    <w:name w:val="Lab Setup"/>
    <w:basedOn w:val="Normal"/>
    <w:next w:val="Normal"/>
    <w:rsid w:val="00C17D12"/>
    <w:pPr>
      <w:pBdr>
        <w:top w:val="single" w:sz="4" w:space="2" w:color="auto"/>
        <w:left w:val="single" w:sz="4" w:space="2" w:color="auto"/>
        <w:bottom w:val="single" w:sz="4" w:space="2" w:color="auto"/>
        <w:right w:val="single" w:sz="4" w:space="2" w:color="auto"/>
      </w:pBdr>
      <w:shd w:val="clear" w:color="auto" w:fill="000000" w:themeFill="text1"/>
      <w:spacing w:before="40" w:after="40"/>
      <w:ind w:left="72"/>
    </w:pPr>
    <w:rPr>
      <w:rFonts w:ascii="Arial Black" w:hAnsi="Arial Black"/>
      <w:color w:val="FFFFFF" w:themeColor="background1"/>
      <w:sz w:val="14"/>
    </w:rPr>
  </w:style>
  <w:style w:type="paragraph" w:customStyle="1" w:styleId="LabSetupStep">
    <w:name w:val="Lab Setup Step"/>
    <w:basedOn w:val="LabSetup"/>
    <w:qFormat/>
    <w:rsid w:val="00C17D12"/>
    <w:pPr>
      <w:numPr>
        <w:numId w:val="2"/>
      </w:numPr>
      <w:shd w:val="clear" w:color="auto" w:fill="FFFFFF" w:themeFill="background1"/>
      <w:tabs>
        <w:tab w:val="left" w:pos="216"/>
      </w:tabs>
      <w:spacing w:before="60" w:after="120" w:line="240" w:lineRule="exact"/>
      <w:contextualSpacing/>
    </w:pPr>
    <w:rPr>
      <w:rFonts w:ascii="Arial" w:hAnsi="Arial"/>
      <w:color w:val="auto"/>
    </w:rPr>
  </w:style>
  <w:style w:type="table" w:customStyle="1" w:styleId="LabExerciseTable">
    <w:name w:val="Lab Exercise Table"/>
    <w:basedOn w:val="TableGrid1"/>
    <w:uiPriority w:val="99"/>
    <w:rsid w:val="00C17D12"/>
    <w:pPr>
      <w:spacing w:after="0"/>
    </w:pPr>
    <w:rPr>
      <w:rFonts w:ascii="Arial" w:hAnsi="Arial"/>
      <w:sz w:val="18"/>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17D12"/>
    <w:pPr>
      <w:spacing w:before="120" w:after="120" w:line="24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Emphasis">
    <w:name w:val="Emphasis"/>
    <w:basedOn w:val="DefaultParagraphFont"/>
    <w:uiPriority w:val="20"/>
    <w:qFormat/>
    <w:rsid w:val="00C17D12"/>
    <w:rPr>
      <w:rFonts w:ascii="Arial" w:hAnsi="Arial"/>
      <w:b/>
      <w:iCs/>
      <w:sz w:val="16"/>
    </w:rPr>
  </w:style>
  <w:style w:type="character" w:customStyle="1" w:styleId="InlindeCode">
    <w:name w:val="InlindeCode"/>
    <w:basedOn w:val="DefaultParagraphFont"/>
    <w:uiPriority w:val="1"/>
    <w:qFormat/>
    <w:rsid w:val="00C17D12"/>
    <w:rPr>
      <w:rFonts w:ascii="Lucida Console" w:hAnsi="Lucida Console"/>
      <w:b/>
      <w:sz w:val="16"/>
    </w:rPr>
  </w:style>
  <w:style w:type="table" w:customStyle="1" w:styleId="LabStepTable">
    <w:name w:val="Lab Step Table"/>
    <w:basedOn w:val="TableGrid"/>
    <w:uiPriority w:val="99"/>
    <w:rsid w:val="00C17D12"/>
    <w:rPr>
      <w:rFonts w:ascii="Arial" w:hAnsi="Arial"/>
      <w:sz w:val="14"/>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0" w:type="dxa"/>
        <w:bottom w:w="0" w:type="dxa"/>
        <w:right w:w="0" w:type="dxa"/>
      </w:tblCellMar>
    </w:tblPr>
    <w:tcPr>
      <w:tcMar>
        <w:top w:w="72" w:type="dxa"/>
        <w:left w:w="72" w:type="dxa"/>
        <w:bottom w:w="72" w:type="dxa"/>
        <w:right w:w="72" w:type="dxa"/>
      </w:tcMar>
    </w:tcPr>
    <w:tblStylePr w:type="firstRow">
      <w:rPr>
        <w:color w:val="FFFFFF" w:themeColor="background1"/>
      </w:rPr>
      <w:tblPr/>
      <w:tcPr>
        <w:shd w:val="clear" w:color="auto" w:fill="000000" w:themeFill="text1"/>
      </w:tcPr>
    </w:tblStylePr>
  </w:style>
  <w:style w:type="paragraph" w:customStyle="1" w:styleId="LabStepTableText">
    <w:name w:val="Lab Step Table Text"/>
    <w:basedOn w:val="Normal"/>
    <w:qFormat/>
    <w:rsid w:val="00C17D12"/>
    <w:pPr>
      <w:tabs>
        <w:tab w:val="left" w:pos="288"/>
        <w:tab w:val="left" w:pos="576"/>
      </w:tabs>
      <w:spacing w:before="0" w:after="0"/>
    </w:pPr>
    <w:rPr>
      <w:sz w:val="14"/>
    </w:rPr>
  </w:style>
  <w:style w:type="character" w:customStyle="1" w:styleId="Heading3Char">
    <w:name w:val="Heading 3 Char"/>
    <w:basedOn w:val="DefaultParagraphFont"/>
    <w:link w:val="Heading3"/>
    <w:uiPriority w:val="9"/>
    <w:rsid w:val="00C17D12"/>
    <w:rPr>
      <w:rFonts w:ascii="Arial Black" w:eastAsiaTheme="majorEastAsia" w:hAnsi="Arial Black" w:cstheme="majorBidi"/>
      <w:b/>
      <w:bCs/>
      <w:color w:val="404040" w:themeColor="text1" w:themeTint="BF"/>
    </w:rPr>
  </w:style>
  <w:style w:type="paragraph" w:customStyle="1" w:styleId="LabStepCodeBlockLevel2">
    <w:name w:val="Lab Step Code Block Level 2"/>
    <w:basedOn w:val="LabStepCodeBlock"/>
    <w:qFormat/>
    <w:rsid w:val="00C17D12"/>
    <w:pPr>
      <w:ind w:left="1152"/>
    </w:pPr>
  </w:style>
  <w:style w:type="paragraph" w:customStyle="1" w:styleId="LabStepScreenshotLevel2">
    <w:name w:val="Lab Step Screenshot Level 2"/>
    <w:basedOn w:val="LabStepScreenshot"/>
    <w:qFormat/>
    <w:rsid w:val="00C17D12"/>
    <w:pPr>
      <w:ind w:left="1152"/>
    </w:pPr>
    <w:rPr>
      <w:noProof/>
    </w:rPr>
  </w:style>
  <w:style w:type="paragraph" w:customStyle="1" w:styleId="LabStepTableTextHeader">
    <w:name w:val="Lab Step Table Text Header"/>
    <w:basedOn w:val="LabStepTableText"/>
    <w:next w:val="LabStepTableText"/>
    <w:qFormat/>
    <w:rsid w:val="00C17D12"/>
    <w:rPr>
      <w:b/>
    </w:rPr>
  </w:style>
  <w:style w:type="paragraph" w:customStyle="1" w:styleId="LabStepTableParagraph">
    <w:name w:val="Lab Step Table Paragraph"/>
    <w:basedOn w:val="LabStepNumbered"/>
    <w:qFormat/>
    <w:rsid w:val="00C17D12"/>
    <w:pPr>
      <w:numPr>
        <w:numId w:val="0"/>
      </w:numPr>
    </w:pPr>
  </w:style>
  <w:style w:type="paragraph" w:styleId="TOCHeading">
    <w:name w:val="TOC Heading"/>
    <w:basedOn w:val="Heading1"/>
    <w:next w:val="Normal"/>
    <w:uiPriority w:val="39"/>
    <w:semiHidden/>
    <w:unhideWhenUsed/>
    <w:qFormat/>
    <w:rsid w:val="00C17D12"/>
    <w:pPr>
      <w:keepNext/>
      <w:keepLines/>
      <w:pBdr>
        <w:bottom w:val="none" w:sz="0" w:space="0" w:color="auto"/>
      </w:pBdr>
      <w:spacing w:before="480" w:after="0" w:line="276" w:lineRule="auto"/>
      <w:outlineLvl w:val="9"/>
    </w:pPr>
    <w:rPr>
      <w:rFonts w:asciiTheme="majorHAnsi" w:eastAsiaTheme="majorEastAsia" w:hAnsiTheme="majorHAnsi" w:cstheme="majorBidi"/>
      <w:b/>
      <w:bCs/>
      <w:color w:val="365F91" w:themeColor="accent1" w:themeShade="BF"/>
      <w:szCs w:val="28"/>
    </w:rPr>
  </w:style>
  <w:style w:type="paragraph" w:customStyle="1" w:styleId="ActionSection">
    <w:name w:val="&lt;&gt;ActionSection"/>
    <w:basedOn w:val="Normal"/>
    <w:rsid w:val="00C17D12"/>
    <w:pPr>
      <w:numPr>
        <w:numId w:val="63"/>
      </w:numPr>
      <w:spacing w:before="0" w:after="0" w:line="240" w:lineRule="exact"/>
    </w:pPr>
    <w:rPr>
      <w:rFonts w:eastAsia="Times New Roman" w:cs="Arial"/>
      <w:szCs w:val="24"/>
    </w:rPr>
  </w:style>
  <w:style w:type="character" w:styleId="CommentReference">
    <w:name w:val="annotation reference"/>
    <w:basedOn w:val="DefaultParagraphFont"/>
    <w:uiPriority w:val="99"/>
    <w:semiHidden/>
    <w:unhideWhenUsed/>
    <w:rsid w:val="00C17D12"/>
    <w:rPr>
      <w:sz w:val="16"/>
      <w:szCs w:val="16"/>
    </w:rPr>
  </w:style>
  <w:style w:type="paragraph" w:styleId="CommentText">
    <w:name w:val="annotation text"/>
    <w:basedOn w:val="Normal"/>
    <w:link w:val="CommentTextChar"/>
    <w:uiPriority w:val="99"/>
    <w:semiHidden/>
    <w:unhideWhenUsed/>
    <w:rsid w:val="00C17D12"/>
    <w:rPr>
      <w:szCs w:val="20"/>
    </w:rPr>
  </w:style>
  <w:style w:type="character" w:customStyle="1" w:styleId="CommentTextChar">
    <w:name w:val="Comment Text Char"/>
    <w:basedOn w:val="DefaultParagraphFont"/>
    <w:link w:val="CommentText"/>
    <w:uiPriority w:val="99"/>
    <w:semiHidden/>
    <w:rsid w:val="00C17D12"/>
    <w:rPr>
      <w:rFonts w:ascii="Arial" w:hAnsi="Arial"/>
      <w:color w:val="262626" w:themeColor="text1" w:themeTint="D9"/>
      <w:sz w:val="20"/>
      <w:szCs w:val="20"/>
    </w:rPr>
  </w:style>
  <w:style w:type="paragraph" w:styleId="CommentSubject">
    <w:name w:val="annotation subject"/>
    <w:basedOn w:val="CommentText"/>
    <w:next w:val="CommentText"/>
    <w:link w:val="CommentSubjectChar"/>
    <w:uiPriority w:val="99"/>
    <w:semiHidden/>
    <w:unhideWhenUsed/>
    <w:rsid w:val="00C17D12"/>
    <w:rPr>
      <w:b/>
      <w:bCs/>
    </w:rPr>
  </w:style>
  <w:style w:type="character" w:customStyle="1" w:styleId="CommentSubjectChar">
    <w:name w:val="Comment Subject Char"/>
    <w:basedOn w:val="CommentTextChar"/>
    <w:link w:val="CommentSubject"/>
    <w:uiPriority w:val="99"/>
    <w:semiHidden/>
    <w:rsid w:val="00C17D12"/>
    <w:rPr>
      <w:rFonts w:ascii="Arial" w:hAnsi="Arial"/>
      <w:b/>
      <w:bCs/>
      <w:color w:val="262626" w:themeColor="text1" w:themeTint="D9"/>
      <w:sz w:val="20"/>
      <w:szCs w:val="20"/>
    </w:rPr>
  </w:style>
  <w:style w:type="character" w:styleId="Strong">
    <w:name w:val="Strong"/>
    <w:basedOn w:val="DefaultParagraphFont"/>
    <w:uiPriority w:val="22"/>
    <w:qFormat/>
    <w:rsid w:val="00C17D12"/>
    <w:rPr>
      <w:b/>
      <w:bCs/>
    </w:rPr>
  </w:style>
  <w:style w:type="paragraph" w:styleId="NormalWeb">
    <w:name w:val="Normal (Web)"/>
    <w:basedOn w:val="Normal"/>
    <w:uiPriority w:val="99"/>
    <w:semiHidden/>
    <w:unhideWhenUsed/>
    <w:rsid w:val="00C17D12"/>
    <w:pPr>
      <w:spacing w:before="100" w:beforeAutospacing="1" w:after="100" w:afterAutospacing="1"/>
    </w:pPr>
    <w:rPr>
      <w:rFonts w:ascii="Times New Roman" w:eastAsia="Times New Roman" w:hAnsi="Times New Roman" w:cs="Times New Roman"/>
      <w:szCs w:val="24"/>
    </w:rPr>
  </w:style>
  <w:style w:type="paragraph" w:customStyle="1" w:styleId="TOCHeader">
    <w:name w:val="TOC Header"/>
    <w:basedOn w:val="Normal"/>
    <w:qFormat/>
    <w:rsid w:val="00C17D12"/>
    <w:pPr>
      <w:pBdr>
        <w:bottom w:val="single" w:sz="8" w:space="2" w:color="000000" w:themeColor="text1"/>
      </w:pBdr>
      <w:spacing w:before="480"/>
    </w:pPr>
    <w:rPr>
      <w:rFonts w:ascii="Arial Black" w:hAnsi="Arial Black"/>
      <w:b/>
      <w:color w:val="000000" w:themeColor="text1"/>
      <w:sz w:val="28"/>
    </w:rPr>
  </w:style>
  <w:style w:type="paragraph" w:styleId="Subtitle">
    <w:name w:val="Subtitle"/>
    <w:basedOn w:val="Title"/>
    <w:next w:val="Normal"/>
    <w:link w:val="SubtitleChar"/>
    <w:uiPriority w:val="11"/>
    <w:qFormat/>
    <w:rsid w:val="00C17D12"/>
    <w:pPr>
      <w:numPr>
        <w:ilvl w:val="1"/>
      </w:numPr>
      <w:shd w:val="clear" w:color="000000" w:themeColor="text1" w:fill="auto"/>
      <w:ind w:left="288"/>
    </w:pPr>
    <w:rPr>
      <w:i/>
      <w:iCs/>
      <w:spacing w:val="0"/>
      <w:position w:val="22"/>
      <w:sz w:val="40"/>
      <w:szCs w:val="24"/>
    </w:rPr>
  </w:style>
  <w:style w:type="character" w:customStyle="1" w:styleId="SubtitleChar">
    <w:name w:val="Subtitle Char"/>
    <w:basedOn w:val="DefaultParagraphFont"/>
    <w:link w:val="Subtitle"/>
    <w:uiPriority w:val="11"/>
    <w:rsid w:val="00C17D12"/>
    <w:rPr>
      <w:rFonts w:ascii="Arial" w:eastAsiaTheme="majorEastAsia" w:hAnsi="Arial" w:cstheme="majorBidi"/>
      <w:b/>
      <w:i/>
      <w:iCs/>
      <w:position w:val="22"/>
      <w:sz w:val="40"/>
      <w:szCs w:val="24"/>
      <w:shd w:val="clear" w:color="000000" w:themeColor="text1" w:fill="auto"/>
    </w:rPr>
  </w:style>
  <w:style w:type="paragraph" w:customStyle="1" w:styleId="Slide">
    <w:name w:val="Slide"/>
    <w:basedOn w:val="Normal"/>
    <w:qFormat/>
    <w:rsid w:val="00C17D12"/>
    <w:pPr>
      <w:pBdr>
        <w:bottom w:val="single" w:sz="8" w:space="12" w:color="D9D9D9" w:themeColor="background1" w:themeShade="D9"/>
      </w:pBdr>
      <w:spacing w:after="240"/>
      <w:jc w:val="center"/>
    </w:pPr>
    <w:rPr>
      <w:rFonts w:ascii="Verdana" w:hAnsi="Verdana"/>
      <w:sz w:val="18"/>
    </w:rPr>
  </w:style>
  <w:style w:type="paragraph" w:customStyle="1" w:styleId="SlideNotes">
    <w:name w:val="Slide Notes"/>
    <w:basedOn w:val="Normal"/>
    <w:qFormat/>
    <w:rsid w:val="00C17D12"/>
    <w:pPr>
      <w:spacing w:before="240"/>
    </w:pPr>
  </w:style>
  <w:style w:type="paragraph" w:customStyle="1" w:styleId="SlidesNotes">
    <w:name w:val="Slides Notes"/>
    <w:basedOn w:val="Normal"/>
    <w:qFormat/>
    <w:rsid w:val="00C17D12"/>
    <w:pPr>
      <w:spacing w:before="240"/>
    </w:pPr>
  </w:style>
  <w:style w:type="paragraph" w:customStyle="1" w:styleId="LegalHeader">
    <w:name w:val="Legal Header"/>
    <w:basedOn w:val="Normal"/>
    <w:qFormat/>
    <w:rsid w:val="00C17D12"/>
    <w:pPr>
      <w:spacing w:before="600"/>
    </w:pPr>
    <w:rPr>
      <w:b/>
      <w:color w:val="auto"/>
      <w:u w:val="single"/>
    </w:rPr>
  </w:style>
  <w:style w:type="paragraph" w:customStyle="1" w:styleId="LegalBody">
    <w:name w:val="Legal Body"/>
    <w:basedOn w:val="Normal"/>
    <w:qFormat/>
    <w:rsid w:val="00C17D12"/>
    <w:rPr>
      <w:sz w:val="18"/>
    </w:rPr>
  </w:style>
  <w:style w:type="paragraph" w:customStyle="1" w:styleId="CourseInfo">
    <w:name w:val="Course Info"/>
    <w:basedOn w:val="Normal"/>
    <w:qFormat/>
    <w:rsid w:val="00C17D12"/>
    <w:pPr>
      <w:pBdr>
        <w:top w:val="single" w:sz="12" w:space="6" w:color="auto"/>
        <w:left w:val="single" w:sz="18" w:space="4" w:color="BFBFBF" w:themeColor="background1" w:themeShade="BF"/>
        <w:bottom w:val="single" w:sz="18" w:space="4" w:color="BFBFBF" w:themeColor="background1" w:themeShade="BF"/>
        <w:right w:val="single" w:sz="18" w:space="4" w:color="BFBFBF" w:themeColor="background1" w:themeShade="BF"/>
      </w:pBdr>
      <w:shd w:val="clear" w:color="auto" w:fill="F2F2F2" w:themeFill="background1" w:themeFillShade="F2"/>
      <w:tabs>
        <w:tab w:val="left" w:pos="1728"/>
      </w:tabs>
      <w:spacing w:before="0"/>
      <w:ind w:left="108" w:right="108"/>
    </w:pPr>
    <w:rPr>
      <w:color w:val="595959" w:themeColor="text1" w:themeTint="A6"/>
    </w:rPr>
  </w:style>
  <w:style w:type="character" w:customStyle="1" w:styleId="LabStepNumberedChar">
    <w:name w:val="Lab Step Numbered Char"/>
    <w:basedOn w:val="DefaultParagraphFont"/>
    <w:link w:val="LabStepNumbered"/>
    <w:rsid w:val="00C17D12"/>
    <w:rPr>
      <w:rFonts w:ascii="Arial" w:hAnsi="Arial"/>
      <w:color w:val="262626" w:themeColor="text1" w:themeTint="D9"/>
      <w:sz w:val="18"/>
    </w:rPr>
  </w:style>
  <w:style w:type="paragraph" w:customStyle="1" w:styleId="Strong1">
    <w:name w:val="Strong1"/>
    <w:basedOn w:val="LabStepNumbered"/>
    <w:link w:val="strongChar"/>
    <w:qFormat/>
    <w:rsid w:val="00C17D12"/>
    <w:pPr>
      <w:numPr>
        <w:numId w:val="0"/>
      </w:numPr>
      <w:ind w:left="757" w:hanging="360"/>
    </w:pPr>
    <w:rPr>
      <w:b/>
    </w:rPr>
  </w:style>
  <w:style w:type="character" w:customStyle="1" w:styleId="strongChar">
    <w:name w:val="strong Char"/>
    <w:basedOn w:val="LabStepNumberedChar"/>
    <w:link w:val="Strong1"/>
    <w:rsid w:val="00C17D12"/>
    <w:rPr>
      <w:rFonts w:ascii="Arial" w:hAnsi="Arial"/>
      <w:b/>
      <w:color w:val="262626" w:themeColor="text1" w:themeTint="D9"/>
      <w:sz w:val="18"/>
    </w:rPr>
  </w:style>
  <w:style w:type="paragraph" w:customStyle="1" w:styleId="CourseCode">
    <w:name w:val="Course Code"/>
    <w:basedOn w:val="Normal"/>
    <w:qFormat/>
    <w:rsid w:val="00C17D12"/>
    <w:pPr>
      <w:spacing w:before="720"/>
      <w:jc w:val="center"/>
    </w:pPr>
    <w:rPr>
      <w:rFonts w:ascii="Arial Black" w:hAnsi="Arial Black"/>
      <w:color w:val="auto"/>
      <w:sz w:val="72"/>
    </w:rPr>
  </w:style>
  <w:style w:type="paragraph" w:styleId="TOC3">
    <w:name w:val="toc 3"/>
    <w:basedOn w:val="Normal"/>
    <w:next w:val="Normal"/>
    <w:autoRedefine/>
    <w:uiPriority w:val="39"/>
    <w:unhideWhenUsed/>
    <w:rsid w:val="00C17D12"/>
    <w:pPr>
      <w:tabs>
        <w:tab w:val="right" w:leader="dot" w:pos="10790"/>
      </w:tabs>
      <w:spacing w:before="40" w:after="0"/>
      <w:ind w:left="432"/>
    </w:pPr>
    <w:rPr>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endnotes" Target="endnotes.xm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numbering" Target="numbering.xml"/><Relationship Id="rId12" Type="http://schemas.openxmlformats.org/officeDocument/2006/relationships/footnotes" Target="footnotes.xml"/><Relationship Id="rId17" Type="http://schemas.openxmlformats.org/officeDocument/2006/relationships/image" Target="media/image4.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image" Target="media/image11.png"/><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image" Target="media/image10.png"/><Relationship Id="rId10" Type="http://schemas.openxmlformats.org/officeDocument/2006/relationships/settings" Target="settings.xml"/><Relationship Id="rId19" Type="http://schemas.openxmlformats.org/officeDocument/2006/relationships/image" Target="media/image6.png"/><Relationship Id="rId27" Type="http://schemas.openxmlformats.org/officeDocument/2006/relationships/theme" Target="theme/theme1.xml"/><Relationship Id="rId9" Type="http://schemas.microsoft.com/office/2007/relationships/stylesWithEffects" Target="stylesWithEffects.xml"/><Relationship Id="rId14" Type="http://schemas.openxmlformats.org/officeDocument/2006/relationships/image" Target="media/image1.png"/><Relationship Id="rId22"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C:\Apollo\Apollo\Apollo\Resources\CptCourseManu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documentManagement/>
</p:properties>
</file>

<file path=customXml/item3.xml><?xml version="1.0" encoding="utf-8"?>
<outs:outSpaceData xmlns:outs="http://schemas.microsoft.com/office/2009/outspace/metadata">
  <outs:relatedDates>
    <outs:relatedDate>
      <outs:type>3</outs:type>
      <outs:displayName>Last Modified</outs:displayName>
      <outs:dateTime>2009-11-13T22:27:00Z</outs:dateTime>
      <outs:isPinned>true</outs:isPinned>
    </outs:relatedDate>
    <outs:relatedDate>
      <outs:type>2</outs:type>
      <outs:displayName>Created</outs:displayName>
      <outs:dateTime>2009-09-03T14:07:00Z</outs:dateTime>
      <outs:isPinned>true</outs:isPinned>
    </outs:relatedDate>
    <outs:relatedDate>
      <outs:type>4</outs:type>
      <outs:displayName>Last Printed</outs:displayName>
      <outs:dateTime>2009-08-12T17:07:00Z</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relatedPerson>
          <outs:displayName>Critical Path Training</outs:displayName>
          <outs:accountName/>
        </outs:relatedPerson>
      </outs:people>
      <outs:source>0</outs:source>
      <outs:isPinned>true</outs:isPinned>
    </outs:relatedPeopleItem>
    <outs:relatedPeopleItem>
      <outs:category>Last modified by</outs:category>
      <outs:people>
        <outs:relatedPerson>
          <outs:displayName>Windows User</outs:displayName>
          <outs:accountName/>
        </outs:relatedPerson>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outs:propertyMetadata>
      <outs:type>0</outs:type>
      <outs:propertyId>8</outs:propertyId>
      <outs:propertyName/>
      <outs:isPinned>true</outs:isPinned>
    </outs:propertyMetadata>
  </propertyMetadataList>
  <outs:corruptMetadataWasLost/>
</outs:outSpaceData>
</file>

<file path=customXml/item4.xml><?xml version="1.0" encoding="utf-8"?>
<ct:contentTypeSchema xmlns:ct="http://schemas.microsoft.com/office/2006/metadata/contentType" xmlns:ma="http://schemas.microsoft.com/office/2006/metadata/properties/metaAttributes" ct:_="" ma:_="" ma:contentTypeName="Document" ma:contentTypeID="0x01010006632A173ABC5E4592D5018FEDEA5EF4" ma:contentTypeVersion="1" ma:contentTypeDescription="Create a new document." ma:contentTypeScope="" ma:versionID="d045dde1a0dcb1c853baa9890865dd82">
  <xsd:schema xmlns:xsd="http://www.w3.org/2001/XMLSchema" xmlns:xs="http://www.w3.org/2001/XMLSchema" xmlns:p="http://schemas.microsoft.com/office/2006/metadata/properties" xmlns:ns2="c83d3ea4-1015-4b4b-bfa9-09fbcd7aa64d" targetNamespace="http://schemas.microsoft.com/office/2006/metadata/properties" ma:root="true" ma:fieldsID="657c10e11796280bf933bed0654cd985" ns2:_="">
    <xsd:import namespace="c83d3ea4-1015-4b4b-bfa9-09fbcd7aa64d"/>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3d3ea4-1015-4b4b-bfa9-09fbcd7aa64d"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ct:contentTypeSchema xmlns:ct="http://schemas.microsoft.com/office/2006/metadata/contentType" xmlns:ma="http://schemas.microsoft.com/office/2006/metadata/properties/metaAttributes" ct:_="" ma:_="" ma:contentTypeName="Document" ma:contentTypeID="0x010100BE2DB0640FBA9E488F6771F5B2FA06CF" ma:contentTypeVersion="0" ma:contentTypeDescription="Create a new document." ma:contentTypeScope="" ma:versionID="be658524ce81d4f0cb9bcb0788cfb671">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1EA2B21-FE97-4A44-8448-26CF515DF330}"/>
</file>

<file path=customXml/itemProps2.xml><?xml version="1.0" encoding="utf-8"?>
<ds:datastoreItem xmlns:ds="http://schemas.openxmlformats.org/officeDocument/2006/customXml" ds:itemID="{39316EDB-49BA-4480-A4CC-06A2F75E0759}"/>
</file>

<file path=customXml/itemProps3.xml><?xml version="1.0" encoding="utf-8"?>
<ds:datastoreItem xmlns:ds="http://schemas.openxmlformats.org/officeDocument/2006/customXml" ds:itemID="{1444CA77-3D1C-4DE3-8F31-696D3F0D8C18}"/>
</file>

<file path=customXml/itemProps4.xml><?xml version="1.0" encoding="utf-8"?>
<ds:datastoreItem xmlns:ds="http://schemas.openxmlformats.org/officeDocument/2006/customXml" ds:itemID="{E541D898-82C3-49AD-8E8F-145AFD6C9C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3d3ea4-1015-4b4b-bfa9-09fbcd7aa64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D416E6C1-6760-4CF8-A8B6-EF5FBFC6FD2C}"/>
</file>

<file path=customXml/itemProps6.xml><?xml version="1.0" encoding="utf-8"?>
<ds:datastoreItem xmlns:ds="http://schemas.openxmlformats.org/officeDocument/2006/customXml" ds:itemID="{4AB4F019-59F6-4F32-9A99-4D00AA33EAC5}"/>
</file>

<file path=docProps/app.xml><?xml version="1.0" encoding="utf-8"?>
<Properties xmlns="http://schemas.openxmlformats.org/officeDocument/2006/extended-properties" xmlns:vt="http://schemas.openxmlformats.org/officeDocument/2006/docPropsVTypes">
  <Template>CptCourseManual.dotx</Template>
  <TotalTime>16</TotalTime>
  <Pages>9</Pages>
  <Words>2543</Words>
  <Characters>14501</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Critical Path Training, LLC</Company>
  <LinksUpToDate>false</LinksUpToDate>
  <CharactersWithSpaces>17010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Developing Sandboxed Solutions</dc:title>
  <dc:creator>Critical Path Training</dc:creator>
  <cp:lastModifiedBy>Windows User</cp:lastModifiedBy>
  <cp:revision>26</cp:revision>
  <cp:lastPrinted>2009-08-12T17:07:00Z</cp:lastPrinted>
  <dcterms:created xsi:type="dcterms:W3CDTF">2010-05-11T13:06:00Z</dcterms:created>
  <dcterms:modified xsi:type="dcterms:W3CDTF">2012-01-05T21:25:00Z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0x010100BE2DB0640FBA9E488F6771F5B2FA06CF</vt:lpwstr>
  </property>
  <property fmtid="{D5CDD505-2E9C-101B-9397-08002B2CF9AE}" pid="3" name="ContentAuthor">
    <vt:lpwstr>5</vt:lpwstr>
  </property>
  <property fmtid="{D5CDD505-2E9C-101B-9397-08002B2CF9AE}" pid="4" name="Order">
    <vt:r8>2000</vt:r8>
  </property>
  <property fmtid="{D5CDD505-2E9C-101B-9397-08002B2CF9AE}" pid="5" name="ContentItemStatus">
    <vt:lpwstr>Completed</vt:lpwstr>
  </property>
  <property fmtid="{D5CDD505-2E9C-101B-9397-08002B2CF9AE}" pid="6" name="_dlc_DocIdItemGuid">
    <vt:lpwstr>0593f624-3e51-45bf-83ff-1d94915bdd51</vt:lpwstr>
  </property>
</Properties>
</file>