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43" w:rsidRDefault="007F1243" w:rsidP="009266FF">
      <w:pPr>
        <w:pStyle w:val="Heading2"/>
      </w:pPr>
      <w:bookmarkStart w:id="0" w:name="_Toc236505686"/>
      <w:r w:rsidRPr="00030FBC">
        <w:t>External Data in SharePoint</w:t>
      </w:r>
      <w:bookmarkEnd w:id="0"/>
      <w:r>
        <w:t xml:space="preserve"> 2010</w:t>
      </w:r>
    </w:p>
    <w:p w:rsidR="007F1243" w:rsidRDefault="007F1243" w:rsidP="007F1243">
      <w:pPr>
        <w:pStyle w:val="LabExerciseText"/>
      </w:pPr>
      <w:r w:rsidRPr="00AB0B53">
        <w:rPr>
          <w:b/>
        </w:rPr>
        <w:t>Lab Time:</w:t>
      </w:r>
      <w:r>
        <w:t xml:space="preserve"> 60 minutes</w:t>
      </w:r>
    </w:p>
    <w:p w:rsidR="00012907" w:rsidRPr="00C172AC" w:rsidRDefault="00012907" w:rsidP="00012907">
      <w:pPr>
        <w:pStyle w:val="LabExerciseText"/>
      </w:pPr>
      <w:r w:rsidRPr="00C172AC">
        <w:rPr>
          <w:b/>
        </w:rPr>
        <w:t>Lab Folder</w:t>
      </w:r>
      <w:r w:rsidRPr="00C172AC">
        <w:t>: C:\Student\Labs\BCS</w:t>
      </w:r>
    </w:p>
    <w:p w:rsidR="007F1243" w:rsidRDefault="007F1243" w:rsidP="007F1243">
      <w:pPr>
        <w:pStyle w:val="LabExerciseText"/>
      </w:pPr>
      <w:r w:rsidRPr="00AB0B53">
        <w:rPr>
          <w:b/>
        </w:rPr>
        <w:t>Lab Overview:</w:t>
      </w:r>
      <w:r>
        <w:t xml:space="preserve"> Business Connectivity Services (BCS) allows you to create SharePoint applications that can utilize </w:t>
      </w:r>
      <w:r w:rsidRPr="0044282D">
        <w:t>external data.</w:t>
      </w:r>
      <w:r>
        <w:t xml:space="preserve"> BCS relies on the creation of External Content Types to support the applications, which can then be extended to Office clients. In this exercise, you will use BCS to create a SharePoint application.</w:t>
      </w:r>
    </w:p>
    <w:p w:rsidR="007F1243" w:rsidRDefault="007F1243" w:rsidP="007F1243">
      <w:pPr>
        <w:pStyle w:val="LabSetup"/>
      </w:pPr>
      <w:r w:rsidRPr="008D0899">
        <w:rPr>
          <w:b/>
        </w:rPr>
        <w:t>Lab Setup</w:t>
      </w:r>
      <w:r>
        <w:rPr>
          <w:b/>
        </w:rPr>
        <w:t xml:space="preserve"> Requirements</w:t>
      </w:r>
    </w:p>
    <w:p w:rsidR="007F1243" w:rsidRDefault="007F1243" w:rsidP="007F1243">
      <w:pPr>
        <w:pStyle w:val="LabSetupStep"/>
      </w:pPr>
      <w:r w:rsidRPr="0016348C">
        <w:t xml:space="preserve">Before you begin this lab, you must run the batch file named </w:t>
      </w:r>
      <w:r w:rsidR="009B1552">
        <w:rPr>
          <w:b/>
        </w:rPr>
        <w:t>SetupLab</w:t>
      </w:r>
      <w:r w:rsidRPr="0016348C">
        <w:rPr>
          <w:b/>
        </w:rPr>
        <w:t>.bat</w:t>
      </w:r>
      <w:r w:rsidRPr="0016348C">
        <w:t xml:space="preserve">. This batch file </w:t>
      </w:r>
      <w:r>
        <w:t xml:space="preserve">runs a PowerShell script which </w:t>
      </w:r>
      <w:r w:rsidRPr="0016348C">
        <w:t xml:space="preserve">creates a new SharePoint site collection at the location </w:t>
      </w:r>
      <w:r w:rsidR="00C172AC">
        <w:rPr>
          <w:b/>
        </w:rPr>
        <w:t>http://intranet</w:t>
      </w:r>
      <w:r>
        <w:rPr>
          <w:b/>
        </w:rPr>
        <w:t>.</w:t>
      </w:r>
      <w:r w:rsidR="008F1BF1">
        <w:rPr>
          <w:b/>
        </w:rPr>
        <w:t>wingtip</w:t>
      </w:r>
      <w:r>
        <w:rPr>
          <w:b/>
        </w:rPr>
        <w:t>.com/sites</w:t>
      </w:r>
      <w:r w:rsidRPr="0016348C">
        <w:rPr>
          <w:b/>
        </w:rPr>
        <w:t>/</w:t>
      </w:r>
      <w:r w:rsidR="009B1552">
        <w:rPr>
          <w:b/>
        </w:rPr>
        <w:t>BCS</w:t>
      </w:r>
      <w:r w:rsidRPr="0016348C">
        <w:t>.</w:t>
      </w:r>
    </w:p>
    <w:p w:rsidR="007F1243" w:rsidRDefault="007F1243" w:rsidP="009266FF">
      <w:pPr>
        <w:pStyle w:val="Heading3"/>
      </w:pPr>
      <w:bookmarkStart w:id="1" w:name="_Toc233191264"/>
      <w:bookmarkStart w:id="2" w:name="_Toc236505688"/>
      <w:r>
        <w:t>E</w:t>
      </w:r>
      <w:r w:rsidR="008F1BF1">
        <w:t>xercise 1</w:t>
      </w:r>
      <w:r>
        <w:t>: Creating External Content Types in SPD</w:t>
      </w:r>
      <w:bookmarkEnd w:id="1"/>
      <w:bookmarkEnd w:id="2"/>
    </w:p>
    <w:p w:rsidR="007F1243" w:rsidRDefault="007F1243" w:rsidP="000B203B">
      <w:pPr>
        <w:pStyle w:val="LabExerciseText"/>
      </w:pPr>
      <w:r>
        <w:t xml:space="preserve">External Content Types are the foundation of BCS applications. External Content Types represent the business objects in the external data that you would like to use in your application. In this exercise, you will use the SharePoint Designer (SPD) to create entities based on the </w:t>
      </w:r>
      <w:proofErr w:type="spellStart"/>
      <w:r w:rsidRPr="000B203B">
        <w:rPr>
          <w:b/>
        </w:rPr>
        <w:t>AdventureWorks</w:t>
      </w:r>
      <w:proofErr w:type="spellEnd"/>
      <w:r>
        <w:t xml:space="preserve"> database. </w:t>
      </w:r>
    </w:p>
    <w:p w:rsidR="007F1243" w:rsidRPr="007600AD" w:rsidRDefault="007F1243" w:rsidP="00323105">
      <w:pPr>
        <w:pStyle w:val="LabStepNumbered"/>
        <w:numPr>
          <w:ilvl w:val="0"/>
          <w:numId w:val="9"/>
        </w:numPr>
      </w:pPr>
      <w:r>
        <w:t xml:space="preserve">Start </w:t>
      </w:r>
      <w:r w:rsidRPr="00FE039A">
        <w:rPr>
          <w:b/>
        </w:rPr>
        <w:t xml:space="preserve">SharePoint Designer </w:t>
      </w:r>
      <w:r w:rsidR="004B6FFD" w:rsidRPr="00FE039A">
        <w:rPr>
          <w:b/>
        </w:rPr>
        <w:t>2010</w:t>
      </w:r>
      <w:r w:rsidR="004B6FFD">
        <w:t xml:space="preserve"> </w:t>
      </w:r>
      <w:r>
        <w:t xml:space="preserve">(SPD) and click </w:t>
      </w:r>
      <w:r w:rsidRPr="000B203B">
        <w:rPr>
          <w:b/>
        </w:rPr>
        <w:t>Open Site</w:t>
      </w:r>
      <w:r>
        <w:t xml:space="preserve"> and enter </w:t>
      </w:r>
      <w:r w:rsidR="00B924E6" w:rsidRPr="00DE5CB2">
        <w:rPr>
          <w:b/>
        </w:rPr>
        <w:t>http://intranet.wingtip.com/sites/BCS</w:t>
      </w:r>
      <w:r w:rsidRPr="007600AD">
        <w:t>.</w:t>
      </w:r>
      <w:r w:rsidR="00B924E6">
        <w:t xml:space="preserve"> </w:t>
      </w:r>
      <w:r w:rsidR="000B203B">
        <w:t xml:space="preserve">You may need to login when prompted. If so, use the </w:t>
      </w:r>
      <w:r w:rsidR="000B203B" w:rsidRPr="000B203B">
        <w:rPr>
          <w:b/>
        </w:rPr>
        <w:t>administrator</w:t>
      </w:r>
      <w:r w:rsidR="000B203B">
        <w:t xml:space="preserve"> account.</w:t>
      </w:r>
    </w:p>
    <w:p w:rsidR="007F1243" w:rsidRDefault="007F1243" w:rsidP="007F1243">
      <w:pPr>
        <w:pStyle w:val="LabStepNumbered"/>
      </w:pPr>
      <w:r>
        <w:t xml:space="preserve">After the site opens, click </w:t>
      </w:r>
      <w:r w:rsidRPr="000B203B">
        <w:rPr>
          <w:b/>
        </w:rPr>
        <w:t>E</w:t>
      </w:r>
      <w:r w:rsidR="00416C77" w:rsidRPr="000B203B">
        <w:rPr>
          <w:b/>
        </w:rPr>
        <w:t>xternal Content Types</w:t>
      </w:r>
      <w:r>
        <w:t xml:space="preserve"> in the left-hand pane. Give SPD a moment to build the list of existing entities, which should be empty at this point.</w:t>
      </w:r>
    </w:p>
    <w:p w:rsidR="007F1243" w:rsidRDefault="007F1243" w:rsidP="007F1243">
      <w:pPr>
        <w:pStyle w:val="LabStepNumbered"/>
      </w:pPr>
      <w:r>
        <w:t xml:space="preserve">When the entity report completes, click the </w:t>
      </w:r>
      <w:r w:rsidRPr="000B203B">
        <w:rPr>
          <w:b/>
        </w:rPr>
        <w:t>External Content Type</w:t>
      </w:r>
      <w:r>
        <w:t xml:space="preserve"> button in the </w:t>
      </w:r>
      <w:proofErr w:type="gramStart"/>
      <w:r w:rsidRPr="000B203B">
        <w:rPr>
          <w:b/>
        </w:rPr>
        <w:t>New</w:t>
      </w:r>
      <w:proofErr w:type="gramEnd"/>
      <w:r w:rsidR="00416C77">
        <w:t xml:space="preserve"> group on the r</w:t>
      </w:r>
      <w:r>
        <w:t>ibbon.</w:t>
      </w:r>
    </w:p>
    <w:p w:rsidR="00DE5CB2" w:rsidRDefault="00DE5CB2" w:rsidP="007F1243">
      <w:pPr>
        <w:pStyle w:val="LabStepNumbered"/>
      </w:pPr>
      <w:r>
        <w:t xml:space="preserve">Use the following to update the </w:t>
      </w:r>
      <w:r w:rsidRPr="000B203B">
        <w:rPr>
          <w:b/>
        </w:rPr>
        <w:t>External Content Type</w:t>
      </w:r>
      <w:r w:rsidRPr="00DE5CB2">
        <w:t>:</w:t>
      </w:r>
    </w:p>
    <w:p w:rsidR="00FC34A9" w:rsidRPr="00FC34A9" w:rsidRDefault="00FC34A9" w:rsidP="00FC34A9">
      <w:pPr>
        <w:pStyle w:val="LabStepLevel2NoBullet"/>
        <w:rPr>
          <w:b/>
        </w:rPr>
      </w:pPr>
      <w:r>
        <w:rPr>
          <w:b/>
        </w:rPr>
        <w:t>Name</w:t>
      </w:r>
      <w:r w:rsidRPr="00DE5CB2">
        <w:rPr>
          <w:b/>
        </w:rPr>
        <w:t xml:space="preserve">: </w:t>
      </w:r>
      <w:r w:rsidRPr="00FC34A9">
        <w:t>Contact</w:t>
      </w:r>
    </w:p>
    <w:p w:rsidR="00DE5CB2" w:rsidRDefault="00DE5CB2" w:rsidP="00DE5CB2">
      <w:pPr>
        <w:pStyle w:val="LabStepLevel2NoBullet"/>
      </w:pPr>
      <w:r w:rsidRPr="00DE5CB2">
        <w:rPr>
          <w:b/>
        </w:rPr>
        <w:t>Display Name:</w:t>
      </w:r>
      <w:r>
        <w:t xml:space="preserve"> Contact</w:t>
      </w:r>
    </w:p>
    <w:p w:rsidR="00DE5CB2" w:rsidRDefault="00DE5CB2" w:rsidP="00DE5CB2">
      <w:pPr>
        <w:pStyle w:val="LabStepLevel2NoBullet"/>
      </w:pPr>
      <w:r>
        <w:rPr>
          <w:b/>
        </w:rPr>
        <w:t>Namespace:</w:t>
      </w:r>
      <w:r>
        <w:t xml:space="preserve"> </w:t>
      </w:r>
      <w:proofErr w:type="spellStart"/>
      <w:r>
        <w:t>AdventureWorks</w:t>
      </w:r>
      <w:proofErr w:type="spellEnd"/>
    </w:p>
    <w:p w:rsidR="00DE5CB2" w:rsidRDefault="00DE5CB2" w:rsidP="00DE5CB2">
      <w:pPr>
        <w:pStyle w:val="LabStepLevel2NoBullet"/>
      </w:pPr>
      <w:r>
        <w:rPr>
          <w:b/>
        </w:rPr>
        <w:t>Office Item Type:</w:t>
      </w:r>
      <w:r>
        <w:t xml:space="preserve"> Contact</w:t>
      </w:r>
    </w:p>
    <w:p w:rsidR="007F1243" w:rsidRDefault="007F1243" w:rsidP="007F1243">
      <w:pPr>
        <w:pStyle w:val="LabStepNumbered"/>
      </w:pPr>
      <w:r>
        <w:t xml:space="preserve">On the </w:t>
      </w:r>
      <w:r w:rsidR="004B6FFD">
        <w:t>ribbon</w:t>
      </w:r>
      <w:r>
        <w:t xml:space="preserve">, click the </w:t>
      </w:r>
      <w:r w:rsidRPr="000B203B">
        <w:rPr>
          <w:b/>
        </w:rPr>
        <w:t>Operations Design View</w:t>
      </w:r>
      <w:r>
        <w:t xml:space="preserve"> button in the </w:t>
      </w:r>
      <w:r w:rsidRPr="000B203B">
        <w:rPr>
          <w:b/>
        </w:rPr>
        <w:t>Views</w:t>
      </w:r>
      <w:r>
        <w:t xml:space="preserve"> group.</w:t>
      </w:r>
    </w:p>
    <w:p w:rsidR="007F1243" w:rsidRDefault="007F1243" w:rsidP="007F1243">
      <w:pPr>
        <w:pStyle w:val="LabStepNumbered"/>
      </w:pPr>
      <w:r>
        <w:t xml:space="preserve">On the </w:t>
      </w:r>
      <w:r w:rsidRPr="000B203B">
        <w:rPr>
          <w:b/>
        </w:rPr>
        <w:t>Contact</w:t>
      </w:r>
      <w:r>
        <w:t xml:space="preserve"> tab, click the </w:t>
      </w:r>
      <w:r w:rsidRPr="000B203B">
        <w:rPr>
          <w:b/>
        </w:rPr>
        <w:t>Add Connection</w:t>
      </w:r>
      <w:r>
        <w:t xml:space="preserve"> button.</w:t>
      </w:r>
    </w:p>
    <w:p w:rsidR="007F1243" w:rsidRDefault="007F1243" w:rsidP="007F1243">
      <w:pPr>
        <w:pStyle w:val="LabStepNumbered"/>
      </w:pPr>
      <w:r>
        <w:t xml:space="preserve">In the </w:t>
      </w:r>
      <w:r w:rsidRPr="000B203B">
        <w:rPr>
          <w:b/>
        </w:rPr>
        <w:t>Select Your Data Source Type</w:t>
      </w:r>
      <w:r>
        <w:t xml:space="preserve"> dialog, select </w:t>
      </w:r>
      <w:r w:rsidRPr="000B203B">
        <w:rPr>
          <w:b/>
        </w:rPr>
        <w:t>SQL Server</w:t>
      </w:r>
      <w:r>
        <w:t xml:space="preserve"> and click the </w:t>
      </w:r>
      <w:r w:rsidRPr="000B203B">
        <w:rPr>
          <w:b/>
        </w:rPr>
        <w:t>OK</w:t>
      </w:r>
      <w:r>
        <w:t xml:space="preserve"> button.</w:t>
      </w:r>
    </w:p>
    <w:p w:rsidR="004B6FFD" w:rsidRDefault="007F1243" w:rsidP="007F1243">
      <w:pPr>
        <w:pStyle w:val="LabStepNumbered"/>
      </w:pPr>
      <w:r>
        <w:t xml:space="preserve">In the </w:t>
      </w:r>
      <w:r w:rsidRPr="000B203B">
        <w:rPr>
          <w:b/>
        </w:rPr>
        <w:t>SQL Server Connection</w:t>
      </w:r>
      <w:r>
        <w:t xml:space="preserve"> dialog</w:t>
      </w:r>
      <w:r w:rsidR="004B6FFD">
        <w:t xml:space="preserve">, use the following and click </w:t>
      </w:r>
      <w:r w:rsidR="004B6FFD" w:rsidRPr="000B203B">
        <w:rPr>
          <w:b/>
        </w:rPr>
        <w:t>OK</w:t>
      </w:r>
      <w:r w:rsidR="004B6FFD">
        <w:t>:</w:t>
      </w:r>
    </w:p>
    <w:p w:rsidR="004B6FFD" w:rsidRDefault="007F1243" w:rsidP="006E5385">
      <w:pPr>
        <w:pStyle w:val="LabStepLevel2NoBullet"/>
      </w:pPr>
      <w:r w:rsidRPr="000B203B">
        <w:rPr>
          <w:b/>
        </w:rPr>
        <w:t xml:space="preserve">SQL </w:t>
      </w:r>
      <w:r w:rsidR="002E38ED">
        <w:rPr>
          <w:b/>
        </w:rPr>
        <w:t xml:space="preserve">Database </w:t>
      </w:r>
      <w:r w:rsidRPr="000B203B">
        <w:rPr>
          <w:b/>
        </w:rPr>
        <w:t>Server</w:t>
      </w:r>
      <w:r w:rsidR="004B6FFD">
        <w:t xml:space="preserve">: </w:t>
      </w:r>
      <w:proofErr w:type="spellStart"/>
      <w:r w:rsidR="008F1BF1">
        <w:t>WingtipServer</w:t>
      </w:r>
      <w:proofErr w:type="spellEnd"/>
    </w:p>
    <w:p w:rsidR="004B6FFD" w:rsidRDefault="004B6FFD" w:rsidP="006E5385">
      <w:pPr>
        <w:pStyle w:val="LabStepLevel2NoBullet"/>
      </w:pPr>
      <w:r w:rsidRPr="006E5385">
        <w:rPr>
          <w:b/>
        </w:rPr>
        <w:t>Database Name:</w:t>
      </w:r>
      <w:r>
        <w:t xml:space="preserve"> </w:t>
      </w:r>
      <w:proofErr w:type="spellStart"/>
      <w:r w:rsidR="002D7242">
        <w:t>AdventureWorks</w:t>
      </w:r>
      <w:proofErr w:type="spellEnd"/>
    </w:p>
    <w:p w:rsidR="004B6FFD" w:rsidRDefault="004B6FFD" w:rsidP="006E5385">
      <w:pPr>
        <w:pStyle w:val="LabStepLevel2NoBullet"/>
      </w:pPr>
      <w:r w:rsidRPr="006E5385">
        <w:rPr>
          <w:b/>
        </w:rPr>
        <w:t>Name (optional):</w:t>
      </w:r>
      <w:r>
        <w:t xml:space="preserve"> </w:t>
      </w:r>
      <w:proofErr w:type="spellStart"/>
      <w:r>
        <w:t>AWConnection</w:t>
      </w:r>
      <w:proofErr w:type="spellEnd"/>
    </w:p>
    <w:p w:rsidR="007F1243" w:rsidRDefault="00416C77" w:rsidP="006E5385">
      <w:pPr>
        <w:pStyle w:val="LabStepLevel2NoBullet"/>
      </w:pPr>
      <w:r>
        <w:t xml:space="preserve">Choose </w:t>
      </w:r>
      <w:r w:rsidR="004B6FFD" w:rsidRPr="00416C77">
        <w:rPr>
          <w:b/>
        </w:rPr>
        <w:t xml:space="preserve">Connect </w:t>
      </w:r>
      <w:r w:rsidRPr="00416C77">
        <w:rPr>
          <w:b/>
        </w:rPr>
        <w:t>with User’s Identity</w:t>
      </w:r>
    </w:p>
    <w:p w:rsidR="007F1243" w:rsidRDefault="007F1243" w:rsidP="007F1243">
      <w:pPr>
        <w:pStyle w:val="LabStepNumbered"/>
      </w:pPr>
      <w:r>
        <w:t xml:space="preserve">Expand the </w:t>
      </w:r>
      <w:proofErr w:type="spellStart"/>
      <w:r w:rsidRPr="000B203B">
        <w:rPr>
          <w:b/>
        </w:rPr>
        <w:t>AWConnection</w:t>
      </w:r>
      <w:proofErr w:type="spellEnd"/>
      <w:r>
        <w:t xml:space="preserve"> node and the </w:t>
      </w:r>
      <w:r w:rsidRPr="000B203B">
        <w:rPr>
          <w:b/>
        </w:rPr>
        <w:t>Tables</w:t>
      </w:r>
      <w:r>
        <w:t xml:space="preserve"> folder and select the </w:t>
      </w:r>
      <w:r w:rsidRPr="000B203B">
        <w:rPr>
          <w:b/>
        </w:rPr>
        <w:t>Contact</w:t>
      </w:r>
      <w:r>
        <w:t xml:space="preserve"> table.</w:t>
      </w:r>
    </w:p>
    <w:p w:rsidR="007F1243" w:rsidRDefault="003D1544" w:rsidP="007F1243">
      <w:pPr>
        <w:pStyle w:val="LabStepNumbered"/>
      </w:pPr>
      <w:r>
        <w:t>Right-</w:t>
      </w:r>
      <w:r w:rsidR="007F1243">
        <w:t xml:space="preserve">click the </w:t>
      </w:r>
      <w:r w:rsidR="007F1243" w:rsidRPr="000B203B">
        <w:rPr>
          <w:b/>
        </w:rPr>
        <w:t>Contact</w:t>
      </w:r>
      <w:r w:rsidR="007F1243">
        <w:t xml:space="preserve"> </w:t>
      </w:r>
      <w:proofErr w:type="gramStart"/>
      <w:r w:rsidR="007F1243">
        <w:t>table,</w:t>
      </w:r>
      <w:proofErr w:type="gramEnd"/>
      <w:r w:rsidR="007F1243">
        <w:t xml:space="preserve"> and select </w:t>
      </w:r>
      <w:r w:rsidR="007F1243" w:rsidRPr="000B203B">
        <w:rPr>
          <w:b/>
        </w:rPr>
        <w:t>Create All</w:t>
      </w:r>
      <w:r w:rsidR="002D7242" w:rsidRPr="000B203B">
        <w:rPr>
          <w:b/>
        </w:rPr>
        <w:t xml:space="preserve"> </w:t>
      </w:r>
      <w:r w:rsidR="007F1243" w:rsidRPr="000B203B">
        <w:rPr>
          <w:b/>
        </w:rPr>
        <w:t>Operations</w:t>
      </w:r>
      <w:r w:rsidR="007F1243">
        <w:t xml:space="preserve"> from the context menu.</w:t>
      </w:r>
    </w:p>
    <w:p w:rsidR="004B6FFD" w:rsidRDefault="002D7242" w:rsidP="006E5385">
      <w:pPr>
        <w:pStyle w:val="LabStepScreenshot"/>
      </w:pPr>
      <w:r w:rsidRPr="000B203B">
        <w:rPr>
          <w:rStyle w:val="LabStepScreenshotFrame"/>
        </w:rPr>
        <w:lastRenderedPageBreak/>
        <w:drawing>
          <wp:inline distT="0" distB="0" distL="0" distR="0" wp14:anchorId="4E11D1F0" wp14:editId="1CAFD2EF">
            <wp:extent cx="3053301" cy="3053301"/>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5048" cy="3055048"/>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5D0C1E" w:rsidRDefault="00700B83" w:rsidP="007F1243">
      <w:pPr>
        <w:pStyle w:val="LabStepNumbered"/>
      </w:pPr>
      <w:r>
        <w:t xml:space="preserve">After clicking </w:t>
      </w:r>
      <w:r w:rsidRPr="000B203B">
        <w:rPr>
          <w:b/>
        </w:rPr>
        <w:t>Create All Operations</w:t>
      </w:r>
      <w:r>
        <w:t xml:space="preserve">, </w:t>
      </w:r>
      <w:r w:rsidR="003D1544">
        <w:t>SharePoint Designer</w:t>
      </w:r>
      <w:r>
        <w:t xml:space="preserve"> will launch a wizard which leads you through three pages. </w:t>
      </w:r>
    </w:p>
    <w:p w:rsidR="007F1243" w:rsidRDefault="00700B83" w:rsidP="007F1243">
      <w:pPr>
        <w:pStyle w:val="LabStepNumbered"/>
      </w:pPr>
      <w:r>
        <w:t xml:space="preserve">The first page is </w:t>
      </w:r>
      <w:r w:rsidR="007F1243">
        <w:t xml:space="preserve">the </w:t>
      </w:r>
      <w:r w:rsidR="007F1243" w:rsidRPr="000B203B">
        <w:rPr>
          <w:b/>
        </w:rPr>
        <w:t>Operations Properties</w:t>
      </w:r>
      <w:r w:rsidR="007F1243">
        <w:t xml:space="preserve"> dialog</w:t>
      </w:r>
      <w:r>
        <w:t>.</w:t>
      </w:r>
      <w:r w:rsidR="005D0C1E">
        <w:t xml:space="preserve"> There should be no errors or warning on this page. C</w:t>
      </w:r>
      <w:r w:rsidR="007F1243">
        <w:t xml:space="preserve">lick the </w:t>
      </w:r>
      <w:r w:rsidR="007F1243" w:rsidRPr="000B203B">
        <w:rPr>
          <w:b/>
        </w:rPr>
        <w:t>Next</w:t>
      </w:r>
      <w:r w:rsidR="007F1243">
        <w:t xml:space="preserve"> button.</w:t>
      </w:r>
    </w:p>
    <w:p w:rsidR="007344B5" w:rsidRDefault="005D0C1E" w:rsidP="007F1243">
      <w:pPr>
        <w:pStyle w:val="LabStepNumbered"/>
      </w:pPr>
      <w:r>
        <w:t xml:space="preserve">The second page is the </w:t>
      </w:r>
      <w:r w:rsidR="007F1243" w:rsidRPr="000B203B">
        <w:rPr>
          <w:b/>
        </w:rPr>
        <w:t>Parameters Configuration</w:t>
      </w:r>
      <w:r w:rsidR="007F1243">
        <w:t xml:space="preserve"> </w:t>
      </w:r>
      <w:r w:rsidR="007344B5">
        <w:t>dialog</w:t>
      </w:r>
      <w:r>
        <w:t xml:space="preserve">. There should be several warnings and an error. Move through the following steps to correct the error and </w:t>
      </w:r>
      <w:r w:rsidR="00307BF8">
        <w:t xml:space="preserve">two of the </w:t>
      </w:r>
      <w:r>
        <w:t>warnin</w:t>
      </w:r>
      <w:r w:rsidR="00307BF8">
        <w:t>gs.</w:t>
      </w:r>
    </w:p>
    <w:p w:rsidR="007F1243" w:rsidRDefault="005D0C1E" w:rsidP="006E5385">
      <w:pPr>
        <w:pStyle w:val="LabStepLevel2Numbered"/>
      </w:pPr>
      <w:r>
        <w:t xml:space="preserve">In the list </w:t>
      </w:r>
      <w:r w:rsidR="007344B5">
        <w:t xml:space="preserve">of </w:t>
      </w:r>
      <w:r w:rsidRPr="000B203B">
        <w:rPr>
          <w:b/>
        </w:rPr>
        <w:t>Data Source Elements</w:t>
      </w:r>
      <w:r w:rsidRPr="005D0C1E">
        <w:t>,</w:t>
      </w:r>
      <w:r w:rsidRPr="000B203B">
        <w:rPr>
          <w:b/>
        </w:rPr>
        <w:t xml:space="preserve"> </w:t>
      </w:r>
      <w:r>
        <w:t xml:space="preserve">select the </w:t>
      </w:r>
      <w:proofErr w:type="spellStart"/>
      <w:r w:rsidRPr="000B203B">
        <w:rPr>
          <w:b/>
        </w:rPr>
        <w:t>LastName</w:t>
      </w:r>
      <w:proofErr w:type="spellEnd"/>
      <w:r>
        <w:t xml:space="preserve"> field</w:t>
      </w:r>
      <w:r w:rsidR="007F1243">
        <w:t>.</w:t>
      </w:r>
    </w:p>
    <w:p w:rsidR="007F1243" w:rsidRDefault="007F1243" w:rsidP="006E5385">
      <w:pPr>
        <w:pStyle w:val="LabStepLevel2Numbered"/>
      </w:pPr>
      <w:r>
        <w:t xml:space="preserve">In the </w:t>
      </w:r>
      <w:r w:rsidRPr="000B203B">
        <w:rPr>
          <w:b/>
        </w:rPr>
        <w:t>Office Property</w:t>
      </w:r>
      <w:r>
        <w:t xml:space="preserve"> drop-down list, select </w:t>
      </w:r>
      <w:r w:rsidRPr="000B203B">
        <w:rPr>
          <w:b/>
        </w:rPr>
        <w:t>Last</w:t>
      </w:r>
      <w:r w:rsidR="005D0C1E" w:rsidRPr="000B203B">
        <w:rPr>
          <w:b/>
        </w:rPr>
        <w:t xml:space="preserve"> </w:t>
      </w:r>
      <w:r w:rsidRPr="000B203B">
        <w:rPr>
          <w:b/>
        </w:rPr>
        <w:t>Name</w:t>
      </w:r>
      <w:r w:rsidR="005D0C1E" w:rsidRPr="000B203B">
        <w:rPr>
          <w:b/>
        </w:rPr>
        <w:t xml:space="preserve"> (</w:t>
      </w:r>
      <w:proofErr w:type="spellStart"/>
      <w:r w:rsidR="005D0C1E" w:rsidRPr="000B203B">
        <w:rPr>
          <w:b/>
        </w:rPr>
        <w:t>LastName</w:t>
      </w:r>
      <w:proofErr w:type="spellEnd"/>
      <w:r w:rsidR="005D0C1E" w:rsidRPr="000B203B">
        <w:rPr>
          <w:b/>
        </w:rPr>
        <w:t>)</w:t>
      </w:r>
      <w:r>
        <w:t>.</w:t>
      </w:r>
    </w:p>
    <w:p w:rsidR="007344B5" w:rsidRDefault="007344B5" w:rsidP="006E5385">
      <w:pPr>
        <w:pStyle w:val="LabStepLevel2Numbered"/>
      </w:pPr>
      <w:r w:rsidRPr="000B203B">
        <w:rPr>
          <w:b/>
        </w:rPr>
        <w:t>Check</w:t>
      </w:r>
      <w:r>
        <w:t xml:space="preserve"> the </w:t>
      </w:r>
      <w:r w:rsidRPr="000B203B">
        <w:rPr>
          <w:b/>
        </w:rPr>
        <w:t xml:space="preserve">Show </w:t>
      </w:r>
      <w:proofErr w:type="gramStart"/>
      <w:r w:rsidRPr="000B203B">
        <w:rPr>
          <w:b/>
        </w:rPr>
        <w:t>In</w:t>
      </w:r>
      <w:proofErr w:type="gramEnd"/>
      <w:r w:rsidRPr="000B203B">
        <w:rPr>
          <w:b/>
        </w:rPr>
        <w:t xml:space="preserve"> Picker</w:t>
      </w:r>
      <w:r>
        <w:t xml:space="preserve"> checkbox.</w:t>
      </w:r>
    </w:p>
    <w:p w:rsidR="005D0C1E" w:rsidRDefault="003D1544" w:rsidP="005D0C1E">
      <w:pPr>
        <w:pStyle w:val="LabStepScreenshotLevel2"/>
      </w:pPr>
      <w:r>
        <w:t xml:space="preserve"> </w:t>
      </w:r>
      <w:r w:rsidR="005D0C1E">
        <w:drawing>
          <wp:inline distT="0" distB="0" distL="0" distR="0" wp14:anchorId="203BE023" wp14:editId="341252DE">
            <wp:extent cx="3740818" cy="2806811"/>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41511" cy="2807331"/>
                    </a:xfrm>
                    <a:prstGeom prst="rect">
                      <a:avLst/>
                    </a:prstGeom>
                  </pic:spPr>
                </pic:pic>
              </a:graphicData>
            </a:graphic>
          </wp:inline>
        </w:drawing>
      </w:r>
    </w:p>
    <w:p w:rsidR="00940B28" w:rsidRDefault="001E2FBF" w:rsidP="006E5385">
      <w:pPr>
        <w:pStyle w:val="LabStepLevel2Numbered"/>
      </w:pPr>
      <w:r w:rsidRPr="001E2FBF">
        <w:t>While there are still two warnings about the</w:t>
      </w:r>
      <w:r w:rsidRPr="000B203B">
        <w:rPr>
          <w:b/>
        </w:rPr>
        <w:t xml:space="preserve"> </w:t>
      </w:r>
      <w:proofErr w:type="spellStart"/>
      <w:r w:rsidRPr="000B203B">
        <w:rPr>
          <w:b/>
        </w:rPr>
        <w:t>rowguid</w:t>
      </w:r>
      <w:proofErr w:type="spellEnd"/>
      <w:r w:rsidRPr="001E2FBF">
        <w:t xml:space="preserve"> field, you can ignore them.</w:t>
      </w:r>
      <w:r>
        <w:t xml:space="preserve"> </w:t>
      </w:r>
    </w:p>
    <w:p w:rsidR="002D7242" w:rsidRPr="00940B28" w:rsidRDefault="001E2FBF" w:rsidP="006E5385">
      <w:pPr>
        <w:pStyle w:val="LabStepLevel2Numbered"/>
      </w:pPr>
      <w:r w:rsidRPr="00940B28">
        <w:t xml:space="preserve">Click the </w:t>
      </w:r>
      <w:r w:rsidRPr="00940B28">
        <w:rPr>
          <w:b/>
        </w:rPr>
        <w:t>Next</w:t>
      </w:r>
      <w:r w:rsidRPr="00940B28">
        <w:t xml:space="preserve"> button.</w:t>
      </w:r>
    </w:p>
    <w:p w:rsidR="007344B5" w:rsidRDefault="007344B5" w:rsidP="007F1243">
      <w:pPr>
        <w:pStyle w:val="LabStepNumbered"/>
      </w:pPr>
      <w:r>
        <w:lastRenderedPageBreak/>
        <w:t xml:space="preserve">In the </w:t>
      </w:r>
      <w:r w:rsidRPr="000B203B">
        <w:rPr>
          <w:b/>
        </w:rPr>
        <w:t>Filter Parameters Configuration</w:t>
      </w:r>
      <w:r>
        <w:t>, do the following:</w:t>
      </w:r>
    </w:p>
    <w:p w:rsidR="007344B5" w:rsidRDefault="007344B5" w:rsidP="00323105">
      <w:pPr>
        <w:pStyle w:val="LabStepLevel2Numbered"/>
        <w:numPr>
          <w:ilvl w:val="0"/>
          <w:numId w:val="10"/>
        </w:numPr>
      </w:pPr>
      <w:r>
        <w:t xml:space="preserve">Click the </w:t>
      </w:r>
      <w:r w:rsidRPr="000B203B">
        <w:rPr>
          <w:b/>
        </w:rPr>
        <w:t xml:space="preserve">Add </w:t>
      </w:r>
      <w:r w:rsidR="00193B15">
        <w:rPr>
          <w:b/>
        </w:rPr>
        <w:t xml:space="preserve">Filter </w:t>
      </w:r>
      <w:r w:rsidRPr="000B203B">
        <w:rPr>
          <w:b/>
        </w:rPr>
        <w:t>Parameter</w:t>
      </w:r>
      <w:r>
        <w:t xml:space="preserve"> button to add a new </w:t>
      </w:r>
      <w:r w:rsidRPr="000B203B">
        <w:rPr>
          <w:b/>
        </w:rPr>
        <w:t>Query Parameter</w:t>
      </w:r>
      <w:r>
        <w:t>.</w:t>
      </w:r>
    </w:p>
    <w:p w:rsidR="007F1243" w:rsidRDefault="007F1243" w:rsidP="00323105">
      <w:pPr>
        <w:pStyle w:val="LabStepLevel2Numbered"/>
        <w:numPr>
          <w:ilvl w:val="0"/>
          <w:numId w:val="10"/>
        </w:numPr>
      </w:pPr>
      <w:r>
        <w:t xml:space="preserve">Click the </w:t>
      </w:r>
      <w:r w:rsidRPr="000B203B">
        <w:rPr>
          <w:b/>
        </w:rPr>
        <w:t>Click to Add</w:t>
      </w:r>
      <w:r>
        <w:t xml:space="preserve"> link to add a new filter.</w:t>
      </w:r>
    </w:p>
    <w:p w:rsidR="007344B5" w:rsidRDefault="00193B15" w:rsidP="006E5385">
      <w:pPr>
        <w:pStyle w:val="LabStepScreenshotLevel2"/>
      </w:pPr>
      <w:r>
        <w:drawing>
          <wp:inline distT="0" distB="0" distL="0" distR="0" wp14:anchorId="3E01D24F" wp14:editId="66EDFB5C">
            <wp:extent cx="4193053" cy="3152775"/>
            <wp:effectExtent l="0" t="0" r="0" b="0"/>
            <wp:docPr id="9" name="Picture 9" descr="C:\Users\andrew\Documents\My CPT\Courses\GSA2010\_Manual Edits\12-0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Documents\My CPT\Courses\GSA2010\_Manual Edits\12-01-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816" cy="3157108"/>
                    </a:xfrm>
                    <a:prstGeom prst="rect">
                      <a:avLst/>
                    </a:prstGeom>
                    <a:noFill/>
                    <a:ln>
                      <a:noFill/>
                    </a:ln>
                  </pic:spPr>
                </pic:pic>
              </a:graphicData>
            </a:graphic>
          </wp:inline>
        </w:drawing>
      </w:r>
    </w:p>
    <w:p w:rsidR="007F1243" w:rsidRDefault="007F1243" w:rsidP="006E5385">
      <w:pPr>
        <w:pStyle w:val="LabStepLevel2Numbered"/>
      </w:pPr>
      <w:r>
        <w:t xml:space="preserve">Add a new </w:t>
      </w:r>
      <w:r w:rsidRPr="000B203B">
        <w:rPr>
          <w:b/>
        </w:rPr>
        <w:t>Limit</w:t>
      </w:r>
      <w:r>
        <w:t xml:space="preserve"> filter and click the </w:t>
      </w:r>
      <w:r w:rsidRPr="000B203B">
        <w:rPr>
          <w:b/>
        </w:rPr>
        <w:t>OK</w:t>
      </w:r>
      <w:r>
        <w:t xml:space="preserve"> button. A limit filter is required to ensure that the records returned do not exceed the 2000 item throttling limit imposed by BCS.</w:t>
      </w:r>
    </w:p>
    <w:p w:rsidR="007F1243" w:rsidRDefault="002D7242" w:rsidP="006E5385">
      <w:pPr>
        <w:pStyle w:val="LabStepScreenshotLevel2"/>
      </w:pPr>
      <w:r>
        <w:drawing>
          <wp:inline distT="0" distB="0" distL="0" distR="0" wp14:anchorId="52D0F062" wp14:editId="34A2B206">
            <wp:extent cx="3041806" cy="2333625"/>
            <wp:effectExtent l="38100" t="38100" r="25244" b="285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806" cy="233362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7F1243" w:rsidRDefault="007F1243" w:rsidP="006E5385">
      <w:pPr>
        <w:pStyle w:val="LabStepLevel2Numbered"/>
      </w:pPr>
      <w:r>
        <w:t xml:space="preserve">Click on </w:t>
      </w:r>
      <w:r w:rsidRPr="000B203B">
        <w:rPr>
          <w:b/>
        </w:rPr>
        <w:t>Default Value</w:t>
      </w:r>
      <w:r>
        <w:t xml:space="preserve"> field on the </w:t>
      </w:r>
      <w:r w:rsidRPr="00687E34">
        <w:rPr>
          <w:rFonts w:cs="Arial"/>
          <w:b/>
        </w:rPr>
        <w:t>Filter Configuration</w:t>
      </w:r>
      <w:r>
        <w:t xml:space="preserve"> screen and type in </w:t>
      </w:r>
      <w:r w:rsidRPr="000B203B">
        <w:rPr>
          <w:b/>
        </w:rPr>
        <w:t>100</w:t>
      </w:r>
      <w:r>
        <w:t>.</w:t>
      </w:r>
    </w:p>
    <w:p w:rsidR="007344B5" w:rsidRDefault="00711714" w:rsidP="006E5385">
      <w:pPr>
        <w:pStyle w:val="LabStepScreenshotLevel2"/>
      </w:pPr>
      <w:r>
        <w:lastRenderedPageBreak/>
        <w:drawing>
          <wp:inline distT="0" distB="0" distL="0" distR="0" wp14:anchorId="60946286" wp14:editId="3794A06C">
            <wp:extent cx="4619625" cy="3469740"/>
            <wp:effectExtent l="0" t="0" r="0" b="0"/>
            <wp:docPr id="12" name="Picture 12" descr="C:\Users\andrew\Documents\My CPT\Courses\GSA2010\_Manual Edits\12-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w\Documents\My CPT\Courses\GSA2010\_Manual Edits\12-01-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3469740"/>
                    </a:xfrm>
                    <a:prstGeom prst="rect">
                      <a:avLst/>
                    </a:prstGeom>
                    <a:noFill/>
                    <a:ln>
                      <a:noFill/>
                    </a:ln>
                  </pic:spPr>
                </pic:pic>
              </a:graphicData>
            </a:graphic>
          </wp:inline>
        </w:drawing>
      </w:r>
    </w:p>
    <w:p w:rsidR="00FD2C2B" w:rsidRDefault="00FD2C2B" w:rsidP="00FD2C2B">
      <w:pPr>
        <w:pStyle w:val="LabStepLevel2Numbered"/>
      </w:pPr>
      <w:r>
        <w:t xml:space="preserve">Click the </w:t>
      </w:r>
      <w:r w:rsidRPr="00DE5CB2">
        <w:rPr>
          <w:b/>
        </w:rPr>
        <w:t>Finish</w:t>
      </w:r>
      <w:r>
        <w:t xml:space="preserve"> button to complete the wizard.</w:t>
      </w:r>
    </w:p>
    <w:p w:rsidR="007F1243" w:rsidRDefault="00FD2C2B" w:rsidP="007F1243">
      <w:pPr>
        <w:pStyle w:val="LabStepNumbered"/>
      </w:pPr>
      <w:r>
        <w:t xml:space="preserve">Now you must save the </w:t>
      </w:r>
      <w:r w:rsidRPr="000B203B">
        <w:rPr>
          <w:b/>
        </w:rPr>
        <w:t>Contact</w:t>
      </w:r>
      <w:r>
        <w:t xml:space="preserve"> external content type. You can accomplish this by clicking </w:t>
      </w:r>
      <w:r w:rsidR="007F1243">
        <w:t xml:space="preserve">the </w:t>
      </w:r>
      <w:r w:rsidR="007F1243" w:rsidRPr="000B203B">
        <w:rPr>
          <w:b/>
        </w:rPr>
        <w:t>Save</w:t>
      </w:r>
      <w:r w:rsidR="007F1243">
        <w:t xml:space="preserve"> button at the top of the </w:t>
      </w:r>
      <w:r w:rsidR="00711714">
        <w:t>SharePoint Designer</w:t>
      </w:r>
      <w:r w:rsidR="007F1243">
        <w:t xml:space="preserve"> </w:t>
      </w:r>
      <w:r w:rsidR="00711714">
        <w:t>r</w:t>
      </w:r>
      <w:r w:rsidR="007F1243">
        <w:t xml:space="preserve">ibbon </w:t>
      </w:r>
      <w:r w:rsidR="007344B5">
        <w:t xml:space="preserve">in the Quick Access Toolbar </w:t>
      </w:r>
      <w:r w:rsidR="007F1243">
        <w:t xml:space="preserve">(disk icon) </w:t>
      </w:r>
      <w:r>
        <w:t xml:space="preserve">when the tab for the </w:t>
      </w:r>
      <w:r w:rsidRPr="000B203B">
        <w:rPr>
          <w:b/>
        </w:rPr>
        <w:t>Contact</w:t>
      </w:r>
      <w:r>
        <w:t xml:space="preserve"> external tab has focus</w:t>
      </w:r>
      <w:r w:rsidR="007F1243">
        <w:t>.</w:t>
      </w:r>
    </w:p>
    <w:p w:rsidR="007F1243" w:rsidRDefault="00FD2C2B" w:rsidP="007F1243">
      <w:pPr>
        <w:pStyle w:val="LabStepNumbered"/>
      </w:pPr>
      <w:r>
        <w:t xml:space="preserve">Now it is time to create a new external list to surface the data retrieved by the Contact external content type in the current SharePoint site. </w:t>
      </w:r>
      <w:r w:rsidR="007F1243">
        <w:t xml:space="preserve">On the </w:t>
      </w:r>
      <w:r w:rsidR="007344B5">
        <w:t>ribbon</w:t>
      </w:r>
      <w:r w:rsidR="007F1243">
        <w:t xml:space="preserve">, click the </w:t>
      </w:r>
      <w:r w:rsidR="007F1243" w:rsidRPr="000B203B">
        <w:rPr>
          <w:b/>
        </w:rPr>
        <w:t xml:space="preserve">Create List and Forms </w:t>
      </w:r>
      <w:r w:rsidR="007F1243">
        <w:t>button.</w:t>
      </w:r>
    </w:p>
    <w:p w:rsidR="007F1243" w:rsidRDefault="007F1243" w:rsidP="007F1243">
      <w:pPr>
        <w:pStyle w:val="LabStepNumbered"/>
      </w:pPr>
      <w:r>
        <w:t xml:space="preserve">Enter </w:t>
      </w:r>
      <w:proofErr w:type="spellStart"/>
      <w:r w:rsidRPr="000B203B">
        <w:rPr>
          <w:b/>
        </w:rPr>
        <w:t>AWContacts</w:t>
      </w:r>
      <w:proofErr w:type="spellEnd"/>
      <w:r>
        <w:t xml:space="preserve"> in the </w:t>
      </w:r>
      <w:r w:rsidRPr="000B203B">
        <w:rPr>
          <w:b/>
        </w:rPr>
        <w:t>List Name</w:t>
      </w:r>
      <w:r>
        <w:t xml:space="preserve"> field</w:t>
      </w:r>
      <w:r w:rsidR="00100BC0">
        <w:t xml:space="preserve">, uncheck the </w:t>
      </w:r>
      <w:r w:rsidR="00100BC0" w:rsidRPr="000B203B">
        <w:rPr>
          <w:b/>
        </w:rPr>
        <w:t>Create InfoPath Form</w:t>
      </w:r>
      <w:r>
        <w:t xml:space="preserve"> and click the </w:t>
      </w:r>
      <w:r w:rsidRPr="000B203B">
        <w:rPr>
          <w:b/>
        </w:rPr>
        <w:t>OK</w:t>
      </w:r>
      <w:r>
        <w:t xml:space="preserve"> button.</w:t>
      </w:r>
    </w:p>
    <w:p w:rsidR="00687E34" w:rsidRDefault="00687E34" w:rsidP="000B203B">
      <w:pPr>
        <w:pStyle w:val="LabStepScreenshot"/>
      </w:pPr>
      <w:r w:rsidRPr="000B203B">
        <w:rPr>
          <w:rStyle w:val="LabStepScreenshotFrame"/>
          <w:bdr w:val="none" w:sz="0" w:space="0" w:color="auto"/>
        </w:rPr>
        <w:drawing>
          <wp:inline distT="0" distB="0" distL="0" distR="0" wp14:anchorId="5BDB1EBB" wp14:editId="0036E16D">
            <wp:extent cx="3103371" cy="1877434"/>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6136" cy="1879106"/>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D75FA7" w:rsidRDefault="00D75FA7" w:rsidP="007F1243">
      <w:pPr>
        <w:pStyle w:val="LabStepNumbered"/>
      </w:pPr>
      <w:r>
        <w:t xml:space="preserve">Verify that the external list has been created by examining the </w:t>
      </w:r>
      <w:r w:rsidRPr="000B203B">
        <w:rPr>
          <w:b/>
        </w:rPr>
        <w:t>List and Libraries</w:t>
      </w:r>
      <w:r>
        <w:t xml:space="preserve"> collection.</w:t>
      </w:r>
    </w:p>
    <w:p w:rsidR="00D75FA7" w:rsidRDefault="00940B28" w:rsidP="00940B28">
      <w:pPr>
        <w:pStyle w:val="LabStepScreenshot"/>
      </w:pPr>
      <w:r w:rsidRPr="00940B28">
        <w:rPr>
          <w:rStyle w:val="LabStepScreenshotFrame"/>
        </w:rPr>
        <w:lastRenderedPageBreak/>
        <w:drawing>
          <wp:inline distT="0" distB="0" distL="0" distR="0" wp14:anchorId="5472BEE1" wp14:editId="5111A4FD">
            <wp:extent cx="4791075" cy="30512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95902" cy="3054313"/>
                    </a:xfrm>
                    <a:prstGeom prst="rect">
                      <a:avLst/>
                    </a:prstGeom>
                  </pic:spPr>
                </pic:pic>
              </a:graphicData>
            </a:graphic>
          </wp:inline>
        </w:drawing>
      </w:r>
    </w:p>
    <w:p w:rsidR="007F1243" w:rsidRDefault="00D75FA7" w:rsidP="007F1243">
      <w:pPr>
        <w:pStyle w:val="LabStepNumbered"/>
      </w:pPr>
      <w:r>
        <w:t xml:space="preserve">Once you have successfully created the </w:t>
      </w:r>
      <w:proofErr w:type="spellStart"/>
      <w:r w:rsidRPr="000B203B">
        <w:rPr>
          <w:b/>
        </w:rPr>
        <w:t>AWContacts</w:t>
      </w:r>
      <w:proofErr w:type="spellEnd"/>
      <w:r w:rsidRPr="00DE5CB2">
        <w:rPr>
          <w:b/>
        </w:rPr>
        <w:t xml:space="preserve"> </w:t>
      </w:r>
      <w:r>
        <w:t>external list, c</w:t>
      </w:r>
      <w:r w:rsidR="00100BC0">
        <w:t xml:space="preserve">lose </w:t>
      </w:r>
      <w:r w:rsidR="007F1243">
        <w:t>SharePoint Designer.</w:t>
      </w:r>
    </w:p>
    <w:p w:rsidR="007F1243" w:rsidRDefault="000B203B" w:rsidP="007F1243">
      <w:pPr>
        <w:pStyle w:val="LabExerciseCallout"/>
      </w:pPr>
      <w:r w:rsidRPr="000B203B">
        <w:rPr>
          <w:b/>
        </w:rPr>
        <w:t xml:space="preserve">Note: </w:t>
      </w:r>
      <w:r w:rsidR="007F1243">
        <w:t>Once the External Content Types and Related Items are created, you will have a new entity-backed list available in SharePoint. In this part of the exercise, you’ll work with the new list inside the browser.</w:t>
      </w:r>
    </w:p>
    <w:p w:rsidR="007F1243" w:rsidRPr="006E5385" w:rsidRDefault="007F1243" w:rsidP="007F1243">
      <w:pPr>
        <w:pStyle w:val="LabStepNumbered"/>
      </w:pPr>
      <w:r>
        <w:t xml:space="preserve">Make sure you are in </w:t>
      </w:r>
      <w:r w:rsidRPr="000B203B">
        <w:rPr>
          <w:b/>
        </w:rPr>
        <w:t>Internet Explorer</w:t>
      </w:r>
      <w:r>
        <w:t xml:space="preserve"> inside the site </w:t>
      </w:r>
      <w:r w:rsidR="009B21A4" w:rsidRPr="00DE5CB2">
        <w:rPr>
          <w:b/>
        </w:rPr>
        <w:t>http://intranet</w:t>
      </w:r>
      <w:r w:rsidRPr="00DE5CB2">
        <w:rPr>
          <w:b/>
        </w:rPr>
        <w:t>.</w:t>
      </w:r>
      <w:r w:rsidR="00D75FA7" w:rsidRPr="00DE5CB2">
        <w:rPr>
          <w:b/>
        </w:rPr>
        <w:t>wingtip</w:t>
      </w:r>
      <w:r w:rsidRPr="00DE5CB2">
        <w:rPr>
          <w:b/>
        </w:rPr>
        <w:t>.com/</w:t>
      </w:r>
      <w:r w:rsidR="009B1552" w:rsidRPr="00DE5CB2">
        <w:rPr>
          <w:b/>
        </w:rPr>
        <w:t>sites/BCS</w:t>
      </w:r>
      <w:r w:rsidRPr="006E5385">
        <w:rPr>
          <w:b/>
          <w:iCs/>
        </w:rPr>
        <w:t>.</w:t>
      </w:r>
    </w:p>
    <w:p w:rsidR="002870F7" w:rsidRDefault="002870F7" w:rsidP="007F1243">
      <w:pPr>
        <w:pStyle w:val="LabStepNumbered"/>
      </w:pPr>
      <w:r>
        <w:t>Before accessing the data defined in the external content type you just created, you first need to grant permissions to a user who can use the external content type. This is to ensure only select users can access external data.</w:t>
      </w:r>
    </w:p>
    <w:p w:rsidR="002870F7" w:rsidRDefault="002870F7" w:rsidP="002870F7">
      <w:pPr>
        <w:pStyle w:val="LabStepLevel2Numbered"/>
        <w:numPr>
          <w:ilvl w:val="0"/>
          <w:numId w:val="17"/>
        </w:numPr>
      </w:pPr>
      <w:r>
        <w:t xml:space="preserve">Open </w:t>
      </w:r>
      <w:r w:rsidRPr="002870F7">
        <w:rPr>
          <w:b/>
        </w:rPr>
        <w:t>SharePoint 2010 Central Administration</w:t>
      </w:r>
      <w:r>
        <w:t>.</w:t>
      </w:r>
    </w:p>
    <w:p w:rsidR="002870F7" w:rsidRDefault="002870F7" w:rsidP="002870F7">
      <w:pPr>
        <w:pStyle w:val="LabStepLevel2Numbered"/>
        <w:numPr>
          <w:ilvl w:val="0"/>
          <w:numId w:val="17"/>
        </w:numPr>
      </w:pPr>
      <w:r>
        <w:t xml:space="preserve">Select </w:t>
      </w:r>
      <w:r w:rsidRPr="002870F7">
        <w:rPr>
          <w:b/>
        </w:rPr>
        <w:t>Application Management » Manage Service Applications</w:t>
      </w:r>
      <w:r>
        <w:t>.</w:t>
      </w:r>
    </w:p>
    <w:p w:rsidR="002870F7" w:rsidRDefault="002870F7" w:rsidP="002870F7">
      <w:pPr>
        <w:pStyle w:val="LabStepLevel2Numbered"/>
        <w:numPr>
          <w:ilvl w:val="0"/>
          <w:numId w:val="17"/>
        </w:numPr>
      </w:pPr>
      <w:r>
        <w:t xml:space="preserve">Select the </w:t>
      </w:r>
      <w:r w:rsidRPr="002870F7">
        <w:rPr>
          <w:b/>
        </w:rPr>
        <w:t>Business Data Connectivity Service</w:t>
      </w:r>
      <w:r>
        <w:t xml:space="preserve"> and click the </w:t>
      </w:r>
      <w:r w:rsidRPr="002870F7">
        <w:rPr>
          <w:b/>
        </w:rPr>
        <w:t>Manage</w:t>
      </w:r>
      <w:r>
        <w:t xml:space="preserve"> button in the ribbon.</w:t>
      </w:r>
    </w:p>
    <w:p w:rsidR="002870F7" w:rsidRDefault="00415F17" w:rsidP="002870F7">
      <w:pPr>
        <w:pStyle w:val="LabStepLevel2Numbered"/>
        <w:numPr>
          <w:ilvl w:val="0"/>
          <w:numId w:val="17"/>
        </w:numPr>
      </w:pPr>
      <w:r>
        <w:t xml:space="preserve">Select the </w:t>
      </w:r>
      <w:r w:rsidRPr="00415F17">
        <w:rPr>
          <w:b/>
        </w:rPr>
        <w:t>Contact</w:t>
      </w:r>
      <w:r>
        <w:t xml:space="preserve"> external content type and from his ECB menu (the drop down menu when you select an item in a list), select </w:t>
      </w:r>
      <w:r w:rsidRPr="00415F17">
        <w:rPr>
          <w:b/>
        </w:rPr>
        <w:t>Set Permissions</w:t>
      </w:r>
      <w:r>
        <w:t>.</w:t>
      </w:r>
    </w:p>
    <w:p w:rsidR="00415F17" w:rsidRDefault="005414B2" w:rsidP="002870F7">
      <w:pPr>
        <w:pStyle w:val="LabStepLevel2Numbered"/>
        <w:numPr>
          <w:ilvl w:val="0"/>
          <w:numId w:val="17"/>
        </w:numPr>
      </w:pPr>
      <w:r>
        <w:t xml:space="preserve">In the top-most box enter </w:t>
      </w:r>
      <w:r w:rsidRPr="005414B2">
        <w:rPr>
          <w:b/>
        </w:rPr>
        <w:t>Administrator</w:t>
      </w:r>
      <w:r>
        <w:t xml:space="preserve"> and click the person check icon just below the box to validate the user:</w:t>
      </w:r>
    </w:p>
    <w:p w:rsidR="005414B2" w:rsidRDefault="005414B2" w:rsidP="005414B2">
      <w:pPr>
        <w:pStyle w:val="LabStepScreenshotLevel2"/>
      </w:pPr>
      <w:r>
        <w:lastRenderedPageBreak/>
        <w:drawing>
          <wp:inline distT="0" distB="0" distL="0" distR="0" wp14:anchorId="2CF371AD" wp14:editId="125CC5AE">
            <wp:extent cx="4114800" cy="2999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14800" cy="2999496"/>
                    </a:xfrm>
                    <a:prstGeom prst="rect">
                      <a:avLst/>
                    </a:prstGeom>
                  </pic:spPr>
                </pic:pic>
              </a:graphicData>
            </a:graphic>
          </wp:inline>
        </w:drawing>
      </w:r>
    </w:p>
    <w:p w:rsidR="005414B2" w:rsidRDefault="005414B2" w:rsidP="002870F7">
      <w:pPr>
        <w:pStyle w:val="LabStepLevel2Numbered"/>
        <w:numPr>
          <w:ilvl w:val="0"/>
          <w:numId w:val="17"/>
        </w:numPr>
      </w:pPr>
      <w:r>
        <w:t xml:space="preserve">Once validated, click the </w:t>
      </w:r>
      <w:r w:rsidRPr="005414B2">
        <w:rPr>
          <w:b/>
        </w:rPr>
        <w:t>Add</w:t>
      </w:r>
      <w:r>
        <w:t xml:space="preserve"> button.</w:t>
      </w:r>
    </w:p>
    <w:p w:rsidR="005414B2" w:rsidRDefault="005414B2" w:rsidP="002870F7">
      <w:pPr>
        <w:pStyle w:val="LabStepLevel2Numbered"/>
        <w:numPr>
          <w:ilvl w:val="0"/>
          <w:numId w:val="17"/>
        </w:numPr>
      </w:pPr>
      <w:r>
        <w:t xml:space="preserve">With the username selected, grant this user all the available permissions listed by checking each box and clicking </w:t>
      </w:r>
      <w:r w:rsidRPr="005414B2">
        <w:rPr>
          <w:b/>
        </w:rPr>
        <w:t>OK</w:t>
      </w:r>
      <w:r>
        <w:t>.</w:t>
      </w:r>
    </w:p>
    <w:p w:rsidR="005414B2" w:rsidRDefault="005414B2" w:rsidP="005414B2">
      <w:pPr>
        <w:pStyle w:val="LabStepScreenshotLevel2"/>
      </w:pPr>
      <w:r w:rsidRPr="005414B2">
        <w:rPr>
          <w:rStyle w:val="LabStepScreenshotFrame"/>
        </w:rPr>
        <w:drawing>
          <wp:inline distT="0" distB="0" distL="0" distR="0" wp14:anchorId="0C1850CC" wp14:editId="1BE05883">
            <wp:extent cx="4114800" cy="29994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14800" cy="2999496"/>
                    </a:xfrm>
                    <a:prstGeom prst="rect">
                      <a:avLst/>
                    </a:prstGeom>
                  </pic:spPr>
                </pic:pic>
              </a:graphicData>
            </a:graphic>
          </wp:inline>
        </w:drawing>
      </w:r>
    </w:p>
    <w:p w:rsidR="005414B2" w:rsidRDefault="005414B2" w:rsidP="002870F7">
      <w:pPr>
        <w:pStyle w:val="LabStepLevel2Numbered"/>
        <w:numPr>
          <w:ilvl w:val="0"/>
          <w:numId w:val="17"/>
        </w:numPr>
      </w:pPr>
      <w:r>
        <w:t xml:space="preserve">To have this change take effect immediately, recycle IIS by going to a command prompt and typing </w:t>
      </w:r>
      <w:r w:rsidRPr="005414B2">
        <w:rPr>
          <w:b/>
        </w:rPr>
        <w:t>IISRESET.EXE</w:t>
      </w:r>
      <w:r>
        <w:t>.</w:t>
      </w:r>
    </w:p>
    <w:p w:rsidR="007F1243" w:rsidRDefault="007F1243" w:rsidP="007F1243">
      <w:pPr>
        <w:pStyle w:val="LabStepNumbered"/>
      </w:pPr>
      <w:r>
        <w:t xml:space="preserve">Locate the </w:t>
      </w:r>
      <w:proofErr w:type="spellStart"/>
      <w:r w:rsidRPr="000B203B">
        <w:rPr>
          <w:b/>
        </w:rPr>
        <w:t>AWContacts</w:t>
      </w:r>
      <w:proofErr w:type="spellEnd"/>
      <w:r>
        <w:t xml:space="preserve"> list and navigate to it in the browser. You should now see information from the </w:t>
      </w:r>
      <w:r w:rsidRPr="000B203B">
        <w:rPr>
          <w:b/>
        </w:rPr>
        <w:t>Contacts</w:t>
      </w:r>
      <w:r>
        <w:t xml:space="preserve"> table in the </w:t>
      </w:r>
      <w:proofErr w:type="spellStart"/>
      <w:r w:rsidR="0010766F" w:rsidRPr="000B203B">
        <w:rPr>
          <w:b/>
        </w:rPr>
        <w:t>AdventureWorks</w:t>
      </w:r>
      <w:proofErr w:type="spellEnd"/>
      <w:r w:rsidR="0010766F">
        <w:t xml:space="preserve"> </w:t>
      </w:r>
      <w:r>
        <w:t>database.</w:t>
      </w:r>
    </w:p>
    <w:p w:rsidR="007F1243" w:rsidRDefault="00711714" w:rsidP="007F1243">
      <w:pPr>
        <w:pStyle w:val="LabStepScreenshot"/>
      </w:pPr>
      <w:r>
        <w:rPr>
          <w:noProof/>
        </w:rPr>
        <w:lastRenderedPageBreak/>
        <w:drawing>
          <wp:inline distT="0" distB="0" distL="0" distR="0" wp14:anchorId="08B04820" wp14:editId="6DCB9F61">
            <wp:extent cx="4743450" cy="3665956"/>
            <wp:effectExtent l="0" t="0" r="0" b="0"/>
            <wp:docPr id="13" name="Picture 13" descr="C:\Users\andrew\Documents\My CPT\Courses\GSA2010\_Manual Edits\12-0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w\Documents\My CPT\Courses\GSA2010\_Manual Edits\12-01-2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5968" cy="3667902"/>
                    </a:xfrm>
                    <a:prstGeom prst="rect">
                      <a:avLst/>
                    </a:prstGeom>
                    <a:noFill/>
                    <a:ln>
                      <a:noFill/>
                    </a:ln>
                  </pic:spPr>
                </pic:pic>
              </a:graphicData>
            </a:graphic>
          </wp:inline>
        </w:drawing>
      </w:r>
    </w:p>
    <w:p w:rsidR="007F1243" w:rsidRDefault="00F27464" w:rsidP="007F1243">
      <w:pPr>
        <w:pStyle w:val="LabStepNumbered"/>
      </w:pPr>
      <w:r>
        <w:t xml:space="preserve">Now go into edit mode for the first item in the list for the contact named </w:t>
      </w:r>
      <w:r w:rsidRPr="00763DCC">
        <w:rPr>
          <w:b/>
        </w:rPr>
        <w:t xml:space="preserve">Gustavo </w:t>
      </w:r>
      <w:proofErr w:type="spellStart"/>
      <w:r w:rsidRPr="00763DCC">
        <w:rPr>
          <w:b/>
        </w:rPr>
        <w:t>Achong</w:t>
      </w:r>
      <w:proofErr w:type="spellEnd"/>
      <w:r>
        <w:t xml:space="preserve">. Accomplish this by choosing the </w:t>
      </w:r>
      <w:r w:rsidRPr="00763DCC">
        <w:rPr>
          <w:b/>
        </w:rPr>
        <w:t>Edit Item</w:t>
      </w:r>
      <w:r>
        <w:t xml:space="preserve"> command available from the ECB menu in the </w:t>
      </w:r>
      <w:proofErr w:type="spellStart"/>
      <w:r w:rsidRPr="00763DCC">
        <w:rPr>
          <w:b/>
        </w:rPr>
        <w:t>ContactID</w:t>
      </w:r>
      <w:proofErr w:type="spellEnd"/>
      <w:r>
        <w:t xml:space="preserve"> column</w:t>
      </w:r>
      <w:r w:rsidR="007F1243">
        <w:t xml:space="preserve">. </w:t>
      </w:r>
    </w:p>
    <w:p w:rsidR="00F27464" w:rsidRDefault="00F27464" w:rsidP="00F27464">
      <w:pPr>
        <w:pStyle w:val="LabStepScreenshot"/>
      </w:pPr>
      <w:r w:rsidRPr="00763DCC">
        <w:rPr>
          <w:rStyle w:val="LabStepScreenshotFrame"/>
        </w:rPr>
        <w:drawing>
          <wp:inline distT="0" distB="0" distL="0" distR="0" wp14:anchorId="37AE4F70" wp14:editId="352A57A0">
            <wp:extent cx="2965837" cy="11395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6053" cy="1139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27464" w:rsidRDefault="00F27464" w:rsidP="007F1243">
      <w:pPr>
        <w:pStyle w:val="LabStepNumbered"/>
      </w:pPr>
      <w:r>
        <w:t xml:space="preserve">When the edit form appears, change the contact’s first name from </w:t>
      </w:r>
      <w:r w:rsidRPr="00763DCC">
        <w:rPr>
          <w:b/>
        </w:rPr>
        <w:t>Gustavo</w:t>
      </w:r>
      <w:r>
        <w:t xml:space="preserve"> to </w:t>
      </w:r>
      <w:proofErr w:type="spellStart"/>
      <w:r w:rsidR="005B0769" w:rsidRPr="00763DCC">
        <w:rPr>
          <w:b/>
        </w:rPr>
        <w:t>Gustamonte</w:t>
      </w:r>
      <w:proofErr w:type="spellEnd"/>
      <w:r w:rsidR="005B0769">
        <w:t xml:space="preserve">. Click the </w:t>
      </w:r>
      <w:r w:rsidR="005B0769" w:rsidRPr="00711714">
        <w:rPr>
          <w:b/>
        </w:rPr>
        <w:t>Save</w:t>
      </w:r>
      <w:r w:rsidR="005B0769">
        <w:t xml:space="preserve"> button to save your changes back to the </w:t>
      </w:r>
      <w:proofErr w:type="spellStart"/>
      <w:r w:rsidR="005B0769" w:rsidRPr="00763DCC">
        <w:rPr>
          <w:b/>
        </w:rPr>
        <w:t>AdventureWorks</w:t>
      </w:r>
      <w:proofErr w:type="spellEnd"/>
      <w:r w:rsidR="005B0769">
        <w:t xml:space="preserve"> database.</w:t>
      </w:r>
    </w:p>
    <w:p w:rsidR="007F1243" w:rsidRDefault="00373BD0" w:rsidP="007F1243">
      <w:pPr>
        <w:pStyle w:val="LabStepScreenshot"/>
      </w:pPr>
      <w:r>
        <w:object w:dxaOrig="5403" w:dyaOrig="3243" w14:anchorId="22903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161.25pt" o:ole="">
            <v:imagedata r:id="rId24" o:title=""/>
          </v:shape>
          <o:OLEObject Type="Embed" ProgID="Photoshop.Image.11" ShapeID="_x0000_i1025" DrawAspect="Content" ObjectID="_1394638626" r:id="rId25">
            <o:FieldCodes>\s</o:FieldCodes>
          </o:OLEObject>
        </w:object>
      </w:r>
    </w:p>
    <w:p w:rsidR="005B0769" w:rsidRDefault="005B0769" w:rsidP="005B0769">
      <w:pPr>
        <w:pStyle w:val="LabStepNumbered"/>
      </w:pPr>
      <w:r>
        <w:lastRenderedPageBreak/>
        <w:t>Verify that the external list has been updated with your changes as shown below. The main point of the last few steps is that from the user’s perspective updating items in an external list is just like updating items in a native SharePoint list.</w:t>
      </w:r>
    </w:p>
    <w:p w:rsidR="005B0769" w:rsidRDefault="005B0769" w:rsidP="00763DCC">
      <w:pPr>
        <w:pStyle w:val="LabStepScreenshot"/>
      </w:pPr>
      <w:r w:rsidRPr="007457E3">
        <w:rPr>
          <w:rStyle w:val="LabStepScreenshotFrame"/>
        </w:rPr>
        <w:drawing>
          <wp:inline distT="0" distB="0" distL="0" distR="0" wp14:anchorId="34706A18" wp14:editId="57A2F3CF">
            <wp:extent cx="3427012" cy="516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6924" cy="516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11714" w:rsidRDefault="00711714" w:rsidP="00711714">
      <w:pPr>
        <w:pStyle w:val="LabExerciseText"/>
      </w:pPr>
      <w:r>
        <w:t>In this exercise you created an external content type and an external list surfacing data within a database as a SharePoint list.</w:t>
      </w:r>
    </w:p>
    <w:p w:rsidR="00711714" w:rsidRDefault="00711714" w:rsidP="009266FF">
      <w:pPr>
        <w:pStyle w:val="Heading3"/>
      </w:pPr>
      <w:r>
        <w:t xml:space="preserve">Exercise 2: </w:t>
      </w:r>
      <w:r w:rsidR="006557C7">
        <w:t>Taking External Data Offline with SharePoint Workspace 2010</w:t>
      </w:r>
    </w:p>
    <w:p w:rsidR="00711714" w:rsidRDefault="00711714" w:rsidP="00711714">
      <w:pPr>
        <w:pStyle w:val="LabExerciseText"/>
      </w:pPr>
      <w:r>
        <w:t>In this exercise you will take the list offline that you created as an external list.</w:t>
      </w:r>
    </w:p>
    <w:p w:rsidR="005B0769" w:rsidRPr="00711714" w:rsidRDefault="007855C0" w:rsidP="00711714">
      <w:pPr>
        <w:pStyle w:val="LabStepNumbered"/>
        <w:numPr>
          <w:ilvl w:val="0"/>
          <w:numId w:val="18"/>
        </w:numPr>
      </w:pPr>
      <w:r w:rsidRPr="00711714">
        <w:t xml:space="preserve">Launch </w:t>
      </w:r>
      <w:r w:rsidR="007F1243" w:rsidRPr="00711714">
        <w:rPr>
          <w:b/>
        </w:rPr>
        <w:t>SharePoint Workspace 2010</w:t>
      </w:r>
      <w:r w:rsidR="00A52EA7">
        <w:rPr>
          <w:b/>
        </w:rPr>
        <w:t xml:space="preserve"> </w:t>
      </w:r>
      <w:r w:rsidR="00A52EA7" w:rsidRPr="00A52EA7">
        <w:t>(</w:t>
      </w:r>
      <w:r w:rsidR="00A52EA7">
        <w:rPr>
          <w:b/>
        </w:rPr>
        <w:t>Start » All Programs » SharePoint</w:t>
      </w:r>
      <w:r w:rsidR="00A52EA7" w:rsidRPr="00A52EA7">
        <w:t>)</w:t>
      </w:r>
      <w:r w:rsidR="007F1243" w:rsidRPr="00711714">
        <w:t>.</w:t>
      </w:r>
      <w:r w:rsidR="005B0769" w:rsidRPr="00711714">
        <w:t xml:space="preserve"> If this is the first time that SharePoint Workspace 2010 has been launched on the VM, you may have to create a new account. If the Account Configuration Wizard appears, Click </w:t>
      </w:r>
      <w:r w:rsidR="005B0769" w:rsidRPr="00711714">
        <w:rPr>
          <w:b/>
        </w:rPr>
        <w:t>Next</w:t>
      </w:r>
      <w:r w:rsidR="005B0769" w:rsidRPr="00711714">
        <w:t xml:space="preserve"> when you see the </w:t>
      </w:r>
      <w:r w:rsidR="005B0769" w:rsidRPr="00711714">
        <w:rPr>
          <w:b/>
        </w:rPr>
        <w:t>Welcome to SharePoint Workspace</w:t>
      </w:r>
      <w:r w:rsidR="005B0769" w:rsidRPr="00711714">
        <w:t xml:space="preserve"> page.</w:t>
      </w:r>
    </w:p>
    <w:p w:rsidR="005B0769" w:rsidRPr="005B0769" w:rsidRDefault="005B0769" w:rsidP="005B0769">
      <w:pPr>
        <w:pStyle w:val="LabStepScreenshot"/>
      </w:pPr>
      <w:r>
        <w:rPr>
          <w:noProof/>
        </w:rPr>
        <w:drawing>
          <wp:inline distT="0" distB="0" distL="0" distR="0" wp14:anchorId="217024EB" wp14:editId="6645013E">
            <wp:extent cx="2307729" cy="1781092"/>
            <wp:effectExtent l="0" t="0" r="0" b="0"/>
            <wp:docPr id="2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11135" cy="1783720"/>
                    </a:xfrm>
                    <a:prstGeom prst="rect">
                      <a:avLst/>
                    </a:prstGeom>
                  </pic:spPr>
                </pic:pic>
              </a:graphicData>
            </a:graphic>
          </wp:inline>
        </w:drawing>
      </w:r>
    </w:p>
    <w:p w:rsidR="005B0769" w:rsidRDefault="00485CAB" w:rsidP="00485CAB">
      <w:pPr>
        <w:pStyle w:val="LabStepNumbered"/>
      </w:pPr>
      <w:r>
        <w:t xml:space="preserve">On the </w:t>
      </w:r>
      <w:r w:rsidRPr="00763DCC">
        <w:rPr>
          <w:b/>
        </w:rPr>
        <w:t>Create Account</w:t>
      </w:r>
      <w:r>
        <w:t xml:space="preserve"> page, ensure the form data is filled out as shown below and click </w:t>
      </w:r>
      <w:r w:rsidRPr="00763DCC">
        <w:rPr>
          <w:b/>
        </w:rPr>
        <w:t>Finish</w:t>
      </w:r>
      <w:r>
        <w:t xml:space="preserve">. </w:t>
      </w:r>
    </w:p>
    <w:p w:rsidR="00485CAB" w:rsidRPr="005B0769" w:rsidRDefault="00485CAB" w:rsidP="00485CAB">
      <w:pPr>
        <w:pStyle w:val="LabStepScreenshot"/>
      </w:pPr>
      <w:r>
        <w:rPr>
          <w:noProof/>
        </w:rPr>
        <w:drawing>
          <wp:inline distT="0" distB="0" distL="0" distR="0" wp14:anchorId="004D985F" wp14:editId="3BDB16C1">
            <wp:extent cx="2390148" cy="1844703"/>
            <wp:effectExtent l="0" t="0" r="0" b="0"/>
            <wp:docPr id="2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94168" cy="1847805"/>
                    </a:xfrm>
                    <a:prstGeom prst="rect">
                      <a:avLst/>
                    </a:prstGeom>
                  </pic:spPr>
                </pic:pic>
              </a:graphicData>
            </a:graphic>
          </wp:inline>
        </w:drawing>
      </w:r>
    </w:p>
    <w:p w:rsidR="00485CAB" w:rsidRDefault="00485CAB" w:rsidP="00485CAB">
      <w:pPr>
        <w:pStyle w:val="LabStepNumbered"/>
      </w:pPr>
      <w:r>
        <w:t>Now, while leaving SharePoint Workspace open, r</w:t>
      </w:r>
      <w:r w:rsidR="007F1243">
        <w:t xml:space="preserve">eturn to </w:t>
      </w:r>
      <w:r>
        <w:t xml:space="preserve">the browser and navigate to the external </w:t>
      </w:r>
      <w:r w:rsidR="007F1243">
        <w:t xml:space="preserve">list </w:t>
      </w:r>
      <w:r>
        <w:t xml:space="preserve">you created earlier named </w:t>
      </w:r>
      <w:proofErr w:type="spellStart"/>
      <w:r w:rsidRPr="00763DCC">
        <w:rPr>
          <w:b/>
        </w:rPr>
        <w:t>AWContacts</w:t>
      </w:r>
      <w:proofErr w:type="spellEnd"/>
      <w:r>
        <w:t xml:space="preserve">. </w:t>
      </w:r>
    </w:p>
    <w:p w:rsidR="007F1243" w:rsidRDefault="00485CAB" w:rsidP="00485CAB">
      <w:pPr>
        <w:pStyle w:val="LabStepNumbered"/>
      </w:pPr>
      <w:r>
        <w:t xml:space="preserve">In the page for the </w:t>
      </w:r>
      <w:proofErr w:type="spellStart"/>
      <w:r w:rsidRPr="00763DCC">
        <w:rPr>
          <w:b/>
        </w:rPr>
        <w:t>AWContacts</w:t>
      </w:r>
      <w:proofErr w:type="spellEnd"/>
      <w:r>
        <w:t xml:space="preserve"> list, </w:t>
      </w:r>
      <w:r w:rsidR="00A52EA7">
        <w:t xml:space="preserve">use the ribbon and select </w:t>
      </w:r>
      <w:r w:rsidR="007F1243" w:rsidRPr="000B203B">
        <w:rPr>
          <w:b/>
        </w:rPr>
        <w:t>List</w:t>
      </w:r>
      <w:r w:rsidR="007F1243" w:rsidRPr="00A52EA7">
        <w:rPr>
          <w:b/>
        </w:rPr>
        <w:t xml:space="preserve"> </w:t>
      </w:r>
      <w:r w:rsidR="00A52EA7" w:rsidRPr="00A52EA7">
        <w:rPr>
          <w:b/>
        </w:rPr>
        <w:t xml:space="preserve">» </w:t>
      </w:r>
      <w:r w:rsidR="007F1243" w:rsidRPr="000B203B">
        <w:rPr>
          <w:b/>
        </w:rPr>
        <w:t xml:space="preserve">Sync to </w:t>
      </w:r>
      <w:r w:rsidR="00DB0FB2" w:rsidRPr="000B203B">
        <w:rPr>
          <w:b/>
        </w:rPr>
        <w:t>SharePoint Workspace</w:t>
      </w:r>
      <w:r w:rsidR="007F1243">
        <w:t xml:space="preserve"> to open the list in the SharePoint Workspace.</w:t>
      </w:r>
      <w:r>
        <w:t xml:space="preserve"> You will be prompted with the following dialog. Click </w:t>
      </w:r>
      <w:r w:rsidRPr="00763DCC">
        <w:rPr>
          <w:b/>
        </w:rPr>
        <w:t>OK</w:t>
      </w:r>
      <w:r>
        <w:t xml:space="preserve"> to continuing with the synchronization process.</w:t>
      </w:r>
    </w:p>
    <w:p w:rsidR="00485CAB" w:rsidRPr="00DB0FB2" w:rsidRDefault="00485CAB" w:rsidP="00485CAB">
      <w:pPr>
        <w:pStyle w:val="LabStepScreenshot"/>
      </w:pPr>
      <w:r>
        <w:rPr>
          <w:noProof/>
        </w:rPr>
        <w:lastRenderedPageBreak/>
        <w:drawing>
          <wp:inline distT="0" distB="0" distL="0" distR="0" wp14:anchorId="5F04C454" wp14:editId="54ECA70D">
            <wp:extent cx="1823211" cy="1153751"/>
            <wp:effectExtent l="0" t="0" r="0" b="0"/>
            <wp:docPr id="2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23798" cy="1154122"/>
                    </a:xfrm>
                    <a:prstGeom prst="rect">
                      <a:avLst/>
                    </a:prstGeom>
                  </pic:spPr>
                </pic:pic>
              </a:graphicData>
            </a:graphic>
          </wp:inline>
        </w:drawing>
      </w:r>
    </w:p>
    <w:p w:rsidR="00485CAB" w:rsidRDefault="00485CAB" w:rsidP="007F1243">
      <w:pPr>
        <w:pStyle w:val="LabStepNumbered"/>
      </w:pPr>
      <w:r>
        <w:t>You may be prompted with this second dialog</w:t>
      </w:r>
      <w:r w:rsidR="00EF3888">
        <w:t xml:space="preserve"> to install a client-side component which assists with SharePoint Workspace synchronization</w:t>
      </w:r>
      <w:r>
        <w:t>.</w:t>
      </w:r>
      <w:r w:rsidR="00EF3888">
        <w:t xml:space="preserve"> Click </w:t>
      </w:r>
      <w:r w:rsidR="00EF3888" w:rsidRPr="00362BDE">
        <w:rPr>
          <w:b/>
        </w:rPr>
        <w:t>Install</w:t>
      </w:r>
      <w:r w:rsidR="00EF3888">
        <w:t>.</w:t>
      </w:r>
    </w:p>
    <w:p w:rsidR="00485CAB" w:rsidRDefault="00485CAB" w:rsidP="00485CAB">
      <w:pPr>
        <w:pStyle w:val="LabStepScreenshot"/>
      </w:pPr>
      <w:r>
        <w:rPr>
          <w:noProof/>
        </w:rPr>
        <w:drawing>
          <wp:inline distT="0" distB="0" distL="0" distR="0" wp14:anchorId="15D18414" wp14:editId="21C4AB64">
            <wp:extent cx="3741347" cy="1987826"/>
            <wp:effectExtent l="0" t="0" r="0" b="0"/>
            <wp:docPr id="2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44049" cy="1989262"/>
                    </a:xfrm>
                    <a:prstGeom prst="rect">
                      <a:avLst/>
                    </a:prstGeom>
                  </pic:spPr>
                </pic:pic>
              </a:graphicData>
            </a:graphic>
          </wp:inline>
        </w:drawing>
      </w:r>
    </w:p>
    <w:p w:rsidR="00EF3888" w:rsidRDefault="00EF3888" w:rsidP="00EF3888">
      <w:pPr>
        <w:pStyle w:val="LabStepNumbered"/>
      </w:pPr>
      <w:r>
        <w:t xml:space="preserve">After the installation process is complete, the following dialog appears. Click </w:t>
      </w:r>
      <w:r w:rsidRPr="00763DCC">
        <w:rPr>
          <w:b/>
        </w:rPr>
        <w:t>Close</w:t>
      </w:r>
      <w:r>
        <w:t>.</w:t>
      </w:r>
    </w:p>
    <w:p w:rsidR="00EF3888" w:rsidRPr="00EF3888" w:rsidRDefault="00EF3888" w:rsidP="00EF3888">
      <w:pPr>
        <w:pStyle w:val="LabStepScreenshot"/>
      </w:pPr>
      <w:r>
        <w:rPr>
          <w:noProof/>
        </w:rPr>
        <w:drawing>
          <wp:inline distT="0" distB="0" distL="0" distR="0" wp14:anchorId="10EFD0AE" wp14:editId="5B256346">
            <wp:extent cx="3896142" cy="1558456"/>
            <wp:effectExtent l="0" t="0" r="0" b="0"/>
            <wp:docPr id="2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04064" cy="1561625"/>
                    </a:xfrm>
                    <a:prstGeom prst="rect">
                      <a:avLst/>
                    </a:prstGeom>
                  </pic:spPr>
                </pic:pic>
              </a:graphicData>
            </a:graphic>
          </wp:inline>
        </w:drawing>
      </w:r>
    </w:p>
    <w:p w:rsidR="00EF3888" w:rsidRDefault="00DB0FB2" w:rsidP="00EF3888">
      <w:pPr>
        <w:pStyle w:val="LabStepNumbered"/>
      </w:pPr>
      <w:r w:rsidRPr="00DB0FB2">
        <w:t>When</w:t>
      </w:r>
      <w:r>
        <w:t xml:space="preserve"> the </w:t>
      </w:r>
      <w:r w:rsidR="00EF3888">
        <w:t xml:space="preserve">synchronization </w:t>
      </w:r>
      <w:r>
        <w:t xml:space="preserve">process finishes, </w:t>
      </w:r>
      <w:r w:rsidR="00EF3888">
        <w:t xml:space="preserve">navigate back to SharePoint Workspace and </w:t>
      </w:r>
      <w:r>
        <w:t xml:space="preserve">click the </w:t>
      </w:r>
      <w:proofErr w:type="spellStart"/>
      <w:r w:rsidR="00EF3888" w:rsidRPr="00763DCC">
        <w:rPr>
          <w:b/>
        </w:rPr>
        <w:t>AWContacts</w:t>
      </w:r>
      <w:proofErr w:type="spellEnd"/>
      <w:r w:rsidR="00EF3888">
        <w:t xml:space="preserve"> list to make sure you can see and edit the data in the </w:t>
      </w:r>
      <w:proofErr w:type="spellStart"/>
      <w:r w:rsidR="00EF3888" w:rsidRPr="00763DCC">
        <w:rPr>
          <w:b/>
        </w:rPr>
        <w:t>AdventureWorks</w:t>
      </w:r>
      <w:proofErr w:type="spellEnd"/>
      <w:r w:rsidR="00EF3888">
        <w:t xml:space="preserve"> database.</w:t>
      </w:r>
    </w:p>
    <w:p w:rsidR="007F1243" w:rsidRDefault="00EF3888" w:rsidP="00EF3888">
      <w:pPr>
        <w:pStyle w:val="LabStepScreenshot"/>
        <w:rPr>
          <w:noProof/>
        </w:rPr>
      </w:pPr>
      <w:r w:rsidRPr="00EF3888">
        <w:rPr>
          <w:noProof/>
        </w:rPr>
        <w:lastRenderedPageBreak/>
        <w:drawing>
          <wp:inline distT="0" distB="0" distL="0" distR="0" wp14:anchorId="445E59E2" wp14:editId="72AB0AB1">
            <wp:extent cx="4337325" cy="2250219"/>
            <wp:effectExtent l="0" t="0" r="0" b="0"/>
            <wp:docPr id="3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35152" cy="2249091"/>
                    </a:xfrm>
                    <a:prstGeom prst="rect">
                      <a:avLst/>
                    </a:prstGeom>
                  </pic:spPr>
                </pic:pic>
              </a:graphicData>
            </a:graphic>
          </wp:inline>
        </w:drawing>
      </w:r>
    </w:p>
    <w:p w:rsidR="0007506B" w:rsidRDefault="0007506B" w:rsidP="00763DCC">
      <w:pPr>
        <w:pStyle w:val="LabExerciseText"/>
      </w:pPr>
      <w:r>
        <w:rPr>
          <w:noProof/>
        </w:rPr>
        <w:t xml:space="preserve">In this exercise you </w:t>
      </w:r>
      <w:r w:rsidR="00362BDE">
        <w:rPr>
          <w:noProof/>
        </w:rPr>
        <w:t>took</w:t>
      </w:r>
      <w:r>
        <w:rPr>
          <w:noProof/>
        </w:rPr>
        <w:t xml:space="preserve"> an external content type, the associated forms and </w:t>
      </w:r>
      <w:r w:rsidR="00362BDE">
        <w:rPr>
          <w:noProof/>
        </w:rPr>
        <w:t>external list and</w:t>
      </w:r>
      <w:r>
        <w:rPr>
          <w:noProof/>
        </w:rPr>
        <w:t xml:space="preserve"> sync’d the list with SharePoint Workspace 2010 for offline use.</w:t>
      </w:r>
    </w:p>
    <w:p w:rsidR="007F1243" w:rsidRDefault="007278F3" w:rsidP="009266FF">
      <w:pPr>
        <w:pStyle w:val="Heading3"/>
      </w:pPr>
      <w:bookmarkStart w:id="3" w:name="_Toc233191267"/>
      <w:bookmarkStart w:id="4" w:name="_Toc236505691"/>
      <w:r>
        <w:t>Exercise 3</w:t>
      </w:r>
      <w:r w:rsidR="007F1243">
        <w:t xml:space="preserve">: Modeling BCS Applications </w:t>
      </w:r>
      <w:r w:rsidR="00EF3888">
        <w:t xml:space="preserve">by </w:t>
      </w:r>
      <w:bookmarkEnd w:id="3"/>
      <w:bookmarkEnd w:id="4"/>
      <w:proofErr w:type="gramStart"/>
      <w:r w:rsidR="00EF3888">
        <w:t>Creating</w:t>
      </w:r>
      <w:proofErr w:type="gramEnd"/>
      <w:r w:rsidR="00EF3888">
        <w:t xml:space="preserve"> a .NET </w:t>
      </w:r>
      <w:r w:rsidR="00362BDE">
        <w:t xml:space="preserve">Assembly </w:t>
      </w:r>
      <w:r w:rsidR="00EF3888">
        <w:t>Connector</w:t>
      </w:r>
    </w:p>
    <w:p w:rsidR="007F1243" w:rsidRPr="003E53A5" w:rsidRDefault="007F1243" w:rsidP="00763DCC">
      <w:pPr>
        <w:pStyle w:val="LabExerciseText"/>
      </w:pPr>
      <w:r w:rsidRPr="003E53A5">
        <w:t>In this exercise you will create a Business Data Catalog Model with Visual Studio that will allow clients to access external data within a SharePoint site.</w:t>
      </w:r>
    </w:p>
    <w:p w:rsidR="00763DCC" w:rsidRDefault="00763DCC" w:rsidP="00763DCC">
      <w:pPr>
        <w:pStyle w:val="LabStepNumbered"/>
        <w:numPr>
          <w:ilvl w:val="0"/>
          <w:numId w:val="5"/>
        </w:numPr>
      </w:pPr>
      <w:r>
        <w:t xml:space="preserve">Launch </w:t>
      </w:r>
      <w:r w:rsidRPr="00D528D7">
        <w:rPr>
          <w:b/>
        </w:rPr>
        <w:t>Visual Studio 2010</w:t>
      </w:r>
      <w:r>
        <w:t xml:space="preserve"> and create a new </w:t>
      </w:r>
      <w:r w:rsidRPr="00763DCC">
        <w:rPr>
          <w:b/>
        </w:rPr>
        <w:t>Visual C# » SharePoint » 2010 »</w:t>
      </w:r>
      <w:r>
        <w:t xml:space="preserve"> </w:t>
      </w:r>
      <w:r>
        <w:rPr>
          <w:b/>
        </w:rPr>
        <w:t xml:space="preserve">Business Data Connectivity Model </w:t>
      </w:r>
      <w:r>
        <w:t xml:space="preserve">by </w:t>
      </w:r>
      <w:r w:rsidRPr="00D528D7">
        <w:t xml:space="preserve">selecting </w:t>
      </w:r>
      <w:r w:rsidRPr="00D528D7">
        <w:rPr>
          <w:b/>
        </w:rPr>
        <w:t>File » New » Project</w:t>
      </w:r>
      <w:r w:rsidRPr="00D528D7">
        <w:t xml:space="preserve"> and give it a name of </w:t>
      </w:r>
      <w:proofErr w:type="spellStart"/>
      <w:r>
        <w:rPr>
          <w:b/>
        </w:rPr>
        <w:t>ProductModel</w:t>
      </w:r>
      <w:proofErr w:type="spellEnd"/>
      <w:r w:rsidRPr="00D528D7">
        <w:t>.</w:t>
      </w:r>
    </w:p>
    <w:p w:rsidR="00763DCC" w:rsidRDefault="00763DCC" w:rsidP="00763DCC">
      <w:pPr>
        <w:pStyle w:val="LabStepNumbered"/>
        <w:numPr>
          <w:ilvl w:val="0"/>
          <w:numId w:val="5"/>
        </w:numPr>
      </w:pPr>
      <w:r>
        <w:t>Complete the wizard that appears using the following information.</w:t>
      </w:r>
    </w:p>
    <w:p w:rsidR="00763DCC" w:rsidRDefault="00763DCC" w:rsidP="00763DCC">
      <w:pPr>
        <w:pStyle w:val="LabStepLevel2NoBullet"/>
      </w:pPr>
      <w:r w:rsidRPr="00F161BE">
        <w:rPr>
          <w:b/>
        </w:rPr>
        <w:t>Debugging site:</w:t>
      </w:r>
      <w:r w:rsidRPr="002F7EE1">
        <w:t xml:space="preserve"> </w:t>
      </w:r>
      <w:r w:rsidRPr="00F161BE">
        <w:t>http://intranet.wingtip.com/sites/</w:t>
      </w:r>
      <w:r>
        <w:t>BCS</w:t>
      </w:r>
    </w:p>
    <w:p w:rsidR="00763DCC" w:rsidRPr="002F7EE1" w:rsidRDefault="00763DCC" w:rsidP="00763DCC">
      <w:pPr>
        <w:pStyle w:val="LabStepLevel2NoBullet"/>
      </w:pPr>
      <w:r w:rsidRPr="00CF1297">
        <w:rPr>
          <w:b/>
        </w:rPr>
        <w:t xml:space="preserve">Deploy as a </w:t>
      </w:r>
      <w:r>
        <w:rPr>
          <w:b/>
        </w:rPr>
        <w:t xml:space="preserve">farm </w:t>
      </w:r>
      <w:r w:rsidRPr="00CF1297">
        <w:rPr>
          <w:b/>
        </w:rPr>
        <w:t>solution</w:t>
      </w:r>
      <w:r>
        <w:t>: selected</w:t>
      </w:r>
    </w:p>
    <w:p w:rsidR="007F1243" w:rsidRDefault="007F1243" w:rsidP="007F1243">
      <w:pPr>
        <w:pStyle w:val="LabStepNumbered"/>
      </w:pPr>
      <w:r>
        <w:t xml:space="preserve">When the project opens, you will see the definition for a single external content type named </w:t>
      </w:r>
      <w:r w:rsidRPr="000B203B">
        <w:rPr>
          <w:b/>
        </w:rPr>
        <w:t xml:space="preserve">Entity1. </w:t>
      </w:r>
    </w:p>
    <w:p w:rsidR="007F1243" w:rsidRDefault="00D04E96" w:rsidP="005C0FC9">
      <w:pPr>
        <w:pStyle w:val="LabStepScreenshot"/>
      </w:pPr>
      <w:r w:rsidRPr="005C0FC9">
        <w:rPr>
          <w:noProof/>
        </w:rPr>
        <w:drawing>
          <wp:inline distT="0" distB="0" distL="0" distR="0" wp14:anchorId="26C60F1B" wp14:editId="173E3A61">
            <wp:extent cx="904803" cy="874643"/>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7925" cy="877661"/>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7F1243" w:rsidRDefault="00087E8E" w:rsidP="007F1243">
      <w:pPr>
        <w:pStyle w:val="LabStepNumbered"/>
      </w:pPr>
      <w:r>
        <w:t xml:space="preserve">First, rename the provided external content type to something more useful. Right-click </w:t>
      </w:r>
      <w:r w:rsidRPr="000B203B">
        <w:rPr>
          <w:b/>
        </w:rPr>
        <w:t xml:space="preserve">Entity1 </w:t>
      </w:r>
      <w:r w:rsidRPr="006E5385">
        <w:t>in the</w:t>
      </w:r>
      <w:r w:rsidRPr="000B203B">
        <w:rPr>
          <w:b/>
        </w:rPr>
        <w:t xml:space="preserve"> Designer</w:t>
      </w:r>
      <w:r w:rsidRPr="006E5385">
        <w:t xml:space="preserve"> and select </w:t>
      </w:r>
      <w:r w:rsidRPr="000B203B">
        <w:rPr>
          <w:b/>
        </w:rPr>
        <w:t>Properties</w:t>
      </w:r>
      <w:r>
        <w:t xml:space="preserve">. Then, in </w:t>
      </w:r>
      <w:r w:rsidR="007F1243">
        <w:t xml:space="preserve">the </w:t>
      </w:r>
      <w:r w:rsidR="007F1243" w:rsidRPr="000B203B">
        <w:rPr>
          <w:b/>
        </w:rPr>
        <w:t>Properties</w:t>
      </w:r>
      <w:r w:rsidR="007F1243">
        <w:t xml:space="preserve"> window, change the name of the entity to </w:t>
      </w:r>
      <w:r w:rsidR="007F1243" w:rsidRPr="000B203B">
        <w:rPr>
          <w:b/>
        </w:rPr>
        <w:t>Product</w:t>
      </w:r>
      <w:r w:rsidR="007F1243">
        <w:t>.</w:t>
      </w:r>
    </w:p>
    <w:p w:rsidR="007F1243" w:rsidRDefault="00087E8E" w:rsidP="005C0FC9">
      <w:pPr>
        <w:pStyle w:val="LabStepScreenshot"/>
      </w:pPr>
      <w:r w:rsidRPr="00087E8E">
        <w:rPr>
          <w:noProof/>
        </w:rPr>
        <w:t xml:space="preserve"> </w:t>
      </w:r>
      <w:r w:rsidR="00D04E96" w:rsidRPr="005C0FC9">
        <w:rPr>
          <w:noProof/>
        </w:rPr>
        <w:drawing>
          <wp:inline distT="0" distB="0" distL="0" distR="0" wp14:anchorId="49525E39" wp14:editId="77F59961">
            <wp:extent cx="2838615" cy="130936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7764" cy="1308968"/>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1A7FEA" w:rsidRDefault="001A7FEA" w:rsidP="007F1243">
      <w:pPr>
        <w:pStyle w:val="LabStepNumbered"/>
      </w:pPr>
      <w:r>
        <w:t>Now you need to make changes to the external content type. This is done using the BDC Explorer tool window</w:t>
      </w:r>
      <w:r w:rsidR="005F79F2">
        <w:t>.</w:t>
      </w:r>
    </w:p>
    <w:p w:rsidR="007F1243" w:rsidRDefault="001A7FEA" w:rsidP="007F1243">
      <w:pPr>
        <w:pStyle w:val="LabStepNumbered"/>
      </w:pPr>
      <w:r>
        <w:lastRenderedPageBreak/>
        <w:t xml:space="preserve">First, open </w:t>
      </w:r>
      <w:r w:rsidR="007F1243">
        <w:t xml:space="preserve">the </w:t>
      </w:r>
      <w:r w:rsidR="007F1243" w:rsidRPr="000B203B">
        <w:rPr>
          <w:b/>
        </w:rPr>
        <w:t>BDC Explorer</w:t>
      </w:r>
      <w:r w:rsidR="007F1243">
        <w:t xml:space="preserve"> </w:t>
      </w:r>
      <w:r w:rsidR="00087E8E">
        <w:t>tool window</w:t>
      </w:r>
      <w:r w:rsidR="007F1243">
        <w:t>. Expand every node in the model so that you can see the entire model.</w:t>
      </w:r>
    </w:p>
    <w:p w:rsidR="007F1243" w:rsidRDefault="002A0140" w:rsidP="007F1243">
      <w:pPr>
        <w:pStyle w:val="LabStepScreenshot"/>
      </w:pPr>
      <w:r>
        <w:rPr>
          <w:noProof/>
        </w:rPr>
        <w:drawing>
          <wp:inline distT="0" distB="0" distL="0" distR="0" wp14:anchorId="240A14ED" wp14:editId="31D19726">
            <wp:extent cx="1979875" cy="2206578"/>
            <wp:effectExtent l="0" t="0" r="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3148" cy="2210226"/>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7278F3" w:rsidRDefault="007278F3" w:rsidP="007278F3">
      <w:pPr>
        <w:pStyle w:val="LabExerciseCallout"/>
      </w:pPr>
      <w:r w:rsidRPr="007278F3">
        <w:rPr>
          <w:b/>
        </w:rPr>
        <w:t>Note</w:t>
      </w:r>
      <w:r>
        <w:t xml:space="preserve">: If the BDC Explorer tool window isn’t visible, select </w:t>
      </w:r>
      <w:r w:rsidRPr="007278F3">
        <w:rPr>
          <w:b/>
        </w:rPr>
        <w:t>View » Other Windows » BDC Explorer</w:t>
      </w:r>
      <w:r>
        <w:t xml:space="preserve"> within Visual Studio 2010 to open this tool window.</w:t>
      </w:r>
    </w:p>
    <w:p w:rsidR="005F79F2" w:rsidRPr="005F79F2" w:rsidRDefault="005F79F2" w:rsidP="005C0FC9">
      <w:pPr>
        <w:pStyle w:val="LabStepNumbered"/>
      </w:pPr>
      <w:r w:rsidRPr="005F79F2">
        <w:t>When you click on a method, y</w:t>
      </w:r>
      <w:r w:rsidR="003432E2" w:rsidRPr="005F79F2">
        <w:t xml:space="preserve">ou also </w:t>
      </w:r>
      <w:r w:rsidRPr="005F79F2">
        <w:t>get</w:t>
      </w:r>
      <w:r w:rsidR="003432E2" w:rsidRPr="005F79F2">
        <w:t xml:space="preserve"> a </w:t>
      </w:r>
      <w:r w:rsidRPr="00133705">
        <w:rPr>
          <w:b/>
        </w:rPr>
        <w:t>BDC Method Details</w:t>
      </w:r>
      <w:r>
        <w:t xml:space="preserve"> view</w:t>
      </w:r>
      <w:r w:rsidR="003432E2" w:rsidRPr="005F79F2">
        <w:t xml:space="preserve"> at the bottom of the developer environment.</w:t>
      </w:r>
      <w:r>
        <w:t xml:space="preserve"> From here you can edit the type descriptors, identifiers, return types, and add and modify methods.</w:t>
      </w:r>
    </w:p>
    <w:p w:rsidR="005F79F2" w:rsidRDefault="005F79F2" w:rsidP="007F1243">
      <w:pPr>
        <w:pStyle w:val="LabStepNumbered"/>
      </w:pPr>
      <w:r>
        <w:t xml:space="preserve">First change the name of the </w:t>
      </w:r>
      <w:r w:rsidRPr="00133705">
        <w:rPr>
          <w:b/>
        </w:rPr>
        <w:t>Identifier1</w:t>
      </w:r>
      <w:r>
        <w:t xml:space="preserve">. </w:t>
      </w:r>
    </w:p>
    <w:p w:rsidR="00F22054" w:rsidRDefault="00F22054" w:rsidP="00F22054">
      <w:pPr>
        <w:pStyle w:val="LabStepLevel2Numbered"/>
        <w:numPr>
          <w:ilvl w:val="0"/>
          <w:numId w:val="14"/>
        </w:numPr>
      </w:pPr>
      <w:r>
        <w:t xml:space="preserve">Select the </w:t>
      </w:r>
      <w:r w:rsidRPr="00133705">
        <w:rPr>
          <w:b/>
        </w:rPr>
        <w:t>Product</w:t>
      </w:r>
      <w:r>
        <w:t xml:space="preserve"> entity in the designer.</w:t>
      </w:r>
    </w:p>
    <w:p w:rsidR="00F22054" w:rsidRDefault="00F22054" w:rsidP="00F22054">
      <w:pPr>
        <w:pStyle w:val="LabStepLevel2Numbered"/>
      </w:pPr>
      <w:r>
        <w:t xml:space="preserve">Right click the </w:t>
      </w:r>
      <w:r w:rsidRPr="00133705">
        <w:rPr>
          <w:b/>
        </w:rPr>
        <w:t>Identifier1</w:t>
      </w:r>
      <w:r w:rsidRPr="005C0FC9">
        <w:t xml:space="preserve"> </w:t>
      </w:r>
      <w:r w:rsidR="005C0FC9">
        <w:t>i</w:t>
      </w:r>
      <w:r w:rsidRPr="005C0FC9">
        <w:t>dentifier</w:t>
      </w:r>
      <w:r>
        <w:t xml:space="preserve"> the </w:t>
      </w:r>
      <w:r w:rsidRPr="00133705">
        <w:rPr>
          <w:b/>
        </w:rPr>
        <w:t>Product</w:t>
      </w:r>
      <w:r>
        <w:t xml:space="preserve"> entity and select </w:t>
      </w:r>
      <w:r w:rsidRPr="00133705">
        <w:rPr>
          <w:b/>
        </w:rPr>
        <w:t>Properties</w:t>
      </w:r>
      <w:r>
        <w:t>.</w:t>
      </w:r>
    </w:p>
    <w:p w:rsidR="00F22054" w:rsidRDefault="00F22054" w:rsidP="005C0FC9">
      <w:pPr>
        <w:pStyle w:val="LabStepLevel2Numbered"/>
      </w:pPr>
      <w:r>
        <w:t xml:space="preserve">Set its </w:t>
      </w:r>
      <w:r w:rsidRPr="00133705">
        <w:rPr>
          <w:b/>
        </w:rPr>
        <w:t>Name</w:t>
      </w:r>
      <w:r>
        <w:t xml:space="preserve"> property to </w:t>
      </w:r>
      <w:r w:rsidRPr="00133705">
        <w:rPr>
          <w:b/>
        </w:rPr>
        <w:t>ID</w:t>
      </w:r>
      <w:r w:rsidR="005C0FC9">
        <w:t>.</w:t>
      </w:r>
    </w:p>
    <w:p w:rsidR="005F79F2" w:rsidRDefault="00F22054" w:rsidP="005C0FC9">
      <w:pPr>
        <w:pStyle w:val="LabStepScreenshotLevel2"/>
      </w:pPr>
      <w:r>
        <w:drawing>
          <wp:inline distT="0" distB="0" distL="0" distR="0" wp14:anchorId="50A0587B" wp14:editId="326F520F">
            <wp:extent cx="1280160" cy="1221590"/>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82128" cy="1223468"/>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1A7FEA" w:rsidRDefault="001A7FEA" w:rsidP="007F1243">
      <w:pPr>
        <w:pStyle w:val="LabStepNumbered"/>
      </w:pPr>
      <w:r>
        <w:t xml:space="preserve">Now change the input value used for finding a single record in the external content type. </w:t>
      </w:r>
    </w:p>
    <w:p w:rsidR="001A7FEA" w:rsidRDefault="004D2333" w:rsidP="00323105">
      <w:pPr>
        <w:pStyle w:val="LabStepLevel2Numbered"/>
        <w:numPr>
          <w:ilvl w:val="0"/>
          <w:numId w:val="13"/>
        </w:numPr>
      </w:pPr>
      <w:r>
        <w:t xml:space="preserve">In the </w:t>
      </w:r>
      <w:r w:rsidRPr="004D2333">
        <w:rPr>
          <w:b/>
        </w:rPr>
        <w:t>BDC Explorer</w:t>
      </w:r>
      <w:r>
        <w:t xml:space="preserve"> tool window, c</w:t>
      </w:r>
      <w:r w:rsidR="007F1243">
        <w:t xml:space="preserve">lick on the </w:t>
      </w:r>
      <w:proofErr w:type="spellStart"/>
      <w:r w:rsidR="002A0140" w:rsidRPr="00133705">
        <w:rPr>
          <w:b/>
        </w:rPr>
        <w:t>ReadItem</w:t>
      </w:r>
      <w:proofErr w:type="spellEnd"/>
      <w:r w:rsidR="001A7FEA" w:rsidRPr="00133705">
        <w:rPr>
          <w:b/>
        </w:rPr>
        <w:t xml:space="preserve"> » id » </w:t>
      </w:r>
      <w:r w:rsidR="007F1243" w:rsidRPr="00133705">
        <w:rPr>
          <w:b/>
        </w:rPr>
        <w:t>Identifier1</w:t>
      </w:r>
      <w:r w:rsidR="007F1243">
        <w:t xml:space="preserve"> node.</w:t>
      </w:r>
    </w:p>
    <w:p w:rsidR="001A7FEA" w:rsidRDefault="00684C81" w:rsidP="005C0FC9">
      <w:pPr>
        <w:pStyle w:val="LabStepScreenshotLevel2"/>
      </w:pPr>
      <w:r w:rsidRPr="005C0FC9">
        <w:lastRenderedPageBreak/>
        <w:drawing>
          <wp:inline distT="0" distB="0" distL="0" distR="0" wp14:anchorId="73ABC816" wp14:editId="2027EE81">
            <wp:extent cx="2094898" cy="2293279"/>
            <wp:effectExtent l="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857" cy="2294329"/>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1A7FEA" w:rsidRDefault="001A7FEA" w:rsidP="00323105">
      <w:pPr>
        <w:pStyle w:val="LabStepLevel2Numbered"/>
        <w:numPr>
          <w:ilvl w:val="0"/>
          <w:numId w:val="13"/>
        </w:numPr>
      </w:pPr>
      <w:r>
        <w:t xml:space="preserve">In the Property tool window, change </w:t>
      </w:r>
      <w:r w:rsidRPr="00133705">
        <w:t xml:space="preserve">his </w:t>
      </w:r>
      <w:r w:rsidRPr="00133705">
        <w:rPr>
          <w:b/>
        </w:rPr>
        <w:t>Name</w:t>
      </w:r>
      <w:r w:rsidRPr="00133705">
        <w:t xml:space="preserve"> </w:t>
      </w:r>
      <w:r w:rsidR="00133705" w:rsidRPr="00133705">
        <w:t>and</w:t>
      </w:r>
      <w:r w:rsidRPr="00133705">
        <w:t xml:space="preserve"> </w:t>
      </w:r>
      <w:r w:rsidRPr="00133705">
        <w:rPr>
          <w:b/>
        </w:rPr>
        <w:t xml:space="preserve">Identifier </w:t>
      </w:r>
      <w:r w:rsidRPr="00133705">
        <w:t xml:space="preserve">properties to </w:t>
      </w:r>
      <w:r w:rsidRPr="00133705">
        <w:rPr>
          <w:b/>
        </w:rPr>
        <w:t>ID</w:t>
      </w:r>
      <w:r w:rsidRPr="00133705">
        <w:t>:</w:t>
      </w:r>
    </w:p>
    <w:p w:rsidR="007F1243" w:rsidRDefault="00684C81" w:rsidP="006E5385">
      <w:pPr>
        <w:pStyle w:val="LabStepScreenshotLevel2"/>
      </w:pPr>
      <w:r w:rsidRPr="00133705">
        <w:rPr>
          <w:rStyle w:val="LabStepScreenshotFrame"/>
        </w:rPr>
        <w:drawing>
          <wp:inline distT="0" distB="0" distL="0" distR="0" wp14:anchorId="36F57DBE" wp14:editId="02E5A251">
            <wp:extent cx="2146852" cy="2235994"/>
            <wp:effectExtent l="0" t="0" r="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53000" cy="2242397"/>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1657F2" w:rsidRDefault="001A7FEA" w:rsidP="006E5385">
      <w:pPr>
        <w:pStyle w:val="LabStepNumbered"/>
      </w:pPr>
      <w:r>
        <w:t xml:space="preserve">Now you need to make the exact same changes to the </w:t>
      </w:r>
      <w:proofErr w:type="spellStart"/>
      <w:proofErr w:type="gramStart"/>
      <w:r w:rsidR="00684C81">
        <w:rPr>
          <w:rStyle w:val="InlindeCode"/>
        </w:rPr>
        <w:t>ReadList</w:t>
      </w:r>
      <w:proofErr w:type="spellEnd"/>
      <w:r w:rsidR="00133705">
        <w:rPr>
          <w:rStyle w:val="InlindeCode"/>
        </w:rPr>
        <w:t>(</w:t>
      </w:r>
      <w:proofErr w:type="gramEnd"/>
      <w:r w:rsidR="00133705">
        <w:rPr>
          <w:rStyle w:val="InlindeCode"/>
        </w:rPr>
        <w:t>)</w:t>
      </w:r>
      <w:r>
        <w:t xml:space="preserve"> method’s </w:t>
      </w:r>
      <w:proofErr w:type="spellStart"/>
      <w:r w:rsidRPr="006E5385">
        <w:rPr>
          <w:rStyle w:val="InlindeCode"/>
        </w:rPr>
        <w:t>returnParameter</w:t>
      </w:r>
      <w:proofErr w:type="spellEnd"/>
      <w:r>
        <w:t xml:space="preserve">. </w:t>
      </w:r>
    </w:p>
    <w:p w:rsidR="007F1243" w:rsidRDefault="001657F2" w:rsidP="006E5385">
      <w:r>
        <w:rPr>
          <w:noProof/>
        </w:rPr>
        <w:lastRenderedPageBreak/>
        <w:t xml:space="preserve">  </w:t>
      </w:r>
      <w:r w:rsidR="001A7FEA" w:rsidRPr="001A7FEA">
        <w:rPr>
          <w:noProof/>
        </w:rPr>
        <w:t xml:space="preserve"> </w:t>
      </w:r>
      <w:r w:rsidR="00413E75">
        <w:rPr>
          <w:noProof/>
        </w:rPr>
        <w:tab/>
        <w:t xml:space="preserve">      </w:t>
      </w:r>
      <w:r w:rsidR="00413E75">
        <w:rPr>
          <w:noProof/>
        </w:rPr>
        <w:drawing>
          <wp:inline distT="0" distB="0" distL="0" distR="0" wp14:anchorId="3E90AB0F" wp14:editId="4EFF29AE">
            <wp:extent cx="2552700" cy="2822781"/>
            <wp:effectExtent l="38100" t="38100" r="19050" b="15669"/>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52700" cy="2822781"/>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1657F2" w:rsidRDefault="001657F2" w:rsidP="007F1243">
      <w:pPr>
        <w:pStyle w:val="LabStepNumbered"/>
      </w:pPr>
      <w:r>
        <w:t xml:space="preserve">Let’s also change the </w:t>
      </w:r>
      <w:r w:rsidRPr="001713C7">
        <w:rPr>
          <w:rStyle w:val="InlindeCode"/>
        </w:rPr>
        <w:t>Message</w:t>
      </w:r>
      <w:r>
        <w:t xml:space="preserve"> property and add a property to the entity. First make changes to the </w:t>
      </w:r>
      <w:proofErr w:type="spellStart"/>
      <w:proofErr w:type="gramStart"/>
      <w:r w:rsidR="00413E75">
        <w:rPr>
          <w:rStyle w:val="InlindeCode"/>
        </w:rPr>
        <w:t>ReadList</w:t>
      </w:r>
      <w:proofErr w:type="spellEnd"/>
      <w:r w:rsidR="00133705">
        <w:rPr>
          <w:rStyle w:val="InlindeCode"/>
        </w:rPr>
        <w:t>(</w:t>
      </w:r>
      <w:proofErr w:type="gramEnd"/>
      <w:r w:rsidR="00133705">
        <w:rPr>
          <w:rStyle w:val="InlindeCode"/>
        </w:rPr>
        <w:t>)</w:t>
      </w:r>
      <w:r>
        <w:t xml:space="preserve"> method and then we’ll copy them over to the </w:t>
      </w:r>
      <w:proofErr w:type="spellStart"/>
      <w:r w:rsidR="00413E75">
        <w:rPr>
          <w:rStyle w:val="InlindeCode"/>
        </w:rPr>
        <w:t>ReadItem</w:t>
      </w:r>
      <w:proofErr w:type="spellEnd"/>
      <w:r w:rsidR="00133705">
        <w:rPr>
          <w:rStyle w:val="InlindeCode"/>
        </w:rPr>
        <w:t>()</w:t>
      </w:r>
      <w:r>
        <w:t xml:space="preserve"> method.</w:t>
      </w:r>
    </w:p>
    <w:p w:rsidR="001657F2" w:rsidRDefault="001657F2" w:rsidP="00323105">
      <w:pPr>
        <w:pStyle w:val="LabStepLevel2Numbered"/>
        <w:numPr>
          <w:ilvl w:val="0"/>
          <w:numId w:val="15"/>
        </w:numPr>
      </w:pPr>
      <w:r>
        <w:t xml:space="preserve">Right-click the </w:t>
      </w:r>
      <w:r w:rsidRPr="006E5385">
        <w:rPr>
          <w:rStyle w:val="InlindeCode"/>
        </w:rPr>
        <w:t>Message</w:t>
      </w:r>
      <w:r>
        <w:t xml:space="preserve"> node under </w:t>
      </w:r>
      <w:proofErr w:type="spellStart"/>
      <w:r w:rsidR="00413E75">
        <w:rPr>
          <w:rStyle w:val="InlindeCode"/>
        </w:rPr>
        <w:t>ReadList</w:t>
      </w:r>
      <w:proofErr w:type="spellEnd"/>
      <w:r w:rsidRPr="006E5385">
        <w:rPr>
          <w:rStyle w:val="InlindeCode"/>
        </w:rPr>
        <w:t xml:space="preserve"> » </w:t>
      </w:r>
      <w:proofErr w:type="spellStart"/>
      <w:r w:rsidRPr="006E5385">
        <w:rPr>
          <w:rStyle w:val="InlindeCode"/>
        </w:rPr>
        <w:t>returnParameter</w:t>
      </w:r>
      <w:proofErr w:type="spellEnd"/>
      <w:r w:rsidRPr="006E5385">
        <w:rPr>
          <w:rStyle w:val="InlindeCode"/>
        </w:rPr>
        <w:t xml:space="preserve"> » Entity1List » Entity1</w:t>
      </w:r>
      <w:r>
        <w:t xml:space="preserve">, select </w:t>
      </w:r>
      <w:r w:rsidRPr="000B203B">
        <w:rPr>
          <w:b/>
        </w:rPr>
        <w:t>Properties</w:t>
      </w:r>
      <w:r>
        <w:t xml:space="preserve"> and change its </w:t>
      </w:r>
      <w:r w:rsidRPr="006E5385">
        <w:rPr>
          <w:rStyle w:val="InlindeCode"/>
        </w:rPr>
        <w:t>Name</w:t>
      </w:r>
      <w:r>
        <w:t xml:space="preserve"> to </w:t>
      </w:r>
      <w:r w:rsidRPr="006E5385">
        <w:rPr>
          <w:rStyle w:val="InlindeCode"/>
        </w:rPr>
        <w:t>Manufacturer</w:t>
      </w:r>
      <w:r>
        <w:t>.</w:t>
      </w:r>
    </w:p>
    <w:p w:rsidR="001657F2" w:rsidRDefault="00413E75" w:rsidP="006E5385">
      <w:pPr>
        <w:pStyle w:val="LabStepScreenshotLevel2"/>
      </w:pPr>
      <w:r w:rsidRPr="00133705">
        <w:rPr>
          <w:rStyle w:val="LabStepScreenshotFrame"/>
        </w:rPr>
        <w:drawing>
          <wp:inline distT="0" distB="0" distL="0" distR="0" wp14:anchorId="2DEED0C7" wp14:editId="3DCC3098">
            <wp:extent cx="2446908" cy="3600450"/>
            <wp:effectExtent l="38100" t="38100" r="10542" b="19050"/>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6908" cy="36004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1657F2" w:rsidRDefault="00280FAB" w:rsidP="00323105">
      <w:pPr>
        <w:pStyle w:val="LabStepLevel2Numbered"/>
        <w:numPr>
          <w:ilvl w:val="0"/>
          <w:numId w:val="15"/>
        </w:numPr>
      </w:pPr>
      <w:r>
        <w:t xml:space="preserve">Next, right-click the </w:t>
      </w:r>
      <w:r w:rsidRPr="006E5385">
        <w:rPr>
          <w:rStyle w:val="InlindeCode"/>
        </w:rPr>
        <w:t>Entity1</w:t>
      </w:r>
      <w:r>
        <w:t xml:space="preserve"> node under the </w:t>
      </w:r>
      <w:proofErr w:type="spellStart"/>
      <w:proofErr w:type="gramStart"/>
      <w:r w:rsidR="00413E75">
        <w:rPr>
          <w:rStyle w:val="InlindeCode"/>
        </w:rPr>
        <w:t>ReadList</w:t>
      </w:r>
      <w:proofErr w:type="spellEnd"/>
      <w:r w:rsidR="00133705">
        <w:rPr>
          <w:rStyle w:val="InlindeCode"/>
        </w:rPr>
        <w:t>(</w:t>
      </w:r>
      <w:proofErr w:type="gramEnd"/>
      <w:r w:rsidR="00133705">
        <w:rPr>
          <w:rStyle w:val="InlindeCode"/>
        </w:rPr>
        <w:t>)</w:t>
      </w:r>
      <w:r>
        <w:t xml:space="preserve"> method and select </w:t>
      </w:r>
      <w:r w:rsidRPr="000B203B">
        <w:rPr>
          <w:b/>
        </w:rPr>
        <w:t>Add Type Descriptor</w:t>
      </w:r>
      <w:r>
        <w:t xml:space="preserve">. Assign the new node </w:t>
      </w:r>
      <w:r w:rsidRPr="006E5385">
        <w:rPr>
          <w:rStyle w:val="InlindeCode"/>
        </w:rPr>
        <w:t>Name</w:t>
      </w:r>
      <w:r>
        <w:t>.</w:t>
      </w:r>
    </w:p>
    <w:p w:rsidR="00280FAB" w:rsidRDefault="00413E75" w:rsidP="006E5385">
      <w:pPr>
        <w:pStyle w:val="LabStepScreenshotLevel2"/>
      </w:pPr>
      <w:r w:rsidRPr="00133705">
        <w:rPr>
          <w:rStyle w:val="LabStepScreenshotFrame"/>
        </w:rPr>
        <w:lastRenderedPageBreak/>
        <w:drawing>
          <wp:inline distT="0" distB="0" distL="0" distR="0" wp14:anchorId="5D7109F0" wp14:editId="54972A68">
            <wp:extent cx="1743075" cy="1095375"/>
            <wp:effectExtent l="38100" t="38100" r="28575" b="28575"/>
            <wp:docPr id="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43075" cy="109537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F22054" w:rsidRDefault="00F22054" w:rsidP="007F1243">
      <w:pPr>
        <w:pStyle w:val="LabStepNumbered"/>
      </w:pPr>
      <w:r>
        <w:t xml:space="preserve">Using the same method, rename </w:t>
      </w:r>
      <w:r w:rsidRPr="00F22054">
        <w:rPr>
          <w:b/>
        </w:rPr>
        <w:t>Entity1</w:t>
      </w:r>
      <w:r>
        <w:t xml:space="preserve"> into </w:t>
      </w:r>
      <w:r w:rsidRPr="00F22054">
        <w:rPr>
          <w:b/>
        </w:rPr>
        <w:t>Product</w:t>
      </w:r>
      <w:r>
        <w:t xml:space="preserve"> and rename </w:t>
      </w:r>
      <w:r w:rsidRPr="00F22054">
        <w:rPr>
          <w:b/>
        </w:rPr>
        <w:t>Entity1List</w:t>
      </w:r>
      <w:r>
        <w:t xml:space="preserve"> into </w:t>
      </w:r>
      <w:proofErr w:type="spellStart"/>
      <w:r w:rsidRPr="00F22054">
        <w:rPr>
          <w:b/>
        </w:rPr>
        <w:t>ProductList</w:t>
      </w:r>
      <w:proofErr w:type="spellEnd"/>
      <w:r>
        <w:t>.</w:t>
      </w:r>
    </w:p>
    <w:p w:rsidR="00F22054" w:rsidRDefault="00F22054" w:rsidP="00F22054">
      <w:pPr>
        <w:pStyle w:val="LabStepNumbered"/>
        <w:numPr>
          <w:ilvl w:val="0"/>
          <w:numId w:val="0"/>
        </w:numPr>
        <w:ind w:left="1152"/>
      </w:pPr>
      <w:r w:rsidRPr="00133705">
        <w:rPr>
          <w:rStyle w:val="LabStepScreenshotFrame"/>
        </w:rPr>
        <w:drawing>
          <wp:inline distT="0" distB="0" distL="0" distR="0" wp14:anchorId="4642B90A" wp14:editId="08C185A2">
            <wp:extent cx="2066925" cy="1085850"/>
            <wp:effectExtent l="38100" t="38100" r="28575" b="1905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66925" cy="10858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280FAB" w:rsidRDefault="00280FAB" w:rsidP="007F1243">
      <w:pPr>
        <w:pStyle w:val="LabStepNumbered"/>
      </w:pPr>
      <w:r>
        <w:t xml:space="preserve">With these changes made, let’s apply them to the </w:t>
      </w:r>
      <w:proofErr w:type="spellStart"/>
      <w:proofErr w:type="gramStart"/>
      <w:r w:rsidR="00F22054">
        <w:rPr>
          <w:rStyle w:val="InlindeCode"/>
        </w:rPr>
        <w:t>ReadItem</w:t>
      </w:r>
      <w:proofErr w:type="spellEnd"/>
      <w:r w:rsidR="00133705">
        <w:rPr>
          <w:rStyle w:val="InlindeCode"/>
        </w:rPr>
        <w:t>(</w:t>
      </w:r>
      <w:proofErr w:type="gramEnd"/>
      <w:r w:rsidR="00133705">
        <w:rPr>
          <w:rStyle w:val="InlindeCode"/>
        </w:rPr>
        <w:t>)</w:t>
      </w:r>
      <w:r>
        <w:t xml:space="preserve"> method.</w:t>
      </w:r>
    </w:p>
    <w:p w:rsidR="00280FAB" w:rsidRDefault="00280FAB" w:rsidP="00323105">
      <w:pPr>
        <w:pStyle w:val="LabStepLevel2Numbered"/>
        <w:numPr>
          <w:ilvl w:val="0"/>
          <w:numId w:val="16"/>
        </w:numPr>
      </w:pPr>
      <w:r>
        <w:t xml:space="preserve">Right-click </w:t>
      </w:r>
      <w:proofErr w:type="spellStart"/>
      <w:r w:rsidR="00413E75" w:rsidRPr="004D2333">
        <w:rPr>
          <w:b/>
        </w:rPr>
        <w:t>ReadList</w:t>
      </w:r>
      <w:proofErr w:type="spellEnd"/>
      <w:r w:rsidRPr="004D2333">
        <w:rPr>
          <w:b/>
        </w:rPr>
        <w:t xml:space="preserve"> » </w:t>
      </w:r>
      <w:proofErr w:type="spellStart"/>
      <w:r w:rsidRPr="004D2333">
        <w:rPr>
          <w:b/>
        </w:rPr>
        <w:t>returnParameter</w:t>
      </w:r>
      <w:proofErr w:type="spellEnd"/>
      <w:r w:rsidRPr="004D2333">
        <w:rPr>
          <w:b/>
        </w:rPr>
        <w:t xml:space="preserve"> » </w:t>
      </w:r>
      <w:proofErr w:type="spellStart"/>
      <w:r w:rsidR="00F22054" w:rsidRPr="004D2333">
        <w:rPr>
          <w:b/>
        </w:rPr>
        <w:t>Product</w:t>
      </w:r>
      <w:r w:rsidRPr="004D2333">
        <w:rPr>
          <w:b/>
        </w:rPr>
        <w:t>List</w:t>
      </w:r>
      <w:proofErr w:type="spellEnd"/>
      <w:r w:rsidRPr="004D2333">
        <w:rPr>
          <w:b/>
        </w:rPr>
        <w:t xml:space="preserve"> » </w:t>
      </w:r>
      <w:r w:rsidR="00F22054" w:rsidRPr="004D2333">
        <w:rPr>
          <w:b/>
        </w:rPr>
        <w:t>Product</w:t>
      </w:r>
      <w:r>
        <w:t xml:space="preserve"> node and select </w:t>
      </w:r>
      <w:r w:rsidRPr="000B203B">
        <w:rPr>
          <w:b/>
        </w:rPr>
        <w:t>Copy</w:t>
      </w:r>
      <w:r>
        <w:t>.</w:t>
      </w:r>
    </w:p>
    <w:p w:rsidR="00280FAB" w:rsidRDefault="00F22054" w:rsidP="006E5385">
      <w:pPr>
        <w:pStyle w:val="LabStepScreenshotLevel2"/>
      </w:pPr>
      <w:r w:rsidRPr="00133705">
        <w:rPr>
          <w:rStyle w:val="LabStepScreenshotFrame"/>
        </w:rPr>
        <w:drawing>
          <wp:inline distT="0" distB="0" distL="0" distR="0" wp14:anchorId="033058E5" wp14:editId="70CEEFC7">
            <wp:extent cx="2434691" cy="1657350"/>
            <wp:effectExtent l="38100" t="38100" r="22759" b="1905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4691" cy="16573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280FAB" w:rsidRDefault="00280FAB" w:rsidP="00413E75">
      <w:pPr>
        <w:pStyle w:val="LabStepLevel2Numbered"/>
        <w:numPr>
          <w:ilvl w:val="0"/>
          <w:numId w:val="16"/>
        </w:numPr>
      </w:pPr>
      <w:r>
        <w:t xml:space="preserve">Right-click the </w:t>
      </w:r>
      <w:proofErr w:type="spellStart"/>
      <w:r w:rsidR="00413E75" w:rsidRPr="004D2333">
        <w:rPr>
          <w:b/>
        </w:rPr>
        <w:t>ReadItem</w:t>
      </w:r>
      <w:proofErr w:type="spellEnd"/>
      <w:r w:rsidRPr="004D2333">
        <w:rPr>
          <w:b/>
        </w:rPr>
        <w:t xml:space="preserve"> » </w:t>
      </w:r>
      <w:proofErr w:type="spellStart"/>
      <w:r w:rsidRPr="004D2333">
        <w:rPr>
          <w:b/>
        </w:rPr>
        <w:t>returnParameter</w:t>
      </w:r>
      <w:proofErr w:type="spellEnd"/>
      <w:r>
        <w:t xml:space="preserve"> and select </w:t>
      </w:r>
      <w:r w:rsidRPr="000B203B">
        <w:rPr>
          <w:b/>
        </w:rPr>
        <w:t>Paste</w:t>
      </w:r>
      <w:r>
        <w:t xml:space="preserve">. When prompted to replace the type description, select </w:t>
      </w:r>
      <w:proofErr w:type="gramStart"/>
      <w:r w:rsidRPr="000B203B">
        <w:rPr>
          <w:b/>
        </w:rPr>
        <w:t>Yes</w:t>
      </w:r>
      <w:proofErr w:type="gramEnd"/>
      <w:r>
        <w:t>.</w:t>
      </w:r>
    </w:p>
    <w:p w:rsidR="00280FAB" w:rsidRDefault="00280FAB" w:rsidP="00133705">
      <w:pPr>
        <w:pStyle w:val="LabStepNumbered"/>
        <w:numPr>
          <w:ilvl w:val="0"/>
          <w:numId w:val="0"/>
        </w:numPr>
        <w:ind w:left="432"/>
      </w:pPr>
      <w:r>
        <w:t>With the entity and its associated finder methods created, it’s now time to write the code for the .NET</w:t>
      </w:r>
      <w:r w:rsidR="004D2333">
        <w:t xml:space="preserve"> Assembly</w:t>
      </w:r>
      <w:r>
        <w:t xml:space="preserve"> Connector.</w:t>
      </w:r>
    </w:p>
    <w:p w:rsidR="00F22054" w:rsidRDefault="00F22054" w:rsidP="007F1243">
      <w:pPr>
        <w:pStyle w:val="LabStepNumbered"/>
      </w:pPr>
      <w:r>
        <w:t xml:space="preserve">In the Solution Explorer, right-click the </w:t>
      </w:r>
      <w:r w:rsidRPr="00133705">
        <w:rPr>
          <w:rStyle w:val="InlindeCode"/>
        </w:rPr>
        <w:t>Entity1.cs</w:t>
      </w:r>
      <w:r>
        <w:t xml:space="preserve"> </w:t>
      </w:r>
      <w:proofErr w:type="gramStart"/>
      <w:r>
        <w:t>file</w:t>
      </w:r>
      <w:proofErr w:type="gramEnd"/>
      <w:r>
        <w:t xml:space="preserve"> and choose </w:t>
      </w:r>
      <w:r w:rsidRPr="00F22054">
        <w:rPr>
          <w:b/>
        </w:rPr>
        <w:t>Rename</w:t>
      </w:r>
      <w:r>
        <w:t xml:space="preserve">. Give it the name </w:t>
      </w:r>
      <w:proofErr w:type="spellStart"/>
      <w:r w:rsidRPr="00DE6757">
        <w:rPr>
          <w:rStyle w:val="InlindeCode"/>
        </w:rPr>
        <w:t>Product.cs</w:t>
      </w:r>
      <w:proofErr w:type="spellEnd"/>
      <w:r>
        <w:t xml:space="preserve">. Answer </w:t>
      </w:r>
      <w:proofErr w:type="gramStart"/>
      <w:r w:rsidRPr="00133705">
        <w:rPr>
          <w:b/>
        </w:rPr>
        <w:t>Yes</w:t>
      </w:r>
      <w:proofErr w:type="gramEnd"/>
      <w:r>
        <w:t xml:space="preserve"> in the popup dialog.</w:t>
      </w:r>
    </w:p>
    <w:p w:rsidR="007F1243" w:rsidRDefault="007F1243" w:rsidP="007F1243">
      <w:pPr>
        <w:pStyle w:val="LabStepNumbered"/>
      </w:pPr>
      <w:r>
        <w:t xml:space="preserve">In the </w:t>
      </w:r>
      <w:r w:rsidRPr="004D2333">
        <w:rPr>
          <w:b/>
        </w:rPr>
        <w:t>Solution Explorer</w:t>
      </w:r>
      <w:r>
        <w:t xml:space="preserve">, </w:t>
      </w:r>
      <w:r w:rsidR="00F22054">
        <w:t>double-click</w:t>
      </w:r>
      <w:r>
        <w:t xml:space="preserve"> the </w:t>
      </w:r>
      <w:proofErr w:type="spellStart"/>
      <w:r w:rsidR="00DE6757">
        <w:rPr>
          <w:rStyle w:val="InlindeCode"/>
        </w:rPr>
        <w:t>Product</w:t>
      </w:r>
      <w:r w:rsidR="00F129FE" w:rsidRPr="006E5385">
        <w:rPr>
          <w:rStyle w:val="InlindeCode"/>
        </w:rPr>
        <w:t>.cs</w:t>
      </w:r>
      <w:proofErr w:type="spellEnd"/>
      <w:r>
        <w:t xml:space="preserve"> </w:t>
      </w:r>
      <w:r w:rsidR="00F129FE">
        <w:t>file</w:t>
      </w:r>
      <w:r w:rsidR="00F22054">
        <w:t xml:space="preserve"> to open the code window</w:t>
      </w:r>
      <w:r>
        <w:t>.</w:t>
      </w:r>
    </w:p>
    <w:p w:rsidR="007F1243" w:rsidRDefault="007F1243" w:rsidP="007F1243">
      <w:pPr>
        <w:pStyle w:val="LabStepNumbered"/>
      </w:pPr>
      <w:r>
        <w:t>Change the property definitions to appear as follows:</w:t>
      </w:r>
    </w:p>
    <w:p w:rsidR="00881E4A" w:rsidRPr="006E5385" w:rsidRDefault="00881E4A" w:rsidP="006E5385">
      <w:pPr>
        <w:pStyle w:val="LabStepCodeBlock"/>
        <w:rPr>
          <w:color w:val="808080" w:themeColor="background1" w:themeShade="80"/>
        </w:rPr>
      </w:pPr>
      <w:r w:rsidRPr="006E5385">
        <w:rPr>
          <w:color w:val="808080" w:themeColor="background1" w:themeShade="80"/>
        </w:rPr>
        <w:t xml:space="preserve">public partial class </w:t>
      </w:r>
      <w:r w:rsidR="006A4590">
        <w:rPr>
          <w:color w:val="808080" w:themeColor="background1" w:themeShade="80"/>
        </w:rPr>
        <w:t>Product</w:t>
      </w:r>
    </w:p>
    <w:p w:rsidR="00881E4A" w:rsidRPr="006E5385" w:rsidRDefault="00881E4A" w:rsidP="006E5385">
      <w:pPr>
        <w:pStyle w:val="LabStepCodeBlock"/>
        <w:rPr>
          <w:color w:val="808080" w:themeColor="background1" w:themeShade="80"/>
        </w:rPr>
      </w:pPr>
      <w:r w:rsidRPr="006E5385">
        <w:rPr>
          <w:color w:val="808080" w:themeColor="background1" w:themeShade="80"/>
        </w:rPr>
        <w:t>{</w:t>
      </w:r>
    </w:p>
    <w:p w:rsidR="00881E4A" w:rsidRPr="00881E4A" w:rsidRDefault="00881E4A" w:rsidP="006E5385">
      <w:pPr>
        <w:pStyle w:val="LabStepCodeBlock"/>
      </w:pPr>
      <w:r w:rsidRPr="00881E4A">
        <w:t xml:space="preserve">    public string ID { get; set; }</w:t>
      </w:r>
    </w:p>
    <w:p w:rsidR="00881E4A" w:rsidRPr="00881E4A" w:rsidRDefault="00881E4A" w:rsidP="006E5385">
      <w:pPr>
        <w:pStyle w:val="LabStepCodeBlock"/>
      </w:pPr>
      <w:r w:rsidRPr="00881E4A">
        <w:t xml:space="preserve">    public string Name { get; set; }</w:t>
      </w:r>
    </w:p>
    <w:p w:rsidR="00881E4A" w:rsidRPr="00881E4A" w:rsidRDefault="00881E4A" w:rsidP="006E5385">
      <w:pPr>
        <w:pStyle w:val="LabStepCodeBlock"/>
      </w:pPr>
      <w:r w:rsidRPr="00881E4A">
        <w:t xml:space="preserve">    public string Manufacturer { get; set; }</w:t>
      </w:r>
    </w:p>
    <w:p w:rsidR="00881E4A" w:rsidRPr="006E5385" w:rsidRDefault="00881E4A" w:rsidP="006E5385">
      <w:pPr>
        <w:pStyle w:val="LabStepCodeBlock"/>
        <w:rPr>
          <w:rFonts w:ascii="Verdana" w:hAnsi="Verdana"/>
          <w:noProof w:val="0"/>
          <w:color w:val="808080" w:themeColor="background1" w:themeShade="80"/>
          <w:sz w:val="18"/>
        </w:rPr>
      </w:pPr>
      <w:r w:rsidRPr="006E5385">
        <w:rPr>
          <w:color w:val="808080" w:themeColor="background1" w:themeShade="80"/>
        </w:rPr>
        <w:t>}</w:t>
      </w:r>
    </w:p>
    <w:p w:rsidR="006A4590" w:rsidRDefault="006A4590" w:rsidP="007F1243">
      <w:pPr>
        <w:pStyle w:val="LabStepNumbered"/>
      </w:pPr>
      <w:r>
        <w:t xml:space="preserve">In the </w:t>
      </w:r>
      <w:r w:rsidRPr="004D2333">
        <w:rPr>
          <w:b/>
        </w:rPr>
        <w:t>Solution Explorer</w:t>
      </w:r>
      <w:r>
        <w:t xml:space="preserve">, right-click the </w:t>
      </w:r>
      <w:r w:rsidRPr="00133705">
        <w:rPr>
          <w:rStyle w:val="InlindeCode"/>
        </w:rPr>
        <w:t>Entity1Service.cs</w:t>
      </w:r>
      <w:r>
        <w:t xml:space="preserve"> </w:t>
      </w:r>
      <w:proofErr w:type="gramStart"/>
      <w:r>
        <w:t>file</w:t>
      </w:r>
      <w:proofErr w:type="gramEnd"/>
      <w:r>
        <w:t xml:space="preserve"> and rename it to </w:t>
      </w:r>
      <w:proofErr w:type="spellStart"/>
      <w:r w:rsidRPr="00DE6757">
        <w:rPr>
          <w:rStyle w:val="InlindeCode"/>
        </w:rPr>
        <w:t>ProductService.cs</w:t>
      </w:r>
      <w:proofErr w:type="spellEnd"/>
      <w:r>
        <w:t>.</w:t>
      </w:r>
    </w:p>
    <w:p w:rsidR="004D2333" w:rsidRDefault="004D2333" w:rsidP="004D2333">
      <w:pPr>
        <w:pStyle w:val="LabExerciseCallout"/>
      </w:pPr>
      <w:r w:rsidRPr="004D2333">
        <w:rPr>
          <w:b/>
        </w:rPr>
        <w:t>Note</w:t>
      </w:r>
      <w:r>
        <w:t>: This may have been done by Visual Studio 2010’s built in refactoring capabilities when you renamed the Product object.</w:t>
      </w:r>
    </w:p>
    <w:p w:rsidR="007F1243" w:rsidRDefault="007F1243" w:rsidP="007F1243">
      <w:pPr>
        <w:pStyle w:val="LabStepNumbered"/>
      </w:pPr>
      <w:r>
        <w:t xml:space="preserve">In the </w:t>
      </w:r>
      <w:r w:rsidRPr="004D2333">
        <w:rPr>
          <w:b/>
        </w:rPr>
        <w:t>Solution Explorer</w:t>
      </w:r>
      <w:r>
        <w:t xml:space="preserve">, open the code window for the </w:t>
      </w:r>
      <w:proofErr w:type="spellStart"/>
      <w:r w:rsidRPr="006E5385">
        <w:rPr>
          <w:rStyle w:val="InlindeCode"/>
        </w:rPr>
        <w:t>ProductService</w:t>
      </w:r>
      <w:r w:rsidR="00F129FE" w:rsidRPr="006E5385">
        <w:rPr>
          <w:rStyle w:val="InlindeCode"/>
        </w:rPr>
        <w:t>.cs</w:t>
      </w:r>
      <w:proofErr w:type="spellEnd"/>
      <w:r>
        <w:t xml:space="preserve"> </w:t>
      </w:r>
      <w:r w:rsidR="00F129FE">
        <w:t>file</w:t>
      </w:r>
      <w:r>
        <w:t>.</w:t>
      </w:r>
    </w:p>
    <w:p w:rsidR="002E38ED" w:rsidRDefault="002E38ED" w:rsidP="007F1243">
      <w:pPr>
        <w:pStyle w:val="LabStepNumbered"/>
      </w:pPr>
      <w:r>
        <w:lastRenderedPageBreak/>
        <w:t xml:space="preserve">Add to the top of the file: </w:t>
      </w:r>
      <w:r w:rsidRPr="002E38ED">
        <w:rPr>
          <w:b/>
        </w:rPr>
        <w:t xml:space="preserve">using </w:t>
      </w:r>
      <w:proofErr w:type="spellStart"/>
      <w:r w:rsidRPr="002E38ED">
        <w:rPr>
          <w:b/>
        </w:rPr>
        <w:t>System.Xml.Linq</w:t>
      </w:r>
      <w:proofErr w:type="spellEnd"/>
      <w:r w:rsidRPr="002E38ED">
        <w:rPr>
          <w:b/>
        </w:rPr>
        <w:t>;</w:t>
      </w:r>
    </w:p>
    <w:p w:rsidR="007F1243" w:rsidRDefault="007F1243" w:rsidP="007F1243">
      <w:pPr>
        <w:pStyle w:val="LabStepNumbered"/>
      </w:pPr>
      <w:r>
        <w:t xml:space="preserve">Delete all of the existing code within the class and </w:t>
      </w:r>
      <w:bookmarkStart w:id="5" w:name="_GoBack"/>
      <w:bookmarkEnd w:id="5"/>
      <w:r>
        <w:t>replace it with the following</w:t>
      </w:r>
      <w:r w:rsidR="00A219DB">
        <w:t xml:space="preserve"> code. Note that you can copy and paste this code from the </w:t>
      </w:r>
      <w:r w:rsidR="00A219DB" w:rsidRPr="00DE6757">
        <w:rPr>
          <w:rStyle w:val="InlindeCode"/>
        </w:rPr>
        <w:t>snip1.txt</w:t>
      </w:r>
      <w:r w:rsidR="00A219DB">
        <w:t xml:space="preserve"> file in the </w:t>
      </w:r>
      <w:r w:rsidR="00DE6757" w:rsidRPr="004D2333">
        <w:rPr>
          <w:rStyle w:val="InlindeCode"/>
        </w:rPr>
        <w:t>[[LAB FILES]]\</w:t>
      </w:r>
      <w:proofErr w:type="spellStart"/>
      <w:r w:rsidR="00A219DB" w:rsidRPr="004D2333">
        <w:rPr>
          <w:rStyle w:val="InlindeCode"/>
        </w:rPr>
        <w:t>StarterFiles</w:t>
      </w:r>
      <w:proofErr w:type="spellEnd"/>
      <w:r w:rsidR="00A219DB">
        <w:t xml:space="preserve"> folder in your lab folder.</w:t>
      </w:r>
    </w:p>
    <w:p w:rsidR="00127D03" w:rsidRPr="006E5385" w:rsidRDefault="00127D03" w:rsidP="006E5385">
      <w:pPr>
        <w:pStyle w:val="LabStepCodeBlock"/>
        <w:rPr>
          <w:color w:val="808080" w:themeColor="background1" w:themeShade="80"/>
        </w:rPr>
      </w:pPr>
      <w:r w:rsidRPr="006E5385">
        <w:rPr>
          <w:color w:val="808080" w:themeColor="background1" w:themeShade="80"/>
        </w:rPr>
        <w:t>public class ProductService</w:t>
      </w:r>
    </w:p>
    <w:p w:rsidR="00127D03" w:rsidRPr="006E5385" w:rsidRDefault="00127D03" w:rsidP="006E5385">
      <w:pPr>
        <w:pStyle w:val="LabStepCodeBlock"/>
        <w:rPr>
          <w:color w:val="808080" w:themeColor="background1" w:themeShade="80"/>
        </w:rPr>
      </w:pPr>
      <w:r w:rsidRPr="006E5385">
        <w:rPr>
          <w:color w:val="808080" w:themeColor="background1" w:themeShade="80"/>
        </w:rPr>
        <w:t>{</w:t>
      </w:r>
    </w:p>
    <w:p w:rsidR="00127D03" w:rsidRPr="00127D03" w:rsidRDefault="00127D03" w:rsidP="006E5385">
      <w:pPr>
        <w:pStyle w:val="LabStepCodeBlock"/>
      </w:pPr>
    </w:p>
    <w:p w:rsidR="00127D03" w:rsidRPr="00127D03" w:rsidRDefault="00127D03" w:rsidP="006E5385">
      <w:pPr>
        <w:pStyle w:val="LabStepCodeBlock"/>
      </w:pPr>
      <w:r w:rsidRPr="00127D03">
        <w:t xml:space="preserve">    private static string GetData()</w:t>
      </w:r>
    </w:p>
    <w:p w:rsidR="00127D03" w:rsidRPr="00127D03" w:rsidRDefault="00127D03" w:rsidP="006E5385">
      <w:pPr>
        <w:pStyle w:val="LabStepCodeBlock"/>
      </w:pPr>
      <w:r w:rsidRPr="00127D03">
        <w:t xml:space="preserve">    {</w:t>
      </w:r>
    </w:p>
    <w:p w:rsidR="00127D03" w:rsidRPr="00127D03" w:rsidRDefault="00127D03" w:rsidP="006E5385">
      <w:pPr>
        <w:pStyle w:val="LabStepCodeBlock"/>
      </w:pPr>
      <w:r w:rsidRPr="00127D03">
        <w:t xml:space="preserve">        StringBuilder xml = new StringBuilder();</w:t>
      </w:r>
    </w:p>
    <w:p w:rsidR="00127D03" w:rsidRPr="00127D03" w:rsidRDefault="00127D03" w:rsidP="006E5385">
      <w:pPr>
        <w:pStyle w:val="LabStepCodeBlock"/>
      </w:pPr>
      <w:r w:rsidRPr="00127D03">
        <w:t xml:space="preserve">        xml.Append("&lt;Products&gt;");</w:t>
      </w:r>
    </w:p>
    <w:p w:rsidR="00127D03" w:rsidRPr="00127D03" w:rsidRDefault="00127D03" w:rsidP="006E5385">
      <w:pPr>
        <w:pStyle w:val="LabStepCodeBlock"/>
      </w:pPr>
      <w:r w:rsidRPr="00127D03">
        <w:t xml:space="preserve">        xml.Append("&lt;Product ID=\"1\" Manufacturer=\"Microsoft\" Name=\"XBox-360\" /&gt;");</w:t>
      </w:r>
    </w:p>
    <w:p w:rsidR="00127D03" w:rsidRPr="00127D03" w:rsidRDefault="00127D03" w:rsidP="006E5385">
      <w:pPr>
        <w:pStyle w:val="LabStepCodeBlock"/>
      </w:pPr>
      <w:r w:rsidRPr="00127D03">
        <w:t xml:space="preserve">        xml.Append("&lt;Product ID=\"2\" Manufacturer=\"Seagate\" Name=\"Harddrive\" /&gt;");</w:t>
      </w:r>
    </w:p>
    <w:p w:rsidR="00127D03" w:rsidRPr="00127D03" w:rsidRDefault="00127D03" w:rsidP="006E5385">
      <w:pPr>
        <w:pStyle w:val="LabStepCodeBlock"/>
      </w:pPr>
      <w:r w:rsidRPr="00127D03">
        <w:t xml:space="preserve">        xml.Append("&lt;Product ID=\"3\" Manufacturer=\"Dell\" Name=\"Laptop\" /&gt;");</w:t>
      </w:r>
    </w:p>
    <w:p w:rsidR="00127D03" w:rsidRPr="00127D03" w:rsidRDefault="00127D03" w:rsidP="006E5385">
      <w:pPr>
        <w:pStyle w:val="LabStepCodeBlock"/>
      </w:pPr>
      <w:r w:rsidRPr="00127D03">
        <w:t xml:space="preserve">        xml.Append("&lt;Product ID=\"4\" Manufacturer=\"Microsoft\" Name=\"Zune\" /&gt;");</w:t>
      </w:r>
    </w:p>
    <w:p w:rsidR="00127D03" w:rsidRPr="00127D03" w:rsidRDefault="00127D03" w:rsidP="006E5385">
      <w:pPr>
        <w:pStyle w:val="LabStepCodeBlock"/>
      </w:pPr>
      <w:r w:rsidRPr="00127D03">
        <w:t xml:space="preserve">        xml.Append("&lt;/Products&gt;");</w:t>
      </w:r>
    </w:p>
    <w:p w:rsidR="00127D03" w:rsidRPr="00127D03" w:rsidRDefault="00127D03" w:rsidP="006E5385">
      <w:pPr>
        <w:pStyle w:val="LabStepCodeBlock"/>
      </w:pPr>
    </w:p>
    <w:p w:rsidR="00127D03" w:rsidRPr="00127D03" w:rsidRDefault="00127D03" w:rsidP="006E5385">
      <w:pPr>
        <w:pStyle w:val="LabStepCodeBlock"/>
      </w:pPr>
      <w:r w:rsidRPr="00127D03">
        <w:t xml:space="preserve">        return xml.ToString();</w:t>
      </w:r>
    </w:p>
    <w:p w:rsidR="00127D03" w:rsidRPr="00127D03" w:rsidRDefault="00127D03" w:rsidP="006E5385">
      <w:pPr>
        <w:pStyle w:val="LabStepCodeBlock"/>
      </w:pPr>
    </w:p>
    <w:p w:rsidR="00127D03" w:rsidRPr="00127D03" w:rsidRDefault="00127D03" w:rsidP="006E5385">
      <w:pPr>
        <w:pStyle w:val="LabStepCodeBlock"/>
      </w:pPr>
      <w:r w:rsidRPr="00127D03">
        <w:t xml:space="preserve">    }</w:t>
      </w:r>
    </w:p>
    <w:p w:rsidR="00127D03" w:rsidRPr="00127D03" w:rsidRDefault="00127D03" w:rsidP="006E5385">
      <w:pPr>
        <w:pStyle w:val="LabStepCodeBlock"/>
      </w:pPr>
    </w:p>
    <w:p w:rsidR="00127D03" w:rsidRPr="00127D03" w:rsidRDefault="00127D03" w:rsidP="006E5385">
      <w:pPr>
        <w:pStyle w:val="LabStepCodeBlock"/>
      </w:pPr>
      <w:r w:rsidRPr="00127D03">
        <w:t xml:space="preserve">    public static </w:t>
      </w:r>
      <w:r w:rsidR="006A4590">
        <w:t>Product</w:t>
      </w:r>
      <w:r w:rsidRPr="00127D03">
        <w:t xml:space="preserve"> </w:t>
      </w:r>
      <w:r w:rsidR="00BD2EA7">
        <w:t>ReadItem</w:t>
      </w:r>
      <w:r w:rsidRPr="00127D03">
        <w:t>(string id)</w:t>
      </w:r>
    </w:p>
    <w:p w:rsidR="00127D03" w:rsidRPr="00C172AC" w:rsidRDefault="00127D03" w:rsidP="006E5385">
      <w:pPr>
        <w:pStyle w:val="LabStepCodeBlock"/>
        <w:rPr>
          <w:lang w:val="nl-BE"/>
        </w:rPr>
      </w:pPr>
      <w:r w:rsidRPr="00127D03">
        <w:t xml:space="preserve">    </w:t>
      </w:r>
      <w:r w:rsidRPr="00C172AC">
        <w:rPr>
          <w:lang w:val="nl-BE"/>
        </w:rPr>
        <w:t>{</w:t>
      </w:r>
    </w:p>
    <w:p w:rsidR="00127D03" w:rsidRPr="00C172AC" w:rsidRDefault="00127D03" w:rsidP="006E5385">
      <w:pPr>
        <w:pStyle w:val="LabStepCodeBlock"/>
        <w:rPr>
          <w:lang w:val="nl-BE"/>
        </w:rPr>
      </w:pPr>
      <w:r w:rsidRPr="00C172AC">
        <w:rPr>
          <w:lang w:val="nl-BE"/>
        </w:rPr>
        <w:t xml:space="preserve">        XDocument d = XDocument.Parse(GetData());</w:t>
      </w:r>
    </w:p>
    <w:p w:rsidR="00127D03" w:rsidRPr="00C172AC" w:rsidRDefault="00127D03" w:rsidP="006E5385">
      <w:pPr>
        <w:pStyle w:val="LabStepCodeBlock"/>
        <w:rPr>
          <w:lang w:val="nl-BE"/>
        </w:rPr>
      </w:pPr>
    </w:p>
    <w:p w:rsidR="00127D03" w:rsidRPr="00127D03" w:rsidRDefault="00127D03" w:rsidP="006E5385">
      <w:pPr>
        <w:pStyle w:val="LabStepCodeBlock"/>
      </w:pPr>
      <w:r w:rsidRPr="00C172AC">
        <w:rPr>
          <w:lang w:val="nl-BE"/>
        </w:rPr>
        <w:t xml:space="preserve">        </w:t>
      </w:r>
      <w:r w:rsidRPr="00127D03">
        <w:t>var q = from c in d.Descendants("Product")</w:t>
      </w:r>
    </w:p>
    <w:p w:rsidR="00127D03" w:rsidRPr="00127D03" w:rsidRDefault="00127D03" w:rsidP="006E5385">
      <w:pPr>
        <w:pStyle w:val="LabStepCodeBlock"/>
      </w:pPr>
      <w:r w:rsidRPr="00127D03">
        <w:t xml:space="preserve">                where c.Attribute("ID")</w:t>
      </w:r>
      <w:r w:rsidR="00A47E6E">
        <w:t>.Val</w:t>
      </w:r>
      <w:r w:rsidR="004D2333">
        <w:t>ue == id</w:t>
      </w:r>
    </w:p>
    <w:p w:rsidR="00127D03" w:rsidRPr="00127D03" w:rsidRDefault="00127D03" w:rsidP="006E5385">
      <w:pPr>
        <w:pStyle w:val="LabStepCodeBlock"/>
      </w:pPr>
      <w:r w:rsidRPr="00127D03">
        <w:t xml:space="preserve">                select new</w:t>
      </w:r>
    </w:p>
    <w:p w:rsidR="00127D03" w:rsidRPr="00127D03" w:rsidRDefault="00127D03" w:rsidP="006E5385">
      <w:pPr>
        <w:pStyle w:val="LabStepCodeBlock"/>
      </w:pPr>
      <w:r w:rsidRPr="00127D03">
        <w:t xml:space="preserve">                {</w:t>
      </w:r>
    </w:p>
    <w:p w:rsidR="00127D03" w:rsidRPr="00127D03" w:rsidRDefault="00127D03" w:rsidP="006E5385">
      <w:pPr>
        <w:pStyle w:val="LabStepCodeBlock"/>
      </w:pPr>
      <w:r w:rsidRPr="00127D03">
        <w:t xml:space="preserve">                    ID = c.Attribute("ID").Value,</w:t>
      </w:r>
    </w:p>
    <w:p w:rsidR="00127D03" w:rsidRPr="00127D03" w:rsidRDefault="00127D03" w:rsidP="006E5385">
      <w:pPr>
        <w:pStyle w:val="LabStepCodeBlock"/>
      </w:pPr>
      <w:r w:rsidRPr="00127D03">
        <w:t xml:space="preserve">                    Name = c.Attribute("Name").Value,</w:t>
      </w:r>
    </w:p>
    <w:p w:rsidR="00127D03" w:rsidRPr="00127D03" w:rsidRDefault="00127D03" w:rsidP="006E5385">
      <w:pPr>
        <w:pStyle w:val="LabStepCodeBlock"/>
      </w:pPr>
      <w:r w:rsidRPr="00127D03">
        <w:t xml:space="preserve">                    Manufacturer = c.Attribute("Manufacturer").Value</w:t>
      </w:r>
    </w:p>
    <w:p w:rsidR="00127D03" w:rsidRPr="00127D03" w:rsidRDefault="00127D03" w:rsidP="006E5385">
      <w:pPr>
        <w:pStyle w:val="LabStepCodeBlock"/>
      </w:pPr>
      <w:r w:rsidRPr="00127D03">
        <w:t xml:space="preserve">                };</w:t>
      </w:r>
    </w:p>
    <w:p w:rsidR="00127D03" w:rsidRPr="00127D03" w:rsidRDefault="00127D03" w:rsidP="006E5385">
      <w:pPr>
        <w:pStyle w:val="LabStepCodeBlock"/>
      </w:pPr>
    </w:p>
    <w:p w:rsidR="00127D03" w:rsidRPr="00127D03" w:rsidRDefault="00127D03" w:rsidP="006E5385">
      <w:pPr>
        <w:pStyle w:val="LabStepCodeBlock"/>
      </w:pPr>
      <w:r w:rsidRPr="00127D03">
        <w:t xml:space="preserve">        </w:t>
      </w:r>
      <w:r w:rsidR="006A4590">
        <w:t>Product</w:t>
      </w:r>
      <w:r w:rsidRPr="00127D03">
        <w:t xml:space="preserve"> product = new </w:t>
      </w:r>
      <w:r w:rsidR="006A4590">
        <w:t>Product</w:t>
      </w:r>
      <w:r w:rsidRPr="00127D03">
        <w:t>();</w:t>
      </w:r>
    </w:p>
    <w:p w:rsidR="00127D03" w:rsidRPr="00127D03" w:rsidRDefault="00127D03" w:rsidP="006E5385">
      <w:pPr>
        <w:pStyle w:val="LabStepCodeBlock"/>
      </w:pPr>
      <w:r w:rsidRPr="00127D03">
        <w:t xml:space="preserve">        product.ID = q.First().ID;</w:t>
      </w:r>
    </w:p>
    <w:p w:rsidR="00127D03" w:rsidRPr="00127D03" w:rsidRDefault="00127D03" w:rsidP="006E5385">
      <w:pPr>
        <w:pStyle w:val="LabStepCodeBlock"/>
      </w:pPr>
      <w:r w:rsidRPr="00127D03">
        <w:t xml:space="preserve">        product.Name = q.First().Name;</w:t>
      </w:r>
    </w:p>
    <w:p w:rsidR="00127D03" w:rsidRPr="00127D03" w:rsidRDefault="00127D03" w:rsidP="006E5385">
      <w:pPr>
        <w:pStyle w:val="LabStepCodeBlock"/>
      </w:pPr>
      <w:r w:rsidRPr="00127D03">
        <w:t xml:space="preserve">        product.Manufacturer = q.First().Manufacturer;</w:t>
      </w:r>
    </w:p>
    <w:p w:rsidR="00127D03" w:rsidRPr="00127D03" w:rsidRDefault="00127D03" w:rsidP="006E5385">
      <w:pPr>
        <w:pStyle w:val="LabStepCodeBlock"/>
      </w:pPr>
    </w:p>
    <w:p w:rsidR="00127D03" w:rsidRPr="00127D03" w:rsidRDefault="00127D03" w:rsidP="006E5385">
      <w:pPr>
        <w:pStyle w:val="LabStepCodeBlock"/>
      </w:pPr>
      <w:r w:rsidRPr="00127D03">
        <w:t xml:space="preserve">        return product;</w:t>
      </w:r>
    </w:p>
    <w:p w:rsidR="00127D03" w:rsidRPr="00127D03" w:rsidRDefault="00127D03" w:rsidP="006E5385">
      <w:pPr>
        <w:pStyle w:val="LabStepCodeBlock"/>
      </w:pPr>
    </w:p>
    <w:p w:rsidR="00127D03" w:rsidRPr="00127D03" w:rsidRDefault="00127D03" w:rsidP="006E5385">
      <w:pPr>
        <w:pStyle w:val="LabStepCodeBlock"/>
      </w:pPr>
      <w:r w:rsidRPr="00127D03">
        <w:t xml:space="preserve">    }</w:t>
      </w:r>
    </w:p>
    <w:p w:rsidR="00127D03" w:rsidRPr="00127D03" w:rsidRDefault="00127D03" w:rsidP="006E5385">
      <w:pPr>
        <w:pStyle w:val="LabStepCodeBlock"/>
      </w:pPr>
    </w:p>
    <w:p w:rsidR="00127D03" w:rsidRPr="00127D03" w:rsidRDefault="00127D03" w:rsidP="006E5385">
      <w:pPr>
        <w:pStyle w:val="LabStepCodeBlock"/>
      </w:pPr>
      <w:r w:rsidRPr="00127D03">
        <w:t xml:space="preserve">    public static IEnumerable&lt;</w:t>
      </w:r>
      <w:r w:rsidR="006A4590">
        <w:t>Product</w:t>
      </w:r>
      <w:r w:rsidRPr="00127D03">
        <w:t xml:space="preserve">&gt; </w:t>
      </w:r>
      <w:r w:rsidR="00BD2EA7">
        <w:t>ReadList</w:t>
      </w:r>
      <w:r w:rsidRPr="00127D03">
        <w:t>()</w:t>
      </w:r>
    </w:p>
    <w:p w:rsidR="00127D03" w:rsidRPr="00C172AC" w:rsidRDefault="00127D03" w:rsidP="006E5385">
      <w:pPr>
        <w:pStyle w:val="LabStepCodeBlock"/>
        <w:rPr>
          <w:lang w:val="nl-BE"/>
        </w:rPr>
      </w:pPr>
      <w:r w:rsidRPr="00127D03">
        <w:t xml:space="preserve">    </w:t>
      </w:r>
      <w:r w:rsidRPr="00C172AC">
        <w:rPr>
          <w:lang w:val="nl-BE"/>
        </w:rPr>
        <w:t>{</w:t>
      </w:r>
    </w:p>
    <w:p w:rsidR="00127D03" w:rsidRPr="00C172AC" w:rsidRDefault="00127D03" w:rsidP="006E5385">
      <w:pPr>
        <w:pStyle w:val="LabStepCodeBlock"/>
        <w:rPr>
          <w:lang w:val="nl-BE"/>
        </w:rPr>
      </w:pPr>
      <w:r w:rsidRPr="00C172AC">
        <w:rPr>
          <w:lang w:val="nl-BE"/>
        </w:rPr>
        <w:t xml:space="preserve">        XDocument d = XDocument.Parse(GetData());</w:t>
      </w:r>
    </w:p>
    <w:p w:rsidR="00127D03" w:rsidRPr="00C172AC" w:rsidRDefault="00127D03" w:rsidP="006E5385">
      <w:pPr>
        <w:pStyle w:val="LabStepCodeBlock"/>
        <w:rPr>
          <w:lang w:val="nl-BE"/>
        </w:rPr>
      </w:pPr>
    </w:p>
    <w:p w:rsidR="00127D03" w:rsidRPr="00127D03" w:rsidRDefault="00127D03" w:rsidP="006E5385">
      <w:pPr>
        <w:pStyle w:val="LabStepCodeBlock"/>
      </w:pPr>
      <w:r w:rsidRPr="00C172AC">
        <w:rPr>
          <w:lang w:val="nl-BE"/>
        </w:rPr>
        <w:t xml:space="preserve">        </w:t>
      </w:r>
      <w:r w:rsidRPr="00127D03">
        <w:t>var q = from c in d.Descendants("Product")</w:t>
      </w:r>
    </w:p>
    <w:p w:rsidR="00127D03" w:rsidRPr="00127D03" w:rsidRDefault="00127D03" w:rsidP="006E5385">
      <w:pPr>
        <w:pStyle w:val="LabStepCodeBlock"/>
      </w:pPr>
      <w:r w:rsidRPr="00127D03">
        <w:t xml:space="preserve">                select new</w:t>
      </w:r>
    </w:p>
    <w:p w:rsidR="00127D03" w:rsidRPr="00127D03" w:rsidRDefault="00127D03" w:rsidP="006E5385">
      <w:pPr>
        <w:pStyle w:val="LabStepCodeBlock"/>
      </w:pPr>
      <w:r w:rsidRPr="00127D03">
        <w:t xml:space="preserve">                {</w:t>
      </w:r>
    </w:p>
    <w:p w:rsidR="00127D03" w:rsidRPr="00127D03" w:rsidRDefault="00127D03" w:rsidP="006E5385">
      <w:pPr>
        <w:pStyle w:val="LabStepCodeBlock"/>
      </w:pPr>
      <w:r w:rsidRPr="00127D03">
        <w:t xml:space="preserve">                    ID = c.Attribute("ID").Value,</w:t>
      </w:r>
    </w:p>
    <w:p w:rsidR="00127D03" w:rsidRPr="00127D03" w:rsidRDefault="00127D03" w:rsidP="006E5385">
      <w:pPr>
        <w:pStyle w:val="LabStepCodeBlock"/>
      </w:pPr>
      <w:r w:rsidRPr="00127D03">
        <w:t xml:space="preserve">                    Name = c.Attribute("Name").Value,</w:t>
      </w:r>
    </w:p>
    <w:p w:rsidR="00127D03" w:rsidRPr="00127D03" w:rsidRDefault="00127D03" w:rsidP="006E5385">
      <w:pPr>
        <w:pStyle w:val="LabStepCodeBlock"/>
      </w:pPr>
      <w:r w:rsidRPr="00127D03">
        <w:t xml:space="preserve">                    Manufacturer = c.Attribute("Manufacturer").Value</w:t>
      </w:r>
    </w:p>
    <w:p w:rsidR="00127D03" w:rsidRPr="00127D03" w:rsidRDefault="00127D03" w:rsidP="006E5385">
      <w:pPr>
        <w:pStyle w:val="LabStepCodeBlock"/>
      </w:pPr>
      <w:r w:rsidRPr="00127D03">
        <w:t xml:space="preserve">                };</w:t>
      </w:r>
    </w:p>
    <w:p w:rsidR="00127D03" w:rsidRPr="00127D03" w:rsidRDefault="00127D03" w:rsidP="006E5385">
      <w:pPr>
        <w:pStyle w:val="LabStepCodeBlock"/>
      </w:pPr>
    </w:p>
    <w:p w:rsidR="00127D03" w:rsidRPr="00127D03" w:rsidRDefault="00127D03" w:rsidP="006E5385">
      <w:pPr>
        <w:pStyle w:val="LabStepCodeBlock"/>
      </w:pPr>
      <w:r w:rsidRPr="00127D03">
        <w:t xml:space="preserve">        List&lt;</w:t>
      </w:r>
      <w:r w:rsidR="006A4590">
        <w:t>Product</w:t>
      </w:r>
      <w:r w:rsidRPr="00127D03">
        <w:t>&gt; products = new List&lt;</w:t>
      </w:r>
      <w:r w:rsidR="006A4590">
        <w:t>Product</w:t>
      </w:r>
      <w:r w:rsidRPr="00127D03">
        <w:t>&gt;();</w:t>
      </w:r>
    </w:p>
    <w:p w:rsidR="00127D03" w:rsidRPr="00127D03" w:rsidRDefault="00127D03" w:rsidP="006E5385">
      <w:pPr>
        <w:pStyle w:val="LabStepCodeBlock"/>
      </w:pPr>
    </w:p>
    <w:p w:rsidR="00127D03" w:rsidRPr="00127D03" w:rsidRDefault="00127D03" w:rsidP="006E5385">
      <w:pPr>
        <w:pStyle w:val="LabStepCodeBlock"/>
      </w:pPr>
      <w:r w:rsidRPr="00127D03">
        <w:t xml:space="preserve">        foreach (var p in q)</w:t>
      </w:r>
    </w:p>
    <w:p w:rsidR="00127D03" w:rsidRPr="00127D03" w:rsidRDefault="00127D03" w:rsidP="006E5385">
      <w:pPr>
        <w:pStyle w:val="LabStepCodeBlock"/>
      </w:pPr>
      <w:r w:rsidRPr="00127D03">
        <w:t xml:space="preserve">        {</w:t>
      </w:r>
    </w:p>
    <w:p w:rsidR="00127D03" w:rsidRPr="00127D03" w:rsidRDefault="00127D03" w:rsidP="006E5385">
      <w:pPr>
        <w:pStyle w:val="LabStepCodeBlock"/>
      </w:pPr>
      <w:r w:rsidRPr="00127D03">
        <w:t xml:space="preserve">            </w:t>
      </w:r>
      <w:r w:rsidR="006A4590">
        <w:t>Product</w:t>
      </w:r>
      <w:r w:rsidRPr="00127D03">
        <w:t xml:space="preserve"> product = new </w:t>
      </w:r>
      <w:r w:rsidR="006A4590">
        <w:t>Product</w:t>
      </w:r>
      <w:r w:rsidRPr="00127D03">
        <w:t>();</w:t>
      </w:r>
    </w:p>
    <w:p w:rsidR="00127D03" w:rsidRPr="00127D03" w:rsidRDefault="00127D03" w:rsidP="006E5385">
      <w:pPr>
        <w:pStyle w:val="LabStepCodeBlock"/>
      </w:pPr>
      <w:r w:rsidRPr="00127D03">
        <w:t xml:space="preserve">            product.ID = p.ID;</w:t>
      </w:r>
    </w:p>
    <w:p w:rsidR="00127D03" w:rsidRPr="00127D03" w:rsidRDefault="00127D03" w:rsidP="006E5385">
      <w:pPr>
        <w:pStyle w:val="LabStepCodeBlock"/>
      </w:pPr>
      <w:r w:rsidRPr="00127D03">
        <w:t xml:space="preserve">            product.Name = p.Name;</w:t>
      </w:r>
    </w:p>
    <w:p w:rsidR="00127D03" w:rsidRPr="00127D03" w:rsidRDefault="00127D03" w:rsidP="006E5385">
      <w:pPr>
        <w:pStyle w:val="LabStepCodeBlock"/>
      </w:pPr>
      <w:r w:rsidRPr="00127D03">
        <w:t xml:space="preserve">            product.Manufacturer = p.Manufacturer;</w:t>
      </w:r>
    </w:p>
    <w:p w:rsidR="00127D03" w:rsidRPr="00127D03" w:rsidRDefault="00127D03" w:rsidP="006E5385">
      <w:pPr>
        <w:pStyle w:val="LabStepCodeBlock"/>
      </w:pPr>
      <w:r w:rsidRPr="00127D03">
        <w:t xml:space="preserve">            products.Add(product);</w:t>
      </w:r>
    </w:p>
    <w:p w:rsidR="00127D03" w:rsidRPr="00127D03" w:rsidRDefault="00127D03" w:rsidP="006E5385">
      <w:pPr>
        <w:pStyle w:val="LabStepCodeBlock"/>
      </w:pPr>
      <w:r w:rsidRPr="00127D03">
        <w:t xml:space="preserve">        }</w:t>
      </w:r>
    </w:p>
    <w:p w:rsidR="00127D03" w:rsidRPr="00127D03" w:rsidRDefault="00127D03" w:rsidP="006E5385">
      <w:pPr>
        <w:pStyle w:val="LabStepCodeBlock"/>
      </w:pPr>
    </w:p>
    <w:p w:rsidR="00127D03" w:rsidRPr="00127D03" w:rsidRDefault="00127D03" w:rsidP="006E5385">
      <w:pPr>
        <w:pStyle w:val="LabStepCodeBlock"/>
      </w:pPr>
      <w:r w:rsidRPr="00127D03">
        <w:t xml:space="preserve">        return products;</w:t>
      </w:r>
    </w:p>
    <w:p w:rsidR="00127D03" w:rsidRPr="00127D03" w:rsidRDefault="00127D03" w:rsidP="006E5385">
      <w:pPr>
        <w:pStyle w:val="LabStepCodeBlock"/>
      </w:pPr>
    </w:p>
    <w:p w:rsidR="00127D03" w:rsidRPr="00127D03" w:rsidRDefault="00127D03" w:rsidP="006E5385">
      <w:pPr>
        <w:pStyle w:val="LabStepCodeBlock"/>
      </w:pPr>
      <w:r w:rsidRPr="00127D03">
        <w:t xml:space="preserve">    }</w:t>
      </w:r>
    </w:p>
    <w:p w:rsidR="00127D03" w:rsidRPr="006E5385" w:rsidRDefault="00127D03" w:rsidP="006E5385">
      <w:pPr>
        <w:pStyle w:val="LabStepCodeBlock"/>
        <w:rPr>
          <w:color w:val="808080" w:themeColor="background1" w:themeShade="80"/>
        </w:rPr>
      </w:pPr>
    </w:p>
    <w:p w:rsidR="00127D03" w:rsidRPr="006E5385" w:rsidRDefault="00127D03" w:rsidP="006E5385">
      <w:pPr>
        <w:pStyle w:val="LabStepCodeBlock"/>
        <w:rPr>
          <w:rFonts w:ascii="Verdana" w:hAnsi="Verdana"/>
          <w:noProof w:val="0"/>
          <w:color w:val="auto"/>
          <w:sz w:val="18"/>
        </w:rPr>
      </w:pPr>
      <w:r w:rsidRPr="006E5385">
        <w:rPr>
          <w:color w:val="808080" w:themeColor="background1" w:themeShade="80"/>
        </w:rPr>
        <w:t>}</w:t>
      </w:r>
    </w:p>
    <w:p w:rsidR="007F1243" w:rsidRDefault="007F1243" w:rsidP="007F1243">
      <w:pPr>
        <w:pStyle w:val="LabStepNumbered"/>
      </w:pPr>
      <w:r>
        <w:t>When the project is complete, try to build the project</w:t>
      </w:r>
      <w:r w:rsidR="006A4590">
        <w:t>.</w:t>
      </w:r>
    </w:p>
    <w:p w:rsidR="007F1243" w:rsidRDefault="007F1243" w:rsidP="007F1243">
      <w:pPr>
        <w:pStyle w:val="LabStepNumbered"/>
      </w:pPr>
      <w:r>
        <w:t xml:space="preserve">Once the project builds successfully, right click the project in the </w:t>
      </w:r>
      <w:r w:rsidRPr="00DE6757">
        <w:rPr>
          <w:b/>
        </w:rPr>
        <w:t>Solution Explorer</w:t>
      </w:r>
      <w:r>
        <w:t xml:space="preserve"> and select </w:t>
      </w:r>
      <w:r w:rsidRPr="000B203B">
        <w:rPr>
          <w:b/>
        </w:rPr>
        <w:t>Deploy</w:t>
      </w:r>
      <w:r>
        <w:t xml:space="preserve"> from the context menu.</w:t>
      </w:r>
    </w:p>
    <w:p w:rsidR="004D2333" w:rsidRDefault="004D2333" w:rsidP="004D2333">
      <w:pPr>
        <w:pStyle w:val="LabStepNumbered"/>
      </w:pPr>
      <w:r>
        <w:t>Before accessing the data defined in the external content type you just created, you first need to grant permissions to a user who can use the external content type. This is to ensure only select users can access external data.</w:t>
      </w:r>
    </w:p>
    <w:p w:rsidR="004D2333" w:rsidRDefault="004D2333" w:rsidP="004D2333">
      <w:pPr>
        <w:pStyle w:val="LabStepLevel2Numbered"/>
        <w:numPr>
          <w:ilvl w:val="0"/>
          <w:numId w:val="19"/>
        </w:numPr>
      </w:pPr>
      <w:r>
        <w:t xml:space="preserve">Open </w:t>
      </w:r>
      <w:r w:rsidRPr="004D2333">
        <w:rPr>
          <w:b/>
        </w:rPr>
        <w:t>SharePoint 2010 Central Administration</w:t>
      </w:r>
      <w:r>
        <w:t>.</w:t>
      </w:r>
    </w:p>
    <w:p w:rsidR="004D2333" w:rsidRDefault="004D2333" w:rsidP="004D2333">
      <w:pPr>
        <w:pStyle w:val="LabStepLevel2Numbered"/>
        <w:numPr>
          <w:ilvl w:val="0"/>
          <w:numId w:val="17"/>
        </w:numPr>
      </w:pPr>
      <w:r>
        <w:t xml:space="preserve">Select </w:t>
      </w:r>
      <w:r w:rsidRPr="002870F7">
        <w:rPr>
          <w:b/>
        </w:rPr>
        <w:t>Application Management » Manage Service Applications</w:t>
      </w:r>
      <w:r>
        <w:t>.</w:t>
      </w:r>
    </w:p>
    <w:p w:rsidR="004D2333" w:rsidRDefault="004D2333" w:rsidP="004D2333">
      <w:pPr>
        <w:pStyle w:val="LabStepLevel2Numbered"/>
        <w:numPr>
          <w:ilvl w:val="0"/>
          <w:numId w:val="17"/>
        </w:numPr>
      </w:pPr>
      <w:r>
        <w:t xml:space="preserve">Select the </w:t>
      </w:r>
      <w:r w:rsidRPr="002870F7">
        <w:rPr>
          <w:b/>
        </w:rPr>
        <w:t>Business Data Connectivity Service</w:t>
      </w:r>
      <w:r>
        <w:t xml:space="preserve"> and click the </w:t>
      </w:r>
      <w:r w:rsidRPr="002870F7">
        <w:rPr>
          <w:b/>
        </w:rPr>
        <w:t>Manage</w:t>
      </w:r>
      <w:r>
        <w:t xml:space="preserve"> button in the ribbon.</w:t>
      </w:r>
    </w:p>
    <w:p w:rsidR="004D2333" w:rsidRDefault="004D2333" w:rsidP="004D2333">
      <w:pPr>
        <w:pStyle w:val="LabStepLevel2Numbered"/>
        <w:numPr>
          <w:ilvl w:val="0"/>
          <w:numId w:val="17"/>
        </w:numPr>
      </w:pPr>
      <w:r>
        <w:t xml:space="preserve">Select the </w:t>
      </w:r>
      <w:r w:rsidR="009B0508">
        <w:rPr>
          <w:b/>
        </w:rPr>
        <w:t>Product</w:t>
      </w:r>
      <w:r>
        <w:t xml:space="preserve"> external content type and from his ECB menu (the drop down menu when you select an item in a list), select </w:t>
      </w:r>
      <w:r w:rsidRPr="00415F17">
        <w:rPr>
          <w:b/>
        </w:rPr>
        <w:t>Set Permissions</w:t>
      </w:r>
      <w:r>
        <w:t>.</w:t>
      </w:r>
    </w:p>
    <w:p w:rsidR="004D2333" w:rsidRDefault="004D2333" w:rsidP="004D2333">
      <w:pPr>
        <w:pStyle w:val="LabStepLevel2Numbered"/>
        <w:numPr>
          <w:ilvl w:val="0"/>
          <w:numId w:val="17"/>
        </w:numPr>
      </w:pPr>
      <w:r>
        <w:t xml:space="preserve">In the top-most box enter </w:t>
      </w:r>
      <w:r w:rsidRPr="005414B2">
        <w:rPr>
          <w:b/>
        </w:rPr>
        <w:t>Administrator</w:t>
      </w:r>
      <w:r>
        <w:t xml:space="preserve"> and click the person check icon just below the box to validate the user:</w:t>
      </w:r>
    </w:p>
    <w:p w:rsidR="004D2333" w:rsidRDefault="004D2333" w:rsidP="004D2333">
      <w:pPr>
        <w:pStyle w:val="LabStepScreenshotLevel2"/>
      </w:pPr>
      <w:r>
        <w:drawing>
          <wp:inline distT="0" distB="0" distL="0" distR="0" wp14:anchorId="4DD1940A" wp14:editId="7C291FDE">
            <wp:extent cx="4114800" cy="29994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14800" cy="2999496"/>
                    </a:xfrm>
                    <a:prstGeom prst="rect">
                      <a:avLst/>
                    </a:prstGeom>
                  </pic:spPr>
                </pic:pic>
              </a:graphicData>
            </a:graphic>
          </wp:inline>
        </w:drawing>
      </w:r>
    </w:p>
    <w:p w:rsidR="004D2333" w:rsidRDefault="004D2333" w:rsidP="004D2333">
      <w:pPr>
        <w:pStyle w:val="LabStepLevel2Numbered"/>
        <w:numPr>
          <w:ilvl w:val="0"/>
          <w:numId w:val="17"/>
        </w:numPr>
      </w:pPr>
      <w:r>
        <w:t xml:space="preserve">Once validated, click the </w:t>
      </w:r>
      <w:r w:rsidRPr="005414B2">
        <w:rPr>
          <w:b/>
        </w:rPr>
        <w:t>Add</w:t>
      </w:r>
      <w:r>
        <w:t xml:space="preserve"> button.</w:t>
      </w:r>
    </w:p>
    <w:p w:rsidR="004D2333" w:rsidRDefault="004D2333" w:rsidP="004D2333">
      <w:pPr>
        <w:pStyle w:val="LabStepLevel2Numbered"/>
        <w:numPr>
          <w:ilvl w:val="0"/>
          <w:numId w:val="17"/>
        </w:numPr>
      </w:pPr>
      <w:r>
        <w:t xml:space="preserve">With the username selected, grant this user all the available permissions listed by checking each box and clicking </w:t>
      </w:r>
      <w:r w:rsidRPr="005414B2">
        <w:rPr>
          <w:b/>
        </w:rPr>
        <w:t>OK</w:t>
      </w:r>
      <w:r>
        <w:t>.</w:t>
      </w:r>
    </w:p>
    <w:p w:rsidR="004D2333" w:rsidRDefault="004D2333" w:rsidP="004D2333">
      <w:pPr>
        <w:pStyle w:val="LabStepScreenshotLevel2"/>
      </w:pPr>
      <w:r w:rsidRPr="005414B2">
        <w:rPr>
          <w:rStyle w:val="LabStepScreenshotFrame"/>
        </w:rPr>
        <w:lastRenderedPageBreak/>
        <w:drawing>
          <wp:inline distT="0" distB="0" distL="0" distR="0" wp14:anchorId="50B8787D" wp14:editId="4FF34261">
            <wp:extent cx="4114800" cy="29994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14800" cy="2999496"/>
                    </a:xfrm>
                    <a:prstGeom prst="rect">
                      <a:avLst/>
                    </a:prstGeom>
                  </pic:spPr>
                </pic:pic>
              </a:graphicData>
            </a:graphic>
          </wp:inline>
        </w:drawing>
      </w:r>
    </w:p>
    <w:p w:rsidR="004D2333" w:rsidRDefault="004D2333" w:rsidP="004D2333">
      <w:pPr>
        <w:pStyle w:val="LabStepLevel2Numbered"/>
        <w:numPr>
          <w:ilvl w:val="0"/>
          <w:numId w:val="17"/>
        </w:numPr>
      </w:pPr>
      <w:r>
        <w:t xml:space="preserve">To have this change take effect immediately, recycle IIS by going to a command prompt and typing </w:t>
      </w:r>
      <w:r w:rsidRPr="005414B2">
        <w:rPr>
          <w:b/>
        </w:rPr>
        <w:t>IISRESET.EXE</w:t>
      </w:r>
      <w:r>
        <w:t>.</w:t>
      </w:r>
    </w:p>
    <w:p w:rsidR="00F129FE" w:rsidRDefault="00F129FE" w:rsidP="007F1243">
      <w:pPr>
        <w:pStyle w:val="LabStepNumbered"/>
      </w:pPr>
      <w:r>
        <w:t xml:space="preserve">In the browser go back to the </w:t>
      </w:r>
      <w:r w:rsidRPr="00DE5CB2">
        <w:rPr>
          <w:b/>
        </w:rPr>
        <w:t>http://</w:t>
      </w:r>
      <w:r w:rsidR="00BD2EA7" w:rsidRPr="00DE5CB2">
        <w:rPr>
          <w:b/>
        </w:rPr>
        <w:t>intranet</w:t>
      </w:r>
      <w:r w:rsidRPr="00DE5CB2">
        <w:rPr>
          <w:b/>
        </w:rPr>
        <w:t>.</w:t>
      </w:r>
      <w:r w:rsidR="00A219DB" w:rsidRPr="00DE5CB2">
        <w:rPr>
          <w:b/>
        </w:rPr>
        <w:t>wingtip</w:t>
      </w:r>
      <w:r w:rsidRPr="00DE5CB2">
        <w:rPr>
          <w:b/>
        </w:rPr>
        <w:t>.com/</w:t>
      </w:r>
      <w:r w:rsidR="009B1552" w:rsidRPr="00DE5CB2">
        <w:rPr>
          <w:b/>
        </w:rPr>
        <w:t>sites/BCS</w:t>
      </w:r>
      <w:r>
        <w:t xml:space="preserve"> </w:t>
      </w:r>
      <w:r w:rsidR="007F1243">
        <w:t xml:space="preserve">site and create a new </w:t>
      </w:r>
      <w:r w:rsidR="007F1243" w:rsidRPr="000B203B">
        <w:rPr>
          <w:b/>
        </w:rPr>
        <w:t>External List</w:t>
      </w:r>
      <w:r w:rsidR="007F1243">
        <w:t xml:space="preserve"> based on the deployed </w:t>
      </w:r>
      <w:r w:rsidR="007F1243" w:rsidRPr="0080578B">
        <w:rPr>
          <w:b/>
        </w:rPr>
        <w:t>Product</w:t>
      </w:r>
      <w:r w:rsidR="007F1243">
        <w:t xml:space="preserve"> model</w:t>
      </w:r>
      <w:r>
        <w:t xml:space="preserve"> using the same process as the previous exercise.</w:t>
      </w:r>
    </w:p>
    <w:p w:rsidR="00F129FE" w:rsidRDefault="00F129FE" w:rsidP="006E5385">
      <w:pPr>
        <w:pStyle w:val="LabStepScreenshot"/>
      </w:pPr>
      <w:r w:rsidRPr="00DE6757">
        <w:rPr>
          <w:rStyle w:val="LabStepScreenshotFrame"/>
        </w:rPr>
        <w:drawing>
          <wp:inline distT="0" distB="0" distL="0" distR="0" wp14:anchorId="42465D74" wp14:editId="207BF94B">
            <wp:extent cx="4114800" cy="1770771"/>
            <wp:effectExtent l="0" t="0" r="0" b="1270"/>
            <wp:docPr id="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t="42068"/>
                    <a:stretch/>
                  </pic:blipFill>
                  <pic:spPr bwMode="auto">
                    <a:xfrm>
                      <a:off x="0" y="0"/>
                      <a:ext cx="4114800" cy="1770771"/>
                    </a:xfrm>
                    <a:prstGeom prst="rect">
                      <a:avLst/>
                    </a:prstGeom>
                    <a:ln>
                      <a:noFill/>
                    </a:ln>
                    <a:extLst>
                      <a:ext uri="{53640926-AAD7-44D8-BBD7-CCE9431645EC}">
                        <a14:shadowObscured xmlns:a14="http://schemas.microsoft.com/office/drawing/2010/main"/>
                      </a:ext>
                    </a:extLst>
                  </pic:spPr>
                </pic:pic>
              </a:graphicData>
            </a:graphic>
          </wp:inline>
        </w:drawing>
      </w:r>
    </w:p>
    <w:p w:rsidR="00B410F6" w:rsidRPr="001E73CB" w:rsidRDefault="00F129FE" w:rsidP="00DE6757">
      <w:pPr>
        <w:pStyle w:val="LabExerciseText"/>
      </w:pPr>
      <w:r>
        <w:t xml:space="preserve">In this exercise you created a custom .NET </w:t>
      </w:r>
      <w:r w:rsidR="00AA1CED">
        <w:t xml:space="preserve">Assembly </w:t>
      </w:r>
      <w:r>
        <w:t>Connector external content type in Visual Studio and an External Lists based off this external content type.</w:t>
      </w:r>
    </w:p>
    <w:sectPr w:rsidR="00B410F6" w:rsidRPr="001E73CB" w:rsidSect="00A56581">
      <w:headerReference w:type="default" r:id="rId45"/>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670" w:rsidRDefault="00DD0670" w:rsidP="002754DA">
      <w:pPr>
        <w:spacing w:before="0" w:after="0"/>
      </w:pPr>
      <w:r>
        <w:separator/>
      </w:r>
    </w:p>
    <w:p w:rsidR="00DD0670" w:rsidRDefault="00DD0670"/>
  </w:endnote>
  <w:endnote w:type="continuationSeparator" w:id="0">
    <w:p w:rsidR="00DD0670" w:rsidRDefault="00DD0670" w:rsidP="002754DA">
      <w:pPr>
        <w:spacing w:before="0" w:after="0"/>
      </w:pPr>
      <w:r>
        <w:continuationSeparator/>
      </w:r>
    </w:p>
    <w:p w:rsidR="00DD0670" w:rsidRDefault="00DD06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670" w:rsidRDefault="00DD0670" w:rsidP="002754DA">
      <w:pPr>
        <w:spacing w:before="0" w:after="0"/>
      </w:pPr>
      <w:r>
        <w:separator/>
      </w:r>
    </w:p>
    <w:p w:rsidR="00DD0670" w:rsidRDefault="00DD0670"/>
  </w:footnote>
  <w:footnote w:type="continuationSeparator" w:id="0">
    <w:p w:rsidR="00DD0670" w:rsidRDefault="00DD0670" w:rsidP="002754DA">
      <w:pPr>
        <w:spacing w:before="0" w:after="0"/>
      </w:pPr>
      <w:r>
        <w:continuationSeparator/>
      </w:r>
    </w:p>
    <w:p w:rsidR="00DD0670" w:rsidRDefault="00DD06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DD0670" w:rsidP="00BA62F8">
          <w:pPr>
            <w:pStyle w:val="Header"/>
          </w:pPr>
        </w:p>
      </w:tc>
      <w:tc>
        <w:tcPr>
          <w:tcW w:w="4788" w:type="dxa"/>
        </w:tcPr>
        <w:p w:rsidR="00F7390A" w:rsidRDefault="00DD0670" w:rsidP="00F7390A">
          <w:pPr>
            <w:pStyle w:val="Header"/>
            <w:jc w:val="right"/>
          </w:pPr>
        </w:p>
      </w:tc>
    </w:tr>
  </w:tbl>
  <w:p w:rsidR="000C147A" w:rsidRDefault="00DD0670"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7"/>
  </w:num>
  <w:num w:numId="4">
    <w:abstractNumId w:val="1"/>
  </w:num>
  <w:num w:numId="5">
    <w:abstractNumId w:val="1"/>
    <w:lvlOverride w:ilvl="0">
      <w:startOverride w:val="1"/>
    </w:lvlOverride>
  </w:num>
  <w:num w:numId="6">
    <w:abstractNumId w:val="3"/>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1"/>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1"/>
    <w:lvlOverride w:ilvl="0">
      <w:startOverride w:val="1"/>
    </w:lvlOverride>
  </w:num>
  <w:num w:numId="19">
    <w:abstractNumId w:val="7"/>
    <w:lvlOverride w:ilvl="0">
      <w:startOverride w:val="1"/>
    </w:lvlOverride>
  </w:num>
  <w:num w:numId="20">
    <w:abstractNumId w:val="9"/>
  </w:num>
  <w:num w:numId="21">
    <w:abstractNumId w:val="4"/>
  </w:num>
  <w:num w:numId="22">
    <w:abstractNumId w:val="2"/>
  </w:num>
  <w:num w:numId="23">
    <w:abstractNumId w:val="5"/>
  </w:num>
  <w:num w:numId="24">
    <w:abstractNumId w:val="0"/>
  </w:num>
  <w:num w:numId="25">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12907"/>
    <w:rsid w:val="00012AC2"/>
    <w:rsid w:val="00024303"/>
    <w:rsid w:val="000243F6"/>
    <w:rsid w:val="00030FBC"/>
    <w:rsid w:val="00051385"/>
    <w:rsid w:val="000677DE"/>
    <w:rsid w:val="0007506B"/>
    <w:rsid w:val="00082C8E"/>
    <w:rsid w:val="00087E8E"/>
    <w:rsid w:val="00094C41"/>
    <w:rsid w:val="000A019A"/>
    <w:rsid w:val="000A0FB8"/>
    <w:rsid w:val="000A4D31"/>
    <w:rsid w:val="000B203B"/>
    <w:rsid w:val="000B46AD"/>
    <w:rsid w:val="000B4798"/>
    <w:rsid w:val="000C54C2"/>
    <w:rsid w:val="000D1CE4"/>
    <w:rsid w:val="000E4786"/>
    <w:rsid w:val="000F1858"/>
    <w:rsid w:val="000F23A7"/>
    <w:rsid w:val="000F72F8"/>
    <w:rsid w:val="00100BC0"/>
    <w:rsid w:val="0010766F"/>
    <w:rsid w:val="0011020C"/>
    <w:rsid w:val="00110EC0"/>
    <w:rsid w:val="001128F7"/>
    <w:rsid w:val="001139A2"/>
    <w:rsid w:val="00123729"/>
    <w:rsid w:val="00123A37"/>
    <w:rsid w:val="00127D03"/>
    <w:rsid w:val="00133705"/>
    <w:rsid w:val="00140317"/>
    <w:rsid w:val="00141688"/>
    <w:rsid w:val="00151E41"/>
    <w:rsid w:val="0016348C"/>
    <w:rsid w:val="001657A8"/>
    <w:rsid w:val="001657F2"/>
    <w:rsid w:val="0016603A"/>
    <w:rsid w:val="00166BA8"/>
    <w:rsid w:val="001760F5"/>
    <w:rsid w:val="0019249E"/>
    <w:rsid w:val="00193B15"/>
    <w:rsid w:val="001941CE"/>
    <w:rsid w:val="001969F7"/>
    <w:rsid w:val="001A3C36"/>
    <w:rsid w:val="001A7FEA"/>
    <w:rsid w:val="001B176D"/>
    <w:rsid w:val="001B60FC"/>
    <w:rsid w:val="001B62CE"/>
    <w:rsid w:val="001C2975"/>
    <w:rsid w:val="001C3C48"/>
    <w:rsid w:val="001E2FBF"/>
    <w:rsid w:val="001E5FC6"/>
    <w:rsid w:val="001E73CB"/>
    <w:rsid w:val="00207F56"/>
    <w:rsid w:val="00216298"/>
    <w:rsid w:val="002243BC"/>
    <w:rsid w:val="00226C32"/>
    <w:rsid w:val="00231D57"/>
    <w:rsid w:val="00234111"/>
    <w:rsid w:val="002376C5"/>
    <w:rsid w:val="00243A3C"/>
    <w:rsid w:val="002646DD"/>
    <w:rsid w:val="00265968"/>
    <w:rsid w:val="00273F7D"/>
    <w:rsid w:val="002754DA"/>
    <w:rsid w:val="00280FAB"/>
    <w:rsid w:val="002820B9"/>
    <w:rsid w:val="002870F7"/>
    <w:rsid w:val="002A0140"/>
    <w:rsid w:val="002B6871"/>
    <w:rsid w:val="002C405A"/>
    <w:rsid w:val="002C5CBE"/>
    <w:rsid w:val="002C693D"/>
    <w:rsid w:val="002D7242"/>
    <w:rsid w:val="002E035E"/>
    <w:rsid w:val="002E259F"/>
    <w:rsid w:val="002E38ED"/>
    <w:rsid w:val="002E66B3"/>
    <w:rsid w:val="002F2748"/>
    <w:rsid w:val="0030388D"/>
    <w:rsid w:val="00307288"/>
    <w:rsid w:val="00307BF8"/>
    <w:rsid w:val="0031741B"/>
    <w:rsid w:val="00323105"/>
    <w:rsid w:val="00333042"/>
    <w:rsid w:val="003432E2"/>
    <w:rsid w:val="00361340"/>
    <w:rsid w:val="00362BDE"/>
    <w:rsid w:val="00364378"/>
    <w:rsid w:val="00367C9B"/>
    <w:rsid w:val="00373BD0"/>
    <w:rsid w:val="00374357"/>
    <w:rsid w:val="003A3F79"/>
    <w:rsid w:val="003A6D85"/>
    <w:rsid w:val="003B1609"/>
    <w:rsid w:val="003B509E"/>
    <w:rsid w:val="003B6B6E"/>
    <w:rsid w:val="003C6F9B"/>
    <w:rsid w:val="003D1544"/>
    <w:rsid w:val="003D4A36"/>
    <w:rsid w:val="003D513A"/>
    <w:rsid w:val="003E3149"/>
    <w:rsid w:val="003E53A5"/>
    <w:rsid w:val="003F2EDC"/>
    <w:rsid w:val="00413E75"/>
    <w:rsid w:val="00414108"/>
    <w:rsid w:val="00415F17"/>
    <w:rsid w:val="00416C77"/>
    <w:rsid w:val="00420D38"/>
    <w:rsid w:val="00427A68"/>
    <w:rsid w:val="00445241"/>
    <w:rsid w:val="00445F5C"/>
    <w:rsid w:val="00446B8D"/>
    <w:rsid w:val="00474799"/>
    <w:rsid w:val="00481358"/>
    <w:rsid w:val="00483334"/>
    <w:rsid w:val="004838B2"/>
    <w:rsid w:val="00485CAB"/>
    <w:rsid w:val="004A7C45"/>
    <w:rsid w:val="004B6FFD"/>
    <w:rsid w:val="004B75D9"/>
    <w:rsid w:val="004C7D6E"/>
    <w:rsid w:val="004D1746"/>
    <w:rsid w:val="004D2333"/>
    <w:rsid w:val="004D3A39"/>
    <w:rsid w:val="004E1CBF"/>
    <w:rsid w:val="004E3B42"/>
    <w:rsid w:val="004E45B9"/>
    <w:rsid w:val="004F1E4C"/>
    <w:rsid w:val="004F54BD"/>
    <w:rsid w:val="0050265E"/>
    <w:rsid w:val="00504620"/>
    <w:rsid w:val="0050658A"/>
    <w:rsid w:val="0050746C"/>
    <w:rsid w:val="005106D7"/>
    <w:rsid w:val="00513EAD"/>
    <w:rsid w:val="0051400B"/>
    <w:rsid w:val="00515C63"/>
    <w:rsid w:val="00521F73"/>
    <w:rsid w:val="00536A2B"/>
    <w:rsid w:val="00536EA7"/>
    <w:rsid w:val="00537866"/>
    <w:rsid w:val="00540A9A"/>
    <w:rsid w:val="005414B2"/>
    <w:rsid w:val="00551DFA"/>
    <w:rsid w:val="00560F81"/>
    <w:rsid w:val="005710D5"/>
    <w:rsid w:val="0057247C"/>
    <w:rsid w:val="00574574"/>
    <w:rsid w:val="00580480"/>
    <w:rsid w:val="005A0E17"/>
    <w:rsid w:val="005A3A17"/>
    <w:rsid w:val="005A3E02"/>
    <w:rsid w:val="005A4563"/>
    <w:rsid w:val="005A6D5F"/>
    <w:rsid w:val="005B0769"/>
    <w:rsid w:val="005B6F90"/>
    <w:rsid w:val="005C03B9"/>
    <w:rsid w:val="005C0FC9"/>
    <w:rsid w:val="005C1BF8"/>
    <w:rsid w:val="005D0C1E"/>
    <w:rsid w:val="005D380A"/>
    <w:rsid w:val="005D3854"/>
    <w:rsid w:val="005D5767"/>
    <w:rsid w:val="005E054A"/>
    <w:rsid w:val="005E0D54"/>
    <w:rsid w:val="005E79AF"/>
    <w:rsid w:val="005F79F2"/>
    <w:rsid w:val="00620888"/>
    <w:rsid w:val="00625F0D"/>
    <w:rsid w:val="00626932"/>
    <w:rsid w:val="006316FA"/>
    <w:rsid w:val="0063362B"/>
    <w:rsid w:val="00650ACD"/>
    <w:rsid w:val="00652746"/>
    <w:rsid w:val="00654F8F"/>
    <w:rsid w:val="006557C7"/>
    <w:rsid w:val="0066042A"/>
    <w:rsid w:val="006649DB"/>
    <w:rsid w:val="00667328"/>
    <w:rsid w:val="00667B58"/>
    <w:rsid w:val="0067766A"/>
    <w:rsid w:val="00684C81"/>
    <w:rsid w:val="00687E34"/>
    <w:rsid w:val="0069092F"/>
    <w:rsid w:val="0069598A"/>
    <w:rsid w:val="006A020F"/>
    <w:rsid w:val="006A105B"/>
    <w:rsid w:val="006A4590"/>
    <w:rsid w:val="006B07C3"/>
    <w:rsid w:val="006B25FA"/>
    <w:rsid w:val="006B6F43"/>
    <w:rsid w:val="006B7782"/>
    <w:rsid w:val="006C0157"/>
    <w:rsid w:val="006C5C78"/>
    <w:rsid w:val="006E5188"/>
    <w:rsid w:val="006E5385"/>
    <w:rsid w:val="006F13F6"/>
    <w:rsid w:val="006F36DC"/>
    <w:rsid w:val="006F64F9"/>
    <w:rsid w:val="0070089C"/>
    <w:rsid w:val="00700B83"/>
    <w:rsid w:val="00711714"/>
    <w:rsid w:val="00711C05"/>
    <w:rsid w:val="0072738D"/>
    <w:rsid w:val="007278F3"/>
    <w:rsid w:val="007344B5"/>
    <w:rsid w:val="00737FD5"/>
    <w:rsid w:val="00740261"/>
    <w:rsid w:val="00740358"/>
    <w:rsid w:val="007442CF"/>
    <w:rsid w:val="007457E3"/>
    <w:rsid w:val="007508E5"/>
    <w:rsid w:val="007529E9"/>
    <w:rsid w:val="00754D76"/>
    <w:rsid w:val="00756C10"/>
    <w:rsid w:val="007600AD"/>
    <w:rsid w:val="0076162E"/>
    <w:rsid w:val="00763DCC"/>
    <w:rsid w:val="007644BB"/>
    <w:rsid w:val="007705AF"/>
    <w:rsid w:val="00770735"/>
    <w:rsid w:val="0078237C"/>
    <w:rsid w:val="007827B3"/>
    <w:rsid w:val="007855C0"/>
    <w:rsid w:val="007A2E8C"/>
    <w:rsid w:val="007A3806"/>
    <w:rsid w:val="007A3D0E"/>
    <w:rsid w:val="007A6FDB"/>
    <w:rsid w:val="007A7B3A"/>
    <w:rsid w:val="007B63AE"/>
    <w:rsid w:val="007B648F"/>
    <w:rsid w:val="007E240B"/>
    <w:rsid w:val="007F1243"/>
    <w:rsid w:val="007F1481"/>
    <w:rsid w:val="007F2CD4"/>
    <w:rsid w:val="0080252D"/>
    <w:rsid w:val="0080578B"/>
    <w:rsid w:val="00812AF5"/>
    <w:rsid w:val="00814C65"/>
    <w:rsid w:val="00826FF7"/>
    <w:rsid w:val="0082729D"/>
    <w:rsid w:val="0083029D"/>
    <w:rsid w:val="00830A82"/>
    <w:rsid w:val="00841F3B"/>
    <w:rsid w:val="00845FAD"/>
    <w:rsid w:val="008530CC"/>
    <w:rsid w:val="00856645"/>
    <w:rsid w:val="00865AE4"/>
    <w:rsid w:val="0086681C"/>
    <w:rsid w:val="008743F8"/>
    <w:rsid w:val="00880606"/>
    <w:rsid w:val="00881E4A"/>
    <w:rsid w:val="00893C82"/>
    <w:rsid w:val="008943B0"/>
    <w:rsid w:val="008A1B16"/>
    <w:rsid w:val="008A7318"/>
    <w:rsid w:val="008B697B"/>
    <w:rsid w:val="008C1C05"/>
    <w:rsid w:val="008D054E"/>
    <w:rsid w:val="008D0899"/>
    <w:rsid w:val="008D261C"/>
    <w:rsid w:val="008D30B0"/>
    <w:rsid w:val="008D7F27"/>
    <w:rsid w:val="008E1CE8"/>
    <w:rsid w:val="008E3F36"/>
    <w:rsid w:val="008F1287"/>
    <w:rsid w:val="008F1BF1"/>
    <w:rsid w:val="008F643C"/>
    <w:rsid w:val="00903B98"/>
    <w:rsid w:val="0091498E"/>
    <w:rsid w:val="00915A59"/>
    <w:rsid w:val="0091656E"/>
    <w:rsid w:val="00925E86"/>
    <w:rsid w:val="009266FF"/>
    <w:rsid w:val="00940B28"/>
    <w:rsid w:val="009422EE"/>
    <w:rsid w:val="00944282"/>
    <w:rsid w:val="009537AB"/>
    <w:rsid w:val="0096384D"/>
    <w:rsid w:val="00964D6A"/>
    <w:rsid w:val="00964DF1"/>
    <w:rsid w:val="00965C23"/>
    <w:rsid w:val="009753EF"/>
    <w:rsid w:val="00975B99"/>
    <w:rsid w:val="00990EBF"/>
    <w:rsid w:val="009A5818"/>
    <w:rsid w:val="009B0508"/>
    <w:rsid w:val="009B1552"/>
    <w:rsid w:val="009B21A4"/>
    <w:rsid w:val="009B340B"/>
    <w:rsid w:val="009C016D"/>
    <w:rsid w:val="009C6E7B"/>
    <w:rsid w:val="009D22E7"/>
    <w:rsid w:val="009D47FA"/>
    <w:rsid w:val="009E2AD2"/>
    <w:rsid w:val="009F0094"/>
    <w:rsid w:val="00A05D85"/>
    <w:rsid w:val="00A10BF8"/>
    <w:rsid w:val="00A136DF"/>
    <w:rsid w:val="00A15C8C"/>
    <w:rsid w:val="00A219DB"/>
    <w:rsid w:val="00A2430F"/>
    <w:rsid w:val="00A25FC5"/>
    <w:rsid w:val="00A27676"/>
    <w:rsid w:val="00A3093C"/>
    <w:rsid w:val="00A36AE5"/>
    <w:rsid w:val="00A4394E"/>
    <w:rsid w:val="00A46E44"/>
    <w:rsid w:val="00A47E6E"/>
    <w:rsid w:val="00A52EA7"/>
    <w:rsid w:val="00A53017"/>
    <w:rsid w:val="00A5490F"/>
    <w:rsid w:val="00A55EA3"/>
    <w:rsid w:val="00A56581"/>
    <w:rsid w:val="00A6472F"/>
    <w:rsid w:val="00A66755"/>
    <w:rsid w:val="00A73931"/>
    <w:rsid w:val="00A811F8"/>
    <w:rsid w:val="00AA081D"/>
    <w:rsid w:val="00AA1C5E"/>
    <w:rsid w:val="00AA1CED"/>
    <w:rsid w:val="00AA79B9"/>
    <w:rsid w:val="00AD3847"/>
    <w:rsid w:val="00AF4F9B"/>
    <w:rsid w:val="00B04598"/>
    <w:rsid w:val="00B1727F"/>
    <w:rsid w:val="00B410F6"/>
    <w:rsid w:val="00B47B54"/>
    <w:rsid w:val="00B56241"/>
    <w:rsid w:val="00B60011"/>
    <w:rsid w:val="00B7645C"/>
    <w:rsid w:val="00B80925"/>
    <w:rsid w:val="00B815CE"/>
    <w:rsid w:val="00B838CD"/>
    <w:rsid w:val="00B84304"/>
    <w:rsid w:val="00B924E6"/>
    <w:rsid w:val="00BA332D"/>
    <w:rsid w:val="00BB42DB"/>
    <w:rsid w:val="00BC1206"/>
    <w:rsid w:val="00BC22EE"/>
    <w:rsid w:val="00BC2C68"/>
    <w:rsid w:val="00BD1428"/>
    <w:rsid w:val="00BD2EA7"/>
    <w:rsid w:val="00BD63E3"/>
    <w:rsid w:val="00BE20E7"/>
    <w:rsid w:val="00BE5EE7"/>
    <w:rsid w:val="00BE6485"/>
    <w:rsid w:val="00BF1DD6"/>
    <w:rsid w:val="00BF4AAD"/>
    <w:rsid w:val="00C172AC"/>
    <w:rsid w:val="00C30E56"/>
    <w:rsid w:val="00C3211E"/>
    <w:rsid w:val="00C33D09"/>
    <w:rsid w:val="00C34D0A"/>
    <w:rsid w:val="00C37A3E"/>
    <w:rsid w:val="00C44632"/>
    <w:rsid w:val="00C44EE3"/>
    <w:rsid w:val="00C53882"/>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E155F"/>
    <w:rsid w:val="00CF0D9B"/>
    <w:rsid w:val="00D04E96"/>
    <w:rsid w:val="00D057EA"/>
    <w:rsid w:val="00D12B10"/>
    <w:rsid w:val="00D1320B"/>
    <w:rsid w:val="00D15FEC"/>
    <w:rsid w:val="00D164E2"/>
    <w:rsid w:val="00D33840"/>
    <w:rsid w:val="00D3469C"/>
    <w:rsid w:val="00D4003C"/>
    <w:rsid w:val="00D417CF"/>
    <w:rsid w:val="00D50509"/>
    <w:rsid w:val="00D53FC4"/>
    <w:rsid w:val="00D56B22"/>
    <w:rsid w:val="00D64974"/>
    <w:rsid w:val="00D64C76"/>
    <w:rsid w:val="00D66469"/>
    <w:rsid w:val="00D75FA7"/>
    <w:rsid w:val="00D8031B"/>
    <w:rsid w:val="00D84676"/>
    <w:rsid w:val="00D84A2F"/>
    <w:rsid w:val="00D8754C"/>
    <w:rsid w:val="00D92006"/>
    <w:rsid w:val="00D950CC"/>
    <w:rsid w:val="00D97000"/>
    <w:rsid w:val="00DA442B"/>
    <w:rsid w:val="00DA6D71"/>
    <w:rsid w:val="00DB06AB"/>
    <w:rsid w:val="00DB0FB2"/>
    <w:rsid w:val="00DC2A0F"/>
    <w:rsid w:val="00DD058F"/>
    <w:rsid w:val="00DD0670"/>
    <w:rsid w:val="00DD1790"/>
    <w:rsid w:val="00DD40A9"/>
    <w:rsid w:val="00DD5F52"/>
    <w:rsid w:val="00DD7D6E"/>
    <w:rsid w:val="00DE5625"/>
    <w:rsid w:val="00DE58D9"/>
    <w:rsid w:val="00DE5CB2"/>
    <w:rsid w:val="00DE6757"/>
    <w:rsid w:val="00DF0141"/>
    <w:rsid w:val="00DF0E38"/>
    <w:rsid w:val="00E056FD"/>
    <w:rsid w:val="00E07AF0"/>
    <w:rsid w:val="00E13222"/>
    <w:rsid w:val="00E132BC"/>
    <w:rsid w:val="00E15736"/>
    <w:rsid w:val="00E177CD"/>
    <w:rsid w:val="00E22CFC"/>
    <w:rsid w:val="00E25B08"/>
    <w:rsid w:val="00E338DA"/>
    <w:rsid w:val="00E36698"/>
    <w:rsid w:val="00E42402"/>
    <w:rsid w:val="00E45125"/>
    <w:rsid w:val="00E51A44"/>
    <w:rsid w:val="00E52656"/>
    <w:rsid w:val="00E53AF0"/>
    <w:rsid w:val="00E57901"/>
    <w:rsid w:val="00E60B87"/>
    <w:rsid w:val="00E71AB6"/>
    <w:rsid w:val="00E816DC"/>
    <w:rsid w:val="00E8683B"/>
    <w:rsid w:val="00E87394"/>
    <w:rsid w:val="00E90829"/>
    <w:rsid w:val="00E95F93"/>
    <w:rsid w:val="00EA0CC6"/>
    <w:rsid w:val="00EB0E93"/>
    <w:rsid w:val="00EC02AD"/>
    <w:rsid w:val="00EC15A4"/>
    <w:rsid w:val="00ED1A11"/>
    <w:rsid w:val="00EE3B04"/>
    <w:rsid w:val="00EE7A35"/>
    <w:rsid w:val="00EF0B37"/>
    <w:rsid w:val="00EF3888"/>
    <w:rsid w:val="00F10C41"/>
    <w:rsid w:val="00F129FE"/>
    <w:rsid w:val="00F218A1"/>
    <w:rsid w:val="00F22054"/>
    <w:rsid w:val="00F22470"/>
    <w:rsid w:val="00F27464"/>
    <w:rsid w:val="00F276BD"/>
    <w:rsid w:val="00F43BFB"/>
    <w:rsid w:val="00F5138E"/>
    <w:rsid w:val="00F577F9"/>
    <w:rsid w:val="00F62F1C"/>
    <w:rsid w:val="00F64CF9"/>
    <w:rsid w:val="00F72607"/>
    <w:rsid w:val="00F81057"/>
    <w:rsid w:val="00F84B8D"/>
    <w:rsid w:val="00F938D8"/>
    <w:rsid w:val="00FA3EB4"/>
    <w:rsid w:val="00FA5E15"/>
    <w:rsid w:val="00FB07B8"/>
    <w:rsid w:val="00FB1BAE"/>
    <w:rsid w:val="00FB3F0A"/>
    <w:rsid w:val="00FC00E1"/>
    <w:rsid w:val="00FC1110"/>
    <w:rsid w:val="00FC34A9"/>
    <w:rsid w:val="00FC79BD"/>
    <w:rsid w:val="00FD1FA2"/>
    <w:rsid w:val="00FD2C2B"/>
    <w:rsid w:val="00FE039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E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44EE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44EE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C44EE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C44EE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44EE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EE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44EE3"/>
    <w:rPr>
      <w:rFonts w:ascii="Arial Black" w:hAnsi="Arial Black"/>
      <w:sz w:val="28"/>
    </w:rPr>
  </w:style>
  <w:style w:type="character" w:customStyle="1" w:styleId="Heading4Char">
    <w:name w:val="Heading 4 Char"/>
    <w:basedOn w:val="DefaultParagraphFont"/>
    <w:link w:val="Heading4"/>
    <w:uiPriority w:val="9"/>
    <w:rsid w:val="00C44EE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44EE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44E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EE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44EE3"/>
    <w:pPr>
      <w:tabs>
        <w:tab w:val="right" w:leader="dot" w:pos="10786"/>
      </w:tabs>
      <w:spacing w:before="80" w:after="0"/>
      <w:ind w:left="144"/>
    </w:pPr>
    <w:rPr>
      <w:b/>
    </w:rPr>
  </w:style>
  <w:style w:type="paragraph" w:styleId="TOC2">
    <w:name w:val="toc 2"/>
    <w:basedOn w:val="Normal"/>
    <w:next w:val="Normal"/>
    <w:autoRedefine/>
    <w:uiPriority w:val="39"/>
    <w:unhideWhenUsed/>
    <w:rsid w:val="00C44EE3"/>
    <w:pPr>
      <w:tabs>
        <w:tab w:val="right" w:leader="dot" w:pos="10790"/>
      </w:tabs>
      <w:spacing w:before="40" w:after="40"/>
      <w:ind w:left="288"/>
    </w:pPr>
    <w:rPr>
      <w:sz w:val="18"/>
    </w:rPr>
  </w:style>
  <w:style w:type="character" w:styleId="Hyperlink">
    <w:name w:val="Hyperlink"/>
    <w:basedOn w:val="DefaultParagraphFont"/>
    <w:uiPriority w:val="99"/>
    <w:unhideWhenUsed/>
    <w:rsid w:val="00C44EE3"/>
    <w:rPr>
      <w:color w:val="0000FF" w:themeColor="hyperlink"/>
      <w:u w:val="single"/>
    </w:rPr>
  </w:style>
  <w:style w:type="character" w:styleId="BookTitle">
    <w:name w:val="Book Title"/>
    <w:basedOn w:val="DefaultParagraphFont"/>
    <w:uiPriority w:val="33"/>
    <w:qFormat/>
    <w:rsid w:val="00C44EE3"/>
    <w:rPr>
      <w:b/>
      <w:bCs/>
      <w:smallCaps/>
      <w:spacing w:val="5"/>
      <w:sz w:val="48"/>
    </w:rPr>
  </w:style>
  <w:style w:type="paragraph" w:styleId="Title">
    <w:name w:val="Title"/>
    <w:basedOn w:val="Normal"/>
    <w:next w:val="Normal"/>
    <w:link w:val="TitleChar"/>
    <w:uiPriority w:val="10"/>
    <w:unhideWhenUsed/>
    <w:qFormat/>
    <w:rsid w:val="00C44EE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44EE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44EE3"/>
    <w:pPr>
      <w:spacing w:after="0" w:line="240" w:lineRule="auto"/>
    </w:pPr>
    <w:rPr>
      <w:rFonts w:eastAsiaTheme="minorEastAsia"/>
    </w:rPr>
  </w:style>
  <w:style w:type="character" w:customStyle="1" w:styleId="NoSpacingChar">
    <w:name w:val="No Spacing Char"/>
    <w:basedOn w:val="DefaultParagraphFont"/>
    <w:link w:val="NoSpacing"/>
    <w:uiPriority w:val="1"/>
    <w:rsid w:val="00C44EE3"/>
    <w:rPr>
      <w:rFonts w:eastAsiaTheme="minorEastAsia"/>
    </w:rPr>
  </w:style>
  <w:style w:type="paragraph" w:styleId="Header">
    <w:name w:val="header"/>
    <w:basedOn w:val="Normal"/>
    <w:link w:val="HeaderChar"/>
    <w:uiPriority w:val="99"/>
    <w:unhideWhenUsed/>
    <w:rsid w:val="00C44EE3"/>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44EE3"/>
    <w:rPr>
      <w:rFonts w:ascii="Arial" w:hAnsi="Arial"/>
      <w:color w:val="292929"/>
      <w:sz w:val="16"/>
    </w:rPr>
  </w:style>
  <w:style w:type="paragraph" w:styleId="Footer">
    <w:name w:val="footer"/>
    <w:basedOn w:val="Normal"/>
    <w:link w:val="FooterChar"/>
    <w:uiPriority w:val="99"/>
    <w:unhideWhenUsed/>
    <w:rsid w:val="00C44EE3"/>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44EE3"/>
    <w:rPr>
      <w:rFonts w:ascii="Arial" w:hAnsi="Arial"/>
      <w:color w:val="292929"/>
      <w:sz w:val="16"/>
    </w:rPr>
  </w:style>
  <w:style w:type="paragraph" w:customStyle="1" w:styleId="LabExercise">
    <w:name w:val="Lab Exercise"/>
    <w:basedOn w:val="Normal"/>
    <w:next w:val="Normal"/>
    <w:qFormat/>
    <w:rsid w:val="00C44EE3"/>
    <w:pPr>
      <w:spacing w:before="0" w:after="200" w:line="276" w:lineRule="auto"/>
    </w:pPr>
    <w:rPr>
      <w:b/>
    </w:rPr>
  </w:style>
  <w:style w:type="paragraph" w:styleId="ListParagraph">
    <w:name w:val="List Paragraph"/>
    <w:basedOn w:val="Normal"/>
    <w:next w:val="Normal"/>
    <w:uiPriority w:val="34"/>
    <w:qFormat/>
    <w:rsid w:val="00C44EE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44EE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44EE3"/>
    <w:rPr>
      <w:rFonts w:ascii="Lucida Console" w:hAnsi="Lucida Console" w:cs="Courier New"/>
      <w:b/>
      <w:spacing w:val="-6"/>
      <w:sz w:val="18"/>
    </w:rPr>
  </w:style>
  <w:style w:type="paragraph" w:customStyle="1" w:styleId="NumberedBullet">
    <w:name w:val="Numbered Bullet"/>
    <w:basedOn w:val="ListParagraph"/>
    <w:unhideWhenUsed/>
    <w:qFormat/>
    <w:rsid w:val="00C44EE3"/>
    <w:pPr>
      <w:tabs>
        <w:tab w:val="left" w:pos="144"/>
      </w:tabs>
      <w:spacing w:before="80" w:after="40" w:line="240" w:lineRule="auto"/>
      <w:ind w:hanging="360"/>
      <w:contextualSpacing w:val="0"/>
    </w:pPr>
  </w:style>
  <w:style w:type="paragraph" w:customStyle="1" w:styleId="LabStepScreenshot">
    <w:name w:val="Lab Step Screenshot"/>
    <w:basedOn w:val="Normal"/>
    <w:qFormat/>
    <w:rsid w:val="00C44EE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C44EE3"/>
    <w:pPr>
      <w:spacing w:before="0" w:after="0"/>
    </w:pPr>
    <w:rPr>
      <w:szCs w:val="20"/>
    </w:rPr>
  </w:style>
  <w:style w:type="character" w:customStyle="1" w:styleId="FootnoteTextChar">
    <w:name w:val="Footnote Text Char"/>
    <w:basedOn w:val="DefaultParagraphFont"/>
    <w:link w:val="FootnoteText"/>
    <w:uiPriority w:val="99"/>
    <w:semiHidden/>
    <w:rsid w:val="00C44EE3"/>
    <w:rPr>
      <w:rFonts w:ascii="Arial" w:hAnsi="Arial"/>
      <w:color w:val="262626" w:themeColor="text1" w:themeTint="D9"/>
      <w:sz w:val="20"/>
      <w:szCs w:val="20"/>
    </w:rPr>
  </w:style>
  <w:style w:type="table" w:styleId="LightShading-Accent4">
    <w:name w:val="Light Shading Accent 4"/>
    <w:basedOn w:val="TableNormal"/>
    <w:uiPriority w:val="60"/>
    <w:rsid w:val="00C44EE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44EE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44EE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44EE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44E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44EE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44EE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44EE3"/>
    <w:pPr>
      <w:tabs>
        <w:tab w:val="num" w:pos="360"/>
      </w:tabs>
      <w:ind w:left="360" w:hanging="360"/>
      <w:contextualSpacing/>
    </w:pPr>
  </w:style>
  <w:style w:type="character" w:customStyle="1" w:styleId="InLineUrl">
    <w:name w:val="InLineUrl"/>
    <w:basedOn w:val="DefaultParagraphFont"/>
    <w:uiPriority w:val="1"/>
    <w:qFormat/>
    <w:rsid w:val="00C44EE3"/>
    <w:rPr>
      <w:rFonts w:ascii="Arial" w:hAnsi="Arial"/>
      <w:b/>
      <w:sz w:val="16"/>
    </w:rPr>
  </w:style>
  <w:style w:type="paragraph" w:customStyle="1" w:styleId="LabStepNumbered">
    <w:name w:val="Lab Step Numbered"/>
    <w:link w:val="LabStepNumberedChar"/>
    <w:qFormat/>
    <w:rsid w:val="00C44EE3"/>
    <w:pPr>
      <w:numPr>
        <w:numId w:val="2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C44EE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C44EE3"/>
    <w:pPr>
      <w:numPr>
        <w:ilvl w:val="1"/>
      </w:numPr>
    </w:pPr>
    <w:rPr>
      <w:sz w:val="16"/>
    </w:rPr>
  </w:style>
  <w:style w:type="paragraph" w:customStyle="1" w:styleId="LabStepLevel2NoBullet">
    <w:name w:val="Lab Step Level 2 No Bullet"/>
    <w:basedOn w:val="LabStepLevel2Numbered"/>
    <w:qFormat/>
    <w:rsid w:val="00C44EE3"/>
    <w:pPr>
      <w:numPr>
        <w:numId w:val="0"/>
      </w:numPr>
      <w:spacing w:before="40"/>
      <w:ind w:left="720"/>
    </w:pPr>
  </w:style>
  <w:style w:type="character" w:customStyle="1" w:styleId="LabStepScreenshotFrame">
    <w:name w:val="Lab Step Screenshot Frame"/>
    <w:basedOn w:val="DefaultParagraphFont"/>
    <w:uiPriority w:val="1"/>
    <w:qFormat/>
    <w:rsid w:val="00C44EE3"/>
    <w:rPr>
      <w:noProof/>
      <w:bdr w:val="single" w:sz="2" w:space="0" w:color="DDDDDD"/>
    </w:rPr>
  </w:style>
  <w:style w:type="paragraph" w:customStyle="1" w:styleId="LabExerciseCallout">
    <w:name w:val="Lab Exercise Callout"/>
    <w:basedOn w:val="LabExerciseText"/>
    <w:qFormat/>
    <w:rsid w:val="00C44EE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C44EE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44EE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C44EE3"/>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44EE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44EE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44EE3"/>
    <w:rPr>
      <w:rFonts w:ascii="Arial" w:hAnsi="Arial"/>
      <w:b/>
      <w:iCs/>
      <w:sz w:val="16"/>
    </w:rPr>
  </w:style>
  <w:style w:type="character" w:customStyle="1" w:styleId="InlindeCode">
    <w:name w:val="InlindeCode"/>
    <w:basedOn w:val="DefaultParagraphFont"/>
    <w:uiPriority w:val="1"/>
    <w:qFormat/>
    <w:rsid w:val="00C44EE3"/>
    <w:rPr>
      <w:rFonts w:ascii="Lucida Console" w:hAnsi="Lucida Console"/>
      <w:b/>
      <w:sz w:val="16"/>
    </w:rPr>
  </w:style>
  <w:style w:type="table" w:customStyle="1" w:styleId="LabStepTable">
    <w:name w:val="Lab Step Table"/>
    <w:basedOn w:val="TableGrid"/>
    <w:uiPriority w:val="99"/>
    <w:rsid w:val="00C44EE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C44EE3"/>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C44EE3"/>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44EE3"/>
    <w:pPr>
      <w:ind w:left="1152"/>
    </w:pPr>
  </w:style>
  <w:style w:type="paragraph" w:customStyle="1" w:styleId="LabStepScreenshotLevel2">
    <w:name w:val="Lab Step Screenshot Level 2"/>
    <w:basedOn w:val="LabStepScreenshot"/>
    <w:qFormat/>
    <w:rsid w:val="00C44EE3"/>
    <w:pPr>
      <w:ind w:left="1152"/>
    </w:pPr>
    <w:rPr>
      <w:noProof/>
    </w:rPr>
  </w:style>
  <w:style w:type="paragraph" w:customStyle="1" w:styleId="LabStepTableTextHeader">
    <w:name w:val="Lab Step Table Text Header"/>
    <w:basedOn w:val="LabStepTableText"/>
    <w:next w:val="LabStepTableText"/>
    <w:qFormat/>
    <w:rsid w:val="00C44EE3"/>
    <w:rPr>
      <w:b/>
    </w:rPr>
  </w:style>
  <w:style w:type="paragraph" w:customStyle="1" w:styleId="LabStepTableParagraph">
    <w:name w:val="Lab Step Table Paragraph"/>
    <w:basedOn w:val="LabStepNumbered"/>
    <w:qFormat/>
    <w:rsid w:val="00C44EE3"/>
    <w:pPr>
      <w:numPr>
        <w:numId w:val="0"/>
      </w:numPr>
    </w:pPr>
  </w:style>
  <w:style w:type="paragraph" w:styleId="TOCHeading">
    <w:name w:val="TOC Heading"/>
    <w:basedOn w:val="Heading1"/>
    <w:next w:val="Normal"/>
    <w:uiPriority w:val="39"/>
    <w:semiHidden/>
    <w:unhideWhenUsed/>
    <w:qFormat/>
    <w:rsid w:val="00C44EE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44EE3"/>
    <w:pPr>
      <w:numPr>
        <w:numId w:val="6"/>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44EE3"/>
    <w:rPr>
      <w:sz w:val="16"/>
      <w:szCs w:val="16"/>
    </w:rPr>
  </w:style>
  <w:style w:type="paragraph" w:styleId="CommentText">
    <w:name w:val="annotation text"/>
    <w:basedOn w:val="Normal"/>
    <w:link w:val="CommentTextChar"/>
    <w:uiPriority w:val="99"/>
    <w:semiHidden/>
    <w:unhideWhenUsed/>
    <w:rsid w:val="00C44EE3"/>
    <w:rPr>
      <w:szCs w:val="20"/>
    </w:rPr>
  </w:style>
  <w:style w:type="character" w:customStyle="1" w:styleId="CommentTextChar">
    <w:name w:val="Comment Text Char"/>
    <w:basedOn w:val="DefaultParagraphFont"/>
    <w:link w:val="CommentText"/>
    <w:uiPriority w:val="99"/>
    <w:semiHidden/>
    <w:rsid w:val="00C44EE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44EE3"/>
    <w:rPr>
      <w:b/>
      <w:bCs/>
    </w:rPr>
  </w:style>
  <w:style w:type="character" w:customStyle="1" w:styleId="CommentSubjectChar">
    <w:name w:val="Comment Subject Char"/>
    <w:basedOn w:val="CommentTextChar"/>
    <w:link w:val="CommentSubject"/>
    <w:uiPriority w:val="99"/>
    <w:semiHidden/>
    <w:rsid w:val="00C44EE3"/>
    <w:rPr>
      <w:rFonts w:ascii="Arial" w:hAnsi="Arial"/>
      <w:b/>
      <w:bCs/>
      <w:color w:val="262626" w:themeColor="text1" w:themeTint="D9"/>
      <w:sz w:val="20"/>
      <w:szCs w:val="20"/>
    </w:rPr>
  </w:style>
  <w:style w:type="character" w:customStyle="1" w:styleId="LabStepNumberedChar">
    <w:name w:val="Lab Step Numbered Char"/>
    <w:basedOn w:val="DefaultParagraphFont"/>
    <w:link w:val="LabStepNumbered"/>
    <w:rsid w:val="00C44EE3"/>
    <w:rPr>
      <w:rFonts w:ascii="Arial" w:hAnsi="Arial"/>
      <w:color w:val="262626" w:themeColor="text1" w:themeTint="D9"/>
      <w:sz w:val="18"/>
    </w:rPr>
  </w:style>
  <w:style w:type="character" w:styleId="Strong">
    <w:name w:val="Strong"/>
    <w:basedOn w:val="DefaultParagraphFont"/>
    <w:uiPriority w:val="22"/>
    <w:qFormat/>
    <w:rsid w:val="00C44EE3"/>
    <w:rPr>
      <w:b/>
      <w:bCs/>
    </w:rPr>
  </w:style>
  <w:style w:type="paragraph" w:styleId="NormalWeb">
    <w:name w:val="Normal (Web)"/>
    <w:basedOn w:val="Normal"/>
    <w:uiPriority w:val="99"/>
    <w:semiHidden/>
    <w:unhideWhenUsed/>
    <w:rsid w:val="00C44EE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C44EE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C44EE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44EE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C44EE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44EE3"/>
    <w:pPr>
      <w:spacing w:before="240"/>
      <w:ind w:left="720" w:right="720"/>
    </w:pPr>
    <w:rPr>
      <w:color w:val="1C1C1C"/>
    </w:rPr>
  </w:style>
  <w:style w:type="paragraph" w:customStyle="1" w:styleId="SlidesNotes">
    <w:name w:val="Slides Notes"/>
    <w:basedOn w:val="Normal"/>
    <w:qFormat/>
    <w:rsid w:val="00C44EE3"/>
    <w:pPr>
      <w:spacing w:before="240"/>
    </w:pPr>
  </w:style>
  <w:style w:type="paragraph" w:customStyle="1" w:styleId="LegalHeader">
    <w:name w:val="Legal Header"/>
    <w:basedOn w:val="Normal"/>
    <w:qFormat/>
    <w:rsid w:val="00C44EE3"/>
    <w:pPr>
      <w:spacing w:before="600"/>
    </w:pPr>
    <w:rPr>
      <w:b/>
      <w:color w:val="auto"/>
      <w:u w:val="single"/>
    </w:rPr>
  </w:style>
  <w:style w:type="paragraph" w:customStyle="1" w:styleId="LegalBody">
    <w:name w:val="Legal Body"/>
    <w:basedOn w:val="Normal"/>
    <w:qFormat/>
    <w:rsid w:val="00C44EE3"/>
    <w:rPr>
      <w:sz w:val="18"/>
    </w:rPr>
  </w:style>
  <w:style w:type="paragraph" w:customStyle="1" w:styleId="CourseInfo">
    <w:name w:val="Course Info"/>
    <w:basedOn w:val="Normal"/>
    <w:qFormat/>
    <w:rsid w:val="00C44EE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C44EE3"/>
    <w:pPr>
      <w:numPr>
        <w:numId w:val="0"/>
      </w:numPr>
      <w:ind w:left="757" w:hanging="360"/>
    </w:pPr>
    <w:rPr>
      <w:b/>
    </w:rPr>
  </w:style>
  <w:style w:type="character" w:customStyle="1" w:styleId="strongChar">
    <w:name w:val="strong Char"/>
    <w:basedOn w:val="LabStepNumberedChar"/>
    <w:link w:val="Strong1"/>
    <w:rsid w:val="00C44EE3"/>
    <w:rPr>
      <w:rFonts w:ascii="Arial" w:hAnsi="Arial"/>
      <w:b/>
      <w:color w:val="262626" w:themeColor="text1" w:themeTint="D9"/>
      <w:sz w:val="18"/>
    </w:rPr>
  </w:style>
  <w:style w:type="paragraph" w:customStyle="1" w:styleId="CourseCode">
    <w:name w:val="Course Code"/>
    <w:basedOn w:val="Normal"/>
    <w:qFormat/>
    <w:rsid w:val="00C44EE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44EE3"/>
    <w:pPr>
      <w:tabs>
        <w:tab w:val="right" w:leader="dot" w:pos="10790"/>
      </w:tabs>
      <w:spacing w:before="40" w:after="0"/>
      <w:ind w:left="432"/>
    </w:pPr>
    <w:rPr>
      <w:sz w:val="16"/>
    </w:rPr>
  </w:style>
  <w:style w:type="numbering" w:customStyle="1" w:styleId="LabStepsTemplate">
    <w:name w:val="LabStepsTemplate"/>
    <w:uiPriority w:val="99"/>
    <w:rsid w:val="00C44EE3"/>
    <w:pPr>
      <w:numPr>
        <w:numId w:val="21"/>
      </w:numPr>
    </w:pPr>
  </w:style>
  <w:style w:type="paragraph" w:customStyle="1" w:styleId="ModuleDescription">
    <w:name w:val="Module Description"/>
    <w:basedOn w:val="Normal"/>
    <w:qFormat/>
    <w:rsid w:val="00C44EE3"/>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C44EE3"/>
    <w:pPr>
      <w:jc w:val="center"/>
    </w:pPr>
  </w:style>
  <w:style w:type="paragraph" w:customStyle="1" w:styleId="TopicsCoveredItem">
    <w:name w:val="Topics Covered Item"/>
    <w:basedOn w:val="Normal"/>
    <w:qFormat/>
    <w:rsid w:val="00C44EE3"/>
    <w:pPr>
      <w:numPr>
        <w:numId w:val="23"/>
      </w:numPr>
      <w:spacing w:before="0" w:after="0"/>
      <w:contextualSpacing/>
    </w:pPr>
  </w:style>
  <w:style w:type="paragraph" w:customStyle="1" w:styleId="ModuleIntroHeader">
    <w:name w:val="Module Intro Header"/>
    <w:basedOn w:val="Normal"/>
    <w:qFormat/>
    <w:rsid w:val="00C44EE3"/>
    <w:pPr>
      <w:pBdr>
        <w:bottom w:val="single" w:sz="8" w:space="1" w:color="auto"/>
      </w:pBdr>
      <w:spacing w:before="360"/>
      <w:ind w:left="288"/>
    </w:pPr>
    <w:rPr>
      <w:b/>
      <w:sz w:val="24"/>
    </w:rPr>
  </w:style>
  <w:style w:type="paragraph" w:customStyle="1" w:styleId="ModuleAgendaItem">
    <w:name w:val="Module Agenda Item"/>
    <w:basedOn w:val="Normal"/>
    <w:qFormat/>
    <w:rsid w:val="00C44EE3"/>
    <w:pPr>
      <w:spacing w:before="0" w:after="0"/>
      <w:ind w:left="360" w:hanging="360"/>
      <w:contextualSpacing/>
    </w:pPr>
    <w:rPr>
      <w:sz w:val="24"/>
    </w:rPr>
  </w:style>
  <w:style w:type="paragraph" w:customStyle="1" w:styleId="LabExerciseItem">
    <w:name w:val="Lab Exercise Item"/>
    <w:basedOn w:val="Normal"/>
    <w:next w:val="Normal"/>
    <w:qFormat/>
    <w:rsid w:val="00C44EE3"/>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E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44EE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44EE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C44EE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C44EE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44EE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EE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44EE3"/>
    <w:rPr>
      <w:rFonts w:ascii="Arial Black" w:hAnsi="Arial Black"/>
      <w:sz w:val="28"/>
    </w:rPr>
  </w:style>
  <w:style w:type="character" w:customStyle="1" w:styleId="Heading4Char">
    <w:name w:val="Heading 4 Char"/>
    <w:basedOn w:val="DefaultParagraphFont"/>
    <w:link w:val="Heading4"/>
    <w:uiPriority w:val="9"/>
    <w:rsid w:val="00C44EE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44EE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44E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EE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44EE3"/>
    <w:pPr>
      <w:tabs>
        <w:tab w:val="right" w:leader="dot" w:pos="10786"/>
      </w:tabs>
      <w:spacing w:before="80" w:after="0"/>
      <w:ind w:left="144"/>
    </w:pPr>
    <w:rPr>
      <w:b/>
    </w:rPr>
  </w:style>
  <w:style w:type="paragraph" w:styleId="TOC2">
    <w:name w:val="toc 2"/>
    <w:basedOn w:val="Normal"/>
    <w:next w:val="Normal"/>
    <w:autoRedefine/>
    <w:uiPriority w:val="39"/>
    <w:unhideWhenUsed/>
    <w:rsid w:val="00C44EE3"/>
    <w:pPr>
      <w:tabs>
        <w:tab w:val="right" w:leader="dot" w:pos="10790"/>
      </w:tabs>
      <w:spacing w:before="40" w:after="40"/>
      <w:ind w:left="288"/>
    </w:pPr>
    <w:rPr>
      <w:sz w:val="18"/>
    </w:rPr>
  </w:style>
  <w:style w:type="character" w:styleId="Hyperlink">
    <w:name w:val="Hyperlink"/>
    <w:basedOn w:val="DefaultParagraphFont"/>
    <w:uiPriority w:val="99"/>
    <w:unhideWhenUsed/>
    <w:rsid w:val="00C44EE3"/>
    <w:rPr>
      <w:color w:val="0000FF" w:themeColor="hyperlink"/>
      <w:u w:val="single"/>
    </w:rPr>
  </w:style>
  <w:style w:type="character" w:styleId="BookTitle">
    <w:name w:val="Book Title"/>
    <w:basedOn w:val="DefaultParagraphFont"/>
    <w:uiPriority w:val="33"/>
    <w:qFormat/>
    <w:rsid w:val="00C44EE3"/>
    <w:rPr>
      <w:b/>
      <w:bCs/>
      <w:smallCaps/>
      <w:spacing w:val="5"/>
      <w:sz w:val="48"/>
    </w:rPr>
  </w:style>
  <w:style w:type="paragraph" w:styleId="Title">
    <w:name w:val="Title"/>
    <w:basedOn w:val="Normal"/>
    <w:next w:val="Normal"/>
    <w:link w:val="TitleChar"/>
    <w:uiPriority w:val="10"/>
    <w:unhideWhenUsed/>
    <w:qFormat/>
    <w:rsid w:val="00C44EE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44EE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44EE3"/>
    <w:pPr>
      <w:spacing w:after="0" w:line="240" w:lineRule="auto"/>
    </w:pPr>
    <w:rPr>
      <w:rFonts w:eastAsiaTheme="minorEastAsia"/>
    </w:rPr>
  </w:style>
  <w:style w:type="character" w:customStyle="1" w:styleId="NoSpacingChar">
    <w:name w:val="No Spacing Char"/>
    <w:basedOn w:val="DefaultParagraphFont"/>
    <w:link w:val="NoSpacing"/>
    <w:uiPriority w:val="1"/>
    <w:rsid w:val="00C44EE3"/>
    <w:rPr>
      <w:rFonts w:eastAsiaTheme="minorEastAsia"/>
    </w:rPr>
  </w:style>
  <w:style w:type="paragraph" w:styleId="Header">
    <w:name w:val="header"/>
    <w:basedOn w:val="Normal"/>
    <w:link w:val="HeaderChar"/>
    <w:uiPriority w:val="99"/>
    <w:unhideWhenUsed/>
    <w:rsid w:val="00C44EE3"/>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44EE3"/>
    <w:rPr>
      <w:rFonts w:ascii="Arial" w:hAnsi="Arial"/>
      <w:color w:val="292929"/>
      <w:sz w:val="16"/>
    </w:rPr>
  </w:style>
  <w:style w:type="paragraph" w:styleId="Footer">
    <w:name w:val="footer"/>
    <w:basedOn w:val="Normal"/>
    <w:link w:val="FooterChar"/>
    <w:uiPriority w:val="99"/>
    <w:unhideWhenUsed/>
    <w:rsid w:val="00C44EE3"/>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44EE3"/>
    <w:rPr>
      <w:rFonts w:ascii="Arial" w:hAnsi="Arial"/>
      <w:color w:val="292929"/>
      <w:sz w:val="16"/>
    </w:rPr>
  </w:style>
  <w:style w:type="paragraph" w:customStyle="1" w:styleId="LabExercise">
    <w:name w:val="Lab Exercise"/>
    <w:basedOn w:val="Normal"/>
    <w:next w:val="Normal"/>
    <w:qFormat/>
    <w:rsid w:val="00C44EE3"/>
    <w:pPr>
      <w:spacing w:before="0" w:after="200" w:line="276" w:lineRule="auto"/>
    </w:pPr>
    <w:rPr>
      <w:b/>
    </w:rPr>
  </w:style>
  <w:style w:type="paragraph" w:styleId="ListParagraph">
    <w:name w:val="List Paragraph"/>
    <w:basedOn w:val="Normal"/>
    <w:next w:val="Normal"/>
    <w:uiPriority w:val="34"/>
    <w:qFormat/>
    <w:rsid w:val="00C44EE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44EE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44EE3"/>
    <w:rPr>
      <w:rFonts w:ascii="Lucida Console" w:hAnsi="Lucida Console" w:cs="Courier New"/>
      <w:b/>
      <w:spacing w:val="-6"/>
      <w:sz w:val="18"/>
    </w:rPr>
  </w:style>
  <w:style w:type="paragraph" w:customStyle="1" w:styleId="NumberedBullet">
    <w:name w:val="Numbered Bullet"/>
    <w:basedOn w:val="ListParagraph"/>
    <w:unhideWhenUsed/>
    <w:qFormat/>
    <w:rsid w:val="00C44EE3"/>
    <w:pPr>
      <w:tabs>
        <w:tab w:val="left" w:pos="144"/>
      </w:tabs>
      <w:spacing w:before="80" w:after="40" w:line="240" w:lineRule="auto"/>
      <w:ind w:hanging="360"/>
      <w:contextualSpacing w:val="0"/>
    </w:pPr>
  </w:style>
  <w:style w:type="paragraph" w:customStyle="1" w:styleId="LabStepScreenshot">
    <w:name w:val="Lab Step Screenshot"/>
    <w:basedOn w:val="Normal"/>
    <w:qFormat/>
    <w:rsid w:val="00C44EE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C44EE3"/>
    <w:pPr>
      <w:spacing w:before="0" w:after="0"/>
    </w:pPr>
    <w:rPr>
      <w:szCs w:val="20"/>
    </w:rPr>
  </w:style>
  <w:style w:type="character" w:customStyle="1" w:styleId="FootnoteTextChar">
    <w:name w:val="Footnote Text Char"/>
    <w:basedOn w:val="DefaultParagraphFont"/>
    <w:link w:val="FootnoteText"/>
    <w:uiPriority w:val="99"/>
    <w:semiHidden/>
    <w:rsid w:val="00C44EE3"/>
    <w:rPr>
      <w:rFonts w:ascii="Arial" w:hAnsi="Arial"/>
      <w:color w:val="262626" w:themeColor="text1" w:themeTint="D9"/>
      <w:sz w:val="20"/>
      <w:szCs w:val="20"/>
    </w:rPr>
  </w:style>
  <w:style w:type="table" w:styleId="LightShading-Accent4">
    <w:name w:val="Light Shading Accent 4"/>
    <w:basedOn w:val="TableNormal"/>
    <w:uiPriority w:val="60"/>
    <w:rsid w:val="00C44EE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44EE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44EE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44EE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44E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44EE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44EE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44EE3"/>
    <w:pPr>
      <w:tabs>
        <w:tab w:val="num" w:pos="360"/>
      </w:tabs>
      <w:ind w:left="360" w:hanging="360"/>
      <w:contextualSpacing/>
    </w:pPr>
  </w:style>
  <w:style w:type="character" w:customStyle="1" w:styleId="InLineUrl">
    <w:name w:val="InLineUrl"/>
    <w:basedOn w:val="DefaultParagraphFont"/>
    <w:uiPriority w:val="1"/>
    <w:qFormat/>
    <w:rsid w:val="00C44EE3"/>
    <w:rPr>
      <w:rFonts w:ascii="Arial" w:hAnsi="Arial"/>
      <w:b/>
      <w:sz w:val="16"/>
    </w:rPr>
  </w:style>
  <w:style w:type="paragraph" w:customStyle="1" w:styleId="LabStepNumbered">
    <w:name w:val="Lab Step Numbered"/>
    <w:link w:val="LabStepNumberedChar"/>
    <w:qFormat/>
    <w:rsid w:val="00C44EE3"/>
    <w:pPr>
      <w:numPr>
        <w:numId w:val="2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C44EE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C44EE3"/>
    <w:pPr>
      <w:numPr>
        <w:ilvl w:val="1"/>
      </w:numPr>
    </w:pPr>
    <w:rPr>
      <w:sz w:val="16"/>
    </w:rPr>
  </w:style>
  <w:style w:type="paragraph" w:customStyle="1" w:styleId="LabStepLevel2NoBullet">
    <w:name w:val="Lab Step Level 2 No Bullet"/>
    <w:basedOn w:val="LabStepLevel2Numbered"/>
    <w:qFormat/>
    <w:rsid w:val="00C44EE3"/>
    <w:pPr>
      <w:numPr>
        <w:numId w:val="0"/>
      </w:numPr>
      <w:spacing w:before="40"/>
      <w:ind w:left="720"/>
    </w:pPr>
  </w:style>
  <w:style w:type="character" w:customStyle="1" w:styleId="LabStepScreenshotFrame">
    <w:name w:val="Lab Step Screenshot Frame"/>
    <w:basedOn w:val="DefaultParagraphFont"/>
    <w:uiPriority w:val="1"/>
    <w:qFormat/>
    <w:rsid w:val="00C44EE3"/>
    <w:rPr>
      <w:noProof/>
      <w:bdr w:val="single" w:sz="2" w:space="0" w:color="DDDDDD"/>
    </w:rPr>
  </w:style>
  <w:style w:type="paragraph" w:customStyle="1" w:styleId="LabExerciseCallout">
    <w:name w:val="Lab Exercise Callout"/>
    <w:basedOn w:val="LabExerciseText"/>
    <w:qFormat/>
    <w:rsid w:val="00C44EE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C44EE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44EE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C44EE3"/>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44EE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44EE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44EE3"/>
    <w:rPr>
      <w:rFonts w:ascii="Arial" w:hAnsi="Arial"/>
      <w:b/>
      <w:iCs/>
      <w:sz w:val="16"/>
    </w:rPr>
  </w:style>
  <w:style w:type="character" w:customStyle="1" w:styleId="InlindeCode">
    <w:name w:val="InlindeCode"/>
    <w:basedOn w:val="DefaultParagraphFont"/>
    <w:uiPriority w:val="1"/>
    <w:qFormat/>
    <w:rsid w:val="00C44EE3"/>
    <w:rPr>
      <w:rFonts w:ascii="Lucida Console" w:hAnsi="Lucida Console"/>
      <w:b/>
      <w:sz w:val="16"/>
    </w:rPr>
  </w:style>
  <w:style w:type="table" w:customStyle="1" w:styleId="LabStepTable">
    <w:name w:val="Lab Step Table"/>
    <w:basedOn w:val="TableGrid"/>
    <w:uiPriority w:val="99"/>
    <w:rsid w:val="00C44EE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C44EE3"/>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C44EE3"/>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44EE3"/>
    <w:pPr>
      <w:ind w:left="1152"/>
    </w:pPr>
  </w:style>
  <w:style w:type="paragraph" w:customStyle="1" w:styleId="LabStepScreenshotLevel2">
    <w:name w:val="Lab Step Screenshot Level 2"/>
    <w:basedOn w:val="LabStepScreenshot"/>
    <w:qFormat/>
    <w:rsid w:val="00C44EE3"/>
    <w:pPr>
      <w:ind w:left="1152"/>
    </w:pPr>
    <w:rPr>
      <w:noProof/>
    </w:rPr>
  </w:style>
  <w:style w:type="paragraph" w:customStyle="1" w:styleId="LabStepTableTextHeader">
    <w:name w:val="Lab Step Table Text Header"/>
    <w:basedOn w:val="LabStepTableText"/>
    <w:next w:val="LabStepTableText"/>
    <w:qFormat/>
    <w:rsid w:val="00C44EE3"/>
    <w:rPr>
      <w:b/>
    </w:rPr>
  </w:style>
  <w:style w:type="paragraph" w:customStyle="1" w:styleId="LabStepTableParagraph">
    <w:name w:val="Lab Step Table Paragraph"/>
    <w:basedOn w:val="LabStepNumbered"/>
    <w:qFormat/>
    <w:rsid w:val="00C44EE3"/>
    <w:pPr>
      <w:numPr>
        <w:numId w:val="0"/>
      </w:numPr>
    </w:pPr>
  </w:style>
  <w:style w:type="paragraph" w:styleId="TOCHeading">
    <w:name w:val="TOC Heading"/>
    <w:basedOn w:val="Heading1"/>
    <w:next w:val="Normal"/>
    <w:uiPriority w:val="39"/>
    <w:semiHidden/>
    <w:unhideWhenUsed/>
    <w:qFormat/>
    <w:rsid w:val="00C44EE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44EE3"/>
    <w:pPr>
      <w:numPr>
        <w:numId w:val="6"/>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44EE3"/>
    <w:rPr>
      <w:sz w:val="16"/>
      <w:szCs w:val="16"/>
    </w:rPr>
  </w:style>
  <w:style w:type="paragraph" w:styleId="CommentText">
    <w:name w:val="annotation text"/>
    <w:basedOn w:val="Normal"/>
    <w:link w:val="CommentTextChar"/>
    <w:uiPriority w:val="99"/>
    <w:semiHidden/>
    <w:unhideWhenUsed/>
    <w:rsid w:val="00C44EE3"/>
    <w:rPr>
      <w:szCs w:val="20"/>
    </w:rPr>
  </w:style>
  <w:style w:type="character" w:customStyle="1" w:styleId="CommentTextChar">
    <w:name w:val="Comment Text Char"/>
    <w:basedOn w:val="DefaultParagraphFont"/>
    <w:link w:val="CommentText"/>
    <w:uiPriority w:val="99"/>
    <w:semiHidden/>
    <w:rsid w:val="00C44EE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44EE3"/>
    <w:rPr>
      <w:b/>
      <w:bCs/>
    </w:rPr>
  </w:style>
  <w:style w:type="character" w:customStyle="1" w:styleId="CommentSubjectChar">
    <w:name w:val="Comment Subject Char"/>
    <w:basedOn w:val="CommentTextChar"/>
    <w:link w:val="CommentSubject"/>
    <w:uiPriority w:val="99"/>
    <w:semiHidden/>
    <w:rsid w:val="00C44EE3"/>
    <w:rPr>
      <w:rFonts w:ascii="Arial" w:hAnsi="Arial"/>
      <w:b/>
      <w:bCs/>
      <w:color w:val="262626" w:themeColor="text1" w:themeTint="D9"/>
      <w:sz w:val="20"/>
      <w:szCs w:val="20"/>
    </w:rPr>
  </w:style>
  <w:style w:type="character" w:customStyle="1" w:styleId="LabStepNumberedChar">
    <w:name w:val="Lab Step Numbered Char"/>
    <w:basedOn w:val="DefaultParagraphFont"/>
    <w:link w:val="LabStepNumbered"/>
    <w:rsid w:val="00C44EE3"/>
    <w:rPr>
      <w:rFonts w:ascii="Arial" w:hAnsi="Arial"/>
      <w:color w:val="262626" w:themeColor="text1" w:themeTint="D9"/>
      <w:sz w:val="18"/>
    </w:rPr>
  </w:style>
  <w:style w:type="character" w:styleId="Strong">
    <w:name w:val="Strong"/>
    <w:basedOn w:val="DefaultParagraphFont"/>
    <w:uiPriority w:val="22"/>
    <w:qFormat/>
    <w:rsid w:val="00C44EE3"/>
    <w:rPr>
      <w:b/>
      <w:bCs/>
    </w:rPr>
  </w:style>
  <w:style w:type="paragraph" w:styleId="NormalWeb">
    <w:name w:val="Normal (Web)"/>
    <w:basedOn w:val="Normal"/>
    <w:uiPriority w:val="99"/>
    <w:semiHidden/>
    <w:unhideWhenUsed/>
    <w:rsid w:val="00C44EE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C44EE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C44EE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44EE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C44EE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44EE3"/>
    <w:pPr>
      <w:spacing w:before="240"/>
      <w:ind w:left="720" w:right="720"/>
    </w:pPr>
    <w:rPr>
      <w:color w:val="1C1C1C"/>
    </w:rPr>
  </w:style>
  <w:style w:type="paragraph" w:customStyle="1" w:styleId="SlidesNotes">
    <w:name w:val="Slides Notes"/>
    <w:basedOn w:val="Normal"/>
    <w:qFormat/>
    <w:rsid w:val="00C44EE3"/>
    <w:pPr>
      <w:spacing w:before="240"/>
    </w:pPr>
  </w:style>
  <w:style w:type="paragraph" w:customStyle="1" w:styleId="LegalHeader">
    <w:name w:val="Legal Header"/>
    <w:basedOn w:val="Normal"/>
    <w:qFormat/>
    <w:rsid w:val="00C44EE3"/>
    <w:pPr>
      <w:spacing w:before="600"/>
    </w:pPr>
    <w:rPr>
      <w:b/>
      <w:color w:val="auto"/>
      <w:u w:val="single"/>
    </w:rPr>
  </w:style>
  <w:style w:type="paragraph" w:customStyle="1" w:styleId="LegalBody">
    <w:name w:val="Legal Body"/>
    <w:basedOn w:val="Normal"/>
    <w:qFormat/>
    <w:rsid w:val="00C44EE3"/>
    <w:rPr>
      <w:sz w:val="18"/>
    </w:rPr>
  </w:style>
  <w:style w:type="paragraph" w:customStyle="1" w:styleId="CourseInfo">
    <w:name w:val="Course Info"/>
    <w:basedOn w:val="Normal"/>
    <w:qFormat/>
    <w:rsid w:val="00C44EE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C44EE3"/>
    <w:pPr>
      <w:numPr>
        <w:numId w:val="0"/>
      </w:numPr>
      <w:ind w:left="757" w:hanging="360"/>
    </w:pPr>
    <w:rPr>
      <w:b/>
    </w:rPr>
  </w:style>
  <w:style w:type="character" w:customStyle="1" w:styleId="strongChar">
    <w:name w:val="strong Char"/>
    <w:basedOn w:val="LabStepNumberedChar"/>
    <w:link w:val="Strong1"/>
    <w:rsid w:val="00C44EE3"/>
    <w:rPr>
      <w:rFonts w:ascii="Arial" w:hAnsi="Arial"/>
      <w:b/>
      <w:color w:val="262626" w:themeColor="text1" w:themeTint="D9"/>
      <w:sz w:val="18"/>
    </w:rPr>
  </w:style>
  <w:style w:type="paragraph" w:customStyle="1" w:styleId="CourseCode">
    <w:name w:val="Course Code"/>
    <w:basedOn w:val="Normal"/>
    <w:qFormat/>
    <w:rsid w:val="00C44EE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44EE3"/>
    <w:pPr>
      <w:tabs>
        <w:tab w:val="right" w:leader="dot" w:pos="10790"/>
      </w:tabs>
      <w:spacing w:before="40" w:after="0"/>
      <w:ind w:left="432"/>
    </w:pPr>
    <w:rPr>
      <w:sz w:val="16"/>
    </w:rPr>
  </w:style>
  <w:style w:type="numbering" w:customStyle="1" w:styleId="LabStepsTemplate">
    <w:name w:val="LabStepsTemplate"/>
    <w:uiPriority w:val="99"/>
    <w:rsid w:val="00C44EE3"/>
    <w:pPr>
      <w:numPr>
        <w:numId w:val="21"/>
      </w:numPr>
    </w:pPr>
  </w:style>
  <w:style w:type="paragraph" w:customStyle="1" w:styleId="ModuleDescription">
    <w:name w:val="Module Description"/>
    <w:basedOn w:val="Normal"/>
    <w:qFormat/>
    <w:rsid w:val="00C44EE3"/>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C44EE3"/>
    <w:pPr>
      <w:jc w:val="center"/>
    </w:pPr>
  </w:style>
  <w:style w:type="paragraph" w:customStyle="1" w:styleId="TopicsCoveredItem">
    <w:name w:val="Topics Covered Item"/>
    <w:basedOn w:val="Normal"/>
    <w:qFormat/>
    <w:rsid w:val="00C44EE3"/>
    <w:pPr>
      <w:numPr>
        <w:numId w:val="23"/>
      </w:numPr>
      <w:spacing w:before="0" w:after="0"/>
      <w:contextualSpacing/>
    </w:pPr>
  </w:style>
  <w:style w:type="paragraph" w:customStyle="1" w:styleId="ModuleIntroHeader">
    <w:name w:val="Module Intro Header"/>
    <w:basedOn w:val="Normal"/>
    <w:qFormat/>
    <w:rsid w:val="00C44EE3"/>
    <w:pPr>
      <w:pBdr>
        <w:bottom w:val="single" w:sz="8" w:space="1" w:color="auto"/>
      </w:pBdr>
      <w:spacing w:before="360"/>
      <w:ind w:left="288"/>
    </w:pPr>
    <w:rPr>
      <w:b/>
      <w:sz w:val="24"/>
    </w:rPr>
  </w:style>
  <w:style w:type="paragraph" w:customStyle="1" w:styleId="ModuleAgendaItem">
    <w:name w:val="Module Agenda Item"/>
    <w:basedOn w:val="Normal"/>
    <w:qFormat/>
    <w:rsid w:val="00C44EE3"/>
    <w:pPr>
      <w:spacing w:before="0" w:after="0"/>
      <w:ind w:left="360" w:hanging="360"/>
      <w:contextualSpacing/>
    </w:pPr>
    <w:rPr>
      <w:sz w:val="24"/>
    </w:rPr>
  </w:style>
  <w:style w:type="paragraph" w:customStyle="1" w:styleId="LabExerciseItem">
    <w:name w:val="Lab Exercise Item"/>
    <w:basedOn w:val="Normal"/>
    <w:next w:val="Normal"/>
    <w:qFormat/>
    <w:rsid w:val="00C44EE3"/>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102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oleObject" Target="embeddings/oleObject1.bin"/><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outs:outSpaceData xmlns:outs="http://schemas.microsoft.com/office/2009/outspace/metadata">
  <outs:relatedDates>
    <outs:relatedDate>
      <outs:type>3</outs:type>
      <outs:displayName>Last Modified</outs:displayName>
      <outs:dateTime>2009-11-12T21:01:00Z</outs:dateTime>
      <outs:isPinned>true</outs:isPinned>
    </outs:relatedDate>
    <outs:relatedDate>
      <outs:type>2</outs:type>
      <outs:displayName>Created</outs:displayName>
      <outs:dateTime>2009-09-03T03:14:00Z</outs:dateTime>
      <outs:isPinned>true</outs:isPinned>
    </outs:relatedDate>
    <outs:relatedDate>
      <outs:type>4</outs:type>
      <outs:displayName>Last Printed</outs:displayName>
      <outs:dateTime>2009-08-12T16:59:00Z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EBBB4544-038E-4039-8245-186D5B94BD71}">
  <ds:schemaRefs>
    <ds:schemaRef ds:uri="http://schemas.microsoft.com/office/2009/outspace/metadata"/>
  </ds:schemaRefs>
</ds:datastoreItem>
</file>

<file path=customXml/itemProps4.xml><?xml version="1.0" encoding="utf-8"?>
<ds:datastoreItem xmlns:ds="http://schemas.openxmlformats.org/officeDocument/2006/customXml" ds:itemID="{82388048-D9D2-4C80-A8EA-464ED463F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C3E5323-F369-4350-A304-2FC415B1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807</TotalTime>
  <Pages>17</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Business Connectivity Services</vt:lpstr>
    </vt:vector>
  </TitlesOfParts>
  <Company>Critical Path Training, LLC</Company>
  <LinksUpToDate>false</LinksUpToDate>
  <CharactersWithSpaces>15197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Connectivity Services</dc:title>
  <dc:creator>Critical Path Training</dc:creator>
  <cp:lastModifiedBy>Andrew Connell (Andrew Connell Inc)</cp:lastModifiedBy>
  <cp:revision>46</cp:revision>
  <cp:lastPrinted>2009-08-12T16:59:00Z</cp:lastPrinted>
  <dcterms:created xsi:type="dcterms:W3CDTF">2010-05-11T21:16:00Z</dcterms:created>
  <dcterms:modified xsi:type="dcterms:W3CDTF">2012-03-30T22:51:00Z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3</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efa81e7d-410c-4d42-a496-f515e8b1f266</vt:lpwstr>
  </property>
</Properties>
</file>