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B14C3C" w:rsidP="00FC0EB0">
      <w:pPr>
        <w:pStyle w:val="Heading2"/>
      </w:pPr>
      <w:bookmarkStart w:id="0" w:name="_Toc225684689"/>
      <w:bookmarkStart w:id="1" w:name="_GoBack"/>
      <w:bookmarkEnd w:id="1"/>
      <w:r>
        <w:t>Customizing Master Pages in SharePoint 2010</w:t>
      </w:r>
    </w:p>
    <w:p w:rsidR="00FD1B1D" w:rsidRPr="00F6787F" w:rsidRDefault="00FD1B1D" w:rsidP="00FD1B1D">
      <w:pPr>
        <w:pStyle w:val="LabExerciseText"/>
        <w:rPr>
          <w:b/>
        </w:rPr>
      </w:pPr>
      <w:r w:rsidRPr="00E056FD">
        <w:rPr>
          <w:b/>
        </w:rPr>
        <w:t>Lab Time</w:t>
      </w:r>
      <w:r w:rsidRPr="00E056FD">
        <w:t>: 45 minutes</w:t>
      </w:r>
    </w:p>
    <w:p w:rsidR="00FD1B1D" w:rsidRDefault="00FD1B1D" w:rsidP="00FC0EB0">
      <w:pPr>
        <w:pStyle w:val="Heading3"/>
      </w:pPr>
      <w:bookmarkStart w:id="2" w:name="_Toc225684685"/>
      <w:bookmarkStart w:id="3" w:name="_Toc236505646"/>
      <w:r w:rsidRPr="00FC79BD">
        <w:t xml:space="preserve">Exercise 1: </w:t>
      </w:r>
      <w:bookmarkEnd w:id="2"/>
      <w:bookmarkEnd w:id="3"/>
      <w:r w:rsidR="00617DD8">
        <w:t>Customizing v4.master with a custom footer</w:t>
      </w:r>
    </w:p>
    <w:p w:rsidR="00FD1B1D" w:rsidRDefault="00FD1B1D" w:rsidP="00FD1B1D">
      <w:pPr>
        <w:pStyle w:val="LabExerciseCallout"/>
      </w:pPr>
      <w:r w:rsidRPr="00AB0146">
        <w:t xml:space="preserve">In this exercise you will </w:t>
      </w:r>
      <w:r w:rsidR="009473FE">
        <w:t>change the master page for the Lab 4</w:t>
      </w:r>
      <w:r w:rsidR="00E1676A">
        <w:t xml:space="preserve"> site</w:t>
      </w:r>
      <w:r w:rsidR="009473FE">
        <w:t>.</w:t>
      </w:r>
      <w:r w:rsidR="00E1676A">
        <w:t xml:space="preserve"> The objective is for you to gain experience customizing master pages in SharePoint Designer.</w:t>
      </w:r>
    </w:p>
    <w:p w:rsidR="009473FE" w:rsidRDefault="00DE47E2" w:rsidP="00FE04BE">
      <w:pPr>
        <w:pStyle w:val="LabStepNumbered"/>
      </w:pPr>
      <w:r>
        <w:t xml:space="preserve">Using the </w:t>
      </w:r>
      <w:r w:rsidR="00D43320">
        <w:t>browser</w:t>
      </w:r>
      <w:r>
        <w:t xml:space="preserve">, navigate to the Collaboration Site Collection located at </w:t>
      </w:r>
      <w:r w:rsidRPr="00DE47E2">
        <w:rPr>
          <w:b/>
          <w:sz w:val="16"/>
        </w:rPr>
        <w:t>http://[[COLLAB-SITE]]</w:t>
      </w:r>
      <w:r>
        <w:t xml:space="preserve">. Next, navigate to the child site for </w:t>
      </w:r>
      <w:r w:rsidRPr="00DE47E2">
        <w:rPr>
          <w:b/>
        </w:rPr>
        <w:t>Lab 4</w:t>
      </w:r>
      <w:r>
        <w:t xml:space="preserve"> by using the global navigation menu of the top-level site. </w:t>
      </w:r>
      <w:r w:rsidR="00736CA2">
        <w:t xml:space="preserve">You should be able to verify that this </w:t>
      </w:r>
      <w:r w:rsidR="009473FE">
        <w:t>is a standard SharePoint site</w:t>
      </w:r>
      <w:r w:rsidR="00736CA2">
        <w:t xml:space="preserve"> that contains a few lists and document libraries</w:t>
      </w:r>
      <w:r w:rsidR="009473FE">
        <w:t>.</w:t>
      </w:r>
    </w:p>
    <w:p w:rsidR="00736CA2" w:rsidRDefault="00DE47E2" w:rsidP="004852E1">
      <w:pPr>
        <w:pStyle w:val="LabStepScreenshot"/>
        <w:tabs>
          <w:tab w:val="right" w:pos="9360"/>
        </w:tabs>
      </w:pPr>
      <w:r>
        <w:rPr>
          <w:noProof/>
        </w:rPr>
        <w:drawing>
          <wp:inline distT="0" distB="0" distL="0" distR="0" wp14:anchorId="65A48599" wp14:editId="73A62F1F">
            <wp:extent cx="4252823" cy="2705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56262" cy="2707911"/>
                    </a:xfrm>
                    <a:prstGeom prst="rect">
                      <a:avLst/>
                    </a:prstGeom>
                  </pic:spPr>
                </pic:pic>
              </a:graphicData>
            </a:graphic>
          </wp:inline>
        </w:drawing>
      </w:r>
      <w:r w:rsidR="00D43320">
        <w:tab/>
      </w:r>
    </w:p>
    <w:p w:rsidR="00736CA2" w:rsidRDefault="00617DD8" w:rsidP="00617DD8">
      <w:pPr>
        <w:pStyle w:val="LabStepNumbered"/>
      </w:pPr>
      <w:r>
        <w:t xml:space="preserve">Open </w:t>
      </w:r>
      <w:r w:rsidR="00736CA2">
        <w:t xml:space="preserve">the </w:t>
      </w:r>
      <w:r w:rsidR="00736CA2" w:rsidRPr="00736CA2">
        <w:rPr>
          <w:b/>
        </w:rPr>
        <w:t>Lab 4</w:t>
      </w:r>
      <w:r w:rsidR="00736CA2">
        <w:t xml:space="preserve"> </w:t>
      </w:r>
      <w:r>
        <w:t xml:space="preserve">site in </w:t>
      </w:r>
      <w:r w:rsidR="00736CA2">
        <w:t>SharePoint Designer</w:t>
      </w:r>
      <w:r w:rsidR="00DE47E2">
        <w:t xml:space="preserve"> at </w:t>
      </w:r>
      <w:r w:rsidR="00DE47E2" w:rsidRPr="00DE47E2">
        <w:rPr>
          <w:b/>
          <w:sz w:val="16"/>
        </w:rPr>
        <w:t>http://[[COLLAB-SITE]]</w:t>
      </w:r>
      <w:r w:rsidR="00DE47E2">
        <w:rPr>
          <w:b/>
          <w:sz w:val="16"/>
        </w:rPr>
        <w:t>/Lab04</w:t>
      </w:r>
      <w:r w:rsidR="00736CA2">
        <w:t xml:space="preserve">. </w:t>
      </w:r>
      <w:r w:rsidR="00DE47E2">
        <w:t>Next, c</w:t>
      </w:r>
      <w:r>
        <w:t xml:space="preserve">lick the </w:t>
      </w:r>
      <w:r w:rsidRPr="00736CA2">
        <w:rPr>
          <w:b/>
        </w:rPr>
        <w:t>Master Pages</w:t>
      </w:r>
      <w:r>
        <w:t xml:space="preserve"> link in the </w:t>
      </w:r>
      <w:r w:rsidR="00736CA2" w:rsidRPr="00736CA2">
        <w:rPr>
          <w:b/>
        </w:rPr>
        <w:t>Site Objects</w:t>
      </w:r>
      <w:r w:rsidR="00736CA2">
        <w:t xml:space="preserve"> section and verify that there are three master pages in the master page gallery for the site</w:t>
      </w:r>
      <w:r w:rsidR="00D43320">
        <w:t>,</w:t>
      </w:r>
      <w:r w:rsidR="00736CA2">
        <w:t xml:space="preserve"> including the one you will customize in this lab named </w:t>
      </w:r>
      <w:r w:rsidR="00736CA2" w:rsidRPr="00736CA2">
        <w:rPr>
          <w:b/>
        </w:rPr>
        <w:t>v4.master</w:t>
      </w:r>
      <w:r w:rsidR="00736CA2">
        <w:t>.</w:t>
      </w:r>
    </w:p>
    <w:p w:rsidR="00736CA2" w:rsidRDefault="00DE47E2" w:rsidP="00736CA2">
      <w:pPr>
        <w:pStyle w:val="LabStepScreenshot"/>
      </w:pPr>
      <w:r>
        <w:rPr>
          <w:noProof/>
        </w:rPr>
        <w:drawing>
          <wp:inline distT="0" distB="0" distL="0" distR="0" wp14:anchorId="496AB1B8" wp14:editId="1D30CA9E">
            <wp:extent cx="4256511" cy="2251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2395" cy="2254606"/>
                    </a:xfrm>
                    <a:prstGeom prst="rect">
                      <a:avLst/>
                    </a:prstGeom>
                  </pic:spPr>
                </pic:pic>
              </a:graphicData>
            </a:graphic>
          </wp:inline>
        </w:drawing>
      </w:r>
    </w:p>
    <w:p w:rsidR="00617DD8" w:rsidRDefault="00617DD8" w:rsidP="00617DD8">
      <w:pPr>
        <w:pStyle w:val="LabStepNumbered"/>
      </w:pPr>
      <w:r>
        <w:t xml:space="preserve">Right-click </w:t>
      </w:r>
      <w:r w:rsidRPr="00736CA2">
        <w:rPr>
          <w:b/>
        </w:rPr>
        <w:t>v4.master</w:t>
      </w:r>
      <w:r>
        <w:t xml:space="preserve"> and </w:t>
      </w:r>
      <w:r w:rsidR="00736CA2">
        <w:t xml:space="preserve">then click the </w:t>
      </w:r>
      <w:r w:rsidR="00736CA2" w:rsidRPr="00736CA2">
        <w:rPr>
          <w:b/>
        </w:rPr>
        <w:t>Edit File in Advanced Mode</w:t>
      </w:r>
      <w:r w:rsidR="00736CA2">
        <w:t xml:space="preserve"> menu command to open this master page for editing</w:t>
      </w:r>
      <w:r>
        <w:t>.</w:t>
      </w:r>
    </w:p>
    <w:p w:rsidR="00736CA2" w:rsidRDefault="00736CA2" w:rsidP="00736CA2">
      <w:pPr>
        <w:pStyle w:val="LabStepScreenshot"/>
      </w:pPr>
      <w:r w:rsidRPr="00736CA2">
        <w:rPr>
          <w:rStyle w:val="LabStepScreenshotFrame"/>
        </w:rPr>
        <w:lastRenderedPageBreak/>
        <w:drawing>
          <wp:inline distT="0" distB="0" distL="0" distR="0" wp14:anchorId="73D9E304" wp14:editId="08E70592">
            <wp:extent cx="2085975" cy="106370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9997" cy="1065760"/>
                    </a:xfrm>
                    <a:prstGeom prst="rect">
                      <a:avLst/>
                    </a:prstGeom>
                    <a:noFill/>
                    <a:ln>
                      <a:noFill/>
                    </a:ln>
                  </pic:spPr>
                </pic:pic>
              </a:graphicData>
            </a:graphic>
          </wp:inline>
        </w:drawing>
      </w:r>
    </w:p>
    <w:p w:rsidR="00617DD8" w:rsidRDefault="00736CA2" w:rsidP="00617DD8">
      <w:pPr>
        <w:pStyle w:val="LabStepNumbered"/>
      </w:pPr>
      <w:r>
        <w:t xml:space="preserve">Make sure you are editing </w:t>
      </w:r>
      <w:r w:rsidRPr="00DE47E2">
        <w:rPr>
          <w:b/>
        </w:rPr>
        <w:t>v4.master</w:t>
      </w:r>
      <w:r>
        <w:t xml:space="preserve"> using Code View. </w:t>
      </w:r>
      <w:r w:rsidR="00DE47E2">
        <w:t xml:space="preserve">Scroll </w:t>
      </w:r>
      <w:r>
        <w:t>down to around line 624 and find</w:t>
      </w:r>
      <w:r w:rsidR="00617DD8">
        <w:t xml:space="preserve"> the tag for the </w:t>
      </w:r>
      <w:r w:rsidR="00617DD8" w:rsidRPr="00617DD8">
        <w:rPr>
          <w:b/>
        </w:rPr>
        <w:t>D</w:t>
      </w:r>
      <w:r w:rsidR="00617DD8" w:rsidRPr="00736CA2">
        <w:rPr>
          <w:b/>
        </w:rPr>
        <w:t xml:space="preserve">eveloperDashboard </w:t>
      </w:r>
      <w:r w:rsidR="00617DD8">
        <w:t xml:space="preserve">control. </w:t>
      </w:r>
    </w:p>
    <w:p w:rsidR="00617DD8" w:rsidRDefault="00617DD8" w:rsidP="00617DD8">
      <w:pPr>
        <w:pStyle w:val="LabStepCodeBlock"/>
      </w:pPr>
      <w:r>
        <w:t>&lt;Share</w:t>
      </w:r>
      <w:r w:rsidR="00823F61">
        <w:t>Point:DeveloperDashboard runat="server"</w:t>
      </w:r>
      <w:r>
        <w:t>/&gt;</w:t>
      </w:r>
    </w:p>
    <w:p w:rsidR="00617DD8" w:rsidRDefault="00617DD8" w:rsidP="00617DD8">
      <w:pPr>
        <w:pStyle w:val="LabStepNumbered"/>
      </w:pPr>
      <w:r>
        <w:t xml:space="preserve">Immediately after the </w:t>
      </w:r>
      <w:r w:rsidRPr="00617DD8">
        <w:rPr>
          <w:b/>
        </w:rPr>
        <w:t>DeveloperDashboard</w:t>
      </w:r>
      <w:r>
        <w:t xml:space="preserve"> control, add the following div element to create a </w:t>
      </w:r>
      <w:r w:rsidR="00736CA2">
        <w:t xml:space="preserve">custom </w:t>
      </w:r>
      <w:r>
        <w:t>footer for the page</w:t>
      </w:r>
      <w:r w:rsidR="00D43320">
        <w:t>:</w:t>
      </w:r>
    </w:p>
    <w:p w:rsidR="00DE47E2" w:rsidRPr="00DE47E2" w:rsidRDefault="00DE47E2" w:rsidP="00617DD8">
      <w:pPr>
        <w:pStyle w:val="LabStepCodeBlock"/>
        <w:rPr>
          <w:color w:val="808080" w:themeColor="background1" w:themeShade="80"/>
        </w:rPr>
      </w:pPr>
      <w:r w:rsidRPr="00DE47E2">
        <w:rPr>
          <w:color w:val="808080" w:themeColor="background1" w:themeShade="80"/>
        </w:rPr>
        <w:t>&lt;SharePoint:D</w:t>
      </w:r>
      <w:r w:rsidR="00823F61">
        <w:rPr>
          <w:color w:val="808080" w:themeColor="background1" w:themeShade="80"/>
        </w:rPr>
        <w:t>eveloperDashboard runat="server"</w:t>
      </w:r>
      <w:r w:rsidRPr="00DE47E2">
        <w:rPr>
          <w:color w:val="808080" w:themeColor="background1" w:themeShade="80"/>
        </w:rPr>
        <w:t>/&gt;</w:t>
      </w:r>
    </w:p>
    <w:p w:rsidR="00DE47E2" w:rsidRDefault="00DE47E2" w:rsidP="00617DD8">
      <w:pPr>
        <w:pStyle w:val="LabStepCodeBlock"/>
      </w:pPr>
    </w:p>
    <w:p w:rsidR="00617DD8" w:rsidRDefault="002A41ED" w:rsidP="00617DD8">
      <w:pPr>
        <w:pStyle w:val="LabStepCodeBlock"/>
      </w:pPr>
      <w:r>
        <w:t>&lt;div style="</w:t>
      </w:r>
      <w:r w:rsidR="00617DD8">
        <w:t>background-color:</w:t>
      </w:r>
      <w:r>
        <w:t xml:space="preserve"> black; color:white; padding: 4</w:t>
      </w:r>
      <w:r w:rsidR="00617DD8">
        <w:t>px;</w:t>
      </w:r>
      <w:r w:rsidR="00617DD8" w:rsidRPr="00617DD8">
        <w:t xml:space="preserve"> </w:t>
      </w:r>
      <w:r>
        <w:t>clear: both;"</w:t>
      </w:r>
      <w:r w:rsidR="00617DD8">
        <w:t xml:space="preserve"> &gt;</w:t>
      </w:r>
    </w:p>
    <w:p w:rsidR="00617DD8" w:rsidRDefault="00617DD8" w:rsidP="00617DD8">
      <w:pPr>
        <w:pStyle w:val="LabStepCodeBlock"/>
      </w:pPr>
      <w:r>
        <w:t xml:space="preserve">  &amp;copy; Wingtip Toys</w:t>
      </w:r>
      <w:r w:rsidR="00BB20FF">
        <w:t xml:space="preserve"> 2011, All Rights Reserved</w:t>
      </w:r>
    </w:p>
    <w:p w:rsidR="00617DD8" w:rsidRDefault="00617DD8" w:rsidP="00617DD8">
      <w:pPr>
        <w:pStyle w:val="LabStepCodeBlock"/>
      </w:pPr>
      <w:r>
        <w:t>&lt;/div&gt;</w:t>
      </w:r>
    </w:p>
    <w:p w:rsidR="00736CA2" w:rsidRDefault="00736CA2" w:rsidP="00736CA2">
      <w:pPr>
        <w:pStyle w:val="LabStepNumbered"/>
      </w:pPr>
      <w:r>
        <w:t xml:space="preserve">Now test your work. Save your changes to </w:t>
      </w:r>
      <w:r w:rsidRPr="002A41ED">
        <w:rPr>
          <w:b/>
        </w:rPr>
        <w:t>v4.master</w:t>
      </w:r>
      <w:r>
        <w:t xml:space="preserve"> and then refresh the site's home page in the browser. You should see your custom footer at the bottom of the page.</w:t>
      </w:r>
      <w:r w:rsidR="002A41ED">
        <w:t xml:space="preserve"> You should also see the footer as you navigate to other pages in the </w:t>
      </w:r>
      <w:r w:rsidR="002A41ED" w:rsidRPr="002A41ED">
        <w:rPr>
          <w:b/>
        </w:rPr>
        <w:t>Lab 4</w:t>
      </w:r>
      <w:r w:rsidR="002A41ED">
        <w:t xml:space="preserve"> site.</w:t>
      </w:r>
    </w:p>
    <w:p w:rsidR="00736CA2" w:rsidRDefault="00DE47E2" w:rsidP="00736CA2">
      <w:pPr>
        <w:pStyle w:val="LabStepScreenshot"/>
      </w:pPr>
      <w:r>
        <w:rPr>
          <w:noProof/>
        </w:rPr>
        <w:drawing>
          <wp:inline distT="0" distB="0" distL="0" distR="0" wp14:anchorId="21CD61EC" wp14:editId="5F3250D5">
            <wp:extent cx="4985468" cy="330020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650" cy="3299006"/>
                    </a:xfrm>
                    <a:prstGeom prst="rect">
                      <a:avLst/>
                    </a:prstGeom>
                  </pic:spPr>
                </pic:pic>
              </a:graphicData>
            </a:graphic>
          </wp:inline>
        </w:drawing>
      </w:r>
    </w:p>
    <w:p w:rsidR="00736CA2" w:rsidRDefault="00BA3C14" w:rsidP="00BA3C14">
      <w:pPr>
        <w:pStyle w:val="LabStepNumbered"/>
      </w:pPr>
      <w:r>
        <w:t xml:space="preserve">Now it's time to see how your custom footer effect dialogs such as the ones SharePoint 2010 uses to add new items. In the browser, click the link in the Quick launch bar with the caption of </w:t>
      </w:r>
      <w:r w:rsidRPr="00BA3C14">
        <w:rPr>
          <w:b/>
        </w:rPr>
        <w:t>Hot Links</w:t>
      </w:r>
      <w:r>
        <w:t xml:space="preserve"> to navigate to the default view for that list. Once you have navigated to the </w:t>
      </w:r>
      <w:r w:rsidRPr="00BA3C14">
        <w:rPr>
          <w:b/>
        </w:rPr>
        <w:t>Hot Links</w:t>
      </w:r>
      <w:r>
        <w:t xml:space="preserve"> list, click on the link with the caption </w:t>
      </w:r>
      <w:r w:rsidRPr="00BA3C14">
        <w:rPr>
          <w:b/>
        </w:rPr>
        <w:t>Add new link</w:t>
      </w:r>
      <w:r>
        <w:t xml:space="preserve"> which will display a </w:t>
      </w:r>
      <w:r w:rsidRPr="00BA3C14">
        <w:rPr>
          <w:b/>
        </w:rPr>
        <w:t>New Item</w:t>
      </w:r>
      <w:r>
        <w:t xml:space="preserve"> dialog with your custom footer at the bottom.</w:t>
      </w:r>
    </w:p>
    <w:p w:rsidR="00BA3C14" w:rsidRDefault="00BA3C14" w:rsidP="00BA3C14">
      <w:pPr>
        <w:pStyle w:val="LabStepScreenshot"/>
      </w:pPr>
      <w:r>
        <w:rPr>
          <w:noProof/>
        </w:rPr>
        <w:lastRenderedPageBreak/>
        <w:drawing>
          <wp:inline distT="0" distB="0" distL="0" distR="0" wp14:anchorId="2853DAC4" wp14:editId="33FC4D72">
            <wp:extent cx="2115047" cy="16134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0926" cy="1617887"/>
                    </a:xfrm>
                    <a:prstGeom prst="rect">
                      <a:avLst/>
                    </a:prstGeom>
                    <a:noFill/>
                    <a:ln>
                      <a:noFill/>
                    </a:ln>
                  </pic:spPr>
                </pic:pic>
              </a:graphicData>
            </a:graphic>
          </wp:inline>
        </w:drawing>
      </w:r>
    </w:p>
    <w:p w:rsidR="00BA3C14" w:rsidRDefault="00BA3C14" w:rsidP="00BA3C14">
      <w:pPr>
        <w:pStyle w:val="LabStepNumbered"/>
      </w:pPr>
      <w:r>
        <w:t xml:space="preserve">From the previous step, you can observe that elements added to a master page are also shown on dialogs by default. In this step you will make a change to the div element you created for the custom footer so that it does not appear in dialogs. In SharePoint Designer, return to Code View of v4.master and locate the div you added for your custom footer. Add the class </w:t>
      </w:r>
      <w:r w:rsidRPr="00BA3C14">
        <w:rPr>
          <w:b/>
        </w:rPr>
        <w:t>s4-notdlg</w:t>
      </w:r>
      <w:r>
        <w:t xml:space="preserve"> so that this div element is hidden in dialogs. Save your changes to </w:t>
      </w:r>
      <w:r w:rsidRPr="00BA3C14">
        <w:rPr>
          <w:b/>
        </w:rPr>
        <w:t>v4.master</w:t>
      </w:r>
      <w:r>
        <w:t>.</w:t>
      </w:r>
    </w:p>
    <w:p w:rsidR="00617DD8" w:rsidRPr="00617DD8" w:rsidRDefault="00617DD8" w:rsidP="00617DD8">
      <w:pPr>
        <w:pStyle w:val="LabStepCodeBlock"/>
        <w:rPr>
          <w:color w:val="808080" w:themeColor="background1" w:themeShade="80"/>
        </w:rPr>
      </w:pPr>
      <w:r w:rsidRPr="00617DD8">
        <w:rPr>
          <w:color w:val="808080" w:themeColor="background1" w:themeShade="80"/>
        </w:rPr>
        <w:t xml:space="preserve">&lt;div style=”...” </w:t>
      </w:r>
      <w:r w:rsidRPr="00617DD8">
        <w:rPr>
          <w:color w:val="auto"/>
        </w:rPr>
        <w:t>class=”s4-notdlg”</w:t>
      </w:r>
      <w:r w:rsidRPr="00617DD8">
        <w:rPr>
          <w:color w:val="808080" w:themeColor="background1" w:themeShade="80"/>
        </w:rPr>
        <w:t xml:space="preserve"> &gt;</w:t>
      </w:r>
    </w:p>
    <w:p w:rsidR="00617DD8" w:rsidRPr="00617DD8" w:rsidRDefault="00617DD8" w:rsidP="00617DD8">
      <w:pPr>
        <w:pStyle w:val="LabStepCodeBlock"/>
        <w:rPr>
          <w:color w:val="808080" w:themeColor="background1" w:themeShade="80"/>
        </w:rPr>
      </w:pPr>
      <w:r w:rsidRPr="00617DD8">
        <w:rPr>
          <w:color w:val="808080" w:themeColor="background1" w:themeShade="80"/>
        </w:rPr>
        <w:t xml:space="preserve">  &amp;copy; Copyright 2011 Wingtip Toys</w:t>
      </w:r>
    </w:p>
    <w:p w:rsidR="00617DD8" w:rsidRDefault="00617DD8" w:rsidP="00617DD8">
      <w:pPr>
        <w:pStyle w:val="LabStepCodeBlock"/>
        <w:rPr>
          <w:color w:val="808080" w:themeColor="background1" w:themeShade="80"/>
        </w:rPr>
      </w:pPr>
      <w:r w:rsidRPr="00617DD8">
        <w:rPr>
          <w:color w:val="808080" w:themeColor="background1" w:themeShade="80"/>
        </w:rPr>
        <w:t>&lt;/div&gt;</w:t>
      </w:r>
    </w:p>
    <w:p w:rsidR="00BA3C14" w:rsidRDefault="00BA3C14" w:rsidP="00BA3C14">
      <w:pPr>
        <w:pStyle w:val="LabStepNumbered"/>
      </w:pPr>
      <w:r>
        <w:t xml:space="preserve">Now test your work. Go back to the browser and return to the </w:t>
      </w:r>
      <w:r w:rsidRPr="00DE47E2">
        <w:rPr>
          <w:b/>
        </w:rPr>
        <w:t>Hot Links</w:t>
      </w:r>
      <w:r>
        <w:t xml:space="preserve"> list. Click the link with the caption of Add new link to display the New Item dialog. You should be able to verify that your custom footer is now hidden in dialogs.</w:t>
      </w:r>
    </w:p>
    <w:p w:rsidR="00BA3C14" w:rsidRPr="00617DD8" w:rsidRDefault="007C4021" w:rsidP="007C4021">
      <w:pPr>
        <w:pStyle w:val="LabStepScreenshot"/>
      </w:pPr>
      <w:r>
        <w:rPr>
          <w:noProof/>
        </w:rPr>
        <w:drawing>
          <wp:inline distT="0" distB="0" distL="0" distR="0" wp14:anchorId="7133E9C0" wp14:editId="6F9B54B2">
            <wp:extent cx="2225898" cy="158230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1520" cy="1586306"/>
                    </a:xfrm>
                    <a:prstGeom prst="rect">
                      <a:avLst/>
                    </a:prstGeom>
                    <a:noFill/>
                    <a:ln>
                      <a:noFill/>
                    </a:ln>
                  </pic:spPr>
                </pic:pic>
              </a:graphicData>
            </a:graphic>
          </wp:inline>
        </w:drawing>
      </w:r>
    </w:p>
    <w:bookmarkEnd w:id="0"/>
    <w:p w:rsidR="00283D43" w:rsidRDefault="00283D43" w:rsidP="00FC0EB0">
      <w:pPr>
        <w:pStyle w:val="Heading3"/>
      </w:pPr>
      <w:r>
        <w:t>Exercise 2</w:t>
      </w:r>
      <w:r w:rsidRPr="00FC79BD">
        <w:t xml:space="preserve">: </w:t>
      </w:r>
      <w:r w:rsidR="00617DD8">
        <w:t xml:space="preserve">Linking </w:t>
      </w:r>
      <w:r w:rsidR="002A41ED">
        <w:t>A Master Page</w:t>
      </w:r>
      <w:r w:rsidR="00617DD8">
        <w:t xml:space="preserve"> to </w:t>
      </w:r>
      <w:r w:rsidR="002A41ED">
        <w:t>a c</w:t>
      </w:r>
      <w:r w:rsidR="00617DD8">
        <w:t xml:space="preserve">ustom CSS </w:t>
      </w:r>
      <w:r w:rsidR="002A41ED">
        <w:t>file</w:t>
      </w:r>
    </w:p>
    <w:p w:rsidR="00283D43" w:rsidRDefault="00283D43" w:rsidP="00283D43">
      <w:pPr>
        <w:pStyle w:val="LabExerciseCallout"/>
      </w:pPr>
      <w:r w:rsidRPr="00AB0146">
        <w:t xml:space="preserve">In this exercise you will </w:t>
      </w:r>
      <w:r w:rsidR="004852E1">
        <w:t>move your CSS rules out into a separate CSS file.</w:t>
      </w:r>
    </w:p>
    <w:p w:rsidR="002A41ED" w:rsidRDefault="002A41ED" w:rsidP="002A41ED">
      <w:pPr>
        <w:pStyle w:val="LabStepNumbered"/>
        <w:numPr>
          <w:ilvl w:val="0"/>
          <w:numId w:val="6"/>
        </w:numPr>
      </w:pPr>
      <w:r>
        <w:t xml:space="preserve">In the SharePoint Designer, click on the </w:t>
      </w:r>
      <w:r w:rsidRPr="002A41ED">
        <w:rPr>
          <w:b/>
        </w:rPr>
        <w:t>All Files</w:t>
      </w:r>
      <w:r>
        <w:t xml:space="preserve"> link in </w:t>
      </w:r>
      <w:r w:rsidRPr="002A41ED">
        <w:rPr>
          <w:b/>
        </w:rPr>
        <w:t>Site Objects</w:t>
      </w:r>
      <w:r>
        <w:t xml:space="preserve"> section. </w:t>
      </w:r>
      <w:r w:rsidR="00F34721">
        <w:t xml:space="preserve">In the </w:t>
      </w:r>
      <w:r w:rsidR="00F34721" w:rsidRPr="00F34721">
        <w:rPr>
          <w:b/>
        </w:rPr>
        <w:t>All Files</w:t>
      </w:r>
      <w:r w:rsidR="00F34721">
        <w:t xml:space="preserve"> view in the right-hand side of the screen y</w:t>
      </w:r>
      <w:r>
        <w:t xml:space="preserve">ou should be able to see </w:t>
      </w:r>
      <w:r w:rsidR="00F34721">
        <w:t xml:space="preserve">all </w:t>
      </w:r>
      <w:r>
        <w:t>the files and folder</w:t>
      </w:r>
      <w:r w:rsidR="00F34721">
        <w:t>s</w:t>
      </w:r>
      <w:r>
        <w:t xml:space="preserve"> that exist at the root of the </w:t>
      </w:r>
      <w:r w:rsidRPr="00F34721">
        <w:rPr>
          <w:b/>
        </w:rPr>
        <w:t>Lab 4</w:t>
      </w:r>
      <w:r>
        <w:t xml:space="preserve"> site. </w:t>
      </w:r>
    </w:p>
    <w:p w:rsidR="002A41ED" w:rsidRDefault="00DE47E2" w:rsidP="002A41ED">
      <w:pPr>
        <w:pStyle w:val="LabStepScreenshot"/>
      </w:pPr>
      <w:r>
        <w:rPr>
          <w:noProof/>
        </w:rPr>
        <w:drawing>
          <wp:inline distT="0" distB="0" distL="0" distR="0" wp14:anchorId="350D2AB9" wp14:editId="552CD100">
            <wp:extent cx="2803651" cy="157435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2656" cy="1573799"/>
                    </a:xfrm>
                    <a:prstGeom prst="rect">
                      <a:avLst/>
                    </a:prstGeom>
                  </pic:spPr>
                </pic:pic>
              </a:graphicData>
            </a:graphic>
          </wp:inline>
        </w:drawing>
      </w:r>
    </w:p>
    <w:p w:rsidR="00283D43" w:rsidRDefault="00F34721" w:rsidP="002A41ED">
      <w:pPr>
        <w:pStyle w:val="LabStepNumbered"/>
        <w:numPr>
          <w:ilvl w:val="0"/>
          <w:numId w:val="6"/>
        </w:numPr>
      </w:pPr>
      <w:r>
        <w:lastRenderedPageBreak/>
        <w:t>In this step you will add a custom CSS file to the root of the site. Right-</w:t>
      </w:r>
      <w:r w:rsidR="002A41ED">
        <w:t xml:space="preserve">click </w:t>
      </w:r>
      <w:r>
        <w:t xml:space="preserve">in the white space of the </w:t>
      </w:r>
      <w:r w:rsidRPr="00F34721">
        <w:rPr>
          <w:b/>
        </w:rPr>
        <w:t>All Files</w:t>
      </w:r>
      <w:r>
        <w:t xml:space="preserve"> view and select the </w:t>
      </w:r>
      <w:r w:rsidRPr="00F34721">
        <w:rPr>
          <w:b/>
        </w:rPr>
        <w:t>New &gt; CSS</w:t>
      </w:r>
      <w:r>
        <w:t xml:space="preserve"> menu command to create a new CSS file.</w:t>
      </w:r>
    </w:p>
    <w:p w:rsidR="002A41ED" w:rsidRDefault="003C536B" w:rsidP="002A41ED">
      <w:pPr>
        <w:pStyle w:val="LabStepScreenshot"/>
      </w:pPr>
      <w:r>
        <w:rPr>
          <w:noProof/>
        </w:rPr>
        <w:drawing>
          <wp:inline distT="0" distB="0" distL="0" distR="0" wp14:anchorId="335AC604" wp14:editId="3C6B5933">
            <wp:extent cx="4102873" cy="186195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3190" cy="1862096"/>
                    </a:xfrm>
                    <a:prstGeom prst="rect">
                      <a:avLst/>
                    </a:prstGeom>
                    <a:noFill/>
                    <a:ln>
                      <a:noFill/>
                    </a:ln>
                  </pic:spPr>
                </pic:pic>
              </a:graphicData>
            </a:graphic>
          </wp:inline>
        </w:drawing>
      </w:r>
    </w:p>
    <w:p w:rsidR="002A41ED" w:rsidRDefault="00F34721" w:rsidP="002A41ED">
      <w:pPr>
        <w:pStyle w:val="LabStepNumbered"/>
        <w:numPr>
          <w:ilvl w:val="0"/>
          <w:numId w:val="6"/>
        </w:numPr>
      </w:pPr>
      <w:r>
        <w:t xml:space="preserve">Rename the new CSS file to </w:t>
      </w:r>
      <w:r w:rsidRPr="00F34721">
        <w:rPr>
          <w:b/>
        </w:rPr>
        <w:t>custom_styles.css</w:t>
      </w:r>
      <w:r>
        <w:t>.</w:t>
      </w:r>
    </w:p>
    <w:p w:rsidR="00F34721" w:rsidRDefault="00F34721" w:rsidP="00F34721">
      <w:pPr>
        <w:pStyle w:val="LabStepScreenshot"/>
      </w:pPr>
      <w:r w:rsidRPr="00F34721">
        <w:rPr>
          <w:rStyle w:val="LabStepScreenshotFrame"/>
        </w:rPr>
        <w:drawing>
          <wp:inline distT="0" distB="0" distL="0" distR="0" wp14:anchorId="7D49D9E2" wp14:editId="1538A392">
            <wp:extent cx="4570440" cy="16287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2655" cy="1633128"/>
                    </a:xfrm>
                    <a:prstGeom prst="rect">
                      <a:avLst/>
                    </a:prstGeom>
                    <a:noFill/>
                    <a:ln>
                      <a:noFill/>
                    </a:ln>
                  </pic:spPr>
                </pic:pic>
              </a:graphicData>
            </a:graphic>
          </wp:inline>
        </w:drawing>
      </w:r>
    </w:p>
    <w:p w:rsidR="00283D43" w:rsidRDefault="00F34721" w:rsidP="00283D43">
      <w:pPr>
        <w:pStyle w:val="LabStepNumbered"/>
      </w:pPr>
      <w:r>
        <w:t xml:space="preserve">Now you will return to </w:t>
      </w:r>
      <w:r w:rsidRPr="00F34721">
        <w:rPr>
          <w:b/>
        </w:rPr>
        <w:t>v4.master</w:t>
      </w:r>
      <w:r>
        <w:t xml:space="preserve"> and remove the inline styles you added to the div element for the custom footer</w:t>
      </w:r>
      <w:r w:rsidR="00F07311">
        <w:t xml:space="preserve">. The objective is to </w:t>
      </w:r>
      <w:r>
        <w:t xml:space="preserve">move </w:t>
      </w:r>
      <w:r w:rsidR="00F07311">
        <w:t xml:space="preserve">the CSS </w:t>
      </w:r>
      <w:r>
        <w:t xml:space="preserve">styles </w:t>
      </w:r>
      <w:r w:rsidR="00F07311">
        <w:t xml:space="preserve">for the custom footer </w:t>
      </w:r>
      <w:r>
        <w:t xml:space="preserve">into </w:t>
      </w:r>
      <w:r w:rsidRPr="00F34721">
        <w:rPr>
          <w:b/>
        </w:rPr>
        <w:t>custom_styles.css</w:t>
      </w:r>
      <w:r>
        <w:t xml:space="preserve">. When removing the styles from the div element for the custom footer, add an </w:t>
      </w:r>
      <w:r w:rsidRPr="00F07311">
        <w:rPr>
          <w:b/>
        </w:rPr>
        <w:t>id</w:t>
      </w:r>
      <w:r>
        <w:t xml:space="preserve"> </w:t>
      </w:r>
      <w:r w:rsidR="00F07311">
        <w:t xml:space="preserve">of </w:t>
      </w:r>
      <w:r w:rsidR="00F07311" w:rsidRPr="00F07311">
        <w:rPr>
          <w:b/>
        </w:rPr>
        <w:t>custom_footer</w:t>
      </w:r>
      <w:r w:rsidR="00F07311">
        <w:t xml:space="preserve"> </w:t>
      </w:r>
      <w:r>
        <w:t xml:space="preserve">so that you can create a selector in the CSS file to identify </w:t>
      </w:r>
      <w:r w:rsidR="00F07311">
        <w:t>that element</w:t>
      </w:r>
      <w:r>
        <w:t xml:space="preserve">. </w:t>
      </w:r>
      <w:r w:rsidR="00F07311">
        <w:t>Once you have modified the div element for the custom footer, it should now look like this</w:t>
      </w:r>
      <w:r w:rsidR="00D43320">
        <w:t>:</w:t>
      </w:r>
    </w:p>
    <w:p w:rsidR="00F07311" w:rsidRDefault="00F07311" w:rsidP="00F07311">
      <w:pPr>
        <w:pStyle w:val="LabStepCodeBlock"/>
      </w:pPr>
      <w:r>
        <w:t>&lt;div id="custom_footer" class="s4-notdlg" &gt;</w:t>
      </w:r>
    </w:p>
    <w:p w:rsidR="00F07311" w:rsidRDefault="00F07311" w:rsidP="00F07311">
      <w:pPr>
        <w:pStyle w:val="LabStepCodeBlock"/>
      </w:pPr>
      <w:r>
        <w:t xml:space="preserve">  &amp;copy; Wingtip Toys Inc 2011, All Rights Reserved.</w:t>
      </w:r>
    </w:p>
    <w:p w:rsidR="00F07311" w:rsidRDefault="00F07311" w:rsidP="00F07311">
      <w:pPr>
        <w:pStyle w:val="LabStepCodeBlock"/>
      </w:pPr>
      <w:r>
        <w:t>&lt;/div&gt;</w:t>
      </w:r>
    </w:p>
    <w:p w:rsidR="00F07311" w:rsidRDefault="00F07311" w:rsidP="00F07311">
      <w:pPr>
        <w:pStyle w:val="LabStepNumbered"/>
      </w:pPr>
      <w:r>
        <w:t xml:space="preserve">Now you must add a link into the </w:t>
      </w:r>
      <w:r w:rsidR="00345A5B">
        <w:t xml:space="preserve">bottom of the </w:t>
      </w:r>
      <w:r w:rsidRPr="00345A5B">
        <w:rPr>
          <w:b/>
        </w:rPr>
        <w:t>head</w:t>
      </w:r>
      <w:r>
        <w:t xml:space="preserve"> section of </w:t>
      </w:r>
      <w:r w:rsidRPr="00345A5B">
        <w:rPr>
          <w:b/>
        </w:rPr>
        <w:t>v4.master</w:t>
      </w:r>
      <w:r>
        <w:t xml:space="preserve"> to reference </w:t>
      </w:r>
      <w:r w:rsidRPr="00345A5B">
        <w:rPr>
          <w:b/>
        </w:rPr>
        <w:t>custom_styles.css</w:t>
      </w:r>
      <w:r>
        <w:t>.</w:t>
      </w:r>
      <w:r w:rsidR="00345A5B">
        <w:t xml:space="preserve"> Accomplish this by adding a </w:t>
      </w:r>
      <w:r w:rsidR="00345A5B" w:rsidRPr="00345A5B">
        <w:rPr>
          <w:b/>
        </w:rPr>
        <w:t>CssRegistration</w:t>
      </w:r>
      <w:r w:rsidR="00345A5B">
        <w:t xml:space="preserve"> control that is parameterized like the control shown in the following example.</w:t>
      </w:r>
    </w:p>
    <w:p w:rsidR="00F07311" w:rsidRDefault="00345A5B" w:rsidP="00F07311">
      <w:pPr>
        <w:pStyle w:val="LabStepScreenshot"/>
      </w:pPr>
      <w:r w:rsidRPr="00345A5B">
        <w:rPr>
          <w:rStyle w:val="LabStepScreenshotFrame"/>
        </w:rPr>
        <w:drawing>
          <wp:inline distT="0" distB="0" distL="0" distR="0" wp14:anchorId="38E7E43E" wp14:editId="332BEDF3">
            <wp:extent cx="5088835" cy="11354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2390" cy="1136250"/>
                    </a:xfrm>
                    <a:prstGeom prst="rect">
                      <a:avLst/>
                    </a:prstGeom>
                    <a:noFill/>
                    <a:ln>
                      <a:noFill/>
                    </a:ln>
                  </pic:spPr>
                </pic:pic>
              </a:graphicData>
            </a:graphic>
          </wp:inline>
        </w:drawing>
      </w:r>
    </w:p>
    <w:p w:rsidR="00345A5B" w:rsidRDefault="00345A5B" w:rsidP="00345A5B">
      <w:pPr>
        <w:pStyle w:val="LabStepNumbered"/>
      </w:pPr>
      <w:r>
        <w:t>Save you</w:t>
      </w:r>
      <w:r w:rsidR="00D43320">
        <w:t>r</w:t>
      </w:r>
      <w:r>
        <w:t xml:space="preserve"> work by saving your changes to </w:t>
      </w:r>
      <w:r w:rsidRPr="00345A5B">
        <w:rPr>
          <w:b/>
        </w:rPr>
        <w:t>v4.master</w:t>
      </w:r>
      <w:r>
        <w:t>.</w:t>
      </w:r>
    </w:p>
    <w:p w:rsidR="00345A5B" w:rsidRDefault="00345A5B" w:rsidP="00345A5B">
      <w:pPr>
        <w:pStyle w:val="LabStepNumbered"/>
      </w:pPr>
      <w:r>
        <w:t xml:space="preserve">Open the new CSS file named </w:t>
      </w:r>
      <w:r w:rsidRPr="00345A5B">
        <w:rPr>
          <w:b/>
        </w:rPr>
        <w:t>custom_styles.css</w:t>
      </w:r>
      <w:r>
        <w:t xml:space="preserve"> in Advanced File Mode and add the following CSS rule</w:t>
      </w:r>
      <w:r w:rsidR="00D43320">
        <w:t>:</w:t>
      </w:r>
    </w:p>
    <w:p w:rsidR="00345A5B" w:rsidRDefault="00345A5B" w:rsidP="00345A5B">
      <w:pPr>
        <w:pStyle w:val="LabStepCodeBlock"/>
      </w:pPr>
      <w:r>
        <w:t>#custom_footer{</w:t>
      </w:r>
    </w:p>
    <w:p w:rsidR="00345A5B" w:rsidRDefault="00345A5B" w:rsidP="00345A5B">
      <w:pPr>
        <w:pStyle w:val="LabStepCodeBlock"/>
      </w:pPr>
      <w:r>
        <w:t xml:space="preserve">  background-color: black; </w:t>
      </w:r>
    </w:p>
    <w:p w:rsidR="00345A5B" w:rsidRDefault="00345A5B" w:rsidP="00345A5B">
      <w:pPr>
        <w:pStyle w:val="LabStepCodeBlock"/>
      </w:pPr>
      <w:r>
        <w:lastRenderedPageBreak/>
        <w:t xml:space="preserve">  color:white; </w:t>
      </w:r>
    </w:p>
    <w:p w:rsidR="00345A5B" w:rsidRDefault="00345A5B" w:rsidP="00345A5B">
      <w:pPr>
        <w:pStyle w:val="LabStepCodeBlock"/>
      </w:pPr>
      <w:r>
        <w:t xml:space="preserve">  padding: 4px; </w:t>
      </w:r>
    </w:p>
    <w:p w:rsidR="00345A5B" w:rsidRDefault="00345A5B" w:rsidP="00345A5B">
      <w:pPr>
        <w:pStyle w:val="LabStepCodeBlock"/>
      </w:pPr>
      <w:r>
        <w:t xml:space="preserve">  clear: both;</w:t>
      </w:r>
    </w:p>
    <w:p w:rsidR="00345A5B" w:rsidRDefault="00345A5B" w:rsidP="00345A5B">
      <w:pPr>
        <w:pStyle w:val="LabStepCodeBlock"/>
      </w:pPr>
      <w:r>
        <w:t>}</w:t>
      </w:r>
    </w:p>
    <w:p w:rsidR="003E2F19" w:rsidRDefault="00345A5B" w:rsidP="003E2F19">
      <w:pPr>
        <w:pStyle w:val="LabStepNumbered"/>
        <w:spacing w:before="0" w:after="200" w:line="276" w:lineRule="auto"/>
      </w:pPr>
      <w:r>
        <w:t xml:space="preserve">Save your changes to </w:t>
      </w:r>
      <w:r w:rsidRPr="003E2F19">
        <w:rPr>
          <w:b/>
        </w:rPr>
        <w:t>custom_styles.css</w:t>
      </w:r>
      <w:r>
        <w:t>. You should now be able to return to the browser and refresh the page to verify that the custom footer still looks the way it should.</w:t>
      </w:r>
    </w:p>
    <w:p w:rsidR="003C536B" w:rsidRDefault="003C536B" w:rsidP="003C536B">
      <w:pPr>
        <w:pStyle w:val="LabExerciseCallout"/>
      </w:pPr>
      <w:r>
        <w:t xml:space="preserve">Note that in the majority of SharePoint branding scenarios you should prefer to add custom CSS files inside the </w:t>
      </w:r>
      <w:r w:rsidRPr="003C536B">
        <w:rPr>
          <w:b/>
        </w:rPr>
        <w:t>Style Library</w:t>
      </w:r>
      <w:r>
        <w:t xml:space="preserve"> in the top level site and link to it from that location. However, in this lab you have created a custom CSS file at the root of a child site to keep all your work in on</w:t>
      </w:r>
      <w:r w:rsidR="00D43320">
        <w:t>e</w:t>
      </w:r>
      <w:r>
        <w:t xml:space="preserve"> location</w:t>
      </w:r>
      <w:r w:rsidR="00D43320">
        <w:t xml:space="preserve">, </w:t>
      </w:r>
      <w:r>
        <w:t>mak</w:t>
      </w:r>
      <w:r w:rsidR="00D43320">
        <w:t>ing</w:t>
      </w:r>
      <w:r>
        <w:t xml:space="preserve"> things easier when you are learning how to work with master pages and CSS files at the same time.</w:t>
      </w:r>
    </w:p>
    <w:p w:rsidR="00283D43" w:rsidRDefault="00283D43" w:rsidP="00FC0EB0">
      <w:pPr>
        <w:pStyle w:val="Heading3"/>
      </w:pPr>
      <w:r>
        <w:t>Exercise 3</w:t>
      </w:r>
      <w:r w:rsidRPr="00FC79BD">
        <w:t xml:space="preserve">: </w:t>
      </w:r>
      <w:r w:rsidR="002A41ED">
        <w:t>Customizing a Master Page with a fixed width</w:t>
      </w:r>
    </w:p>
    <w:p w:rsidR="00283D43" w:rsidRDefault="00283D43" w:rsidP="00283D43">
      <w:pPr>
        <w:pStyle w:val="LabExerciseCallout"/>
      </w:pPr>
      <w:r w:rsidRPr="00AB0146">
        <w:t xml:space="preserve">In this exercise you will </w:t>
      </w:r>
      <w:r w:rsidR="004945A4">
        <w:t xml:space="preserve">add CSS rules to </w:t>
      </w:r>
      <w:r w:rsidR="004945A4" w:rsidRPr="004945A4">
        <w:rPr>
          <w:b/>
        </w:rPr>
        <w:t>custom_styles.css</w:t>
      </w:r>
      <w:r w:rsidR="004945A4">
        <w:t xml:space="preserve"> and modify </w:t>
      </w:r>
      <w:r w:rsidR="004945A4" w:rsidRPr="004945A4">
        <w:rPr>
          <w:b/>
        </w:rPr>
        <w:t>v4.master</w:t>
      </w:r>
      <w:r w:rsidR="004945A4">
        <w:t xml:space="preserve"> to support a fixed-width page layout. You will also play with the SharePoint scrolling system by disabling scrolling in the standard </w:t>
      </w:r>
      <w:r w:rsidR="004945A4" w:rsidRPr="004945A4">
        <w:rPr>
          <w:b/>
        </w:rPr>
        <w:t>#s4-workspace</w:t>
      </w:r>
      <w:r w:rsidR="004945A4">
        <w:t xml:space="preserve"> div element and enabl</w:t>
      </w:r>
      <w:r w:rsidR="00D43320">
        <w:t>ing</w:t>
      </w:r>
      <w:r w:rsidR="004945A4">
        <w:t xml:space="preserve"> scrolling at the page body level.</w:t>
      </w:r>
    </w:p>
    <w:p w:rsidR="00283D43" w:rsidRDefault="004945A4" w:rsidP="002A41ED">
      <w:pPr>
        <w:pStyle w:val="LabStepNumbered"/>
        <w:numPr>
          <w:ilvl w:val="0"/>
          <w:numId w:val="7"/>
        </w:numPr>
      </w:pPr>
      <w:r>
        <w:t xml:space="preserve">Add the following CSS rules to </w:t>
      </w:r>
      <w:r w:rsidRPr="004945A4">
        <w:rPr>
          <w:b/>
        </w:rPr>
        <w:t>custom_styles.css</w:t>
      </w:r>
      <w:r>
        <w:t>. Save your work when you are done.</w:t>
      </w:r>
    </w:p>
    <w:p w:rsidR="004945A4" w:rsidRDefault="004945A4" w:rsidP="004945A4">
      <w:pPr>
        <w:pStyle w:val="LabStepCodeBlock"/>
      </w:pPr>
      <w:r>
        <w:t>body.v4master {</w:t>
      </w:r>
    </w:p>
    <w:p w:rsidR="004945A4" w:rsidRDefault="004945A4" w:rsidP="004945A4">
      <w:pPr>
        <w:pStyle w:val="LabStepCodeBlock"/>
      </w:pPr>
      <w:r>
        <w:t xml:space="preserve">  background-color: orange;</w:t>
      </w:r>
    </w:p>
    <w:p w:rsidR="004945A4" w:rsidRDefault="004945A4" w:rsidP="004945A4">
      <w:pPr>
        <w:pStyle w:val="LabStepCodeBlock"/>
      </w:pPr>
      <w:r>
        <w:t xml:space="preserve">  overflow:auto;</w:t>
      </w:r>
    </w:p>
    <w:p w:rsidR="004945A4" w:rsidRDefault="004945A4" w:rsidP="004945A4">
      <w:pPr>
        <w:pStyle w:val="LabStepCodeBlock"/>
      </w:pPr>
      <w:r>
        <w:t>}</w:t>
      </w:r>
    </w:p>
    <w:p w:rsidR="004945A4" w:rsidRDefault="004945A4" w:rsidP="004945A4">
      <w:pPr>
        <w:pStyle w:val="LabStepCodeBlock"/>
      </w:pPr>
    </w:p>
    <w:p w:rsidR="004945A4" w:rsidRDefault="004945A4" w:rsidP="004945A4">
      <w:pPr>
        <w:pStyle w:val="LabStepCodeBlock"/>
      </w:pPr>
      <w:r>
        <w:t>#s4-ribbonrow, #s4-workspace {</w:t>
      </w:r>
    </w:p>
    <w:p w:rsidR="004945A4" w:rsidRDefault="004945A4" w:rsidP="004945A4">
      <w:pPr>
        <w:pStyle w:val="LabStepCodeBlock"/>
      </w:pPr>
      <w:r>
        <w:t xml:space="preserve">  width: 960px;</w:t>
      </w:r>
    </w:p>
    <w:p w:rsidR="004945A4" w:rsidRDefault="004945A4" w:rsidP="004945A4">
      <w:pPr>
        <w:pStyle w:val="LabStepCodeBlock"/>
      </w:pPr>
      <w:r>
        <w:t xml:space="preserve">  max-width: 960px;</w:t>
      </w:r>
    </w:p>
    <w:p w:rsidR="004945A4" w:rsidRDefault="004945A4" w:rsidP="004945A4">
      <w:pPr>
        <w:pStyle w:val="LabStepCodeBlock"/>
      </w:pPr>
      <w:r>
        <w:t xml:space="preserve">  margin: 0 auto;</w:t>
      </w:r>
    </w:p>
    <w:p w:rsidR="004945A4" w:rsidRDefault="004945A4" w:rsidP="004945A4">
      <w:pPr>
        <w:pStyle w:val="LabStepCodeBlock"/>
      </w:pPr>
      <w:r>
        <w:t xml:space="preserve">  padding: 0px;</w:t>
      </w:r>
    </w:p>
    <w:p w:rsidR="004945A4" w:rsidRDefault="004945A4" w:rsidP="004945A4">
      <w:pPr>
        <w:pStyle w:val="LabStepCodeBlock"/>
      </w:pPr>
      <w:r>
        <w:t>}</w:t>
      </w:r>
    </w:p>
    <w:p w:rsidR="004945A4" w:rsidRDefault="004945A4" w:rsidP="004945A4">
      <w:pPr>
        <w:pStyle w:val="LabStepCodeBlock"/>
      </w:pPr>
    </w:p>
    <w:p w:rsidR="004945A4" w:rsidRDefault="004945A4" w:rsidP="004945A4">
      <w:pPr>
        <w:pStyle w:val="LabStepCodeBlock"/>
      </w:pPr>
      <w:r>
        <w:t>body #s4-workspace {</w:t>
      </w:r>
    </w:p>
    <w:p w:rsidR="004945A4" w:rsidRDefault="004945A4" w:rsidP="004945A4">
      <w:pPr>
        <w:pStyle w:val="LabStepCodeBlock"/>
      </w:pPr>
      <w:r>
        <w:t xml:space="preserve">  background-color: transparent;</w:t>
      </w:r>
    </w:p>
    <w:p w:rsidR="004945A4" w:rsidRDefault="004945A4" w:rsidP="004945A4">
      <w:pPr>
        <w:pStyle w:val="LabStepCodeBlock"/>
      </w:pPr>
      <w:r>
        <w:t xml:space="preserve">  overflow:hidden !important;</w:t>
      </w:r>
    </w:p>
    <w:p w:rsidR="004945A4" w:rsidRDefault="004945A4" w:rsidP="004945A4">
      <w:pPr>
        <w:pStyle w:val="LabStepCodeBlock"/>
      </w:pPr>
      <w:r>
        <w:t>}</w:t>
      </w:r>
    </w:p>
    <w:p w:rsidR="004945A4" w:rsidRDefault="004945A4" w:rsidP="004945A4">
      <w:pPr>
        <w:pStyle w:val="LabStepCodeBlock"/>
      </w:pPr>
    </w:p>
    <w:p w:rsidR="004945A4" w:rsidRDefault="004945A4" w:rsidP="004945A4">
      <w:pPr>
        <w:pStyle w:val="LabStepCodeBlock"/>
      </w:pPr>
      <w:r>
        <w:t>#s4-bodyContainer{</w:t>
      </w:r>
    </w:p>
    <w:p w:rsidR="004945A4" w:rsidRDefault="004945A4" w:rsidP="004945A4">
      <w:pPr>
        <w:pStyle w:val="LabStepCodeBlock"/>
      </w:pPr>
      <w:r>
        <w:tab/>
        <w:t>background-color:white;</w:t>
      </w:r>
    </w:p>
    <w:p w:rsidR="004945A4" w:rsidRDefault="004945A4" w:rsidP="004945A4">
      <w:pPr>
        <w:pStyle w:val="LabStepCodeBlock"/>
      </w:pPr>
      <w:r>
        <w:t>}</w:t>
      </w:r>
    </w:p>
    <w:p w:rsidR="004945A4" w:rsidRDefault="004945A4" w:rsidP="004945A4">
      <w:pPr>
        <w:pStyle w:val="LabStepCodeBlock"/>
      </w:pPr>
    </w:p>
    <w:p w:rsidR="004945A4" w:rsidRDefault="004945A4" w:rsidP="004945A4">
      <w:pPr>
        <w:pStyle w:val="LabStepCodeBlock"/>
      </w:pPr>
      <w:r>
        <w:t>#MSO_ContentTable {</w:t>
      </w:r>
    </w:p>
    <w:p w:rsidR="004945A4" w:rsidRDefault="004945A4" w:rsidP="004945A4">
      <w:pPr>
        <w:pStyle w:val="LabStepCodeBlock"/>
      </w:pPr>
      <w:r>
        <w:t xml:space="preserve">  min-height: 420px;</w:t>
      </w:r>
    </w:p>
    <w:p w:rsidR="004945A4" w:rsidRDefault="004945A4" w:rsidP="004945A4">
      <w:pPr>
        <w:pStyle w:val="LabStepCodeBlock"/>
      </w:pPr>
      <w:r>
        <w:t>}</w:t>
      </w:r>
    </w:p>
    <w:p w:rsidR="00283D43" w:rsidRDefault="004945A4" w:rsidP="00283D43">
      <w:pPr>
        <w:pStyle w:val="LabStepNumbered"/>
      </w:pPr>
      <w:r>
        <w:t xml:space="preserve">Return to </w:t>
      </w:r>
      <w:r w:rsidRPr="004945A4">
        <w:rPr>
          <w:b/>
        </w:rPr>
        <w:t>v4.master</w:t>
      </w:r>
      <w:r>
        <w:t xml:space="preserve"> in Code View and place your cursor at the bottom of the head section right below the </w:t>
      </w:r>
      <w:r w:rsidRPr="004945A4">
        <w:rPr>
          <w:b/>
        </w:rPr>
        <w:t>CssRegistration</w:t>
      </w:r>
      <w:r>
        <w:t xml:space="preserve"> control you added earlier. Add a script section with an empty implementation of the JavaScript function named </w:t>
      </w:r>
      <w:r w:rsidRPr="003C536B">
        <w:rPr>
          <w:b/>
        </w:rPr>
        <w:t>FixRibbonAndWorkspaceDimensions</w:t>
      </w:r>
      <w:r>
        <w:t>. This will effective</w:t>
      </w:r>
      <w:r w:rsidR="003C536B">
        <w:t>ly</w:t>
      </w:r>
      <w:r>
        <w:t xml:space="preserve"> stop SharePoint from trying to dynamically resize the page each time it is refreshed.</w:t>
      </w:r>
      <w:r w:rsidR="003C536B">
        <w:t xml:space="preserve"> Also add the functions </w:t>
      </w:r>
      <w:r w:rsidR="003C536B" w:rsidRPr="0008305F">
        <w:rPr>
          <w:b/>
        </w:rPr>
        <w:t>ProcessImn</w:t>
      </w:r>
      <w:r w:rsidR="003C536B">
        <w:t xml:space="preserve"> and </w:t>
      </w:r>
      <w:r w:rsidR="003C536B" w:rsidRPr="0008305F">
        <w:rPr>
          <w:b/>
        </w:rPr>
        <w:t>ProcessImnMarkers</w:t>
      </w:r>
      <w:r w:rsidR="00D43320">
        <w:rPr>
          <w:b/>
        </w:rPr>
        <w:t>,</w:t>
      </w:r>
      <w:r w:rsidR="003C536B">
        <w:t xml:space="preserve"> This will effectively stop SharePoint from trying to create ActiveX controls in the browser </w:t>
      </w:r>
      <w:r w:rsidR="0008305F">
        <w:t>which result in annoying (and scary) messages to the user</w:t>
      </w:r>
      <w:r w:rsidR="003C536B">
        <w:t xml:space="preserve">. </w:t>
      </w:r>
    </w:p>
    <w:p w:rsidR="004945A4" w:rsidRDefault="004945A4" w:rsidP="004945A4">
      <w:pPr>
        <w:pStyle w:val="LabStepCodeBlock"/>
      </w:pPr>
      <w:r>
        <w:t>&lt;script type="text/javascript"&gt;</w:t>
      </w:r>
    </w:p>
    <w:p w:rsidR="004945A4" w:rsidRDefault="004945A4" w:rsidP="004945A4">
      <w:pPr>
        <w:pStyle w:val="LabStepCodeBlock"/>
      </w:pPr>
      <w:r>
        <w:t xml:space="preserve">  function FixRibbonAndWorkspaceDimensions(){}</w:t>
      </w:r>
    </w:p>
    <w:p w:rsidR="003C536B" w:rsidRDefault="003C536B" w:rsidP="003C536B">
      <w:pPr>
        <w:pStyle w:val="LabStepCodeBlock"/>
      </w:pPr>
      <w:r>
        <w:t xml:space="preserve">  function ProcessImn(){}</w:t>
      </w:r>
    </w:p>
    <w:p w:rsidR="003C536B" w:rsidRDefault="003C536B" w:rsidP="003C536B">
      <w:pPr>
        <w:pStyle w:val="LabStepCodeBlock"/>
      </w:pPr>
      <w:r>
        <w:t xml:space="preserve">  function ProcessImnMarkers(){}</w:t>
      </w:r>
    </w:p>
    <w:p w:rsidR="004945A4" w:rsidRDefault="004945A4" w:rsidP="004945A4">
      <w:pPr>
        <w:pStyle w:val="LabStepCodeBlock"/>
      </w:pPr>
      <w:r>
        <w:t>&lt;/script&gt;</w:t>
      </w:r>
    </w:p>
    <w:p w:rsidR="00DC2AFF" w:rsidRDefault="004945A4" w:rsidP="004945A4">
      <w:pPr>
        <w:pStyle w:val="LabStepNumbered"/>
      </w:pPr>
      <w:r>
        <w:t xml:space="preserve">In </w:t>
      </w:r>
      <w:r w:rsidRPr="003E2F19">
        <w:rPr>
          <w:b/>
        </w:rPr>
        <w:t>v4.master</w:t>
      </w:r>
      <w:r>
        <w:t xml:space="preserve">, scroll down to the body tag and locate the </w:t>
      </w:r>
      <w:r w:rsidRPr="003E2F19">
        <w:rPr>
          <w:b/>
        </w:rPr>
        <w:t>scroll</w:t>
      </w:r>
      <w:r>
        <w:t xml:space="preserve"> attribute</w:t>
      </w:r>
      <w:r w:rsidR="003E2F19">
        <w:t xml:space="preserve"> with a value of </w:t>
      </w:r>
      <w:r w:rsidR="003E2F19" w:rsidRPr="003E2F19">
        <w:rPr>
          <w:b/>
        </w:rPr>
        <w:t>no</w:t>
      </w:r>
      <w:r>
        <w:t>.</w:t>
      </w:r>
    </w:p>
    <w:p w:rsidR="003E2F19" w:rsidRDefault="003E2F19" w:rsidP="003E2F19">
      <w:pPr>
        <w:pStyle w:val="LabStepCodeBlock"/>
        <w:rPr>
          <w:b w:val="0"/>
        </w:rPr>
      </w:pPr>
      <w:r w:rsidRPr="003E2F19">
        <w:rPr>
          <w:b w:val="0"/>
        </w:rPr>
        <w:t xml:space="preserve">&lt;body </w:t>
      </w:r>
      <w:r w:rsidRPr="003E2F19">
        <w:t>scroll="no"</w:t>
      </w:r>
      <w:r w:rsidRPr="003E2F19">
        <w:rPr>
          <w:b w:val="0"/>
        </w:rPr>
        <w:t xml:space="preserve"> onload="..."</w:t>
      </w:r>
    </w:p>
    <w:p w:rsidR="003E2F19" w:rsidRDefault="003E2F19" w:rsidP="003E2F19">
      <w:pPr>
        <w:pStyle w:val="LabStepNumbered"/>
      </w:pPr>
      <w:r>
        <w:t xml:space="preserve">Remove the </w:t>
      </w:r>
      <w:r w:rsidRPr="003E2F19">
        <w:rPr>
          <w:b/>
        </w:rPr>
        <w:t>scroll</w:t>
      </w:r>
      <w:r>
        <w:t xml:space="preserve"> attribute and save your changes to </w:t>
      </w:r>
      <w:r w:rsidRPr="003E2F19">
        <w:rPr>
          <w:b/>
        </w:rPr>
        <w:t>v4.master</w:t>
      </w:r>
      <w:r>
        <w:t>. Now test your work. You should be able to refresh pages in the browser and see that the site now has pages with a fixed-width layout.</w:t>
      </w:r>
    </w:p>
    <w:p w:rsidR="003E2F19" w:rsidRPr="003E2F19" w:rsidRDefault="003E2F19" w:rsidP="003E2F19">
      <w:pPr>
        <w:pStyle w:val="LabStepScreenshot"/>
      </w:pPr>
      <w:r w:rsidRPr="003E2F19">
        <w:rPr>
          <w:noProof/>
        </w:rPr>
        <w:lastRenderedPageBreak/>
        <w:drawing>
          <wp:inline distT="0" distB="0" distL="0" distR="0" wp14:anchorId="37544B6F" wp14:editId="37DEB818">
            <wp:extent cx="5110526" cy="2881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45053" cy="2900689"/>
                    </a:xfrm>
                    <a:prstGeom prst="rect">
                      <a:avLst/>
                    </a:prstGeom>
                  </pic:spPr>
                </pic:pic>
              </a:graphicData>
            </a:graphic>
          </wp:inline>
        </w:drawing>
      </w:r>
    </w:p>
    <w:sectPr w:rsidR="003E2F19" w:rsidRPr="003E2F19" w:rsidSect="00F6727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51F" w:rsidRDefault="00DB151F" w:rsidP="002754DA">
      <w:pPr>
        <w:spacing w:before="0" w:after="0"/>
      </w:pPr>
      <w:r>
        <w:separator/>
      </w:r>
    </w:p>
  </w:endnote>
  <w:endnote w:type="continuationSeparator" w:id="0">
    <w:p w:rsidR="00DB151F" w:rsidRDefault="00DB151F" w:rsidP="002754DA">
      <w:pPr>
        <w:spacing w:before="0" w:after="0"/>
      </w:pPr>
      <w:r>
        <w:continuationSeparator/>
      </w:r>
    </w:p>
  </w:endnote>
  <w:endnote w:type="continuationNotice" w:id="1">
    <w:p w:rsidR="00DB151F" w:rsidRDefault="00DB151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51F" w:rsidRDefault="00DB151F" w:rsidP="002754DA">
      <w:pPr>
        <w:spacing w:before="0" w:after="0"/>
      </w:pPr>
      <w:r>
        <w:separator/>
      </w:r>
    </w:p>
  </w:footnote>
  <w:footnote w:type="continuationSeparator" w:id="0">
    <w:p w:rsidR="00DB151F" w:rsidRDefault="00DB151F" w:rsidP="002754DA">
      <w:pPr>
        <w:spacing w:before="0" w:after="0"/>
      </w:pPr>
      <w:r>
        <w:continuationSeparator/>
      </w:r>
    </w:p>
  </w:footnote>
  <w:footnote w:type="continuationNotice" w:id="1">
    <w:p w:rsidR="00DB151F" w:rsidRDefault="00DB151F">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
  </w:num>
  <w:num w:numId="5">
    <w:abstractNumId w:val="3"/>
  </w:num>
  <w:num w:numId="6">
    <w:abstractNumId w:val="1"/>
    <w:lvlOverride w:ilvl="0">
      <w:startOverride w:val="1"/>
    </w:lvlOverride>
  </w:num>
  <w:num w:numId="7">
    <w:abstractNumId w:val="1"/>
    <w:lvlOverride w:ilvl="0">
      <w:startOverride w:val="1"/>
    </w:lvlOverride>
  </w:num>
  <w:num w:numId="8">
    <w:abstractNumId w:val="9"/>
  </w:num>
  <w:num w:numId="9">
    <w:abstractNumId w:val="4"/>
  </w:num>
  <w:num w:numId="10">
    <w:abstractNumId w:val="2"/>
  </w:num>
  <w:num w:numId="11">
    <w:abstractNumId w:val="5"/>
  </w:num>
  <w:num w:numId="12">
    <w:abstractNumId w:val="0"/>
  </w:num>
  <w:num w:numId="13">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9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2"/>
  </w:compat>
  <w:rsids>
    <w:rsidRoot w:val="00283D43"/>
    <w:rsid w:val="00012AC2"/>
    <w:rsid w:val="00024303"/>
    <w:rsid w:val="000243F6"/>
    <w:rsid w:val="00030FBC"/>
    <w:rsid w:val="00051385"/>
    <w:rsid w:val="00075BE6"/>
    <w:rsid w:val="00082C8E"/>
    <w:rsid w:val="0008305F"/>
    <w:rsid w:val="0009020D"/>
    <w:rsid w:val="000A019A"/>
    <w:rsid w:val="000A0FB8"/>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4029"/>
    <w:rsid w:val="001969F7"/>
    <w:rsid w:val="001A0FE8"/>
    <w:rsid w:val="001A3C36"/>
    <w:rsid w:val="001B176D"/>
    <w:rsid w:val="001B38A9"/>
    <w:rsid w:val="001B60FC"/>
    <w:rsid w:val="001C2975"/>
    <w:rsid w:val="001C3C48"/>
    <w:rsid w:val="001E5FC6"/>
    <w:rsid w:val="001E73CB"/>
    <w:rsid w:val="00207F56"/>
    <w:rsid w:val="0021154E"/>
    <w:rsid w:val="00216298"/>
    <w:rsid w:val="002243BC"/>
    <w:rsid w:val="00226C32"/>
    <w:rsid w:val="00231D57"/>
    <w:rsid w:val="00234111"/>
    <w:rsid w:val="002376C5"/>
    <w:rsid w:val="00243A3C"/>
    <w:rsid w:val="002646DD"/>
    <w:rsid w:val="00265968"/>
    <w:rsid w:val="00273F7D"/>
    <w:rsid w:val="002754DA"/>
    <w:rsid w:val="002820B9"/>
    <w:rsid w:val="00283D43"/>
    <w:rsid w:val="002A41ED"/>
    <w:rsid w:val="002C5CBE"/>
    <w:rsid w:val="002E035E"/>
    <w:rsid w:val="002E259F"/>
    <w:rsid w:val="002E66B3"/>
    <w:rsid w:val="002F2748"/>
    <w:rsid w:val="0030388D"/>
    <w:rsid w:val="00307288"/>
    <w:rsid w:val="0031741B"/>
    <w:rsid w:val="00333042"/>
    <w:rsid w:val="00345A5B"/>
    <w:rsid w:val="00361340"/>
    <w:rsid w:val="00364378"/>
    <w:rsid w:val="00367C9B"/>
    <w:rsid w:val="00374806"/>
    <w:rsid w:val="00381D97"/>
    <w:rsid w:val="003A4469"/>
    <w:rsid w:val="003A6D85"/>
    <w:rsid w:val="003B1609"/>
    <w:rsid w:val="003B27C7"/>
    <w:rsid w:val="003B509E"/>
    <w:rsid w:val="003B6B6E"/>
    <w:rsid w:val="003C536B"/>
    <w:rsid w:val="003C6F9B"/>
    <w:rsid w:val="003D4A36"/>
    <w:rsid w:val="003D513A"/>
    <w:rsid w:val="003E2F19"/>
    <w:rsid w:val="003E3149"/>
    <w:rsid w:val="003E53A5"/>
    <w:rsid w:val="003E5721"/>
    <w:rsid w:val="003F2EDC"/>
    <w:rsid w:val="00406607"/>
    <w:rsid w:val="00414108"/>
    <w:rsid w:val="00420D38"/>
    <w:rsid w:val="00427A68"/>
    <w:rsid w:val="00445241"/>
    <w:rsid w:val="00445F5C"/>
    <w:rsid w:val="00446B8D"/>
    <w:rsid w:val="004519A2"/>
    <w:rsid w:val="00474799"/>
    <w:rsid w:val="00481358"/>
    <w:rsid w:val="004838B2"/>
    <w:rsid w:val="004852E1"/>
    <w:rsid w:val="004945A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5C63"/>
    <w:rsid w:val="005348F2"/>
    <w:rsid w:val="00536A2B"/>
    <w:rsid w:val="00536EA7"/>
    <w:rsid w:val="00537866"/>
    <w:rsid w:val="00540A9A"/>
    <w:rsid w:val="00551DFA"/>
    <w:rsid w:val="00560F81"/>
    <w:rsid w:val="005710D5"/>
    <w:rsid w:val="0057247C"/>
    <w:rsid w:val="00574574"/>
    <w:rsid w:val="00580480"/>
    <w:rsid w:val="005A0E17"/>
    <w:rsid w:val="005A3A17"/>
    <w:rsid w:val="005A3E02"/>
    <w:rsid w:val="005A4563"/>
    <w:rsid w:val="005A6D5F"/>
    <w:rsid w:val="005B6F90"/>
    <w:rsid w:val="005C03B9"/>
    <w:rsid w:val="005C1BF8"/>
    <w:rsid w:val="005D380A"/>
    <w:rsid w:val="005D3854"/>
    <w:rsid w:val="005E054A"/>
    <w:rsid w:val="005E0D54"/>
    <w:rsid w:val="005E79AF"/>
    <w:rsid w:val="00617DD8"/>
    <w:rsid w:val="00620888"/>
    <w:rsid w:val="00625F0D"/>
    <w:rsid w:val="00626932"/>
    <w:rsid w:val="006316FA"/>
    <w:rsid w:val="0063362B"/>
    <w:rsid w:val="00650ACD"/>
    <w:rsid w:val="00654F8F"/>
    <w:rsid w:val="0066042A"/>
    <w:rsid w:val="006649DB"/>
    <w:rsid w:val="00664E74"/>
    <w:rsid w:val="00667328"/>
    <w:rsid w:val="00667B58"/>
    <w:rsid w:val="0067766A"/>
    <w:rsid w:val="0069092F"/>
    <w:rsid w:val="0069598A"/>
    <w:rsid w:val="006A020F"/>
    <w:rsid w:val="006A105B"/>
    <w:rsid w:val="006B07C3"/>
    <w:rsid w:val="006B25FA"/>
    <w:rsid w:val="006B6F43"/>
    <w:rsid w:val="006C0157"/>
    <w:rsid w:val="006C5C78"/>
    <w:rsid w:val="006E5188"/>
    <w:rsid w:val="006F13F6"/>
    <w:rsid w:val="006F64F9"/>
    <w:rsid w:val="0070089C"/>
    <w:rsid w:val="00703597"/>
    <w:rsid w:val="00711C05"/>
    <w:rsid w:val="00712CA9"/>
    <w:rsid w:val="0072738D"/>
    <w:rsid w:val="00736CA2"/>
    <w:rsid w:val="00737FD5"/>
    <w:rsid w:val="00740261"/>
    <w:rsid w:val="00740358"/>
    <w:rsid w:val="007442CF"/>
    <w:rsid w:val="00747129"/>
    <w:rsid w:val="007508E5"/>
    <w:rsid w:val="00754D76"/>
    <w:rsid w:val="00756C10"/>
    <w:rsid w:val="007600AD"/>
    <w:rsid w:val="0076162E"/>
    <w:rsid w:val="0076526D"/>
    <w:rsid w:val="00770735"/>
    <w:rsid w:val="007A2E8C"/>
    <w:rsid w:val="007A3D0E"/>
    <w:rsid w:val="007A6FDB"/>
    <w:rsid w:val="007A7B3A"/>
    <w:rsid w:val="007B63AE"/>
    <w:rsid w:val="007B648F"/>
    <w:rsid w:val="007C4021"/>
    <w:rsid w:val="007C5EF6"/>
    <w:rsid w:val="007E240B"/>
    <w:rsid w:val="007F2CD4"/>
    <w:rsid w:val="007F37E8"/>
    <w:rsid w:val="0080252D"/>
    <w:rsid w:val="00812AF5"/>
    <w:rsid w:val="00823F61"/>
    <w:rsid w:val="00826FF7"/>
    <w:rsid w:val="0082729D"/>
    <w:rsid w:val="0083029D"/>
    <w:rsid w:val="00830A82"/>
    <w:rsid w:val="00841F3B"/>
    <w:rsid w:val="00845FAD"/>
    <w:rsid w:val="008530CC"/>
    <w:rsid w:val="00856645"/>
    <w:rsid w:val="00865AE4"/>
    <w:rsid w:val="0086681C"/>
    <w:rsid w:val="008743F8"/>
    <w:rsid w:val="00880606"/>
    <w:rsid w:val="00893C82"/>
    <w:rsid w:val="008943B0"/>
    <w:rsid w:val="008A1B16"/>
    <w:rsid w:val="008A2BA0"/>
    <w:rsid w:val="008A7318"/>
    <w:rsid w:val="008B0491"/>
    <w:rsid w:val="008B697B"/>
    <w:rsid w:val="008C1C05"/>
    <w:rsid w:val="008D054E"/>
    <w:rsid w:val="008D0899"/>
    <w:rsid w:val="008D261C"/>
    <w:rsid w:val="008D30B0"/>
    <w:rsid w:val="008D7F27"/>
    <w:rsid w:val="008E1CE8"/>
    <w:rsid w:val="008E3F36"/>
    <w:rsid w:val="00903B98"/>
    <w:rsid w:val="00915A59"/>
    <w:rsid w:val="0091656E"/>
    <w:rsid w:val="00925E86"/>
    <w:rsid w:val="009422EE"/>
    <w:rsid w:val="00944282"/>
    <w:rsid w:val="009473FE"/>
    <w:rsid w:val="0095110D"/>
    <w:rsid w:val="00951BD2"/>
    <w:rsid w:val="009537AB"/>
    <w:rsid w:val="0096384D"/>
    <w:rsid w:val="00964D6A"/>
    <w:rsid w:val="00964DF1"/>
    <w:rsid w:val="00965C23"/>
    <w:rsid w:val="009753EF"/>
    <w:rsid w:val="00990EBF"/>
    <w:rsid w:val="009A5818"/>
    <w:rsid w:val="009C016D"/>
    <w:rsid w:val="009C6E7B"/>
    <w:rsid w:val="009D168C"/>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A081D"/>
    <w:rsid w:val="00AA13A8"/>
    <w:rsid w:val="00AA1C5E"/>
    <w:rsid w:val="00AD3847"/>
    <w:rsid w:val="00AF4F9B"/>
    <w:rsid w:val="00B04598"/>
    <w:rsid w:val="00B14C3C"/>
    <w:rsid w:val="00B410F6"/>
    <w:rsid w:val="00B56241"/>
    <w:rsid w:val="00B56C9C"/>
    <w:rsid w:val="00B60011"/>
    <w:rsid w:val="00B7645C"/>
    <w:rsid w:val="00B80925"/>
    <w:rsid w:val="00B815CE"/>
    <w:rsid w:val="00B838CD"/>
    <w:rsid w:val="00B84304"/>
    <w:rsid w:val="00BA332D"/>
    <w:rsid w:val="00BA3C14"/>
    <w:rsid w:val="00BB20FF"/>
    <w:rsid w:val="00BB42DB"/>
    <w:rsid w:val="00BC1206"/>
    <w:rsid w:val="00BC22EE"/>
    <w:rsid w:val="00BC2C68"/>
    <w:rsid w:val="00BE20E7"/>
    <w:rsid w:val="00BE5EE7"/>
    <w:rsid w:val="00BF4AAD"/>
    <w:rsid w:val="00C30E56"/>
    <w:rsid w:val="00C3211E"/>
    <w:rsid w:val="00C33D09"/>
    <w:rsid w:val="00C34D0A"/>
    <w:rsid w:val="00C37A3E"/>
    <w:rsid w:val="00C37BD6"/>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43320"/>
    <w:rsid w:val="00D50509"/>
    <w:rsid w:val="00D56B22"/>
    <w:rsid w:val="00D6413D"/>
    <w:rsid w:val="00D64974"/>
    <w:rsid w:val="00D66469"/>
    <w:rsid w:val="00D8031B"/>
    <w:rsid w:val="00D84676"/>
    <w:rsid w:val="00D84A2F"/>
    <w:rsid w:val="00D8754C"/>
    <w:rsid w:val="00D92006"/>
    <w:rsid w:val="00D950CC"/>
    <w:rsid w:val="00D97000"/>
    <w:rsid w:val="00DA442B"/>
    <w:rsid w:val="00DA6D71"/>
    <w:rsid w:val="00DB151F"/>
    <w:rsid w:val="00DC2A0F"/>
    <w:rsid w:val="00DC2AFF"/>
    <w:rsid w:val="00DD1790"/>
    <w:rsid w:val="00DD1C07"/>
    <w:rsid w:val="00DD40A9"/>
    <w:rsid w:val="00DD5F52"/>
    <w:rsid w:val="00DD7D6E"/>
    <w:rsid w:val="00DE47E2"/>
    <w:rsid w:val="00DE5625"/>
    <w:rsid w:val="00DE58D9"/>
    <w:rsid w:val="00DF0141"/>
    <w:rsid w:val="00DF0E38"/>
    <w:rsid w:val="00E056FD"/>
    <w:rsid w:val="00E07AF0"/>
    <w:rsid w:val="00E13222"/>
    <w:rsid w:val="00E132BC"/>
    <w:rsid w:val="00E15736"/>
    <w:rsid w:val="00E1676A"/>
    <w:rsid w:val="00E177CD"/>
    <w:rsid w:val="00E22CFC"/>
    <w:rsid w:val="00E338DA"/>
    <w:rsid w:val="00E36698"/>
    <w:rsid w:val="00E42402"/>
    <w:rsid w:val="00E45125"/>
    <w:rsid w:val="00E51A44"/>
    <w:rsid w:val="00E52656"/>
    <w:rsid w:val="00E57901"/>
    <w:rsid w:val="00E60B87"/>
    <w:rsid w:val="00E7550E"/>
    <w:rsid w:val="00E816DC"/>
    <w:rsid w:val="00E90829"/>
    <w:rsid w:val="00E95F93"/>
    <w:rsid w:val="00EA0CC6"/>
    <w:rsid w:val="00EB0E93"/>
    <w:rsid w:val="00EC02AD"/>
    <w:rsid w:val="00EC15A4"/>
    <w:rsid w:val="00ED1A11"/>
    <w:rsid w:val="00EE7A35"/>
    <w:rsid w:val="00EF0B37"/>
    <w:rsid w:val="00F07311"/>
    <w:rsid w:val="00F10C41"/>
    <w:rsid w:val="00F218A1"/>
    <w:rsid w:val="00F21A30"/>
    <w:rsid w:val="00F22470"/>
    <w:rsid w:val="00F276BD"/>
    <w:rsid w:val="00F34721"/>
    <w:rsid w:val="00F34FD2"/>
    <w:rsid w:val="00F43BFB"/>
    <w:rsid w:val="00F5138E"/>
    <w:rsid w:val="00F577F9"/>
    <w:rsid w:val="00F62F1C"/>
    <w:rsid w:val="00F64CF9"/>
    <w:rsid w:val="00F6727B"/>
    <w:rsid w:val="00F6787F"/>
    <w:rsid w:val="00F72607"/>
    <w:rsid w:val="00F81057"/>
    <w:rsid w:val="00F84B8D"/>
    <w:rsid w:val="00F938D8"/>
    <w:rsid w:val="00FA3EB4"/>
    <w:rsid w:val="00FA5E15"/>
    <w:rsid w:val="00FB07B8"/>
    <w:rsid w:val="00FB3F0A"/>
    <w:rsid w:val="00FC00E1"/>
    <w:rsid w:val="00FC0EB0"/>
    <w:rsid w:val="00FC79BD"/>
    <w:rsid w:val="00FD1B1D"/>
    <w:rsid w:val="00FD1FA2"/>
    <w:rsid w:val="00FE04BE"/>
    <w:rsid w:val="00FE0728"/>
    <w:rsid w:val="00FF3C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27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6727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F6727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F6727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F6727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F672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672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727B"/>
  </w:style>
  <w:style w:type="character" w:customStyle="1" w:styleId="Heading1Char">
    <w:name w:val="Heading 1 Char"/>
    <w:basedOn w:val="DefaultParagraphFont"/>
    <w:link w:val="Heading1"/>
    <w:uiPriority w:val="9"/>
    <w:rsid w:val="00F6727B"/>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F6727B"/>
    <w:rPr>
      <w:rFonts w:ascii="Arial Black" w:hAnsi="Arial Black"/>
      <w:sz w:val="28"/>
    </w:rPr>
  </w:style>
  <w:style w:type="character" w:customStyle="1" w:styleId="Heading4Char">
    <w:name w:val="Heading 4 Char"/>
    <w:basedOn w:val="DefaultParagraphFont"/>
    <w:link w:val="Heading4"/>
    <w:uiPriority w:val="9"/>
    <w:rsid w:val="00F6727B"/>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6727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672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27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6727B"/>
    <w:pPr>
      <w:tabs>
        <w:tab w:val="right" w:leader="dot" w:pos="10786"/>
      </w:tabs>
      <w:spacing w:before="80" w:after="0"/>
      <w:ind w:left="144"/>
    </w:pPr>
    <w:rPr>
      <w:b/>
    </w:rPr>
  </w:style>
  <w:style w:type="paragraph" w:styleId="TOC2">
    <w:name w:val="toc 2"/>
    <w:basedOn w:val="Normal"/>
    <w:next w:val="Normal"/>
    <w:autoRedefine/>
    <w:uiPriority w:val="39"/>
    <w:unhideWhenUsed/>
    <w:rsid w:val="00F6727B"/>
    <w:pPr>
      <w:tabs>
        <w:tab w:val="right" w:leader="dot" w:pos="10790"/>
      </w:tabs>
      <w:spacing w:before="40" w:after="40"/>
      <w:ind w:left="288"/>
    </w:pPr>
    <w:rPr>
      <w:sz w:val="18"/>
    </w:rPr>
  </w:style>
  <w:style w:type="character" w:styleId="Hyperlink">
    <w:name w:val="Hyperlink"/>
    <w:basedOn w:val="DefaultParagraphFont"/>
    <w:uiPriority w:val="99"/>
    <w:unhideWhenUsed/>
    <w:rsid w:val="00F6727B"/>
    <w:rPr>
      <w:color w:val="0000FF" w:themeColor="hyperlink"/>
      <w:u w:val="single"/>
    </w:rPr>
  </w:style>
  <w:style w:type="character" w:styleId="BookTitle">
    <w:name w:val="Book Title"/>
    <w:basedOn w:val="DefaultParagraphFont"/>
    <w:uiPriority w:val="33"/>
    <w:qFormat/>
    <w:rsid w:val="00F6727B"/>
    <w:rPr>
      <w:b/>
      <w:bCs/>
      <w:smallCaps/>
      <w:spacing w:val="5"/>
      <w:sz w:val="48"/>
    </w:rPr>
  </w:style>
  <w:style w:type="paragraph" w:styleId="Title">
    <w:name w:val="Title"/>
    <w:basedOn w:val="Normal"/>
    <w:next w:val="Normal"/>
    <w:link w:val="TitleChar"/>
    <w:uiPriority w:val="10"/>
    <w:unhideWhenUsed/>
    <w:qFormat/>
    <w:rsid w:val="00F6727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6727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F6727B"/>
    <w:pPr>
      <w:spacing w:after="0" w:line="240" w:lineRule="auto"/>
    </w:pPr>
    <w:rPr>
      <w:rFonts w:eastAsiaTheme="minorEastAsia"/>
    </w:rPr>
  </w:style>
  <w:style w:type="character" w:customStyle="1" w:styleId="NoSpacingChar">
    <w:name w:val="No Spacing Char"/>
    <w:basedOn w:val="DefaultParagraphFont"/>
    <w:link w:val="NoSpacing"/>
    <w:uiPriority w:val="1"/>
    <w:rsid w:val="00F6727B"/>
    <w:rPr>
      <w:rFonts w:eastAsiaTheme="minorEastAsia"/>
    </w:rPr>
  </w:style>
  <w:style w:type="paragraph" w:styleId="Header">
    <w:name w:val="header"/>
    <w:basedOn w:val="Normal"/>
    <w:link w:val="HeaderChar"/>
    <w:uiPriority w:val="99"/>
    <w:unhideWhenUsed/>
    <w:rsid w:val="00F6727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6727B"/>
    <w:rPr>
      <w:rFonts w:ascii="Arial" w:hAnsi="Arial"/>
      <w:color w:val="292929"/>
      <w:sz w:val="16"/>
    </w:rPr>
  </w:style>
  <w:style w:type="paragraph" w:styleId="Footer">
    <w:name w:val="footer"/>
    <w:basedOn w:val="Normal"/>
    <w:link w:val="FooterChar"/>
    <w:uiPriority w:val="99"/>
    <w:unhideWhenUsed/>
    <w:rsid w:val="00F6727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6727B"/>
    <w:rPr>
      <w:rFonts w:ascii="Arial" w:hAnsi="Arial"/>
      <w:color w:val="292929"/>
      <w:sz w:val="16"/>
    </w:rPr>
  </w:style>
  <w:style w:type="paragraph" w:customStyle="1" w:styleId="LabExercise">
    <w:name w:val="Lab Exercise"/>
    <w:basedOn w:val="Normal"/>
    <w:next w:val="Normal"/>
    <w:qFormat/>
    <w:rsid w:val="00F6727B"/>
    <w:pPr>
      <w:spacing w:before="0" w:after="200" w:line="276" w:lineRule="auto"/>
    </w:pPr>
    <w:rPr>
      <w:b/>
    </w:rPr>
  </w:style>
  <w:style w:type="paragraph" w:styleId="ListParagraph">
    <w:name w:val="List Paragraph"/>
    <w:basedOn w:val="Normal"/>
    <w:next w:val="Normal"/>
    <w:uiPriority w:val="34"/>
    <w:qFormat/>
    <w:rsid w:val="00F6727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6727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6727B"/>
    <w:rPr>
      <w:rFonts w:ascii="Lucida Console" w:hAnsi="Lucida Console" w:cs="Courier New"/>
      <w:b/>
      <w:spacing w:val="-6"/>
      <w:sz w:val="18"/>
    </w:rPr>
  </w:style>
  <w:style w:type="paragraph" w:customStyle="1" w:styleId="NumberedBullet">
    <w:name w:val="Numbered Bullet"/>
    <w:basedOn w:val="ListParagraph"/>
    <w:unhideWhenUsed/>
    <w:qFormat/>
    <w:rsid w:val="00F6727B"/>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727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F6727B"/>
    <w:pPr>
      <w:spacing w:before="0" w:after="0"/>
    </w:pPr>
    <w:rPr>
      <w:szCs w:val="20"/>
    </w:rPr>
  </w:style>
  <w:style w:type="character" w:customStyle="1" w:styleId="FootnoteTextChar">
    <w:name w:val="Footnote Text Char"/>
    <w:basedOn w:val="DefaultParagraphFont"/>
    <w:link w:val="FootnoteText"/>
    <w:uiPriority w:val="99"/>
    <w:semiHidden/>
    <w:rsid w:val="00F6727B"/>
    <w:rPr>
      <w:rFonts w:ascii="Arial" w:hAnsi="Arial"/>
      <w:color w:val="262626" w:themeColor="text1" w:themeTint="D9"/>
      <w:sz w:val="20"/>
      <w:szCs w:val="20"/>
    </w:rPr>
  </w:style>
  <w:style w:type="table" w:styleId="LightShading-Accent4">
    <w:name w:val="Light Shading Accent 4"/>
    <w:basedOn w:val="TableNormal"/>
    <w:uiPriority w:val="60"/>
    <w:rsid w:val="00F6727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F6727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672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6727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672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6727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F6727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6727B"/>
    <w:pPr>
      <w:tabs>
        <w:tab w:val="num" w:pos="360"/>
      </w:tabs>
      <w:ind w:left="360" w:hanging="360"/>
      <w:contextualSpacing/>
    </w:pPr>
  </w:style>
  <w:style w:type="character" w:customStyle="1" w:styleId="InLineUrl">
    <w:name w:val="InLineUrl"/>
    <w:basedOn w:val="DefaultParagraphFont"/>
    <w:uiPriority w:val="1"/>
    <w:qFormat/>
    <w:rsid w:val="00F6727B"/>
    <w:rPr>
      <w:rFonts w:ascii="Arial" w:hAnsi="Arial"/>
      <w:b/>
      <w:sz w:val="16"/>
    </w:rPr>
  </w:style>
  <w:style w:type="paragraph" w:customStyle="1" w:styleId="LabStepNumbered">
    <w:name w:val="Lab Step Numbered"/>
    <w:link w:val="LabStepNumberedChar"/>
    <w:qFormat/>
    <w:rsid w:val="00F6727B"/>
    <w:pPr>
      <w:numPr>
        <w:numId w:val="1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F6727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6727B"/>
    <w:pPr>
      <w:numPr>
        <w:ilvl w:val="1"/>
      </w:numPr>
    </w:pPr>
    <w:rPr>
      <w:sz w:val="16"/>
    </w:rPr>
  </w:style>
  <w:style w:type="paragraph" w:customStyle="1" w:styleId="LabStepLevel2NoBullet">
    <w:name w:val="Lab Step Level 2 No Bullet"/>
    <w:basedOn w:val="LabStepLevel2Numbered"/>
    <w:qFormat/>
    <w:rsid w:val="00F6727B"/>
    <w:pPr>
      <w:numPr>
        <w:numId w:val="0"/>
      </w:numPr>
      <w:spacing w:before="40"/>
      <w:ind w:left="720"/>
    </w:pPr>
  </w:style>
  <w:style w:type="character" w:customStyle="1" w:styleId="LabStepScreenshotFrame">
    <w:name w:val="Lab Step Screenshot Frame"/>
    <w:basedOn w:val="DefaultParagraphFont"/>
    <w:uiPriority w:val="1"/>
    <w:qFormat/>
    <w:rsid w:val="00F6727B"/>
    <w:rPr>
      <w:noProof/>
      <w:bdr w:val="single" w:sz="2" w:space="0" w:color="DDDDDD"/>
    </w:rPr>
  </w:style>
  <w:style w:type="paragraph" w:customStyle="1" w:styleId="LabExerciseCallout">
    <w:name w:val="Lab Exercise Callout"/>
    <w:basedOn w:val="LabExerciseText"/>
    <w:qFormat/>
    <w:rsid w:val="00F6727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F6727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F6727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F6727B"/>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6727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6727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F6727B"/>
    <w:rPr>
      <w:rFonts w:ascii="Arial" w:hAnsi="Arial"/>
      <w:b/>
      <w:iCs/>
      <w:sz w:val="16"/>
    </w:rPr>
  </w:style>
  <w:style w:type="character" w:customStyle="1" w:styleId="InlindeCode">
    <w:name w:val="InlindeCode"/>
    <w:basedOn w:val="DefaultParagraphFont"/>
    <w:uiPriority w:val="1"/>
    <w:qFormat/>
    <w:rsid w:val="00F6727B"/>
    <w:rPr>
      <w:rFonts w:ascii="Lucida Console" w:hAnsi="Lucida Console"/>
      <w:b/>
      <w:sz w:val="16"/>
    </w:rPr>
  </w:style>
  <w:style w:type="table" w:customStyle="1" w:styleId="LabStepTable">
    <w:name w:val="Lab Step Table"/>
    <w:basedOn w:val="TableGrid"/>
    <w:uiPriority w:val="99"/>
    <w:rsid w:val="00F6727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6727B"/>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F6727B"/>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F6727B"/>
    <w:pPr>
      <w:ind w:left="1152"/>
    </w:pPr>
  </w:style>
  <w:style w:type="paragraph" w:customStyle="1" w:styleId="LabStepScreenshotLevel2">
    <w:name w:val="Lab Step Screenshot Level 2"/>
    <w:basedOn w:val="LabStepScreenshot"/>
    <w:qFormat/>
    <w:rsid w:val="00F6727B"/>
    <w:pPr>
      <w:ind w:left="1152"/>
    </w:pPr>
    <w:rPr>
      <w:noProof/>
    </w:rPr>
  </w:style>
  <w:style w:type="paragraph" w:customStyle="1" w:styleId="LabStepTableTextHeader">
    <w:name w:val="Lab Step Table Text Header"/>
    <w:basedOn w:val="LabStepTableText"/>
    <w:next w:val="LabStepTableText"/>
    <w:qFormat/>
    <w:rsid w:val="00F6727B"/>
    <w:rPr>
      <w:b/>
    </w:rPr>
  </w:style>
  <w:style w:type="paragraph" w:customStyle="1" w:styleId="LabStepTableParagraph">
    <w:name w:val="Lab Step Table Paragraph"/>
    <w:basedOn w:val="LabStepNumbered"/>
    <w:qFormat/>
    <w:rsid w:val="00F6727B"/>
    <w:pPr>
      <w:numPr>
        <w:numId w:val="0"/>
      </w:numPr>
    </w:pPr>
  </w:style>
  <w:style w:type="paragraph" w:styleId="TOCHeading">
    <w:name w:val="TOC Heading"/>
    <w:basedOn w:val="Heading1"/>
    <w:next w:val="Normal"/>
    <w:uiPriority w:val="39"/>
    <w:semiHidden/>
    <w:unhideWhenUsed/>
    <w:qFormat/>
    <w:rsid w:val="00F6727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F6727B"/>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6727B"/>
    <w:rPr>
      <w:sz w:val="16"/>
      <w:szCs w:val="16"/>
    </w:rPr>
  </w:style>
  <w:style w:type="paragraph" w:styleId="CommentText">
    <w:name w:val="annotation text"/>
    <w:basedOn w:val="Normal"/>
    <w:link w:val="CommentTextChar"/>
    <w:uiPriority w:val="99"/>
    <w:semiHidden/>
    <w:unhideWhenUsed/>
    <w:rsid w:val="00F6727B"/>
    <w:rPr>
      <w:szCs w:val="20"/>
    </w:rPr>
  </w:style>
  <w:style w:type="character" w:customStyle="1" w:styleId="CommentTextChar">
    <w:name w:val="Comment Text Char"/>
    <w:basedOn w:val="DefaultParagraphFont"/>
    <w:link w:val="CommentText"/>
    <w:uiPriority w:val="99"/>
    <w:semiHidden/>
    <w:rsid w:val="00F6727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6727B"/>
    <w:rPr>
      <w:b/>
      <w:bCs/>
    </w:rPr>
  </w:style>
  <w:style w:type="character" w:customStyle="1" w:styleId="CommentSubjectChar">
    <w:name w:val="Comment Subject Char"/>
    <w:basedOn w:val="CommentTextChar"/>
    <w:link w:val="CommentSubject"/>
    <w:uiPriority w:val="99"/>
    <w:semiHidden/>
    <w:rsid w:val="00F6727B"/>
    <w:rPr>
      <w:rFonts w:ascii="Arial" w:hAnsi="Arial"/>
      <w:b/>
      <w:bCs/>
      <w:color w:val="262626" w:themeColor="text1" w:themeTint="D9"/>
      <w:sz w:val="20"/>
      <w:szCs w:val="20"/>
    </w:rPr>
  </w:style>
  <w:style w:type="character" w:styleId="Strong">
    <w:name w:val="Strong"/>
    <w:basedOn w:val="DefaultParagraphFont"/>
    <w:uiPriority w:val="22"/>
    <w:qFormat/>
    <w:rsid w:val="00F6727B"/>
    <w:rPr>
      <w:b/>
      <w:bCs/>
    </w:rPr>
  </w:style>
  <w:style w:type="paragraph" w:styleId="NormalWeb">
    <w:name w:val="Normal (Web)"/>
    <w:basedOn w:val="Normal"/>
    <w:uiPriority w:val="99"/>
    <w:semiHidden/>
    <w:unhideWhenUsed/>
    <w:rsid w:val="00F6727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F6727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F6727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6727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F6727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F6727B"/>
    <w:pPr>
      <w:spacing w:before="240"/>
      <w:ind w:left="720" w:right="720"/>
    </w:pPr>
    <w:rPr>
      <w:color w:val="1C1C1C"/>
    </w:rPr>
  </w:style>
  <w:style w:type="paragraph" w:customStyle="1" w:styleId="SlidesNotes">
    <w:name w:val="Slides Notes"/>
    <w:basedOn w:val="Normal"/>
    <w:qFormat/>
    <w:rsid w:val="00F6727B"/>
    <w:pPr>
      <w:spacing w:before="240"/>
    </w:pPr>
  </w:style>
  <w:style w:type="paragraph" w:customStyle="1" w:styleId="LegalHeader">
    <w:name w:val="Legal Header"/>
    <w:basedOn w:val="Normal"/>
    <w:qFormat/>
    <w:rsid w:val="00F6727B"/>
    <w:pPr>
      <w:spacing w:before="600"/>
    </w:pPr>
    <w:rPr>
      <w:b/>
      <w:color w:val="auto"/>
      <w:u w:val="single"/>
    </w:rPr>
  </w:style>
  <w:style w:type="paragraph" w:customStyle="1" w:styleId="LegalBody">
    <w:name w:val="Legal Body"/>
    <w:basedOn w:val="Normal"/>
    <w:qFormat/>
    <w:rsid w:val="00F6727B"/>
    <w:rPr>
      <w:sz w:val="18"/>
    </w:rPr>
  </w:style>
  <w:style w:type="paragraph" w:customStyle="1" w:styleId="CourseInfo">
    <w:name w:val="Course Info"/>
    <w:basedOn w:val="Normal"/>
    <w:qFormat/>
    <w:rsid w:val="00F6727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6727B"/>
    <w:rPr>
      <w:rFonts w:ascii="Arial" w:hAnsi="Arial"/>
      <w:color w:val="262626" w:themeColor="text1" w:themeTint="D9"/>
      <w:sz w:val="18"/>
    </w:rPr>
  </w:style>
  <w:style w:type="paragraph" w:customStyle="1" w:styleId="Strong1">
    <w:name w:val="Strong1"/>
    <w:basedOn w:val="LabStepNumbered"/>
    <w:link w:val="strongChar"/>
    <w:qFormat/>
    <w:rsid w:val="00F6727B"/>
    <w:pPr>
      <w:numPr>
        <w:numId w:val="0"/>
      </w:numPr>
      <w:ind w:left="757" w:hanging="360"/>
    </w:pPr>
    <w:rPr>
      <w:b/>
    </w:rPr>
  </w:style>
  <w:style w:type="character" w:customStyle="1" w:styleId="strongChar">
    <w:name w:val="strong Char"/>
    <w:basedOn w:val="LabStepNumberedChar"/>
    <w:link w:val="Strong1"/>
    <w:rsid w:val="00F6727B"/>
    <w:rPr>
      <w:rFonts w:ascii="Arial" w:hAnsi="Arial"/>
      <w:b/>
      <w:color w:val="262626" w:themeColor="text1" w:themeTint="D9"/>
      <w:sz w:val="18"/>
    </w:rPr>
  </w:style>
  <w:style w:type="paragraph" w:customStyle="1" w:styleId="CourseCode">
    <w:name w:val="Course Code"/>
    <w:basedOn w:val="Normal"/>
    <w:qFormat/>
    <w:rsid w:val="00F6727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6727B"/>
    <w:pPr>
      <w:tabs>
        <w:tab w:val="right" w:leader="dot" w:pos="10790"/>
      </w:tabs>
      <w:spacing w:before="40" w:after="0"/>
      <w:ind w:left="432"/>
    </w:pPr>
    <w:rPr>
      <w:sz w:val="16"/>
    </w:rPr>
  </w:style>
  <w:style w:type="numbering" w:customStyle="1" w:styleId="LabStepsTemplate">
    <w:name w:val="LabStepsTemplate"/>
    <w:uiPriority w:val="99"/>
    <w:rsid w:val="00F6727B"/>
    <w:pPr>
      <w:numPr>
        <w:numId w:val="9"/>
      </w:numPr>
    </w:pPr>
  </w:style>
  <w:style w:type="paragraph" w:customStyle="1" w:styleId="ModuleDescription">
    <w:name w:val="Module Description"/>
    <w:basedOn w:val="Normal"/>
    <w:qFormat/>
    <w:rsid w:val="00F6727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F6727B"/>
    <w:pPr>
      <w:jc w:val="center"/>
    </w:pPr>
  </w:style>
  <w:style w:type="paragraph" w:customStyle="1" w:styleId="TopicsCoveredItem">
    <w:name w:val="Topics Covered Item"/>
    <w:basedOn w:val="Normal"/>
    <w:qFormat/>
    <w:rsid w:val="00F6727B"/>
    <w:pPr>
      <w:numPr>
        <w:numId w:val="11"/>
      </w:numPr>
      <w:spacing w:before="0" w:after="0"/>
      <w:contextualSpacing/>
    </w:pPr>
  </w:style>
  <w:style w:type="paragraph" w:customStyle="1" w:styleId="ModuleIntroHeader">
    <w:name w:val="Module Intro Header"/>
    <w:basedOn w:val="Normal"/>
    <w:qFormat/>
    <w:rsid w:val="00F6727B"/>
    <w:pPr>
      <w:pBdr>
        <w:bottom w:val="single" w:sz="8" w:space="1" w:color="auto"/>
      </w:pBdr>
      <w:spacing w:before="360"/>
      <w:ind w:left="288"/>
    </w:pPr>
    <w:rPr>
      <w:b/>
      <w:sz w:val="24"/>
    </w:rPr>
  </w:style>
  <w:style w:type="paragraph" w:customStyle="1" w:styleId="ModuleAgendaItem">
    <w:name w:val="Module Agenda Item"/>
    <w:basedOn w:val="Normal"/>
    <w:qFormat/>
    <w:rsid w:val="00F6727B"/>
    <w:pPr>
      <w:spacing w:before="0" w:after="0"/>
      <w:ind w:left="360" w:hanging="360"/>
      <w:contextualSpacing/>
    </w:pPr>
    <w:rPr>
      <w:sz w:val="24"/>
    </w:rPr>
  </w:style>
  <w:style w:type="paragraph" w:customStyle="1" w:styleId="LabExerciseItem">
    <w:name w:val="Lab Exercise Item"/>
    <w:basedOn w:val="Normal"/>
    <w:next w:val="Normal"/>
    <w:qFormat/>
    <w:rsid w:val="00F6727B"/>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spacing w:before="200" w:after="0"/>
      <w:ind w:left="864" w:hanging="14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spacing w:before="80" w:after="40" w:line="240" w:lineRule="auto"/>
      <w:ind w:left="432" w:hanging="360"/>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spacing w:before="80" w:after="40"/>
      <w:ind w:left="1008" w:hanging="432"/>
    </w:pPr>
    <w:rPr>
      <w:sz w:val="16"/>
    </w:rPr>
  </w:style>
  <w:style w:type="paragraph" w:customStyle="1" w:styleId="LabStepLevel2NoBullet">
    <w:name w:val="Lab Step Level 2 No Bullet"/>
    <w:basedOn w:val="LabStepLevel2Numbered"/>
    <w:qFormat/>
    <w:rsid w:val="0009020D"/>
    <w:pPr>
      <w:spacing w:before="40"/>
      <w:ind w:left="720" w:firstLine="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before="0" w:after="0" w:line="276" w:lineRule="auto"/>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ind w:left="0" w:firstLine="0"/>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tabs>
        <w:tab w:val="num" w:pos="720"/>
      </w:tabs>
      <w:spacing w:before="0" w:after="0" w:line="240" w:lineRule="exact"/>
      <w:ind w:left="720" w:hanging="720"/>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 w:type="numbering" w:customStyle="1" w:styleId="Strong">
    <w:name w:val="LabStepsTemplat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72910F76-7CBE-4574-8F98-5CD2D9B0F768}"/>
</file>

<file path=customXml/itemProps5.xml><?xml version="1.0" encoding="utf-8"?>
<ds:datastoreItem xmlns:ds="http://schemas.openxmlformats.org/officeDocument/2006/customXml" ds:itemID="{ACC6640C-9AD8-43F1-8419-367D6F792820}"/>
</file>

<file path=customXml/itemProps6.xml><?xml version="1.0" encoding="utf-8"?>
<ds:datastoreItem xmlns:ds="http://schemas.openxmlformats.org/officeDocument/2006/customXml" ds:itemID="{05EACEA5-950C-4C67-BC71-A5C48D2E2DB9}"/>
</file>

<file path=docProps/app.xml><?xml version="1.0" encoding="utf-8"?>
<Properties xmlns="http://schemas.openxmlformats.org/officeDocument/2006/extended-properties" xmlns:vt="http://schemas.openxmlformats.org/officeDocument/2006/docPropsVTypes">
  <Template>CptCourseManual.dotx</Template>
  <TotalTime>17</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Pattison</dc:creator>
  <cp:lastModifiedBy>Windows User</cp:lastModifiedBy>
  <cp:revision>11</cp:revision>
  <cp:lastPrinted>2011-07-01T02:34:00Z</cp:lastPrinted>
  <dcterms:created xsi:type="dcterms:W3CDTF">2011-07-01T21:16:00Z</dcterms:created>
  <dcterms:modified xsi:type="dcterms:W3CDTF">2012-02-18T11:30:00Z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