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02AA" w:rsidRDefault="00346756" w:rsidP="0043429C">
      <w:pPr>
        <w:pStyle w:val="Heading1"/>
      </w:pPr>
      <w:r>
        <w:t xml:space="preserve">Preparation Guide for Certification </w:t>
      </w:r>
      <w:r w:rsidR="00BE0ED1">
        <w:t>Exam 70-332</w:t>
      </w:r>
    </w:p>
    <w:p w:rsidR="0043429C" w:rsidRDefault="00346756" w:rsidP="00346756">
      <w:pPr>
        <w:pStyle w:val="LabExerciseLeadIn"/>
      </w:pPr>
      <w:r>
        <w:t xml:space="preserve">Microsoft certification exam </w:t>
      </w:r>
      <w:r w:rsidRPr="00346756">
        <w:rPr>
          <w:b/>
        </w:rPr>
        <w:t xml:space="preserve">70-332: Advanced Solutions of </w:t>
      </w:r>
      <w:r w:rsidRPr="00346756">
        <w:rPr>
          <w:b/>
        </w:rPr>
        <w:t xml:space="preserve">Microsoft </w:t>
      </w:r>
      <w:r w:rsidRPr="00346756">
        <w:rPr>
          <w:b/>
        </w:rPr>
        <w:t>SharePoint Server 2013</w:t>
      </w:r>
      <w:r>
        <w:t xml:space="preserve"> </w:t>
      </w:r>
      <w:r w:rsidR="00687998">
        <w:t>covers SharePoint 2013 topic</w:t>
      </w:r>
      <w:r>
        <w:t>s</w:t>
      </w:r>
      <w:r w:rsidR="00687998">
        <w:t xml:space="preserve"> for both SharePoint on-premises and SharePoint Online in Office 365.</w:t>
      </w:r>
      <w:bookmarkStart w:id="0" w:name="_GoBack"/>
      <w:bookmarkEnd w:id="0"/>
      <w:r w:rsidR="00687998">
        <w:t xml:space="preserve"> </w:t>
      </w:r>
      <w:r>
        <w:t xml:space="preserve">This exam </w:t>
      </w:r>
      <w:r w:rsidR="00687998">
        <w:t>test</w:t>
      </w:r>
      <w:r>
        <w:t>s</w:t>
      </w:r>
      <w:r w:rsidR="00687998">
        <w:t xml:space="preserve"> the skills of </w:t>
      </w:r>
      <w:r w:rsidR="0043429C">
        <w:t>IT professional</w:t>
      </w:r>
      <w:r w:rsidR="00687998">
        <w:t>s</w:t>
      </w:r>
      <w:r w:rsidR="0043429C">
        <w:t xml:space="preserve"> who </w:t>
      </w:r>
      <w:r w:rsidR="00687998">
        <w:t>need to plan, implement, and maintain</w:t>
      </w:r>
      <w:r w:rsidR="0043429C">
        <w:t xml:space="preserve"> multi-server deployment</w:t>
      </w:r>
      <w:r w:rsidR="00687998">
        <w:t>s</w:t>
      </w:r>
      <w:r w:rsidR="0043429C">
        <w:t xml:space="preserve"> of SharePoint 2013. This exam provides credit toward Microsoft Certified Solutions Expert (MCSE).</w:t>
      </w:r>
      <w:r w:rsidR="00687998">
        <w:t xml:space="preserve"> The following outline should be used to prepare for this exam.</w:t>
      </w:r>
    </w:p>
    <w:p w:rsidR="00BE0ED1" w:rsidRDefault="00BE0ED1" w:rsidP="00BE0ED1">
      <w:pPr>
        <w:pStyle w:val="Heading4"/>
      </w:pPr>
      <w:r>
        <w:t>Plan Business Continuity Management (20-25%)</w:t>
      </w:r>
    </w:p>
    <w:p w:rsidR="00BE0ED1" w:rsidRDefault="00BE0ED1" w:rsidP="00BE0ED1">
      <w:r>
        <w:t>Plan for SQL high availability and disaster recover</w:t>
      </w:r>
      <w:r w:rsidR="00EF6008">
        <w:t>y</w:t>
      </w:r>
    </w:p>
    <w:p w:rsidR="00BE0ED1" w:rsidRDefault="00EF6008" w:rsidP="00EF6008">
      <w:pPr>
        <w:pStyle w:val="ListParagraph"/>
        <w:numPr>
          <w:ilvl w:val="0"/>
          <w:numId w:val="27"/>
        </w:numPr>
      </w:pPr>
      <w:r>
        <w:t>P</w:t>
      </w:r>
      <w:r w:rsidR="00BE0ED1">
        <w:t xml:space="preserve">lan for SQL Server mirroring, plan for SQL Server clustering, plan for SQL Server </w:t>
      </w:r>
      <w:proofErr w:type="spellStart"/>
      <w:r w:rsidR="00BE0ED1">
        <w:t>AlwaysOn</w:t>
      </w:r>
      <w:proofErr w:type="spellEnd"/>
      <w:r w:rsidR="00BE0ED1">
        <w:t xml:space="preserve">, plan for SQL Server Log Shipping, plan for storage redundancy, </w:t>
      </w:r>
      <w:proofErr w:type="gramStart"/>
      <w:r w:rsidR="00BE0ED1">
        <w:t>plan</w:t>
      </w:r>
      <w:proofErr w:type="gramEnd"/>
      <w:r w:rsidR="00BE0ED1">
        <w:t xml:space="preserve"> for login replication</w:t>
      </w:r>
      <w:r w:rsidR="00C241D8">
        <w:t>.</w:t>
      </w:r>
    </w:p>
    <w:p w:rsidR="00BE0ED1" w:rsidRDefault="00BE0ED1" w:rsidP="00BE0ED1">
      <w:r>
        <w:t xml:space="preserve">Plan SharePoint </w:t>
      </w:r>
      <w:r w:rsidR="00EF6008">
        <w:t>high availability</w:t>
      </w:r>
    </w:p>
    <w:p w:rsidR="00BE0ED1" w:rsidRDefault="00EF6008" w:rsidP="00EF6008">
      <w:pPr>
        <w:pStyle w:val="ListParagraph"/>
        <w:numPr>
          <w:ilvl w:val="0"/>
          <w:numId w:val="27"/>
        </w:numPr>
      </w:pPr>
      <w:r>
        <w:t>P</w:t>
      </w:r>
      <w:r w:rsidR="00BE0ED1">
        <w:t>lan for service distribution, plan for service instance configuration, plan for physical server distribution, plan for network redundancy, plan for server load balancing, plan for SQL Server aliases</w:t>
      </w:r>
      <w:r w:rsidR="00C241D8">
        <w:t>.</w:t>
      </w:r>
    </w:p>
    <w:p w:rsidR="00BE0ED1" w:rsidRDefault="00BE0ED1" w:rsidP="00BE0ED1">
      <w:r>
        <w:t>Pla</w:t>
      </w:r>
      <w:r w:rsidR="00C241D8">
        <w:t>n backup and restore</w:t>
      </w:r>
    </w:p>
    <w:p w:rsidR="00BE0ED1" w:rsidRDefault="00EF6008" w:rsidP="00EF6008">
      <w:pPr>
        <w:pStyle w:val="ListParagraph"/>
        <w:numPr>
          <w:ilvl w:val="0"/>
          <w:numId w:val="27"/>
        </w:numPr>
      </w:pPr>
      <w:r>
        <w:t>E</w:t>
      </w:r>
      <w:r w:rsidR="00BE0ED1">
        <w:t xml:space="preserve">stablish a SharePoint backup schedule, establish a SQL Server backup schedule, plan a non-production environment content refresh, plan for farm configuration recovery, plan for service application recovery, </w:t>
      </w:r>
      <w:proofErr w:type="gramStart"/>
      <w:r w:rsidR="00BE0ED1">
        <w:t>plan</w:t>
      </w:r>
      <w:proofErr w:type="gramEnd"/>
      <w:r w:rsidR="00BE0ED1">
        <w:t xml:space="preserve"> for content recovery</w:t>
      </w:r>
      <w:r w:rsidR="00C241D8">
        <w:t>.</w:t>
      </w:r>
    </w:p>
    <w:p w:rsidR="00BE0ED1" w:rsidRDefault="00BE0ED1" w:rsidP="00EF6008">
      <w:pPr>
        <w:pStyle w:val="Heading4"/>
      </w:pPr>
      <w:r>
        <w:t>Plan a SharePoint Environment (15-20%)</w:t>
      </w:r>
    </w:p>
    <w:p w:rsidR="00BE0ED1" w:rsidRDefault="00EF6008" w:rsidP="00BE0ED1">
      <w:r>
        <w:t>Plan a social workload</w:t>
      </w:r>
    </w:p>
    <w:p w:rsidR="00BE0ED1" w:rsidRDefault="00EF6008" w:rsidP="00EF6008">
      <w:pPr>
        <w:pStyle w:val="ListParagraph"/>
        <w:numPr>
          <w:ilvl w:val="0"/>
          <w:numId w:val="27"/>
        </w:numPr>
      </w:pPr>
      <w:r>
        <w:t>P</w:t>
      </w:r>
      <w:r w:rsidR="00BE0ED1">
        <w:t>lan communities, plan My Sites, plan social permissions, plan user profiles, plan activity feeds, plan connections</w:t>
      </w:r>
      <w:r w:rsidR="00C241D8">
        <w:t>.</w:t>
      </w:r>
    </w:p>
    <w:p w:rsidR="00BE0ED1" w:rsidRDefault="00BE0ED1" w:rsidP="00BE0ED1">
      <w:r>
        <w:t xml:space="preserve">Plan </w:t>
      </w:r>
      <w:r w:rsidR="00EF6008">
        <w:t>and configure a search workload</w:t>
      </w:r>
    </w:p>
    <w:p w:rsidR="00BE0ED1" w:rsidRDefault="00EF6008" w:rsidP="00EF6008">
      <w:pPr>
        <w:pStyle w:val="ListParagraph"/>
        <w:numPr>
          <w:ilvl w:val="0"/>
          <w:numId w:val="27"/>
        </w:numPr>
      </w:pPr>
      <w:r>
        <w:t>P</w:t>
      </w:r>
      <w:r w:rsidR="00BE0ED1">
        <w:t>lan and configure search result relevancy, plan and configure index freshness, plan and configure result sources, plan and configure the end-user experience, plan and configure a search schema, analyze search analytics reports</w:t>
      </w:r>
      <w:r w:rsidR="00C241D8">
        <w:t>.</w:t>
      </w:r>
    </w:p>
    <w:p w:rsidR="00BE0ED1" w:rsidRDefault="00BE0ED1" w:rsidP="00BE0ED1">
      <w:r>
        <w:t>Plan and configure a Web Co</w:t>
      </w:r>
      <w:r w:rsidR="00EF6008">
        <w:t>ntent Management (WCM) workload</w:t>
      </w:r>
    </w:p>
    <w:p w:rsidR="00BE0ED1" w:rsidRDefault="00EF6008" w:rsidP="00EF6008">
      <w:pPr>
        <w:pStyle w:val="ListParagraph"/>
        <w:numPr>
          <w:ilvl w:val="0"/>
          <w:numId w:val="27"/>
        </w:numPr>
      </w:pPr>
      <w:proofErr w:type="gramStart"/>
      <w:r>
        <w:t>p</w:t>
      </w:r>
      <w:r w:rsidR="00BE0ED1">
        <w:t>lan</w:t>
      </w:r>
      <w:proofErr w:type="gramEnd"/>
      <w:r w:rsidR="00BE0ED1">
        <w:t xml:space="preserve"> and configure channels, plan and configure product catalog and topic pages, plan and configure Design Manager, plan and configure content deployment, plan and configure display templates, plan and configure variations</w:t>
      </w:r>
      <w:r w:rsidR="00C241D8">
        <w:t>.</w:t>
      </w:r>
    </w:p>
    <w:p w:rsidR="00BE0ED1" w:rsidRDefault="00BE0ED1" w:rsidP="00BE0ED1">
      <w:r>
        <w:t>Plan an Enterprise Co</w:t>
      </w:r>
      <w:r w:rsidR="00EF6008">
        <w:t>ntent Management (ECM) workload</w:t>
      </w:r>
    </w:p>
    <w:p w:rsidR="00BE0ED1" w:rsidRDefault="00EF6008" w:rsidP="00EF6008">
      <w:pPr>
        <w:pStyle w:val="ListParagraph"/>
        <w:numPr>
          <w:ilvl w:val="0"/>
          <w:numId w:val="27"/>
        </w:numPr>
      </w:pPr>
      <w:r>
        <w:t>P</w:t>
      </w:r>
      <w:r w:rsidR="00BE0ED1">
        <w:t>lan and configure E-Discovery, plan and configure document routing, plan and configure co-authoring, plan and configure record disposition and retention, plan large document repositories, plan and configure software boundaries</w:t>
      </w:r>
      <w:r w:rsidR="00C241D8">
        <w:t>.</w:t>
      </w:r>
    </w:p>
    <w:p w:rsidR="00BE0ED1" w:rsidRDefault="00BE0ED1" w:rsidP="00EF6008">
      <w:pPr>
        <w:pStyle w:val="Heading4"/>
      </w:pPr>
      <w:r>
        <w:t>Upgrade and Migrate a SharePoint Environment (20-25%)</w:t>
      </w:r>
    </w:p>
    <w:p w:rsidR="00BE0ED1" w:rsidRDefault="00BE0ED1" w:rsidP="00BE0ED1">
      <w:r>
        <w:t>Eval</w:t>
      </w:r>
      <w:r w:rsidR="00C241D8">
        <w:t>uate content and customizations</w:t>
      </w:r>
    </w:p>
    <w:p w:rsidR="00BE0ED1" w:rsidRDefault="00C241D8" w:rsidP="00C241D8">
      <w:pPr>
        <w:pStyle w:val="ListParagraph"/>
        <w:numPr>
          <w:ilvl w:val="0"/>
          <w:numId w:val="27"/>
        </w:numPr>
      </w:pPr>
      <w:r>
        <w:t>P</w:t>
      </w:r>
      <w:r w:rsidR="00BE0ED1">
        <w:t xml:space="preserve">erform migration pre-check tasks, analyze content database test results, configure web application authentication for upgrade, resolve orphan objects, resolve missing file system components, </w:t>
      </w:r>
      <w:proofErr w:type="gramStart"/>
      <w:r w:rsidR="00BE0ED1">
        <w:t>resolve</w:t>
      </w:r>
      <w:proofErr w:type="gramEnd"/>
      <w:r w:rsidR="00BE0ED1">
        <w:t xml:space="preserve"> configuration conflict issues</w:t>
      </w:r>
      <w:r>
        <w:t>.</w:t>
      </w:r>
    </w:p>
    <w:p w:rsidR="00BE0ED1" w:rsidRDefault="00C241D8" w:rsidP="00BE0ED1">
      <w:r>
        <w:t>Plan an upgrade process</w:t>
      </w:r>
    </w:p>
    <w:p w:rsidR="00BE0ED1" w:rsidRDefault="00C241D8" w:rsidP="00C241D8">
      <w:pPr>
        <w:pStyle w:val="ListParagraph"/>
        <w:numPr>
          <w:ilvl w:val="0"/>
          <w:numId w:val="27"/>
        </w:numPr>
      </w:pPr>
      <w:r>
        <w:t>P</w:t>
      </w:r>
      <w:r w:rsidR="00BE0ED1">
        <w:t>lan removal of servers in rotation, configure a parallel upgrade, configure read-only access for content, configure upgrade farms, measure upgrade performance, plan an installation sequence</w:t>
      </w:r>
      <w:r>
        <w:t>.</w:t>
      </w:r>
    </w:p>
    <w:p w:rsidR="00BE0ED1" w:rsidRDefault="00C241D8" w:rsidP="00BE0ED1">
      <w:r>
        <w:t>Upgrade site collection</w:t>
      </w:r>
    </w:p>
    <w:p w:rsidR="00BE0ED1" w:rsidRDefault="00C241D8" w:rsidP="00C241D8">
      <w:pPr>
        <w:pStyle w:val="ListParagraph"/>
        <w:numPr>
          <w:ilvl w:val="0"/>
          <w:numId w:val="27"/>
        </w:numPr>
      </w:pPr>
      <w:r>
        <w:t>P</w:t>
      </w:r>
      <w:r w:rsidR="00BE0ED1">
        <w:t>erform a health check, analyze and resolve health check results, plan and configure available site collection modes, plan and configure site collection upgrade availability, plan and configure EVAL mode, plan and configure site collection upgrade throttling</w:t>
      </w:r>
    </w:p>
    <w:p w:rsidR="00BE0ED1" w:rsidRDefault="00BE0ED1" w:rsidP="00EF6008">
      <w:pPr>
        <w:pStyle w:val="Heading4"/>
      </w:pPr>
      <w:r>
        <w:t>Create and Configure Service Applications (20-25%)</w:t>
      </w:r>
    </w:p>
    <w:p w:rsidR="00BE0ED1" w:rsidRDefault="00BE0ED1" w:rsidP="00BE0ED1">
      <w:r>
        <w:t>Crea</w:t>
      </w:r>
      <w:r w:rsidR="00C241D8">
        <w:t>te and configure App Management</w:t>
      </w:r>
    </w:p>
    <w:p w:rsidR="00BE0ED1" w:rsidRDefault="00C241D8" w:rsidP="00C241D8">
      <w:pPr>
        <w:pStyle w:val="ListParagraph"/>
        <w:numPr>
          <w:ilvl w:val="0"/>
          <w:numId w:val="27"/>
        </w:numPr>
      </w:pPr>
      <w:r>
        <w:t>C</w:t>
      </w:r>
      <w:r w:rsidR="00BE0ED1">
        <w:t>reate and configure the App Store, create and configure subscriptions, configure marketplace connections, configure DNS entries, configure wildcard certificates</w:t>
      </w:r>
      <w:r>
        <w:t>.</w:t>
      </w:r>
    </w:p>
    <w:p w:rsidR="00BE0ED1" w:rsidRDefault="00BE0ED1" w:rsidP="00BE0ED1">
      <w:r>
        <w:lastRenderedPageBreak/>
        <w:t xml:space="preserve">Create and </w:t>
      </w:r>
      <w:r w:rsidR="00C241D8">
        <w:t>configure productivity services</w:t>
      </w:r>
    </w:p>
    <w:p w:rsidR="00BE0ED1" w:rsidRDefault="00C241D8" w:rsidP="00C241D8">
      <w:pPr>
        <w:pStyle w:val="ListParagraph"/>
        <w:numPr>
          <w:ilvl w:val="0"/>
          <w:numId w:val="27"/>
        </w:numPr>
      </w:pPr>
      <w:r>
        <w:t>C</w:t>
      </w:r>
      <w:r w:rsidR="00BE0ED1">
        <w:t>reate and configure Microsoft Excel Services, Microsoft Access services, Microsoft Visio services, Microsoft Word Automation services, Microsoft PowerPoint Conversion services, and Translation Services</w:t>
      </w:r>
      <w:r>
        <w:t>.</w:t>
      </w:r>
    </w:p>
    <w:p w:rsidR="00BE0ED1" w:rsidRDefault="00BE0ED1" w:rsidP="00BE0ED1">
      <w:r>
        <w:t>Configure service application federati</w:t>
      </w:r>
      <w:r w:rsidR="00C241D8">
        <w:t>on</w:t>
      </w:r>
    </w:p>
    <w:p w:rsidR="00BE0ED1" w:rsidRDefault="00C241D8" w:rsidP="00C241D8">
      <w:pPr>
        <w:pStyle w:val="ListParagraph"/>
        <w:numPr>
          <w:ilvl w:val="0"/>
          <w:numId w:val="27"/>
        </w:numPr>
      </w:pPr>
      <w:r>
        <w:t>P</w:t>
      </w:r>
      <w:r w:rsidR="00BE0ED1">
        <w:t xml:space="preserve">lan services to federate, perform a certificate exchange, manage trusts, manage service application permissions, publish service applications, </w:t>
      </w:r>
      <w:proofErr w:type="gramStart"/>
      <w:r w:rsidR="00BE0ED1">
        <w:t>consume</w:t>
      </w:r>
      <w:proofErr w:type="gramEnd"/>
      <w:r w:rsidR="00BE0ED1">
        <w:t xml:space="preserve"> service applications</w:t>
      </w:r>
      <w:r>
        <w:t>.</w:t>
      </w:r>
    </w:p>
    <w:p w:rsidR="00BE0ED1" w:rsidRDefault="00BE0ED1" w:rsidP="00BE0ED1">
      <w:r>
        <w:t>Create and configure a Business Connectivity Service (BC</w:t>
      </w:r>
      <w:r w:rsidR="00C241D8">
        <w:t>S) and Secure Store application</w:t>
      </w:r>
    </w:p>
    <w:p w:rsidR="00BE0ED1" w:rsidRDefault="00C241D8" w:rsidP="00C241D8">
      <w:pPr>
        <w:pStyle w:val="ListParagraph"/>
        <w:numPr>
          <w:ilvl w:val="0"/>
          <w:numId w:val="27"/>
        </w:numPr>
      </w:pPr>
      <w:r>
        <w:t>I</w:t>
      </w:r>
      <w:r w:rsidR="00BE0ED1">
        <w:t>mport and configure BCS models, configure BCS model security, configure BCS for search, generate a Secure Store master key, manage Secure Store target application permissions, create Secure Store target applications</w:t>
      </w:r>
      <w:r>
        <w:t>.</w:t>
      </w:r>
    </w:p>
    <w:p w:rsidR="00BE0ED1" w:rsidRDefault="00BE0ED1" w:rsidP="00EF6008">
      <w:pPr>
        <w:pStyle w:val="Heading4"/>
      </w:pPr>
      <w:r>
        <w:t>Manage SharePoint Solutions, BI, and Systems Integration (15-20%)</w:t>
      </w:r>
    </w:p>
    <w:p w:rsidR="00BE0ED1" w:rsidRDefault="00BE0ED1" w:rsidP="00BE0ED1">
      <w:r>
        <w:t>Manage ShareP</w:t>
      </w:r>
      <w:r w:rsidR="00C241D8">
        <w:t>oint solutions and applications</w:t>
      </w:r>
    </w:p>
    <w:p w:rsidR="00BE0ED1" w:rsidRDefault="00C241D8" w:rsidP="00C241D8">
      <w:pPr>
        <w:pStyle w:val="ListParagraph"/>
        <w:numPr>
          <w:ilvl w:val="0"/>
          <w:numId w:val="27"/>
        </w:numPr>
      </w:pPr>
      <w:r>
        <w:t>M</w:t>
      </w:r>
      <w:r w:rsidR="00BE0ED1">
        <w:t xml:space="preserve">anage sandbox solution quotas, configure sandbox solution management, deploy farm solutions, upgrade farm solutions, deploy Apps, </w:t>
      </w:r>
      <w:proofErr w:type="gramStart"/>
      <w:r w:rsidR="00BE0ED1">
        <w:t>upgrade</w:t>
      </w:r>
      <w:proofErr w:type="gramEnd"/>
      <w:r w:rsidR="00BE0ED1">
        <w:t xml:space="preserve"> Apps</w:t>
      </w:r>
      <w:r>
        <w:t>.</w:t>
      </w:r>
    </w:p>
    <w:p w:rsidR="00BE0ED1" w:rsidRDefault="00BE0ED1" w:rsidP="00BE0ED1">
      <w:r>
        <w:t>Plan an</w:t>
      </w:r>
      <w:r w:rsidR="00C241D8">
        <w:t>d configure a BI infrastructure</w:t>
      </w:r>
    </w:p>
    <w:p w:rsidR="00BE0ED1" w:rsidRDefault="00C241D8" w:rsidP="00C241D8">
      <w:pPr>
        <w:pStyle w:val="ListParagraph"/>
        <w:numPr>
          <w:ilvl w:val="0"/>
          <w:numId w:val="27"/>
        </w:numPr>
      </w:pPr>
      <w:r>
        <w:t>P</w:t>
      </w:r>
      <w:r w:rsidR="00BE0ED1">
        <w:t xml:space="preserve">lan and configure Performance Point, plan and configure reporting services, plan and configure </w:t>
      </w:r>
      <w:proofErr w:type="spellStart"/>
      <w:r w:rsidR="00BE0ED1">
        <w:t>PowerPivot</w:t>
      </w:r>
      <w:proofErr w:type="spellEnd"/>
      <w:r w:rsidR="00BE0ED1">
        <w:t xml:space="preserve">, plan and configure Excel Services, plan and configure </w:t>
      </w:r>
      <w:proofErr w:type="spellStart"/>
      <w:r w:rsidR="00BE0ED1">
        <w:t>PowerView</w:t>
      </w:r>
      <w:proofErr w:type="spellEnd"/>
      <w:r w:rsidR="00BE0ED1">
        <w:t>, plan and configure BI security</w:t>
      </w:r>
      <w:r>
        <w:t>.</w:t>
      </w:r>
    </w:p>
    <w:p w:rsidR="00BE0ED1" w:rsidRDefault="00BE0ED1" w:rsidP="00BE0ED1">
      <w:r>
        <w:t>Create and config</w:t>
      </w:r>
      <w:r w:rsidR="00C241D8">
        <w:t>ure work management</w:t>
      </w:r>
    </w:p>
    <w:p w:rsidR="00BE0ED1" w:rsidRDefault="00C241D8" w:rsidP="00C241D8">
      <w:pPr>
        <w:pStyle w:val="ListParagraph"/>
        <w:numPr>
          <w:ilvl w:val="0"/>
          <w:numId w:val="27"/>
        </w:numPr>
      </w:pPr>
      <w:r>
        <w:t>C</w:t>
      </w:r>
      <w:r w:rsidR="00BE0ED1">
        <w:t>onfigure a connection to Exchange, configure a Microsoft Project Server instance, manage trusts, plan Exchange configuration for E-Discovery</w:t>
      </w:r>
      <w:r>
        <w:t>.</w:t>
      </w:r>
    </w:p>
    <w:sectPr w:rsidR="00BE0ED1" w:rsidSect="001C1809">
      <w:headerReference w:type="default" r:id="rId14"/>
      <w:type w:val="oddPage"/>
      <w:pgSz w:w="12240" w:h="15840" w:code="1"/>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433F" w:rsidRDefault="00F1433F" w:rsidP="002754DA">
      <w:pPr>
        <w:spacing w:before="0" w:after="0"/>
      </w:pPr>
      <w:r>
        <w:separator/>
      </w:r>
    </w:p>
  </w:endnote>
  <w:endnote w:type="continuationSeparator" w:id="0">
    <w:p w:rsidR="00F1433F" w:rsidRDefault="00F1433F" w:rsidP="002754D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433F" w:rsidRDefault="00F1433F" w:rsidP="002754DA">
      <w:pPr>
        <w:spacing w:before="0" w:after="0"/>
      </w:pPr>
      <w:r>
        <w:separator/>
      </w:r>
    </w:p>
  </w:footnote>
  <w:footnote w:type="continuationSeparator" w:id="0">
    <w:p w:rsidR="00F1433F" w:rsidRDefault="00F1433F" w:rsidP="002754DA">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4A2F" w:rsidRDefault="00D84A2F" w:rsidP="00FB3A53">
    <w:pPr>
      <w:pStyle w:val="Header"/>
    </w:pPr>
  </w:p>
  <w:p w:rsidR="00FB3A53" w:rsidRPr="00FB3A53" w:rsidRDefault="00FB3A53" w:rsidP="00FB3A5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602E7"/>
    <w:multiLevelType w:val="hybridMultilevel"/>
    <w:tmpl w:val="2112FF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4BE0B14"/>
    <w:multiLevelType w:val="hybridMultilevel"/>
    <w:tmpl w:val="82823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D309FA"/>
    <w:multiLevelType w:val="multilevel"/>
    <w:tmpl w:val="BB927612"/>
    <w:lvl w:ilvl="0">
      <w:start w:val="1"/>
      <w:numFmt w:val="decimal"/>
      <w:lvlRestart w:val="0"/>
      <w:lvlText w:val="%1."/>
      <w:lvlJc w:val="left"/>
      <w:pPr>
        <w:tabs>
          <w:tab w:val="num" w:pos="360"/>
        </w:tabs>
        <w:ind w:left="360" w:hanging="360"/>
      </w:pPr>
      <w:rPr>
        <w:sz w:val="20"/>
      </w:rPr>
    </w:lvl>
    <w:lvl w:ilvl="1">
      <w:start w:val="1"/>
      <w:numFmt w:val="lowerLetter"/>
      <w:lvlText w:val="%2)"/>
      <w:lvlJc w:val="left"/>
      <w:pPr>
        <w:tabs>
          <w:tab w:val="num" w:pos="720"/>
        </w:tabs>
        <w:ind w:left="720" w:hanging="320"/>
      </w:pPr>
      <w:rPr>
        <w:sz w:val="18"/>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10E84FA4"/>
    <w:multiLevelType w:val="multilevel"/>
    <w:tmpl w:val="2B52517A"/>
    <w:lvl w:ilvl="0">
      <w:start w:val="1"/>
      <w:numFmt w:val="decimal"/>
      <w:lvlText w:val="%1."/>
      <w:lvlJc w:val="left"/>
      <w:pPr>
        <w:ind w:left="432" w:hanging="360"/>
      </w:pPr>
      <w:rPr>
        <w:rFonts w:hint="default"/>
      </w:rPr>
    </w:lvl>
    <w:lvl w:ilvl="1">
      <w:start w:val="1"/>
      <w:numFmt w:val="lowerLetter"/>
      <w:lvlText w:val="%2."/>
      <w:lvlJc w:val="left"/>
      <w:pPr>
        <w:ind w:left="1152" w:hanging="360"/>
      </w:pPr>
    </w:lvl>
    <w:lvl w:ilvl="2">
      <w:start w:val="1"/>
      <w:numFmt w:val="lowerRoman"/>
      <w:lvlText w:val="%3."/>
      <w:lvlJc w:val="right"/>
      <w:pPr>
        <w:ind w:left="1872" w:hanging="180"/>
      </w:pPr>
    </w:lvl>
    <w:lvl w:ilvl="3" w:tentative="1">
      <w:start w:val="1"/>
      <w:numFmt w:val="decimal"/>
      <w:lvlText w:val="%4."/>
      <w:lvlJc w:val="left"/>
      <w:pPr>
        <w:ind w:left="2592" w:hanging="360"/>
      </w:pPr>
    </w:lvl>
    <w:lvl w:ilvl="4" w:tentative="1">
      <w:start w:val="1"/>
      <w:numFmt w:val="lowerLetter"/>
      <w:lvlText w:val="%5."/>
      <w:lvlJc w:val="left"/>
      <w:pPr>
        <w:ind w:left="3312" w:hanging="360"/>
      </w:pPr>
    </w:lvl>
    <w:lvl w:ilvl="5" w:tentative="1">
      <w:start w:val="1"/>
      <w:numFmt w:val="lowerRoman"/>
      <w:lvlText w:val="%6."/>
      <w:lvlJc w:val="right"/>
      <w:pPr>
        <w:ind w:left="4032" w:hanging="180"/>
      </w:pPr>
    </w:lvl>
    <w:lvl w:ilvl="6" w:tentative="1">
      <w:start w:val="1"/>
      <w:numFmt w:val="decimal"/>
      <w:lvlText w:val="%7."/>
      <w:lvlJc w:val="left"/>
      <w:pPr>
        <w:ind w:left="4752" w:hanging="360"/>
      </w:pPr>
    </w:lvl>
    <w:lvl w:ilvl="7" w:tentative="1">
      <w:start w:val="1"/>
      <w:numFmt w:val="lowerLetter"/>
      <w:lvlText w:val="%8."/>
      <w:lvlJc w:val="left"/>
      <w:pPr>
        <w:ind w:left="5472" w:hanging="360"/>
      </w:pPr>
    </w:lvl>
    <w:lvl w:ilvl="8" w:tentative="1">
      <w:start w:val="1"/>
      <w:numFmt w:val="lowerRoman"/>
      <w:lvlText w:val="%9."/>
      <w:lvlJc w:val="right"/>
      <w:pPr>
        <w:ind w:left="6192" w:hanging="180"/>
      </w:pPr>
    </w:lvl>
  </w:abstractNum>
  <w:abstractNum w:abstractNumId="4">
    <w:nsid w:val="127132CE"/>
    <w:multiLevelType w:val="hybridMultilevel"/>
    <w:tmpl w:val="F086C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946127D"/>
    <w:multiLevelType w:val="multilevel"/>
    <w:tmpl w:val="A70A9C82"/>
    <w:numStyleLink w:val="LabStepsTemplate"/>
  </w:abstractNum>
  <w:abstractNum w:abstractNumId="6">
    <w:nsid w:val="2E966F10"/>
    <w:multiLevelType w:val="hybridMultilevel"/>
    <w:tmpl w:val="4442FF60"/>
    <w:lvl w:ilvl="0" w:tplc="032E71B4">
      <w:start w:val="1"/>
      <w:numFmt w:val="bullet"/>
      <w:pStyle w:val="ActionSection"/>
      <w:lvlText w:val=""/>
      <w:lvlJc w:val="left"/>
      <w:pPr>
        <w:tabs>
          <w:tab w:val="num" w:pos="360"/>
        </w:tabs>
        <w:ind w:left="360" w:hanging="21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31752510"/>
    <w:multiLevelType w:val="hybridMultilevel"/>
    <w:tmpl w:val="035C4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3D06F4C"/>
    <w:multiLevelType w:val="multilevel"/>
    <w:tmpl w:val="A70A9C82"/>
    <w:styleLink w:val="LabStepsTemplate"/>
    <w:lvl w:ilvl="0">
      <w:start w:val="1"/>
      <w:numFmt w:val="none"/>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35182533"/>
    <w:multiLevelType w:val="hybridMultilevel"/>
    <w:tmpl w:val="C0B0C0CE"/>
    <w:lvl w:ilvl="0" w:tplc="8E6C3A00">
      <w:start w:val="1"/>
      <w:numFmt w:val="bullet"/>
      <w:pStyle w:val="TopicsCoveredItem"/>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A0B5E57"/>
    <w:multiLevelType w:val="multilevel"/>
    <w:tmpl w:val="98FEF0AC"/>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pStyle w:val="Heading5"/>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nsid w:val="4C470FA4"/>
    <w:multiLevelType w:val="hybridMultilevel"/>
    <w:tmpl w:val="33B28030"/>
    <w:lvl w:ilvl="0" w:tplc="AE3A8C58">
      <w:start w:val="1"/>
      <w:numFmt w:val="lowerLetter"/>
      <w:lvlText w:val="%1)"/>
      <w:lvlJc w:val="left"/>
      <w:pPr>
        <w:ind w:left="1080" w:hanging="360"/>
      </w:pPr>
    </w:lvl>
    <w:lvl w:ilvl="1" w:tplc="9F807238">
      <w:start w:val="1"/>
      <w:numFmt w:val="lowerLetter"/>
      <w:lvlText w:val="%2."/>
      <w:lvlJc w:val="left"/>
      <w:pPr>
        <w:ind w:left="1800" w:hanging="360"/>
      </w:pPr>
    </w:lvl>
    <w:lvl w:ilvl="2" w:tplc="64D22F8A" w:tentative="1">
      <w:start w:val="1"/>
      <w:numFmt w:val="lowerRoman"/>
      <w:lvlText w:val="%3."/>
      <w:lvlJc w:val="right"/>
      <w:pPr>
        <w:ind w:left="2520" w:hanging="180"/>
      </w:pPr>
    </w:lvl>
    <w:lvl w:ilvl="3" w:tplc="4192CA48" w:tentative="1">
      <w:start w:val="1"/>
      <w:numFmt w:val="decimal"/>
      <w:lvlText w:val="%4."/>
      <w:lvlJc w:val="left"/>
      <w:pPr>
        <w:ind w:left="3240" w:hanging="360"/>
      </w:pPr>
    </w:lvl>
    <w:lvl w:ilvl="4" w:tplc="C3A08030" w:tentative="1">
      <w:start w:val="1"/>
      <w:numFmt w:val="lowerLetter"/>
      <w:lvlText w:val="%5."/>
      <w:lvlJc w:val="left"/>
      <w:pPr>
        <w:ind w:left="3960" w:hanging="360"/>
      </w:pPr>
    </w:lvl>
    <w:lvl w:ilvl="5" w:tplc="12AA5B04" w:tentative="1">
      <w:start w:val="1"/>
      <w:numFmt w:val="lowerRoman"/>
      <w:lvlText w:val="%6."/>
      <w:lvlJc w:val="right"/>
      <w:pPr>
        <w:ind w:left="4680" w:hanging="180"/>
      </w:pPr>
    </w:lvl>
    <w:lvl w:ilvl="6" w:tplc="2182034C" w:tentative="1">
      <w:start w:val="1"/>
      <w:numFmt w:val="decimal"/>
      <w:lvlText w:val="%7."/>
      <w:lvlJc w:val="left"/>
      <w:pPr>
        <w:ind w:left="5400" w:hanging="360"/>
      </w:pPr>
    </w:lvl>
    <w:lvl w:ilvl="7" w:tplc="BDDE84EE" w:tentative="1">
      <w:start w:val="1"/>
      <w:numFmt w:val="lowerLetter"/>
      <w:lvlText w:val="%8."/>
      <w:lvlJc w:val="left"/>
      <w:pPr>
        <w:ind w:left="6120" w:hanging="360"/>
      </w:pPr>
    </w:lvl>
    <w:lvl w:ilvl="8" w:tplc="15D25B94" w:tentative="1">
      <w:start w:val="1"/>
      <w:numFmt w:val="lowerRoman"/>
      <w:lvlText w:val="%9."/>
      <w:lvlJc w:val="right"/>
      <w:pPr>
        <w:ind w:left="6840" w:hanging="180"/>
      </w:pPr>
    </w:lvl>
  </w:abstractNum>
  <w:abstractNum w:abstractNumId="12">
    <w:nsid w:val="532A2DB1"/>
    <w:multiLevelType w:val="hybridMultilevel"/>
    <w:tmpl w:val="76C4CA30"/>
    <w:lvl w:ilvl="0" w:tplc="8580042E">
      <w:start w:val="1"/>
      <w:numFmt w:val="bullet"/>
      <w:pStyle w:val="LabSetupStep"/>
      <w:lvlText w:val=""/>
      <w:lvlJc w:val="left"/>
      <w:pPr>
        <w:ind w:left="432" w:hanging="360"/>
      </w:pPr>
      <w:rPr>
        <w:rFonts w:ascii="Symbol" w:hAnsi="Symbol" w:hint="default"/>
      </w:rPr>
    </w:lvl>
    <w:lvl w:ilvl="1" w:tplc="91607F12" w:tentative="1">
      <w:start w:val="1"/>
      <w:numFmt w:val="bullet"/>
      <w:lvlText w:val="o"/>
      <w:lvlJc w:val="left"/>
      <w:pPr>
        <w:ind w:left="1800" w:hanging="360"/>
      </w:pPr>
      <w:rPr>
        <w:rFonts w:ascii="Courier New" w:hAnsi="Courier New" w:cs="Courier New" w:hint="default"/>
      </w:rPr>
    </w:lvl>
    <w:lvl w:ilvl="2" w:tplc="5E42A188" w:tentative="1">
      <w:start w:val="1"/>
      <w:numFmt w:val="bullet"/>
      <w:lvlText w:val=""/>
      <w:lvlJc w:val="left"/>
      <w:pPr>
        <w:ind w:left="2520" w:hanging="360"/>
      </w:pPr>
      <w:rPr>
        <w:rFonts w:ascii="Wingdings" w:hAnsi="Wingdings" w:hint="default"/>
      </w:rPr>
    </w:lvl>
    <w:lvl w:ilvl="3" w:tplc="75F00CB0" w:tentative="1">
      <w:start w:val="1"/>
      <w:numFmt w:val="bullet"/>
      <w:lvlText w:val=""/>
      <w:lvlJc w:val="left"/>
      <w:pPr>
        <w:ind w:left="3240" w:hanging="360"/>
      </w:pPr>
      <w:rPr>
        <w:rFonts w:ascii="Symbol" w:hAnsi="Symbol" w:hint="default"/>
      </w:rPr>
    </w:lvl>
    <w:lvl w:ilvl="4" w:tplc="2032A0D4" w:tentative="1">
      <w:start w:val="1"/>
      <w:numFmt w:val="bullet"/>
      <w:lvlText w:val="o"/>
      <w:lvlJc w:val="left"/>
      <w:pPr>
        <w:ind w:left="3960" w:hanging="360"/>
      </w:pPr>
      <w:rPr>
        <w:rFonts w:ascii="Courier New" w:hAnsi="Courier New" w:cs="Courier New" w:hint="default"/>
      </w:rPr>
    </w:lvl>
    <w:lvl w:ilvl="5" w:tplc="8B220438" w:tentative="1">
      <w:start w:val="1"/>
      <w:numFmt w:val="bullet"/>
      <w:lvlText w:val=""/>
      <w:lvlJc w:val="left"/>
      <w:pPr>
        <w:ind w:left="4680" w:hanging="360"/>
      </w:pPr>
      <w:rPr>
        <w:rFonts w:ascii="Wingdings" w:hAnsi="Wingdings" w:hint="default"/>
      </w:rPr>
    </w:lvl>
    <w:lvl w:ilvl="6" w:tplc="3968AAA2" w:tentative="1">
      <w:start w:val="1"/>
      <w:numFmt w:val="bullet"/>
      <w:lvlText w:val=""/>
      <w:lvlJc w:val="left"/>
      <w:pPr>
        <w:ind w:left="5400" w:hanging="360"/>
      </w:pPr>
      <w:rPr>
        <w:rFonts w:ascii="Symbol" w:hAnsi="Symbol" w:hint="default"/>
      </w:rPr>
    </w:lvl>
    <w:lvl w:ilvl="7" w:tplc="72C4347C" w:tentative="1">
      <w:start w:val="1"/>
      <w:numFmt w:val="bullet"/>
      <w:lvlText w:val="o"/>
      <w:lvlJc w:val="left"/>
      <w:pPr>
        <w:ind w:left="6120" w:hanging="360"/>
      </w:pPr>
      <w:rPr>
        <w:rFonts w:ascii="Courier New" w:hAnsi="Courier New" w:cs="Courier New" w:hint="default"/>
      </w:rPr>
    </w:lvl>
    <w:lvl w:ilvl="8" w:tplc="C19ABB3E" w:tentative="1">
      <w:start w:val="1"/>
      <w:numFmt w:val="bullet"/>
      <w:lvlText w:val=""/>
      <w:lvlJc w:val="left"/>
      <w:pPr>
        <w:ind w:left="6840" w:hanging="360"/>
      </w:pPr>
      <w:rPr>
        <w:rFonts w:ascii="Wingdings" w:hAnsi="Wingdings" w:hint="default"/>
      </w:rPr>
    </w:lvl>
  </w:abstractNum>
  <w:abstractNum w:abstractNumId="13">
    <w:nsid w:val="5B76106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5B7E3460"/>
    <w:multiLevelType w:val="hybridMultilevel"/>
    <w:tmpl w:val="AF8E7288"/>
    <w:lvl w:ilvl="0" w:tplc="B75A9296">
      <w:start w:val="1"/>
      <w:numFmt w:val="lowerRoman"/>
      <w:lvlText w:val="%1."/>
      <w:lvlJc w:val="right"/>
      <w:pPr>
        <w:ind w:left="1296" w:hanging="360"/>
      </w:pPr>
    </w:lvl>
    <w:lvl w:ilvl="1" w:tplc="04090019">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5">
    <w:nsid w:val="66D95B97"/>
    <w:multiLevelType w:val="hybridMultilevel"/>
    <w:tmpl w:val="F6525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B711458"/>
    <w:multiLevelType w:val="hybridMultilevel"/>
    <w:tmpl w:val="9D7E6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49076C2"/>
    <w:multiLevelType w:val="hybridMultilevel"/>
    <w:tmpl w:val="B6EAA18A"/>
    <w:lvl w:ilvl="0" w:tplc="6E9CBED2">
      <w:start w:val="1"/>
      <w:numFmt w:val="lowerRoman"/>
      <w:lvlText w:val="%1."/>
      <w:lvlJc w:val="right"/>
      <w:pPr>
        <w:ind w:left="1512" w:hanging="360"/>
      </w:pPr>
    </w:lvl>
    <w:lvl w:ilvl="1" w:tplc="0B16C8F0" w:tentative="1">
      <w:start w:val="1"/>
      <w:numFmt w:val="lowerLetter"/>
      <w:lvlText w:val="%2."/>
      <w:lvlJc w:val="left"/>
      <w:pPr>
        <w:ind w:left="2016" w:hanging="360"/>
      </w:pPr>
    </w:lvl>
    <w:lvl w:ilvl="2" w:tplc="354E7050" w:tentative="1">
      <w:start w:val="1"/>
      <w:numFmt w:val="lowerRoman"/>
      <w:lvlText w:val="%3."/>
      <w:lvlJc w:val="right"/>
      <w:pPr>
        <w:ind w:left="2736" w:hanging="180"/>
      </w:pPr>
    </w:lvl>
    <w:lvl w:ilvl="3" w:tplc="259AE402" w:tentative="1">
      <w:start w:val="1"/>
      <w:numFmt w:val="decimal"/>
      <w:lvlText w:val="%4."/>
      <w:lvlJc w:val="left"/>
      <w:pPr>
        <w:ind w:left="3456" w:hanging="360"/>
      </w:pPr>
    </w:lvl>
    <w:lvl w:ilvl="4" w:tplc="9FE0C9DA" w:tentative="1">
      <w:start w:val="1"/>
      <w:numFmt w:val="lowerLetter"/>
      <w:lvlText w:val="%5."/>
      <w:lvlJc w:val="left"/>
      <w:pPr>
        <w:ind w:left="4176" w:hanging="360"/>
      </w:pPr>
    </w:lvl>
    <w:lvl w:ilvl="5" w:tplc="3378E6EE" w:tentative="1">
      <w:start w:val="1"/>
      <w:numFmt w:val="lowerRoman"/>
      <w:lvlText w:val="%6."/>
      <w:lvlJc w:val="right"/>
      <w:pPr>
        <w:ind w:left="4896" w:hanging="180"/>
      </w:pPr>
    </w:lvl>
    <w:lvl w:ilvl="6" w:tplc="F9DE78FA" w:tentative="1">
      <w:start w:val="1"/>
      <w:numFmt w:val="decimal"/>
      <w:lvlText w:val="%7."/>
      <w:lvlJc w:val="left"/>
      <w:pPr>
        <w:ind w:left="5616" w:hanging="360"/>
      </w:pPr>
    </w:lvl>
    <w:lvl w:ilvl="7" w:tplc="78F6EB80" w:tentative="1">
      <w:start w:val="1"/>
      <w:numFmt w:val="lowerLetter"/>
      <w:lvlText w:val="%8."/>
      <w:lvlJc w:val="left"/>
      <w:pPr>
        <w:ind w:left="6336" w:hanging="360"/>
      </w:pPr>
    </w:lvl>
    <w:lvl w:ilvl="8" w:tplc="28AE0782" w:tentative="1">
      <w:start w:val="1"/>
      <w:numFmt w:val="lowerRoman"/>
      <w:lvlText w:val="%9."/>
      <w:lvlJc w:val="right"/>
      <w:pPr>
        <w:ind w:left="7056" w:hanging="180"/>
      </w:pPr>
    </w:lvl>
  </w:abstractNum>
  <w:abstractNum w:abstractNumId="18">
    <w:nsid w:val="75B44004"/>
    <w:multiLevelType w:val="multilevel"/>
    <w:tmpl w:val="46708C94"/>
    <w:lvl w:ilvl="0">
      <w:start w:val="1"/>
      <w:numFmt w:val="decimal"/>
      <w:lvlRestart w:val="0"/>
      <w:pStyle w:val="LabStepNumbered"/>
      <w:lvlText w:val="%1."/>
      <w:lvlJc w:val="left"/>
      <w:pPr>
        <w:tabs>
          <w:tab w:val="num" w:pos="360"/>
        </w:tabs>
        <w:ind w:left="360" w:hanging="360"/>
      </w:pPr>
      <w:rPr>
        <w:rFonts w:hint="default"/>
        <w:sz w:val="20"/>
      </w:rPr>
    </w:lvl>
    <w:lvl w:ilvl="1">
      <w:start w:val="1"/>
      <w:numFmt w:val="lowerLetter"/>
      <w:pStyle w:val="LabStepNumberedLevel2"/>
      <w:lvlText w:val="%2)"/>
      <w:lvlJc w:val="left"/>
      <w:pPr>
        <w:tabs>
          <w:tab w:val="num" w:pos="720"/>
        </w:tabs>
        <w:ind w:left="720" w:hanging="320"/>
      </w:pPr>
      <w:rPr>
        <w:rFonts w:hint="default"/>
        <w:sz w:val="18"/>
      </w:rPr>
    </w:lvl>
    <w:lvl w:ilvl="2">
      <w:start w:val="1"/>
      <w:numFmt w:val="lowerRoman"/>
      <w:pStyle w:val="LabStepNumberedLevel3"/>
      <w:lvlText w:val="%3)"/>
      <w:lvlJc w:val="left"/>
      <w:pPr>
        <w:ind w:left="1080" w:hanging="360"/>
      </w:pPr>
      <w:rPr>
        <w:rFonts w:hint="default"/>
      </w:rPr>
    </w:lvl>
    <w:lvl w:ilvl="3">
      <w:start w:val="1"/>
      <w:numFmt w:val="decimal"/>
      <w:pStyle w:val="LabStepNumberedLevel4"/>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nsid w:val="7CB2180D"/>
    <w:multiLevelType w:val="hybridMultilevel"/>
    <w:tmpl w:val="24A06752"/>
    <w:lvl w:ilvl="0" w:tplc="322C2606">
      <w:start w:val="1"/>
      <w:numFmt w:val="decimal"/>
      <w:lvlText w:val="(%1)"/>
      <w:lvlJc w:val="right"/>
      <w:pPr>
        <w:ind w:left="1296"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6"/>
  </w:num>
  <w:num w:numId="2">
    <w:abstractNumId w:val="10"/>
  </w:num>
  <w:num w:numId="3">
    <w:abstractNumId w:val="12"/>
  </w:num>
  <w:num w:numId="4">
    <w:abstractNumId w:val="11"/>
  </w:num>
  <w:num w:numId="5">
    <w:abstractNumId w:val="3"/>
  </w:num>
  <w:num w:numId="6">
    <w:abstractNumId w:val="6"/>
  </w:num>
  <w:num w:numId="7">
    <w:abstractNumId w:val="10"/>
  </w:num>
  <w:num w:numId="8">
    <w:abstractNumId w:val="10"/>
  </w:num>
  <w:num w:numId="9">
    <w:abstractNumId w:val="12"/>
  </w:num>
  <w:num w:numId="10">
    <w:abstractNumId w:val="11"/>
  </w:num>
  <w:num w:numId="11">
    <w:abstractNumId w:val="3"/>
  </w:num>
  <w:num w:numId="12">
    <w:abstractNumId w:val="10"/>
  </w:num>
  <w:num w:numId="13">
    <w:abstractNumId w:val="12"/>
  </w:num>
  <w:num w:numId="14">
    <w:abstractNumId w:val="11"/>
  </w:num>
  <w:num w:numId="15">
    <w:abstractNumId w:val="3"/>
  </w:num>
  <w:num w:numId="16">
    <w:abstractNumId w:val="13"/>
  </w:num>
  <w:num w:numId="17">
    <w:abstractNumId w:val="8"/>
  </w:num>
  <w:num w:numId="18">
    <w:abstractNumId w:val="5"/>
  </w:num>
  <w:num w:numId="19">
    <w:abstractNumId w:val="9"/>
  </w:num>
  <w:num w:numId="20">
    <w:abstractNumId w:val="2"/>
  </w:num>
  <w:num w:numId="21">
    <w:abstractNumId w:val="18"/>
  </w:num>
  <w:num w:numId="22">
    <w:abstractNumId w:val="1"/>
  </w:num>
  <w:num w:numId="23">
    <w:abstractNumId w:val="0"/>
  </w:num>
  <w:num w:numId="24">
    <w:abstractNumId w:val="7"/>
  </w:num>
  <w:num w:numId="25">
    <w:abstractNumId w:val="15"/>
  </w:num>
  <w:num w:numId="26">
    <w:abstractNumId w:val="4"/>
  </w:num>
  <w:num w:numId="27">
    <w:abstractNumId w:val="16"/>
  </w:num>
  <w:num w:numId="28">
    <w:abstractNumId w:val="17"/>
  </w:num>
  <w:num w:numId="29">
    <w:abstractNumId w:val="14"/>
  </w:num>
  <w:num w:numId="30">
    <w:abstractNumId w:val="19"/>
  </w:num>
  <w:num w:numId="3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linkStyl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9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4D89"/>
    <w:rsid w:val="000010D1"/>
    <w:rsid w:val="00001862"/>
    <w:rsid w:val="000122E1"/>
    <w:rsid w:val="00012AC2"/>
    <w:rsid w:val="000167FC"/>
    <w:rsid w:val="000175F9"/>
    <w:rsid w:val="0001778A"/>
    <w:rsid w:val="00020213"/>
    <w:rsid w:val="00023B39"/>
    <w:rsid w:val="0002428D"/>
    <w:rsid w:val="00024303"/>
    <w:rsid w:val="000243F6"/>
    <w:rsid w:val="00026B95"/>
    <w:rsid w:val="00030FBC"/>
    <w:rsid w:val="00045287"/>
    <w:rsid w:val="00045455"/>
    <w:rsid w:val="00051385"/>
    <w:rsid w:val="00075BE6"/>
    <w:rsid w:val="00077CED"/>
    <w:rsid w:val="00080193"/>
    <w:rsid w:val="00081D8F"/>
    <w:rsid w:val="00082C8E"/>
    <w:rsid w:val="000845BF"/>
    <w:rsid w:val="0009020D"/>
    <w:rsid w:val="000A019A"/>
    <w:rsid w:val="000A0BA9"/>
    <w:rsid w:val="000A0FB8"/>
    <w:rsid w:val="000A1049"/>
    <w:rsid w:val="000A4D31"/>
    <w:rsid w:val="000B4798"/>
    <w:rsid w:val="000B5A8D"/>
    <w:rsid w:val="000C2781"/>
    <w:rsid w:val="000C54C2"/>
    <w:rsid w:val="000D1CE4"/>
    <w:rsid w:val="000E4786"/>
    <w:rsid w:val="000F23A7"/>
    <w:rsid w:val="0011020C"/>
    <w:rsid w:val="00110EC0"/>
    <w:rsid w:val="001128F7"/>
    <w:rsid w:val="00123729"/>
    <w:rsid w:val="00123A37"/>
    <w:rsid w:val="0012783D"/>
    <w:rsid w:val="00140317"/>
    <w:rsid w:val="00141688"/>
    <w:rsid w:val="00151E41"/>
    <w:rsid w:val="00152D66"/>
    <w:rsid w:val="0015714F"/>
    <w:rsid w:val="00157B0A"/>
    <w:rsid w:val="00162568"/>
    <w:rsid w:val="0016348C"/>
    <w:rsid w:val="001657A8"/>
    <w:rsid w:val="0016603A"/>
    <w:rsid w:val="00166BA8"/>
    <w:rsid w:val="001760F5"/>
    <w:rsid w:val="00182968"/>
    <w:rsid w:val="00190D86"/>
    <w:rsid w:val="0019249E"/>
    <w:rsid w:val="001969F7"/>
    <w:rsid w:val="001A3C36"/>
    <w:rsid w:val="001A7D3E"/>
    <w:rsid w:val="001B176D"/>
    <w:rsid w:val="001B4D89"/>
    <w:rsid w:val="001B60FC"/>
    <w:rsid w:val="001C1809"/>
    <w:rsid w:val="001C1D9E"/>
    <w:rsid w:val="001C2975"/>
    <w:rsid w:val="001C3C48"/>
    <w:rsid w:val="001D412A"/>
    <w:rsid w:val="001E5FC6"/>
    <w:rsid w:val="001E6B11"/>
    <w:rsid w:val="001E73CB"/>
    <w:rsid w:val="001F35F8"/>
    <w:rsid w:val="001F57BD"/>
    <w:rsid w:val="001F6F43"/>
    <w:rsid w:val="00207F56"/>
    <w:rsid w:val="00216298"/>
    <w:rsid w:val="002243BC"/>
    <w:rsid w:val="00226C32"/>
    <w:rsid w:val="00231D57"/>
    <w:rsid w:val="00234111"/>
    <w:rsid w:val="002360E1"/>
    <w:rsid w:val="002376C5"/>
    <w:rsid w:val="00237EBC"/>
    <w:rsid w:val="00243A3C"/>
    <w:rsid w:val="002539C6"/>
    <w:rsid w:val="00263940"/>
    <w:rsid w:val="002646DD"/>
    <w:rsid w:val="00264EF9"/>
    <w:rsid w:val="00265968"/>
    <w:rsid w:val="00273F7D"/>
    <w:rsid w:val="002754DA"/>
    <w:rsid w:val="0027569D"/>
    <w:rsid w:val="00277964"/>
    <w:rsid w:val="00277FE8"/>
    <w:rsid w:val="002820B9"/>
    <w:rsid w:val="00286AE4"/>
    <w:rsid w:val="002903D6"/>
    <w:rsid w:val="002A2994"/>
    <w:rsid w:val="002A55DD"/>
    <w:rsid w:val="002A56B2"/>
    <w:rsid w:val="002A6F34"/>
    <w:rsid w:val="002B3024"/>
    <w:rsid w:val="002C0F2A"/>
    <w:rsid w:val="002C5CBE"/>
    <w:rsid w:val="002D3865"/>
    <w:rsid w:val="002E035E"/>
    <w:rsid w:val="002E259F"/>
    <w:rsid w:val="002E61BD"/>
    <w:rsid w:val="002E66B3"/>
    <w:rsid w:val="002E7A5C"/>
    <w:rsid w:val="002F2748"/>
    <w:rsid w:val="003007EB"/>
    <w:rsid w:val="0030388D"/>
    <w:rsid w:val="00307288"/>
    <w:rsid w:val="0031741B"/>
    <w:rsid w:val="00333042"/>
    <w:rsid w:val="00342508"/>
    <w:rsid w:val="00346756"/>
    <w:rsid w:val="00355274"/>
    <w:rsid w:val="00360EA4"/>
    <w:rsid w:val="00360FED"/>
    <w:rsid w:val="00361340"/>
    <w:rsid w:val="00364378"/>
    <w:rsid w:val="00367C9B"/>
    <w:rsid w:val="00370640"/>
    <w:rsid w:val="00377ED2"/>
    <w:rsid w:val="00382988"/>
    <w:rsid w:val="003867BD"/>
    <w:rsid w:val="003A6D85"/>
    <w:rsid w:val="003B1609"/>
    <w:rsid w:val="003B509E"/>
    <w:rsid w:val="003B69E8"/>
    <w:rsid w:val="003B6B6E"/>
    <w:rsid w:val="003C6F9B"/>
    <w:rsid w:val="003D22BF"/>
    <w:rsid w:val="003D4A36"/>
    <w:rsid w:val="003D513A"/>
    <w:rsid w:val="003E3149"/>
    <w:rsid w:val="003E53A5"/>
    <w:rsid w:val="003F131A"/>
    <w:rsid w:val="003F267B"/>
    <w:rsid w:val="003F2EDC"/>
    <w:rsid w:val="00414108"/>
    <w:rsid w:val="00414475"/>
    <w:rsid w:val="00420D38"/>
    <w:rsid w:val="00427A68"/>
    <w:rsid w:val="0043217E"/>
    <w:rsid w:val="0043282D"/>
    <w:rsid w:val="0043429C"/>
    <w:rsid w:val="00445241"/>
    <w:rsid w:val="00445F5C"/>
    <w:rsid w:val="00446B8D"/>
    <w:rsid w:val="00452464"/>
    <w:rsid w:val="00461CA4"/>
    <w:rsid w:val="00466E41"/>
    <w:rsid w:val="00474799"/>
    <w:rsid w:val="00481358"/>
    <w:rsid w:val="004834C0"/>
    <w:rsid w:val="004838B2"/>
    <w:rsid w:val="00492A7C"/>
    <w:rsid w:val="004950E4"/>
    <w:rsid w:val="00496289"/>
    <w:rsid w:val="004A1328"/>
    <w:rsid w:val="004A7C45"/>
    <w:rsid w:val="004B75D9"/>
    <w:rsid w:val="004C7D6E"/>
    <w:rsid w:val="004D29AC"/>
    <w:rsid w:val="004D323A"/>
    <w:rsid w:val="004D3A39"/>
    <w:rsid w:val="004D497E"/>
    <w:rsid w:val="004E1CBF"/>
    <w:rsid w:val="004E3B42"/>
    <w:rsid w:val="004E45B9"/>
    <w:rsid w:val="004E6845"/>
    <w:rsid w:val="004F1E4C"/>
    <w:rsid w:val="004F54BD"/>
    <w:rsid w:val="00503178"/>
    <w:rsid w:val="00503A8F"/>
    <w:rsid w:val="00504620"/>
    <w:rsid w:val="0050658A"/>
    <w:rsid w:val="0050746C"/>
    <w:rsid w:val="005106D7"/>
    <w:rsid w:val="00510FBB"/>
    <w:rsid w:val="00513EAD"/>
    <w:rsid w:val="0051400B"/>
    <w:rsid w:val="00515C63"/>
    <w:rsid w:val="00526F58"/>
    <w:rsid w:val="00536A2B"/>
    <w:rsid w:val="00536EA7"/>
    <w:rsid w:val="00537866"/>
    <w:rsid w:val="00537C8A"/>
    <w:rsid w:val="00540A9A"/>
    <w:rsid w:val="00541B6F"/>
    <w:rsid w:val="00551DFA"/>
    <w:rsid w:val="00556264"/>
    <w:rsid w:val="00560F81"/>
    <w:rsid w:val="00563AD4"/>
    <w:rsid w:val="005710D5"/>
    <w:rsid w:val="0057247C"/>
    <w:rsid w:val="00574574"/>
    <w:rsid w:val="00580480"/>
    <w:rsid w:val="00592608"/>
    <w:rsid w:val="005963BE"/>
    <w:rsid w:val="005A0706"/>
    <w:rsid w:val="005A0E17"/>
    <w:rsid w:val="005A3A17"/>
    <w:rsid w:val="005A3E02"/>
    <w:rsid w:val="005A4563"/>
    <w:rsid w:val="005A6D5F"/>
    <w:rsid w:val="005A6F0F"/>
    <w:rsid w:val="005A7FD9"/>
    <w:rsid w:val="005B0A8F"/>
    <w:rsid w:val="005B6F90"/>
    <w:rsid w:val="005B7764"/>
    <w:rsid w:val="005C03B9"/>
    <w:rsid w:val="005C1BF8"/>
    <w:rsid w:val="005C7E7A"/>
    <w:rsid w:val="005D0A9C"/>
    <w:rsid w:val="005D0F95"/>
    <w:rsid w:val="005D1F53"/>
    <w:rsid w:val="005D380A"/>
    <w:rsid w:val="005D3854"/>
    <w:rsid w:val="005D4AC9"/>
    <w:rsid w:val="005E054A"/>
    <w:rsid w:val="005E0D54"/>
    <w:rsid w:val="005E244D"/>
    <w:rsid w:val="005E79AF"/>
    <w:rsid w:val="005F745D"/>
    <w:rsid w:val="006071B0"/>
    <w:rsid w:val="00620888"/>
    <w:rsid w:val="006218D5"/>
    <w:rsid w:val="00625F0D"/>
    <w:rsid w:val="0062685C"/>
    <w:rsid w:val="00626932"/>
    <w:rsid w:val="00631176"/>
    <w:rsid w:val="006316FA"/>
    <w:rsid w:val="0063362B"/>
    <w:rsid w:val="00650ACD"/>
    <w:rsid w:val="00654F8F"/>
    <w:rsid w:val="0066042A"/>
    <w:rsid w:val="006649DB"/>
    <w:rsid w:val="00666DFB"/>
    <w:rsid w:val="00667328"/>
    <w:rsid w:val="00667B58"/>
    <w:rsid w:val="00667D8F"/>
    <w:rsid w:val="0067766A"/>
    <w:rsid w:val="00686C7B"/>
    <w:rsid w:val="00687998"/>
    <w:rsid w:val="0069092F"/>
    <w:rsid w:val="0069598A"/>
    <w:rsid w:val="006A020F"/>
    <w:rsid w:val="006A105B"/>
    <w:rsid w:val="006A37CA"/>
    <w:rsid w:val="006B07C3"/>
    <w:rsid w:val="006B113C"/>
    <w:rsid w:val="006B25FA"/>
    <w:rsid w:val="006B6F43"/>
    <w:rsid w:val="006B711A"/>
    <w:rsid w:val="006C0157"/>
    <w:rsid w:val="006C5C78"/>
    <w:rsid w:val="006C6AE2"/>
    <w:rsid w:val="006E5188"/>
    <w:rsid w:val="006F13F6"/>
    <w:rsid w:val="006F64F9"/>
    <w:rsid w:val="0070089C"/>
    <w:rsid w:val="00704A49"/>
    <w:rsid w:val="00710C55"/>
    <w:rsid w:val="00711C05"/>
    <w:rsid w:val="00712148"/>
    <w:rsid w:val="00714EAA"/>
    <w:rsid w:val="0072738D"/>
    <w:rsid w:val="00734F62"/>
    <w:rsid w:val="00737FD5"/>
    <w:rsid w:val="00740261"/>
    <w:rsid w:val="00740358"/>
    <w:rsid w:val="007442CF"/>
    <w:rsid w:val="00746AAF"/>
    <w:rsid w:val="00747129"/>
    <w:rsid w:val="0075076C"/>
    <w:rsid w:val="007508E5"/>
    <w:rsid w:val="00754D76"/>
    <w:rsid w:val="00756C10"/>
    <w:rsid w:val="0075725E"/>
    <w:rsid w:val="007600AD"/>
    <w:rsid w:val="0076162E"/>
    <w:rsid w:val="0076526D"/>
    <w:rsid w:val="00770735"/>
    <w:rsid w:val="00784388"/>
    <w:rsid w:val="007868FE"/>
    <w:rsid w:val="00792866"/>
    <w:rsid w:val="00793EB6"/>
    <w:rsid w:val="007A2E8C"/>
    <w:rsid w:val="007A3D0E"/>
    <w:rsid w:val="007A6FDB"/>
    <w:rsid w:val="007A7B3A"/>
    <w:rsid w:val="007B63AE"/>
    <w:rsid w:val="007B648F"/>
    <w:rsid w:val="007B76EF"/>
    <w:rsid w:val="007C5EF6"/>
    <w:rsid w:val="007D0C31"/>
    <w:rsid w:val="007D5BC6"/>
    <w:rsid w:val="007E240B"/>
    <w:rsid w:val="007E5C23"/>
    <w:rsid w:val="007F2CD4"/>
    <w:rsid w:val="007F6631"/>
    <w:rsid w:val="0080252D"/>
    <w:rsid w:val="00804ACC"/>
    <w:rsid w:val="00810A8E"/>
    <w:rsid w:val="00810CEB"/>
    <w:rsid w:val="00812AF5"/>
    <w:rsid w:val="00826FF7"/>
    <w:rsid w:val="0082729D"/>
    <w:rsid w:val="0083029D"/>
    <w:rsid w:val="00830A82"/>
    <w:rsid w:val="00833EE6"/>
    <w:rsid w:val="00841F3B"/>
    <w:rsid w:val="008422AC"/>
    <w:rsid w:val="00844644"/>
    <w:rsid w:val="00845203"/>
    <w:rsid w:val="00845FAD"/>
    <w:rsid w:val="008530CC"/>
    <w:rsid w:val="008531AC"/>
    <w:rsid w:val="008543A9"/>
    <w:rsid w:val="008552C3"/>
    <w:rsid w:val="00856645"/>
    <w:rsid w:val="00865AE4"/>
    <w:rsid w:val="0086681C"/>
    <w:rsid w:val="0087047B"/>
    <w:rsid w:val="00871103"/>
    <w:rsid w:val="008743F8"/>
    <w:rsid w:val="00880606"/>
    <w:rsid w:val="00881D69"/>
    <w:rsid w:val="00893C82"/>
    <w:rsid w:val="008943B0"/>
    <w:rsid w:val="0089559D"/>
    <w:rsid w:val="008A1B16"/>
    <w:rsid w:val="008A2BA0"/>
    <w:rsid w:val="008A2FB1"/>
    <w:rsid w:val="008A348F"/>
    <w:rsid w:val="008A7318"/>
    <w:rsid w:val="008B4864"/>
    <w:rsid w:val="008B697B"/>
    <w:rsid w:val="008B6E73"/>
    <w:rsid w:val="008C1C05"/>
    <w:rsid w:val="008C72BC"/>
    <w:rsid w:val="008D054E"/>
    <w:rsid w:val="008D0899"/>
    <w:rsid w:val="008D261C"/>
    <w:rsid w:val="008D30B0"/>
    <w:rsid w:val="008D7F27"/>
    <w:rsid w:val="008E1CE8"/>
    <w:rsid w:val="008E3F36"/>
    <w:rsid w:val="008E4104"/>
    <w:rsid w:val="00903B98"/>
    <w:rsid w:val="00907F31"/>
    <w:rsid w:val="00915A59"/>
    <w:rsid w:val="0091656E"/>
    <w:rsid w:val="00925E86"/>
    <w:rsid w:val="00926E86"/>
    <w:rsid w:val="00927D20"/>
    <w:rsid w:val="009422EE"/>
    <w:rsid w:val="00944282"/>
    <w:rsid w:val="00946C38"/>
    <w:rsid w:val="0095110D"/>
    <w:rsid w:val="009537AB"/>
    <w:rsid w:val="00963669"/>
    <w:rsid w:val="0096384D"/>
    <w:rsid w:val="00964D48"/>
    <w:rsid w:val="00964D6A"/>
    <w:rsid w:val="00964DF1"/>
    <w:rsid w:val="00965C23"/>
    <w:rsid w:val="0096780E"/>
    <w:rsid w:val="00967D4D"/>
    <w:rsid w:val="009753EF"/>
    <w:rsid w:val="0098255A"/>
    <w:rsid w:val="00984AF3"/>
    <w:rsid w:val="00990EBF"/>
    <w:rsid w:val="009952AA"/>
    <w:rsid w:val="009A46D5"/>
    <w:rsid w:val="009A5818"/>
    <w:rsid w:val="009B31E6"/>
    <w:rsid w:val="009B49C9"/>
    <w:rsid w:val="009B7106"/>
    <w:rsid w:val="009C016D"/>
    <w:rsid w:val="009C6E7B"/>
    <w:rsid w:val="009D22E7"/>
    <w:rsid w:val="009E1A60"/>
    <w:rsid w:val="009E2AD2"/>
    <w:rsid w:val="009E7069"/>
    <w:rsid w:val="009F4E39"/>
    <w:rsid w:val="00A05D85"/>
    <w:rsid w:val="00A070BA"/>
    <w:rsid w:val="00A10074"/>
    <w:rsid w:val="00A104D9"/>
    <w:rsid w:val="00A10BF8"/>
    <w:rsid w:val="00A11556"/>
    <w:rsid w:val="00A136DF"/>
    <w:rsid w:val="00A14125"/>
    <w:rsid w:val="00A15C8C"/>
    <w:rsid w:val="00A2430F"/>
    <w:rsid w:val="00A25FC5"/>
    <w:rsid w:val="00A27676"/>
    <w:rsid w:val="00A3093C"/>
    <w:rsid w:val="00A30C18"/>
    <w:rsid w:val="00A33087"/>
    <w:rsid w:val="00A36AE5"/>
    <w:rsid w:val="00A41C54"/>
    <w:rsid w:val="00A41EA8"/>
    <w:rsid w:val="00A43534"/>
    <w:rsid w:val="00A4394E"/>
    <w:rsid w:val="00A44D0A"/>
    <w:rsid w:val="00A46E44"/>
    <w:rsid w:val="00A53017"/>
    <w:rsid w:val="00A5490F"/>
    <w:rsid w:val="00A55EA3"/>
    <w:rsid w:val="00A56AE2"/>
    <w:rsid w:val="00A6472F"/>
    <w:rsid w:val="00A66755"/>
    <w:rsid w:val="00A73931"/>
    <w:rsid w:val="00A80541"/>
    <w:rsid w:val="00A811F8"/>
    <w:rsid w:val="00A95E55"/>
    <w:rsid w:val="00A96DAB"/>
    <w:rsid w:val="00AA05EB"/>
    <w:rsid w:val="00AA081D"/>
    <w:rsid w:val="00AA1C5E"/>
    <w:rsid w:val="00AA7D0B"/>
    <w:rsid w:val="00AC2512"/>
    <w:rsid w:val="00AD3847"/>
    <w:rsid w:val="00AF0B0B"/>
    <w:rsid w:val="00AF0DE3"/>
    <w:rsid w:val="00AF4F9B"/>
    <w:rsid w:val="00B000BC"/>
    <w:rsid w:val="00B04598"/>
    <w:rsid w:val="00B102AA"/>
    <w:rsid w:val="00B21AAD"/>
    <w:rsid w:val="00B31316"/>
    <w:rsid w:val="00B37760"/>
    <w:rsid w:val="00B410F6"/>
    <w:rsid w:val="00B45A02"/>
    <w:rsid w:val="00B46EA8"/>
    <w:rsid w:val="00B56241"/>
    <w:rsid w:val="00B56C9C"/>
    <w:rsid w:val="00B56CC5"/>
    <w:rsid w:val="00B60011"/>
    <w:rsid w:val="00B7645C"/>
    <w:rsid w:val="00B80925"/>
    <w:rsid w:val="00B815CE"/>
    <w:rsid w:val="00B838CD"/>
    <w:rsid w:val="00B83FEC"/>
    <w:rsid w:val="00B84304"/>
    <w:rsid w:val="00B868C4"/>
    <w:rsid w:val="00B86CD3"/>
    <w:rsid w:val="00B90E97"/>
    <w:rsid w:val="00B95116"/>
    <w:rsid w:val="00BA332D"/>
    <w:rsid w:val="00BB42DB"/>
    <w:rsid w:val="00BC1206"/>
    <w:rsid w:val="00BC22EE"/>
    <w:rsid w:val="00BC2C68"/>
    <w:rsid w:val="00BC3A7F"/>
    <w:rsid w:val="00BC6EA6"/>
    <w:rsid w:val="00BC7688"/>
    <w:rsid w:val="00BD402A"/>
    <w:rsid w:val="00BE0ED1"/>
    <w:rsid w:val="00BE20E7"/>
    <w:rsid w:val="00BE2A4A"/>
    <w:rsid w:val="00BE5EE7"/>
    <w:rsid w:val="00BF1258"/>
    <w:rsid w:val="00BF4AAD"/>
    <w:rsid w:val="00C165CC"/>
    <w:rsid w:val="00C16D12"/>
    <w:rsid w:val="00C20414"/>
    <w:rsid w:val="00C237AA"/>
    <w:rsid w:val="00C241D8"/>
    <w:rsid w:val="00C25EDA"/>
    <w:rsid w:val="00C30E56"/>
    <w:rsid w:val="00C3211E"/>
    <w:rsid w:val="00C33D09"/>
    <w:rsid w:val="00C34D0A"/>
    <w:rsid w:val="00C37877"/>
    <w:rsid w:val="00C37A3E"/>
    <w:rsid w:val="00C443E6"/>
    <w:rsid w:val="00C44632"/>
    <w:rsid w:val="00C46B14"/>
    <w:rsid w:val="00C53882"/>
    <w:rsid w:val="00C570F8"/>
    <w:rsid w:val="00C62D6E"/>
    <w:rsid w:val="00C642C3"/>
    <w:rsid w:val="00C70683"/>
    <w:rsid w:val="00C70D2F"/>
    <w:rsid w:val="00C80B2F"/>
    <w:rsid w:val="00C81CBC"/>
    <w:rsid w:val="00C847ED"/>
    <w:rsid w:val="00C9096A"/>
    <w:rsid w:val="00C92678"/>
    <w:rsid w:val="00C93E0C"/>
    <w:rsid w:val="00C94FC1"/>
    <w:rsid w:val="00C97674"/>
    <w:rsid w:val="00CB7924"/>
    <w:rsid w:val="00CB7A9C"/>
    <w:rsid w:val="00CB7CC1"/>
    <w:rsid w:val="00CD0AD0"/>
    <w:rsid w:val="00CD10A1"/>
    <w:rsid w:val="00CD3699"/>
    <w:rsid w:val="00CE155F"/>
    <w:rsid w:val="00CF0D9B"/>
    <w:rsid w:val="00CF26B4"/>
    <w:rsid w:val="00CF4942"/>
    <w:rsid w:val="00D033DD"/>
    <w:rsid w:val="00D057EA"/>
    <w:rsid w:val="00D12B10"/>
    <w:rsid w:val="00D1320B"/>
    <w:rsid w:val="00D15FEC"/>
    <w:rsid w:val="00D23F5B"/>
    <w:rsid w:val="00D33840"/>
    <w:rsid w:val="00D3469C"/>
    <w:rsid w:val="00D50509"/>
    <w:rsid w:val="00D565D6"/>
    <w:rsid w:val="00D56B22"/>
    <w:rsid w:val="00D618EE"/>
    <w:rsid w:val="00D6413D"/>
    <w:rsid w:val="00D64974"/>
    <w:rsid w:val="00D64E0E"/>
    <w:rsid w:val="00D66469"/>
    <w:rsid w:val="00D8031B"/>
    <w:rsid w:val="00D84676"/>
    <w:rsid w:val="00D84A2F"/>
    <w:rsid w:val="00D8754C"/>
    <w:rsid w:val="00D92006"/>
    <w:rsid w:val="00D950CC"/>
    <w:rsid w:val="00D966CF"/>
    <w:rsid w:val="00D97000"/>
    <w:rsid w:val="00DA26AD"/>
    <w:rsid w:val="00DA442B"/>
    <w:rsid w:val="00DA45B2"/>
    <w:rsid w:val="00DA6D71"/>
    <w:rsid w:val="00DB1ED6"/>
    <w:rsid w:val="00DB7D01"/>
    <w:rsid w:val="00DC2A0F"/>
    <w:rsid w:val="00DC2AFF"/>
    <w:rsid w:val="00DD1790"/>
    <w:rsid w:val="00DD40A9"/>
    <w:rsid w:val="00DD5F52"/>
    <w:rsid w:val="00DD7D6E"/>
    <w:rsid w:val="00DE1C28"/>
    <w:rsid w:val="00DE4321"/>
    <w:rsid w:val="00DE5625"/>
    <w:rsid w:val="00DE58D9"/>
    <w:rsid w:val="00DF0141"/>
    <w:rsid w:val="00DF0E38"/>
    <w:rsid w:val="00DF3D57"/>
    <w:rsid w:val="00DF6DB3"/>
    <w:rsid w:val="00E056FD"/>
    <w:rsid w:val="00E07AF0"/>
    <w:rsid w:val="00E13222"/>
    <w:rsid w:val="00E132BC"/>
    <w:rsid w:val="00E13CCE"/>
    <w:rsid w:val="00E15736"/>
    <w:rsid w:val="00E15797"/>
    <w:rsid w:val="00E177CD"/>
    <w:rsid w:val="00E226CF"/>
    <w:rsid w:val="00E22CFC"/>
    <w:rsid w:val="00E22F07"/>
    <w:rsid w:val="00E30FFF"/>
    <w:rsid w:val="00E338DA"/>
    <w:rsid w:val="00E36698"/>
    <w:rsid w:val="00E405F2"/>
    <w:rsid w:val="00E413D0"/>
    <w:rsid w:val="00E42402"/>
    <w:rsid w:val="00E42904"/>
    <w:rsid w:val="00E45125"/>
    <w:rsid w:val="00E47244"/>
    <w:rsid w:val="00E47B93"/>
    <w:rsid w:val="00E51A44"/>
    <w:rsid w:val="00E52656"/>
    <w:rsid w:val="00E57901"/>
    <w:rsid w:val="00E60B87"/>
    <w:rsid w:val="00E63EB2"/>
    <w:rsid w:val="00E816DC"/>
    <w:rsid w:val="00E82A96"/>
    <w:rsid w:val="00E90829"/>
    <w:rsid w:val="00E95F93"/>
    <w:rsid w:val="00EA0CC6"/>
    <w:rsid w:val="00EA18DD"/>
    <w:rsid w:val="00EA6F6E"/>
    <w:rsid w:val="00EB0E93"/>
    <w:rsid w:val="00EC02AD"/>
    <w:rsid w:val="00EC15A4"/>
    <w:rsid w:val="00EC6670"/>
    <w:rsid w:val="00EC76B0"/>
    <w:rsid w:val="00ED1A11"/>
    <w:rsid w:val="00EE7A35"/>
    <w:rsid w:val="00EF0B37"/>
    <w:rsid w:val="00EF484D"/>
    <w:rsid w:val="00EF6008"/>
    <w:rsid w:val="00EF71CE"/>
    <w:rsid w:val="00F0296E"/>
    <w:rsid w:val="00F06478"/>
    <w:rsid w:val="00F10C41"/>
    <w:rsid w:val="00F12056"/>
    <w:rsid w:val="00F1433F"/>
    <w:rsid w:val="00F218A1"/>
    <w:rsid w:val="00F21A30"/>
    <w:rsid w:val="00F22470"/>
    <w:rsid w:val="00F2656E"/>
    <w:rsid w:val="00F276BD"/>
    <w:rsid w:val="00F32BA4"/>
    <w:rsid w:val="00F34FD2"/>
    <w:rsid w:val="00F43BFB"/>
    <w:rsid w:val="00F47ED8"/>
    <w:rsid w:val="00F5138E"/>
    <w:rsid w:val="00F54E0A"/>
    <w:rsid w:val="00F55410"/>
    <w:rsid w:val="00F577F9"/>
    <w:rsid w:val="00F62F1C"/>
    <w:rsid w:val="00F64CF9"/>
    <w:rsid w:val="00F72607"/>
    <w:rsid w:val="00F73C53"/>
    <w:rsid w:val="00F81029"/>
    <w:rsid w:val="00F81057"/>
    <w:rsid w:val="00F84B8D"/>
    <w:rsid w:val="00F86BB1"/>
    <w:rsid w:val="00F938D8"/>
    <w:rsid w:val="00FA3EB4"/>
    <w:rsid w:val="00FA5E15"/>
    <w:rsid w:val="00FB07B8"/>
    <w:rsid w:val="00FB24D7"/>
    <w:rsid w:val="00FB3A53"/>
    <w:rsid w:val="00FB3F0A"/>
    <w:rsid w:val="00FB52D8"/>
    <w:rsid w:val="00FB7838"/>
    <w:rsid w:val="00FC00E1"/>
    <w:rsid w:val="00FC5125"/>
    <w:rsid w:val="00FC79BD"/>
    <w:rsid w:val="00FD1B1D"/>
    <w:rsid w:val="00FD1FA2"/>
    <w:rsid w:val="00FE0728"/>
    <w:rsid w:val="00FF3C5B"/>
    <w:rsid w:val="00FF77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7915F7A-512B-48B5-9495-C11C8478C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3"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4"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6756"/>
    <w:pPr>
      <w:spacing w:before="120" w:after="120" w:line="240" w:lineRule="auto"/>
    </w:pPr>
    <w:rPr>
      <w:rFonts w:ascii="Arial" w:hAnsi="Arial"/>
      <w:color w:val="262626" w:themeColor="text1" w:themeTint="D9"/>
      <w:sz w:val="20"/>
    </w:rPr>
  </w:style>
  <w:style w:type="paragraph" w:styleId="Heading1">
    <w:name w:val="heading 1"/>
    <w:basedOn w:val="Normal"/>
    <w:next w:val="Normal"/>
    <w:link w:val="Heading1Char"/>
    <w:uiPriority w:val="9"/>
    <w:qFormat/>
    <w:rsid w:val="00346756"/>
    <w:pPr>
      <w:pBdr>
        <w:bottom w:val="single" w:sz="18" w:space="1" w:color="000000" w:themeColor="text1"/>
      </w:pBdr>
      <w:shd w:val="clear" w:color="F2F2F2" w:themeColor="background1" w:themeShade="F2" w:fill="auto"/>
      <w:spacing w:before="0" w:after="240"/>
      <w:outlineLvl w:val="0"/>
    </w:pPr>
    <w:rPr>
      <w:rFonts w:ascii="Arial Black" w:hAnsi="Arial Black"/>
      <w:color w:val="auto"/>
      <w:sz w:val="28"/>
      <w14:textOutline w14:w="12700" w14:cap="rnd" w14:cmpd="sng" w14:algn="ctr">
        <w14:noFill/>
        <w14:prstDash w14:val="solid"/>
        <w14:bevel/>
      </w14:textOutline>
      <w14:props3d w14:extrusionH="57150" w14:contourW="0" w14:prstMaterial="warmMatte">
        <w14:bevelT w14:w="69850" w14:h="38100" w14:prst="cross"/>
      </w14:props3d>
    </w:rPr>
  </w:style>
  <w:style w:type="paragraph" w:styleId="Heading2">
    <w:name w:val="heading 2"/>
    <w:basedOn w:val="Normal"/>
    <w:next w:val="Normal"/>
    <w:link w:val="Heading2Char"/>
    <w:qFormat/>
    <w:rsid w:val="00346756"/>
    <w:pPr>
      <w:keepNext/>
      <w:pBdr>
        <w:bottom w:val="single" w:sz="2" w:space="1" w:color="969696"/>
      </w:pBdr>
      <w:spacing w:before="240"/>
      <w:outlineLvl w:val="1"/>
    </w:pPr>
    <w:rPr>
      <w:rFonts w:ascii="Arial Black" w:hAnsi="Arial Black"/>
      <w:color w:val="auto"/>
      <w:sz w:val="28"/>
    </w:rPr>
  </w:style>
  <w:style w:type="paragraph" w:styleId="Heading3">
    <w:name w:val="heading 3"/>
    <w:basedOn w:val="Normal"/>
    <w:next w:val="Normal"/>
    <w:link w:val="Heading3Char"/>
    <w:qFormat/>
    <w:rsid w:val="00346756"/>
    <w:pPr>
      <w:keepNext/>
      <w:keepLines/>
      <w:pBdr>
        <w:bottom w:val="single" w:sz="4" w:space="1" w:color="auto"/>
      </w:pBdr>
      <w:spacing w:before="200" w:after="0"/>
      <w:outlineLvl w:val="2"/>
    </w:pPr>
    <w:rPr>
      <w:rFonts w:ascii="Arial Black" w:eastAsiaTheme="majorEastAsia" w:hAnsi="Arial Black" w:cstheme="majorBidi"/>
      <w:b/>
      <w:bCs/>
      <w:color w:val="404040" w:themeColor="text1" w:themeTint="BF"/>
      <w:sz w:val="22"/>
    </w:rPr>
  </w:style>
  <w:style w:type="paragraph" w:styleId="Heading4">
    <w:name w:val="heading 4"/>
    <w:basedOn w:val="Normal"/>
    <w:next w:val="Normal"/>
    <w:link w:val="Heading4Char"/>
    <w:qFormat/>
    <w:rsid w:val="00346756"/>
    <w:pPr>
      <w:keepNext/>
      <w:keepLines/>
      <w:pBdr>
        <w:bottom w:val="single" w:sz="4" w:space="1" w:color="auto"/>
      </w:pBdr>
      <w:spacing w:before="200" w:after="0"/>
      <w:outlineLvl w:val="3"/>
    </w:pPr>
    <w:rPr>
      <w:rFonts w:ascii="Arial Black" w:eastAsiaTheme="majorEastAsia" w:hAnsi="Arial Black" w:cstheme="majorBidi"/>
      <w:b/>
      <w:bCs/>
      <w:iCs/>
      <w:color w:val="auto"/>
    </w:rPr>
  </w:style>
  <w:style w:type="paragraph" w:styleId="Heading5">
    <w:name w:val="heading 5"/>
    <w:basedOn w:val="Normal"/>
    <w:next w:val="Normal"/>
    <w:link w:val="Heading5Char"/>
    <w:uiPriority w:val="9"/>
    <w:unhideWhenUsed/>
    <w:rsid w:val="00346756"/>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rsid w:val="0034675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46756"/>
  </w:style>
  <w:style w:type="character" w:customStyle="1" w:styleId="Heading1Char">
    <w:name w:val="Heading 1 Char"/>
    <w:basedOn w:val="DefaultParagraphFont"/>
    <w:link w:val="Heading1"/>
    <w:uiPriority w:val="9"/>
    <w:rsid w:val="00346756"/>
    <w:rPr>
      <w:rFonts w:ascii="Arial Black" w:hAnsi="Arial Black"/>
      <w:sz w:val="28"/>
      <w:shd w:val="clear" w:color="F2F2F2" w:themeColor="background1" w:themeShade="F2" w:fill="auto"/>
      <w14:textOutline w14:w="12700" w14:cap="rnd" w14:cmpd="sng" w14:algn="ctr">
        <w14:noFill/>
        <w14:prstDash w14:val="solid"/>
        <w14:bevel/>
      </w14:textOutline>
      <w14:props3d w14:extrusionH="57150" w14:contourW="0" w14:prstMaterial="warmMatte">
        <w14:bevelT w14:w="69850" w14:h="38100" w14:prst="cross"/>
      </w14:props3d>
    </w:rPr>
  </w:style>
  <w:style w:type="character" w:customStyle="1" w:styleId="Heading2Char">
    <w:name w:val="Heading 2 Char"/>
    <w:basedOn w:val="DefaultParagraphFont"/>
    <w:link w:val="Heading2"/>
    <w:rsid w:val="00346756"/>
    <w:rPr>
      <w:rFonts w:ascii="Arial Black" w:hAnsi="Arial Black"/>
      <w:sz w:val="28"/>
    </w:rPr>
  </w:style>
  <w:style w:type="character" w:customStyle="1" w:styleId="Heading4Char">
    <w:name w:val="Heading 4 Char"/>
    <w:basedOn w:val="DefaultParagraphFont"/>
    <w:link w:val="Heading4"/>
    <w:rsid w:val="00346756"/>
    <w:rPr>
      <w:rFonts w:ascii="Arial Black" w:eastAsiaTheme="majorEastAsia" w:hAnsi="Arial Black" w:cstheme="majorBidi"/>
      <w:b/>
      <w:bCs/>
      <w:iCs/>
      <w:sz w:val="20"/>
    </w:rPr>
  </w:style>
  <w:style w:type="character" w:customStyle="1" w:styleId="Heading5Char">
    <w:name w:val="Heading 5 Char"/>
    <w:basedOn w:val="DefaultParagraphFont"/>
    <w:link w:val="Heading5"/>
    <w:uiPriority w:val="9"/>
    <w:rsid w:val="00346756"/>
    <w:rPr>
      <w:rFonts w:asciiTheme="majorHAnsi" w:eastAsiaTheme="majorEastAsia" w:hAnsiTheme="majorHAnsi" w:cstheme="majorBidi"/>
      <w:color w:val="243F60" w:themeColor="accent1" w:themeShade="7F"/>
      <w:sz w:val="20"/>
    </w:rPr>
  </w:style>
  <w:style w:type="paragraph" w:styleId="BalloonText">
    <w:name w:val="Balloon Text"/>
    <w:basedOn w:val="Normal"/>
    <w:link w:val="BalloonTextChar"/>
    <w:uiPriority w:val="99"/>
    <w:semiHidden/>
    <w:unhideWhenUsed/>
    <w:rsid w:val="0034675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6756"/>
    <w:rPr>
      <w:rFonts w:ascii="Tahoma" w:hAnsi="Tahoma" w:cs="Tahoma"/>
      <w:color w:val="262626" w:themeColor="text1" w:themeTint="D9"/>
      <w:sz w:val="16"/>
      <w:szCs w:val="16"/>
    </w:rPr>
  </w:style>
  <w:style w:type="paragraph" w:styleId="TOC1">
    <w:name w:val="toc 1"/>
    <w:basedOn w:val="Normal"/>
    <w:next w:val="Normal"/>
    <w:autoRedefine/>
    <w:uiPriority w:val="39"/>
    <w:unhideWhenUsed/>
    <w:rsid w:val="00346756"/>
    <w:pPr>
      <w:tabs>
        <w:tab w:val="right" w:leader="dot" w:pos="10786"/>
      </w:tabs>
      <w:spacing w:before="80" w:after="0"/>
      <w:ind w:left="144"/>
    </w:pPr>
    <w:rPr>
      <w:b/>
    </w:rPr>
  </w:style>
  <w:style w:type="paragraph" w:styleId="TOC2">
    <w:name w:val="toc 2"/>
    <w:basedOn w:val="Normal"/>
    <w:next w:val="Normal"/>
    <w:autoRedefine/>
    <w:uiPriority w:val="39"/>
    <w:unhideWhenUsed/>
    <w:rsid w:val="00346756"/>
    <w:pPr>
      <w:tabs>
        <w:tab w:val="right" w:leader="dot" w:pos="10790"/>
      </w:tabs>
      <w:spacing w:before="40" w:after="40"/>
      <w:ind w:left="288"/>
    </w:pPr>
    <w:rPr>
      <w:sz w:val="18"/>
    </w:rPr>
  </w:style>
  <w:style w:type="character" w:styleId="Hyperlink">
    <w:name w:val="Hyperlink"/>
    <w:basedOn w:val="DefaultParagraphFont"/>
    <w:uiPriority w:val="99"/>
    <w:unhideWhenUsed/>
    <w:rsid w:val="00346756"/>
    <w:rPr>
      <w:color w:val="0000FF" w:themeColor="hyperlink"/>
      <w:u w:val="single"/>
    </w:rPr>
  </w:style>
  <w:style w:type="character" w:styleId="BookTitle">
    <w:name w:val="Book Title"/>
    <w:basedOn w:val="DefaultParagraphFont"/>
    <w:uiPriority w:val="33"/>
    <w:rsid w:val="00346756"/>
    <w:rPr>
      <w:b/>
      <w:bCs/>
      <w:smallCaps/>
      <w:spacing w:val="5"/>
      <w:sz w:val="48"/>
    </w:rPr>
  </w:style>
  <w:style w:type="paragraph" w:styleId="Title">
    <w:name w:val="Title"/>
    <w:basedOn w:val="Normal"/>
    <w:next w:val="Normal"/>
    <w:link w:val="TitleChar"/>
    <w:uiPriority w:val="10"/>
    <w:unhideWhenUsed/>
    <w:rsid w:val="00346756"/>
    <w:pPr>
      <w:shd w:val="clear" w:color="auto" w:fill="FFFFFF" w:themeFill="background1"/>
      <w:spacing w:before="240" w:after="240" w:line="288" w:lineRule="auto"/>
      <w:ind w:left="288" w:right="288"/>
      <w:contextualSpacing/>
      <w:jc w:val="center"/>
    </w:pPr>
    <w:rPr>
      <w:rFonts w:eastAsiaTheme="majorEastAsia" w:cstheme="majorBidi"/>
      <w:b/>
      <w:color w:val="auto"/>
      <w:spacing w:val="5"/>
      <w:sz w:val="80"/>
      <w:szCs w:val="52"/>
    </w:rPr>
  </w:style>
  <w:style w:type="character" w:customStyle="1" w:styleId="TitleChar">
    <w:name w:val="Title Char"/>
    <w:basedOn w:val="DefaultParagraphFont"/>
    <w:link w:val="Title"/>
    <w:uiPriority w:val="10"/>
    <w:rsid w:val="00346756"/>
    <w:rPr>
      <w:rFonts w:ascii="Arial" w:eastAsiaTheme="majorEastAsia" w:hAnsi="Arial" w:cstheme="majorBidi"/>
      <w:b/>
      <w:spacing w:val="5"/>
      <w:sz w:val="80"/>
      <w:szCs w:val="52"/>
      <w:shd w:val="clear" w:color="auto" w:fill="FFFFFF" w:themeFill="background1"/>
    </w:rPr>
  </w:style>
  <w:style w:type="paragraph" w:styleId="NoSpacing">
    <w:name w:val="No Spacing"/>
    <w:link w:val="NoSpacingChar"/>
    <w:uiPriority w:val="4"/>
    <w:rsid w:val="00346756"/>
    <w:pPr>
      <w:spacing w:after="0" w:line="240" w:lineRule="auto"/>
    </w:pPr>
    <w:rPr>
      <w:rFonts w:eastAsiaTheme="minorEastAsia"/>
    </w:rPr>
  </w:style>
  <w:style w:type="character" w:customStyle="1" w:styleId="NoSpacingChar">
    <w:name w:val="No Spacing Char"/>
    <w:basedOn w:val="DefaultParagraphFont"/>
    <w:link w:val="NoSpacing"/>
    <w:uiPriority w:val="4"/>
    <w:rsid w:val="00346756"/>
    <w:rPr>
      <w:rFonts w:eastAsiaTheme="minorEastAsia"/>
    </w:rPr>
  </w:style>
  <w:style w:type="paragraph" w:styleId="Header">
    <w:name w:val="header"/>
    <w:basedOn w:val="Normal"/>
    <w:link w:val="HeaderChar"/>
    <w:uiPriority w:val="99"/>
    <w:unhideWhenUsed/>
    <w:rsid w:val="00346756"/>
    <w:pPr>
      <w:tabs>
        <w:tab w:val="center" w:pos="5400"/>
        <w:tab w:val="right" w:pos="10800"/>
      </w:tabs>
      <w:spacing w:before="0" w:after="240" w:line="200" w:lineRule="exact"/>
      <w:contextualSpacing/>
    </w:pPr>
    <w:rPr>
      <w:color w:val="292929"/>
      <w:sz w:val="16"/>
    </w:rPr>
  </w:style>
  <w:style w:type="character" w:customStyle="1" w:styleId="HeaderChar">
    <w:name w:val="Header Char"/>
    <w:basedOn w:val="DefaultParagraphFont"/>
    <w:link w:val="Header"/>
    <w:uiPriority w:val="99"/>
    <w:rsid w:val="00346756"/>
    <w:rPr>
      <w:rFonts w:ascii="Arial" w:hAnsi="Arial"/>
      <w:color w:val="292929"/>
      <w:sz w:val="16"/>
    </w:rPr>
  </w:style>
  <w:style w:type="paragraph" w:styleId="Footer">
    <w:name w:val="footer"/>
    <w:basedOn w:val="Normal"/>
    <w:link w:val="FooterChar"/>
    <w:uiPriority w:val="99"/>
    <w:unhideWhenUsed/>
    <w:rsid w:val="00346756"/>
    <w:pPr>
      <w:tabs>
        <w:tab w:val="center" w:pos="5400"/>
        <w:tab w:val="right" w:pos="10800"/>
      </w:tabs>
      <w:spacing w:before="240" w:after="0" w:line="200" w:lineRule="exact"/>
      <w:contextualSpacing/>
    </w:pPr>
    <w:rPr>
      <w:color w:val="292929"/>
      <w:sz w:val="16"/>
    </w:rPr>
  </w:style>
  <w:style w:type="character" w:customStyle="1" w:styleId="FooterChar">
    <w:name w:val="Footer Char"/>
    <w:basedOn w:val="DefaultParagraphFont"/>
    <w:link w:val="Footer"/>
    <w:uiPriority w:val="99"/>
    <w:rsid w:val="00346756"/>
    <w:rPr>
      <w:rFonts w:ascii="Arial" w:hAnsi="Arial"/>
      <w:color w:val="292929"/>
      <w:sz w:val="16"/>
    </w:rPr>
  </w:style>
  <w:style w:type="paragraph" w:customStyle="1" w:styleId="LabExercise">
    <w:name w:val="Lab Exercise"/>
    <w:basedOn w:val="Normal"/>
    <w:next w:val="Normal"/>
    <w:qFormat/>
    <w:rsid w:val="00F54E0A"/>
    <w:pPr>
      <w:spacing w:before="0" w:after="200" w:line="276" w:lineRule="auto"/>
    </w:pPr>
    <w:rPr>
      <w:b/>
    </w:rPr>
  </w:style>
  <w:style w:type="paragraph" w:styleId="ListParagraph">
    <w:name w:val="List Paragraph"/>
    <w:basedOn w:val="Normal"/>
    <w:next w:val="Normal"/>
    <w:uiPriority w:val="34"/>
    <w:rsid w:val="00346756"/>
    <w:pPr>
      <w:tabs>
        <w:tab w:val="left" w:pos="5040"/>
      </w:tabs>
      <w:spacing w:line="276" w:lineRule="auto"/>
      <w:ind w:left="288"/>
      <w:contextualSpacing/>
    </w:pPr>
    <w:rPr>
      <w:sz w:val="18"/>
    </w:rPr>
  </w:style>
  <w:style w:type="table" w:customStyle="1" w:styleId="LabExerciseStepTable">
    <w:name w:val="Lab Exercise Step Table"/>
    <w:basedOn w:val="TableNormal"/>
    <w:uiPriority w:val="99"/>
    <w:rsid w:val="00346756"/>
    <w:pPr>
      <w:spacing w:after="0" w:line="240" w:lineRule="auto"/>
    </w:pPr>
    <w:rPr>
      <w:rFonts w:ascii="Arial" w:hAnsi="Arial"/>
      <w:sz w:val="18"/>
    </w:rPr>
    <w:tblPr>
      <w:tblInd w:w="0" w:type="dxa"/>
      <w:tblCellMar>
        <w:top w:w="0" w:type="dxa"/>
        <w:left w:w="108" w:type="dxa"/>
        <w:bottom w:w="0" w:type="dxa"/>
        <w:right w:w="108" w:type="dxa"/>
      </w:tblCellMar>
    </w:tblPr>
  </w:style>
  <w:style w:type="character" w:customStyle="1" w:styleId="CodeInline">
    <w:name w:val="Code Inline"/>
    <w:basedOn w:val="DefaultParagraphFont"/>
    <w:uiPriority w:val="1"/>
    <w:semiHidden/>
    <w:unhideWhenUsed/>
    <w:qFormat/>
    <w:rsid w:val="00346756"/>
    <w:rPr>
      <w:rFonts w:ascii="Lucida Console" w:hAnsi="Lucida Console" w:cs="Courier New"/>
      <w:b/>
      <w:spacing w:val="-6"/>
      <w:sz w:val="18"/>
    </w:rPr>
  </w:style>
  <w:style w:type="paragraph" w:customStyle="1" w:styleId="NumberedBullet">
    <w:name w:val="Numbered Bullet"/>
    <w:basedOn w:val="ListParagraph"/>
    <w:uiPriority w:val="5"/>
    <w:unhideWhenUsed/>
    <w:rsid w:val="00346756"/>
    <w:pPr>
      <w:tabs>
        <w:tab w:val="left" w:pos="144"/>
      </w:tabs>
      <w:spacing w:before="80" w:after="40" w:line="240" w:lineRule="auto"/>
      <w:ind w:hanging="360"/>
      <w:contextualSpacing w:val="0"/>
    </w:pPr>
  </w:style>
  <w:style w:type="paragraph" w:customStyle="1" w:styleId="LabStepScreenshot">
    <w:name w:val="Lab Step Screenshot"/>
    <w:basedOn w:val="Normal"/>
    <w:uiPriority w:val="2"/>
    <w:qFormat/>
    <w:rsid w:val="00346756"/>
    <w:pPr>
      <w:pBdr>
        <w:top w:val="single" w:sz="4" w:space="4" w:color="FFFFFF" w:themeColor="background1"/>
        <w:left w:val="single" w:sz="4" w:space="4" w:color="FFFFFF" w:themeColor="background1"/>
        <w:bottom w:val="single" w:sz="4" w:space="4" w:color="FFFFFF" w:themeColor="background1"/>
        <w:right w:val="single" w:sz="4" w:space="4" w:color="FFFFFF" w:themeColor="background1"/>
      </w:pBdr>
      <w:ind w:left="403"/>
    </w:pPr>
  </w:style>
  <w:style w:type="paragraph" w:styleId="FootnoteText">
    <w:name w:val="footnote text"/>
    <w:basedOn w:val="Normal"/>
    <w:link w:val="FootnoteTextChar"/>
    <w:uiPriority w:val="99"/>
    <w:semiHidden/>
    <w:unhideWhenUsed/>
    <w:rsid w:val="00346756"/>
    <w:pPr>
      <w:spacing w:before="0" w:after="0"/>
    </w:pPr>
    <w:rPr>
      <w:szCs w:val="20"/>
    </w:rPr>
  </w:style>
  <w:style w:type="character" w:customStyle="1" w:styleId="FootnoteTextChar">
    <w:name w:val="Footnote Text Char"/>
    <w:basedOn w:val="DefaultParagraphFont"/>
    <w:link w:val="FootnoteText"/>
    <w:uiPriority w:val="99"/>
    <w:semiHidden/>
    <w:rsid w:val="00346756"/>
    <w:rPr>
      <w:rFonts w:ascii="Arial" w:hAnsi="Arial"/>
      <w:color w:val="262626" w:themeColor="text1" w:themeTint="D9"/>
      <w:sz w:val="20"/>
      <w:szCs w:val="20"/>
    </w:rPr>
  </w:style>
  <w:style w:type="table" w:styleId="LightShading-Accent4">
    <w:name w:val="Light Shading Accent 4"/>
    <w:basedOn w:val="TableNormal"/>
    <w:uiPriority w:val="60"/>
    <w:rsid w:val="00346756"/>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Figure">
    <w:name w:val="Figure"/>
    <w:basedOn w:val="Normal"/>
    <w:next w:val="Normal"/>
    <w:uiPriority w:val="5"/>
    <w:unhideWhenUsed/>
    <w:rsid w:val="00346756"/>
    <w:pPr>
      <w:spacing w:before="0" w:after="200" w:line="276" w:lineRule="auto"/>
      <w:ind w:left="720"/>
    </w:pPr>
    <w:rPr>
      <w:rFonts w:ascii="Tahoma" w:hAnsi="Tahoma" w:cs="Tahoma"/>
      <w:noProof/>
      <w:color w:val="4D4D4D"/>
      <w:sz w:val="22"/>
    </w:rPr>
  </w:style>
  <w:style w:type="table" w:customStyle="1" w:styleId="LightShading-Accent11">
    <w:name w:val="Light Shading - Accent 11"/>
    <w:basedOn w:val="TableNormal"/>
    <w:uiPriority w:val="60"/>
    <w:rsid w:val="00346756"/>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346756"/>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ableGrid">
    <w:name w:val="Table Grid"/>
    <w:basedOn w:val="TableNormal"/>
    <w:uiPriority w:val="59"/>
    <w:rsid w:val="0034675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MediumShading1-Accent11">
    <w:name w:val="Medium Shading 1 - Accent 11"/>
    <w:basedOn w:val="TableNormal"/>
    <w:uiPriority w:val="63"/>
    <w:rsid w:val="00346756"/>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Bullet">
    <w:name w:val="Bullet"/>
    <w:basedOn w:val="NumberedBullet"/>
    <w:uiPriority w:val="4"/>
    <w:unhideWhenUsed/>
    <w:rsid w:val="00346756"/>
    <w:pPr>
      <w:tabs>
        <w:tab w:val="clear" w:pos="144"/>
      </w:tabs>
      <w:spacing w:before="0" w:after="100" w:line="276" w:lineRule="auto"/>
      <w:ind w:left="1440"/>
    </w:pPr>
    <w:rPr>
      <w:rFonts w:asciiTheme="minorHAnsi" w:hAnsiTheme="minorHAnsi"/>
      <w:sz w:val="22"/>
    </w:rPr>
  </w:style>
  <w:style w:type="paragraph" w:styleId="ListBullet">
    <w:name w:val="List Bullet"/>
    <w:basedOn w:val="Normal"/>
    <w:uiPriority w:val="99"/>
    <w:unhideWhenUsed/>
    <w:rsid w:val="00346756"/>
    <w:pPr>
      <w:tabs>
        <w:tab w:val="num" w:pos="360"/>
      </w:tabs>
      <w:ind w:left="360" w:hanging="360"/>
      <w:contextualSpacing/>
    </w:pPr>
  </w:style>
  <w:style w:type="character" w:customStyle="1" w:styleId="InLineUrl">
    <w:name w:val="InLineUrl"/>
    <w:basedOn w:val="DefaultParagraphFont"/>
    <w:qFormat/>
    <w:rsid w:val="00346756"/>
    <w:rPr>
      <w:rFonts w:ascii="Arial" w:hAnsi="Arial"/>
      <w:b/>
      <w:sz w:val="18"/>
    </w:rPr>
  </w:style>
  <w:style w:type="paragraph" w:customStyle="1" w:styleId="LabStepNumbered">
    <w:name w:val="Lab Step Numbered"/>
    <w:link w:val="LabStepNumberedChar"/>
    <w:qFormat/>
    <w:rsid w:val="00346756"/>
    <w:pPr>
      <w:numPr>
        <w:numId w:val="21"/>
      </w:numPr>
      <w:spacing w:before="80" w:after="40" w:line="240" w:lineRule="auto"/>
    </w:pPr>
    <w:rPr>
      <w:rFonts w:ascii="Arial" w:hAnsi="Arial"/>
      <w:color w:val="262626" w:themeColor="text1" w:themeTint="D9"/>
      <w:sz w:val="18"/>
    </w:rPr>
  </w:style>
  <w:style w:type="paragraph" w:customStyle="1" w:styleId="LabStepCodeBlock">
    <w:name w:val="Lab Step Code Block"/>
    <w:basedOn w:val="Normal"/>
    <w:uiPriority w:val="1"/>
    <w:qFormat/>
    <w:rsid w:val="00346756"/>
    <w:pPr>
      <w:pBdr>
        <w:top w:val="single" w:sz="2" w:space="3" w:color="C0C0C0"/>
        <w:left w:val="single" w:sz="2" w:space="2" w:color="C0C0C0"/>
        <w:bottom w:val="single" w:sz="2" w:space="3" w:color="C0C0C0"/>
        <w:right w:val="single" w:sz="2" w:space="2" w:color="C0C0C0"/>
      </w:pBdr>
      <w:shd w:val="solid" w:color="EAEAEA" w:fill="EAEAEA"/>
      <w:tabs>
        <w:tab w:val="left" w:pos="288"/>
        <w:tab w:val="left" w:pos="576"/>
        <w:tab w:val="left" w:pos="864"/>
        <w:tab w:val="left" w:pos="1152"/>
        <w:tab w:val="left" w:pos="1440"/>
      </w:tabs>
      <w:spacing w:line="180" w:lineRule="exact"/>
      <w:ind w:left="576"/>
      <w:contextualSpacing/>
    </w:pPr>
    <w:rPr>
      <w:rFonts w:ascii="Lucida Console" w:hAnsi="Lucida Console"/>
      <w:b/>
      <w:noProof/>
      <w:color w:val="000000" w:themeColor="text1"/>
      <w:sz w:val="16"/>
    </w:rPr>
  </w:style>
  <w:style w:type="paragraph" w:customStyle="1" w:styleId="LabStepLevel2Numbered">
    <w:name w:val="Lab Step Level 2 Numbered"/>
    <w:basedOn w:val="LabStepNumbered"/>
    <w:qFormat/>
    <w:rsid w:val="00F54E0A"/>
    <w:pPr>
      <w:numPr>
        <w:ilvl w:val="1"/>
      </w:numPr>
    </w:pPr>
    <w:rPr>
      <w:sz w:val="16"/>
    </w:rPr>
  </w:style>
  <w:style w:type="paragraph" w:customStyle="1" w:styleId="LabStepLevel2NoBullet">
    <w:name w:val="Lab Step Level 2 No Bullet"/>
    <w:basedOn w:val="LabStepNumberedLevel2"/>
    <w:uiPriority w:val="3"/>
    <w:qFormat/>
    <w:rsid w:val="00346756"/>
    <w:pPr>
      <w:numPr>
        <w:numId w:val="0"/>
      </w:numPr>
      <w:spacing w:before="40"/>
      <w:ind w:left="720"/>
    </w:pPr>
  </w:style>
  <w:style w:type="character" w:customStyle="1" w:styleId="LabStepScreenshotFrame">
    <w:name w:val="Lab Step Screenshot Frame"/>
    <w:basedOn w:val="DefaultParagraphFont"/>
    <w:uiPriority w:val="1"/>
    <w:qFormat/>
    <w:rsid w:val="00346756"/>
    <w:rPr>
      <w:noProof/>
      <w:bdr w:val="single" w:sz="2" w:space="0" w:color="DDDDDD"/>
    </w:rPr>
  </w:style>
  <w:style w:type="paragraph" w:customStyle="1" w:styleId="LabExerciseCallout">
    <w:name w:val="Lab Exercise Callout"/>
    <w:basedOn w:val="LabExerciseLeadIn"/>
    <w:qFormat/>
    <w:rsid w:val="00346756"/>
    <w:pPr>
      <w:pBdr>
        <w:top w:val="dotted" w:sz="4" w:space="3" w:color="404040" w:themeColor="text1" w:themeTint="BF"/>
        <w:left w:val="dotted" w:sz="4" w:space="3" w:color="404040" w:themeColor="text1" w:themeTint="BF"/>
        <w:bottom w:val="dotted" w:sz="4" w:space="3" w:color="404040" w:themeColor="text1" w:themeTint="BF"/>
        <w:right w:val="dotted" w:sz="4" w:space="3" w:color="404040" w:themeColor="text1" w:themeTint="BF"/>
      </w:pBdr>
      <w:shd w:val="pct35" w:color="EAEAEA" w:fill="auto"/>
      <w:spacing w:before="120"/>
    </w:pPr>
    <w:rPr>
      <w:color w:val="333333"/>
    </w:rPr>
  </w:style>
  <w:style w:type="paragraph" w:customStyle="1" w:styleId="LabExerciseText">
    <w:name w:val="Lab Exercise Text"/>
    <w:basedOn w:val="Normal"/>
    <w:qFormat/>
    <w:rsid w:val="00F54E0A"/>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6"/>
    </w:rPr>
  </w:style>
  <w:style w:type="paragraph" w:customStyle="1" w:styleId="LabSetup">
    <w:name w:val="Lab Setup"/>
    <w:basedOn w:val="Normal"/>
    <w:next w:val="Normal"/>
    <w:rsid w:val="00346756"/>
    <w:pPr>
      <w:pBdr>
        <w:top w:val="single" w:sz="4" w:space="2" w:color="auto"/>
        <w:left w:val="single" w:sz="4" w:space="2" w:color="auto"/>
        <w:bottom w:val="single" w:sz="4" w:space="2" w:color="auto"/>
        <w:right w:val="single" w:sz="4" w:space="2" w:color="auto"/>
      </w:pBdr>
      <w:shd w:val="clear" w:color="auto" w:fill="000000" w:themeFill="text1"/>
      <w:spacing w:before="40" w:after="40"/>
      <w:ind w:left="72"/>
    </w:pPr>
    <w:rPr>
      <w:rFonts w:ascii="Arial Black" w:hAnsi="Arial Black"/>
      <w:color w:val="FFFFFF" w:themeColor="background1"/>
      <w:sz w:val="16"/>
    </w:rPr>
  </w:style>
  <w:style w:type="paragraph" w:customStyle="1" w:styleId="LabSetupStep">
    <w:name w:val="Lab Setup Step"/>
    <w:basedOn w:val="LabSetup"/>
    <w:qFormat/>
    <w:rsid w:val="00346756"/>
    <w:pPr>
      <w:numPr>
        <w:numId w:val="3"/>
      </w:numPr>
      <w:shd w:val="clear" w:color="auto" w:fill="FFFFFF" w:themeFill="background1"/>
      <w:tabs>
        <w:tab w:val="left" w:pos="216"/>
      </w:tabs>
      <w:spacing w:before="60" w:after="120" w:line="240" w:lineRule="exact"/>
      <w:contextualSpacing/>
    </w:pPr>
    <w:rPr>
      <w:rFonts w:ascii="Arial" w:hAnsi="Arial"/>
      <w:color w:val="auto"/>
    </w:rPr>
  </w:style>
  <w:style w:type="table" w:customStyle="1" w:styleId="LabExerciseTable">
    <w:name w:val="Lab Exercise Table"/>
    <w:basedOn w:val="TableGrid1"/>
    <w:uiPriority w:val="99"/>
    <w:rsid w:val="00346756"/>
    <w:pPr>
      <w:spacing w:after="0"/>
    </w:pPr>
    <w:rPr>
      <w:rFonts w:ascii="Arial" w:hAnsi="Arial"/>
      <w:sz w:val="18"/>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346756"/>
    <w:pPr>
      <w:spacing w:before="120" w:after="120" w:line="24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Emphasis">
    <w:name w:val="Emphasis"/>
    <w:basedOn w:val="DefaultParagraphFont"/>
    <w:uiPriority w:val="20"/>
    <w:rsid w:val="00346756"/>
    <w:rPr>
      <w:rFonts w:ascii="Arial" w:hAnsi="Arial"/>
      <w:b/>
      <w:iCs/>
      <w:sz w:val="16"/>
    </w:rPr>
  </w:style>
  <w:style w:type="character" w:customStyle="1" w:styleId="InlindeCode">
    <w:name w:val="InlindeCode"/>
    <w:basedOn w:val="DefaultParagraphFont"/>
    <w:qFormat/>
    <w:rsid w:val="00346756"/>
    <w:rPr>
      <w:rFonts w:ascii="Lucida Console" w:hAnsi="Lucida Console"/>
      <w:b/>
      <w:sz w:val="16"/>
    </w:rPr>
  </w:style>
  <w:style w:type="table" w:customStyle="1" w:styleId="LabStepTable">
    <w:name w:val="Lab Step Table"/>
    <w:basedOn w:val="TableGrid"/>
    <w:uiPriority w:val="99"/>
    <w:rsid w:val="00346756"/>
    <w:rPr>
      <w:rFonts w:ascii="Arial" w:hAnsi="Arial"/>
      <w:sz w:val="14"/>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0" w:type="dxa"/>
        <w:bottom w:w="0" w:type="dxa"/>
        <w:right w:w="0" w:type="dxa"/>
      </w:tblCellMar>
    </w:tblPr>
    <w:tcPr>
      <w:tcMar>
        <w:top w:w="72" w:type="dxa"/>
        <w:left w:w="72" w:type="dxa"/>
        <w:bottom w:w="72" w:type="dxa"/>
        <w:right w:w="72" w:type="dxa"/>
      </w:tcMar>
    </w:tcPr>
    <w:tblStylePr w:type="firstRow">
      <w:rPr>
        <w:color w:val="FFFFFF" w:themeColor="background1"/>
      </w:rPr>
      <w:tblPr/>
      <w:tcPr>
        <w:shd w:val="clear" w:color="auto" w:fill="000000" w:themeFill="text1"/>
      </w:tcPr>
    </w:tblStylePr>
  </w:style>
  <w:style w:type="paragraph" w:customStyle="1" w:styleId="LabStepTableText">
    <w:name w:val="Lab Step Table Text"/>
    <w:basedOn w:val="Normal"/>
    <w:qFormat/>
    <w:rsid w:val="00F54E0A"/>
    <w:pPr>
      <w:tabs>
        <w:tab w:val="left" w:pos="288"/>
        <w:tab w:val="left" w:pos="576"/>
      </w:tabs>
      <w:spacing w:before="0" w:after="0"/>
    </w:pPr>
    <w:rPr>
      <w:sz w:val="14"/>
    </w:rPr>
  </w:style>
  <w:style w:type="character" w:customStyle="1" w:styleId="Heading3Char">
    <w:name w:val="Heading 3 Char"/>
    <w:basedOn w:val="DefaultParagraphFont"/>
    <w:link w:val="Heading3"/>
    <w:rsid w:val="00346756"/>
    <w:rPr>
      <w:rFonts w:ascii="Arial Black" w:eastAsiaTheme="majorEastAsia" w:hAnsi="Arial Black" w:cstheme="majorBidi"/>
      <w:b/>
      <w:bCs/>
      <w:color w:val="404040" w:themeColor="text1" w:themeTint="BF"/>
    </w:rPr>
  </w:style>
  <w:style w:type="paragraph" w:customStyle="1" w:styleId="LabStepCodeBlockLevel2">
    <w:name w:val="Lab Step Code Block Level 2"/>
    <w:basedOn w:val="LabStepCodeBlock"/>
    <w:uiPriority w:val="1"/>
    <w:qFormat/>
    <w:rsid w:val="00346756"/>
    <w:pPr>
      <w:ind w:left="792"/>
    </w:pPr>
  </w:style>
  <w:style w:type="paragraph" w:customStyle="1" w:styleId="LabStepScreenshotLevel2">
    <w:name w:val="Lab Step Screenshot Level 2"/>
    <w:basedOn w:val="LabStepScreenshot"/>
    <w:uiPriority w:val="2"/>
    <w:qFormat/>
    <w:rsid w:val="00346756"/>
    <w:pPr>
      <w:ind w:left="720"/>
    </w:pPr>
    <w:rPr>
      <w:noProof/>
    </w:rPr>
  </w:style>
  <w:style w:type="paragraph" w:customStyle="1" w:styleId="LabStepTableTextHeader">
    <w:name w:val="Lab Step Table Text Header"/>
    <w:basedOn w:val="LabStepTableText"/>
    <w:next w:val="LabStepTableText"/>
    <w:qFormat/>
    <w:rsid w:val="00F54E0A"/>
    <w:rPr>
      <w:b/>
    </w:rPr>
  </w:style>
  <w:style w:type="paragraph" w:customStyle="1" w:styleId="LabStepTableParagraph">
    <w:name w:val="Lab Step Table Paragraph"/>
    <w:basedOn w:val="LabStepNumbered"/>
    <w:qFormat/>
    <w:rsid w:val="00F54E0A"/>
    <w:pPr>
      <w:numPr>
        <w:numId w:val="0"/>
      </w:numPr>
    </w:pPr>
  </w:style>
  <w:style w:type="paragraph" w:styleId="TOCHeading">
    <w:name w:val="TOC Heading"/>
    <w:basedOn w:val="Heading1"/>
    <w:next w:val="Normal"/>
    <w:uiPriority w:val="39"/>
    <w:semiHidden/>
    <w:unhideWhenUsed/>
    <w:qFormat/>
    <w:rsid w:val="00346756"/>
    <w:pPr>
      <w:keepNext/>
      <w:keepLines/>
      <w:pBdr>
        <w:bottom w:val="none" w:sz="0" w:space="0" w:color="auto"/>
      </w:pBdr>
      <w:spacing w:before="480" w:after="0" w:line="276" w:lineRule="auto"/>
      <w:outlineLvl w:val="9"/>
    </w:pPr>
    <w:rPr>
      <w:rFonts w:asciiTheme="majorHAnsi" w:eastAsiaTheme="majorEastAsia" w:hAnsiTheme="majorHAnsi" w:cstheme="majorBidi"/>
      <w:b/>
      <w:bCs/>
      <w:color w:val="365F91" w:themeColor="accent1" w:themeShade="BF"/>
      <w:szCs w:val="28"/>
    </w:rPr>
  </w:style>
  <w:style w:type="paragraph" w:customStyle="1" w:styleId="ActionSection">
    <w:name w:val="&lt;&gt;ActionSection"/>
    <w:basedOn w:val="Normal"/>
    <w:uiPriority w:val="4"/>
    <w:rsid w:val="00346756"/>
    <w:pPr>
      <w:numPr>
        <w:numId w:val="1"/>
      </w:numPr>
      <w:spacing w:before="0" w:after="0" w:line="240" w:lineRule="exact"/>
    </w:pPr>
    <w:rPr>
      <w:rFonts w:eastAsia="Times New Roman" w:cs="Arial"/>
      <w:szCs w:val="24"/>
    </w:rPr>
  </w:style>
  <w:style w:type="character" w:styleId="CommentReference">
    <w:name w:val="annotation reference"/>
    <w:basedOn w:val="DefaultParagraphFont"/>
    <w:uiPriority w:val="99"/>
    <w:semiHidden/>
    <w:unhideWhenUsed/>
    <w:rsid w:val="00346756"/>
    <w:rPr>
      <w:sz w:val="16"/>
      <w:szCs w:val="16"/>
    </w:rPr>
  </w:style>
  <w:style w:type="paragraph" w:styleId="CommentText">
    <w:name w:val="annotation text"/>
    <w:basedOn w:val="Normal"/>
    <w:link w:val="CommentTextChar"/>
    <w:uiPriority w:val="99"/>
    <w:semiHidden/>
    <w:unhideWhenUsed/>
    <w:rsid w:val="00346756"/>
    <w:rPr>
      <w:szCs w:val="20"/>
    </w:rPr>
  </w:style>
  <w:style w:type="character" w:customStyle="1" w:styleId="CommentTextChar">
    <w:name w:val="Comment Text Char"/>
    <w:basedOn w:val="DefaultParagraphFont"/>
    <w:link w:val="CommentText"/>
    <w:uiPriority w:val="99"/>
    <w:semiHidden/>
    <w:rsid w:val="00346756"/>
    <w:rPr>
      <w:rFonts w:ascii="Arial" w:hAnsi="Arial"/>
      <w:color w:val="262626" w:themeColor="text1" w:themeTint="D9"/>
      <w:sz w:val="20"/>
      <w:szCs w:val="20"/>
    </w:rPr>
  </w:style>
  <w:style w:type="paragraph" w:styleId="CommentSubject">
    <w:name w:val="annotation subject"/>
    <w:basedOn w:val="CommentText"/>
    <w:next w:val="CommentText"/>
    <w:link w:val="CommentSubjectChar"/>
    <w:uiPriority w:val="99"/>
    <w:semiHidden/>
    <w:unhideWhenUsed/>
    <w:rsid w:val="00346756"/>
    <w:rPr>
      <w:b/>
      <w:bCs/>
    </w:rPr>
  </w:style>
  <w:style w:type="character" w:customStyle="1" w:styleId="CommentSubjectChar">
    <w:name w:val="Comment Subject Char"/>
    <w:basedOn w:val="CommentTextChar"/>
    <w:link w:val="CommentSubject"/>
    <w:uiPriority w:val="99"/>
    <w:semiHidden/>
    <w:rsid w:val="00346756"/>
    <w:rPr>
      <w:rFonts w:ascii="Arial" w:hAnsi="Arial"/>
      <w:b/>
      <w:bCs/>
      <w:color w:val="262626" w:themeColor="text1" w:themeTint="D9"/>
      <w:sz w:val="20"/>
      <w:szCs w:val="20"/>
    </w:rPr>
  </w:style>
  <w:style w:type="paragraph" w:styleId="NormalWeb">
    <w:name w:val="Normal (Web)"/>
    <w:basedOn w:val="Normal"/>
    <w:uiPriority w:val="99"/>
    <w:semiHidden/>
    <w:unhideWhenUsed/>
    <w:rsid w:val="00346756"/>
    <w:pPr>
      <w:spacing w:before="100" w:beforeAutospacing="1" w:after="100" w:afterAutospacing="1"/>
    </w:pPr>
    <w:rPr>
      <w:rFonts w:ascii="Times New Roman" w:eastAsia="Times New Roman" w:hAnsi="Times New Roman" w:cs="Times New Roman"/>
      <w:szCs w:val="24"/>
    </w:rPr>
  </w:style>
  <w:style w:type="paragraph" w:customStyle="1" w:styleId="Slide">
    <w:name w:val="Slide"/>
    <w:basedOn w:val="Normal"/>
    <w:uiPriority w:val="4"/>
    <w:rsid w:val="00346756"/>
    <w:pPr>
      <w:pBdr>
        <w:bottom w:val="single" w:sz="8" w:space="12" w:color="D9D9D9" w:themeColor="background1" w:themeShade="D9"/>
      </w:pBdr>
      <w:spacing w:after="240"/>
      <w:jc w:val="center"/>
    </w:pPr>
    <w:rPr>
      <w:rFonts w:ascii="Verdana" w:hAnsi="Verdana"/>
      <w:sz w:val="18"/>
    </w:rPr>
  </w:style>
  <w:style w:type="paragraph" w:customStyle="1" w:styleId="SlideNotes">
    <w:name w:val="Slide Notes"/>
    <w:basedOn w:val="Normal"/>
    <w:uiPriority w:val="4"/>
    <w:rsid w:val="00346756"/>
    <w:pPr>
      <w:spacing w:before="240"/>
      <w:ind w:left="720" w:right="720"/>
    </w:pPr>
    <w:rPr>
      <w:color w:val="1C1C1C"/>
    </w:rPr>
  </w:style>
  <w:style w:type="paragraph" w:customStyle="1" w:styleId="SlidesNotes">
    <w:name w:val="Slides Notes"/>
    <w:basedOn w:val="Normal"/>
    <w:uiPriority w:val="4"/>
    <w:rsid w:val="00346756"/>
    <w:pPr>
      <w:spacing w:before="240"/>
    </w:pPr>
  </w:style>
  <w:style w:type="character" w:styleId="Strong">
    <w:name w:val="Strong"/>
    <w:basedOn w:val="DefaultParagraphFont"/>
    <w:uiPriority w:val="23"/>
    <w:rsid w:val="00346756"/>
    <w:rPr>
      <w:b/>
      <w:bCs/>
    </w:rPr>
  </w:style>
  <w:style w:type="paragraph" w:styleId="Subtitle">
    <w:name w:val="Subtitle"/>
    <w:basedOn w:val="Title"/>
    <w:next w:val="Normal"/>
    <w:link w:val="SubtitleChar"/>
    <w:uiPriority w:val="11"/>
    <w:rsid w:val="00346756"/>
    <w:pPr>
      <w:numPr>
        <w:ilvl w:val="1"/>
      </w:numPr>
      <w:shd w:val="clear" w:color="000000" w:themeColor="text1" w:fill="auto"/>
      <w:ind w:left="288"/>
    </w:pPr>
    <w:rPr>
      <w:i/>
      <w:iCs/>
      <w:spacing w:val="0"/>
      <w:position w:val="22"/>
      <w:sz w:val="40"/>
      <w:szCs w:val="24"/>
    </w:rPr>
  </w:style>
  <w:style w:type="character" w:customStyle="1" w:styleId="SubtitleChar">
    <w:name w:val="Subtitle Char"/>
    <w:basedOn w:val="DefaultParagraphFont"/>
    <w:link w:val="Subtitle"/>
    <w:uiPriority w:val="11"/>
    <w:rsid w:val="00346756"/>
    <w:rPr>
      <w:rFonts w:ascii="Arial" w:eastAsiaTheme="majorEastAsia" w:hAnsi="Arial" w:cstheme="majorBidi"/>
      <w:b/>
      <w:i/>
      <w:iCs/>
      <w:position w:val="22"/>
      <w:sz w:val="40"/>
      <w:szCs w:val="24"/>
      <w:shd w:val="clear" w:color="000000" w:themeColor="text1" w:fill="auto"/>
    </w:rPr>
  </w:style>
  <w:style w:type="paragraph" w:customStyle="1" w:styleId="TOCHeader">
    <w:name w:val="TOC Header"/>
    <w:basedOn w:val="Normal"/>
    <w:uiPriority w:val="4"/>
    <w:rsid w:val="00346756"/>
    <w:pPr>
      <w:pBdr>
        <w:bottom w:val="single" w:sz="8" w:space="2" w:color="000000" w:themeColor="text1"/>
      </w:pBdr>
      <w:spacing w:before="480"/>
    </w:pPr>
    <w:rPr>
      <w:rFonts w:ascii="Arial Black" w:hAnsi="Arial Black"/>
      <w:b/>
      <w:color w:val="000000" w:themeColor="text1"/>
      <w:sz w:val="28"/>
    </w:rPr>
  </w:style>
  <w:style w:type="paragraph" w:customStyle="1" w:styleId="CourseInfo">
    <w:name w:val="Course Info"/>
    <w:basedOn w:val="Normal"/>
    <w:uiPriority w:val="4"/>
    <w:rsid w:val="00346756"/>
    <w:pPr>
      <w:pBdr>
        <w:top w:val="single" w:sz="12" w:space="6" w:color="auto"/>
        <w:left w:val="single" w:sz="18" w:space="4" w:color="BFBFBF" w:themeColor="background1" w:themeShade="BF"/>
        <w:bottom w:val="single" w:sz="18" w:space="4" w:color="BFBFBF" w:themeColor="background1" w:themeShade="BF"/>
        <w:right w:val="single" w:sz="18" w:space="4" w:color="BFBFBF" w:themeColor="background1" w:themeShade="BF"/>
      </w:pBdr>
      <w:shd w:val="clear" w:color="auto" w:fill="F2F2F2" w:themeFill="background1" w:themeFillShade="F2"/>
      <w:tabs>
        <w:tab w:val="left" w:pos="1728"/>
      </w:tabs>
      <w:spacing w:before="0"/>
      <w:ind w:left="108" w:right="108"/>
    </w:pPr>
    <w:rPr>
      <w:color w:val="595959" w:themeColor="text1" w:themeTint="A6"/>
    </w:rPr>
  </w:style>
  <w:style w:type="character" w:customStyle="1" w:styleId="LabStepNumberedChar">
    <w:name w:val="Lab Step Numbered Char"/>
    <w:basedOn w:val="DefaultParagraphFont"/>
    <w:link w:val="LabStepNumbered"/>
    <w:rsid w:val="00346756"/>
    <w:rPr>
      <w:rFonts w:ascii="Arial" w:hAnsi="Arial"/>
      <w:color w:val="262626" w:themeColor="text1" w:themeTint="D9"/>
      <w:sz w:val="18"/>
    </w:rPr>
  </w:style>
  <w:style w:type="paragraph" w:customStyle="1" w:styleId="LegalBody">
    <w:name w:val="Legal Body"/>
    <w:basedOn w:val="Normal"/>
    <w:uiPriority w:val="3"/>
    <w:rsid w:val="00346756"/>
    <w:rPr>
      <w:sz w:val="18"/>
    </w:rPr>
  </w:style>
  <w:style w:type="paragraph" w:customStyle="1" w:styleId="LegalHeader">
    <w:name w:val="Legal Header"/>
    <w:basedOn w:val="Normal"/>
    <w:uiPriority w:val="3"/>
    <w:rsid w:val="00346756"/>
    <w:pPr>
      <w:spacing w:before="600"/>
    </w:pPr>
    <w:rPr>
      <w:b/>
      <w:color w:val="auto"/>
      <w:u w:val="single"/>
    </w:rPr>
  </w:style>
  <w:style w:type="paragraph" w:customStyle="1" w:styleId="Strong1">
    <w:name w:val="Strong1"/>
    <w:basedOn w:val="LabStepNumbered"/>
    <w:link w:val="strongChar"/>
    <w:uiPriority w:val="5"/>
    <w:rsid w:val="00346756"/>
    <w:pPr>
      <w:numPr>
        <w:numId w:val="0"/>
      </w:numPr>
      <w:ind w:left="757" w:hanging="360"/>
    </w:pPr>
    <w:rPr>
      <w:b/>
    </w:rPr>
  </w:style>
  <w:style w:type="character" w:customStyle="1" w:styleId="strongChar">
    <w:name w:val="strong Char"/>
    <w:basedOn w:val="LabStepNumberedChar"/>
    <w:link w:val="Strong1"/>
    <w:uiPriority w:val="5"/>
    <w:rsid w:val="00346756"/>
    <w:rPr>
      <w:rFonts w:ascii="Arial" w:hAnsi="Arial"/>
      <w:b/>
      <w:color w:val="262626" w:themeColor="text1" w:themeTint="D9"/>
      <w:sz w:val="18"/>
    </w:rPr>
  </w:style>
  <w:style w:type="paragraph" w:customStyle="1" w:styleId="CourseCode">
    <w:name w:val="Course Code"/>
    <w:basedOn w:val="Normal"/>
    <w:uiPriority w:val="4"/>
    <w:rsid w:val="00346756"/>
    <w:pPr>
      <w:spacing w:before="720"/>
      <w:jc w:val="center"/>
    </w:pPr>
    <w:rPr>
      <w:rFonts w:ascii="Arial Black" w:hAnsi="Arial Black"/>
      <w:color w:val="auto"/>
      <w:sz w:val="72"/>
    </w:rPr>
  </w:style>
  <w:style w:type="paragraph" w:styleId="TOC3">
    <w:name w:val="toc 3"/>
    <w:basedOn w:val="Normal"/>
    <w:next w:val="Normal"/>
    <w:autoRedefine/>
    <w:uiPriority w:val="39"/>
    <w:unhideWhenUsed/>
    <w:rsid w:val="00346756"/>
    <w:pPr>
      <w:tabs>
        <w:tab w:val="right" w:leader="dot" w:pos="10790"/>
      </w:tabs>
      <w:spacing w:before="40" w:after="0"/>
      <w:ind w:left="432"/>
    </w:pPr>
    <w:rPr>
      <w:sz w:val="16"/>
    </w:rPr>
  </w:style>
  <w:style w:type="numbering" w:customStyle="1" w:styleId="LabStepsTemplate">
    <w:name w:val="LabStepsTemplate"/>
    <w:uiPriority w:val="99"/>
    <w:rsid w:val="00346756"/>
    <w:pPr>
      <w:numPr>
        <w:numId w:val="17"/>
      </w:numPr>
    </w:pPr>
  </w:style>
  <w:style w:type="character" w:styleId="PlaceholderText">
    <w:name w:val="Placeholder Text"/>
    <w:basedOn w:val="DefaultParagraphFont"/>
    <w:uiPriority w:val="99"/>
    <w:semiHidden/>
    <w:rsid w:val="00B83FEC"/>
    <w:rPr>
      <w:color w:val="808080"/>
    </w:rPr>
  </w:style>
  <w:style w:type="paragraph" w:customStyle="1" w:styleId="ModuleDescription">
    <w:name w:val="Module Description"/>
    <w:basedOn w:val="Normal"/>
    <w:uiPriority w:val="4"/>
    <w:rsid w:val="00346756"/>
    <w:pPr>
      <w:pBdr>
        <w:top w:val="single" w:sz="8" w:space="8" w:color="auto" w:shadow="1"/>
        <w:left w:val="single" w:sz="8" w:space="8" w:color="auto" w:shadow="1"/>
        <w:bottom w:val="single" w:sz="8" w:space="8" w:color="auto" w:shadow="1"/>
        <w:right w:val="single" w:sz="8" w:space="8" w:color="auto" w:shadow="1"/>
      </w:pBdr>
      <w:shd w:val="clear" w:color="auto" w:fill="EAEAEA"/>
      <w:spacing w:before="240" w:after="240"/>
      <w:ind w:left="720" w:right="720"/>
      <w:jc w:val="both"/>
    </w:pPr>
    <w:rPr>
      <w:sz w:val="24"/>
    </w:rPr>
  </w:style>
  <w:style w:type="paragraph" w:customStyle="1" w:styleId="AgendaSlide">
    <w:name w:val="Agenda Slide"/>
    <w:basedOn w:val="Normal"/>
    <w:uiPriority w:val="4"/>
    <w:rsid w:val="00346756"/>
    <w:pPr>
      <w:jc w:val="center"/>
    </w:pPr>
  </w:style>
  <w:style w:type="paragraph" w:customStyle="1" w:styleId="TopicsCoveredItem">
    <w:name w:val="Topics Covered Item"/>
    <w:basedOn w:val="Normal"/>
    <w:uiPriority w:val="4"/>
    <w:rsid w:val="00346756"/>
    <w:pPr>
      <w:numPr>
        <w:numId w:val="19"/>
      </w:numPr>
      <w:spacing w:before="0" w:after="0"/>
      <w:contextualSpacing/>
    </w:pPr>
  </w:style>
  <w:style w:type="paragraph" w:customStyle="1" w:styleId="ModuleIntroHeader">
    <w:name w:val="Module Intro Header"/>
    <w:basedOn w:val="Normal"/>
    <w:uiPriority w:val="4"/>
    <w:rsid w:val="00346756"/>
    <w:pPr>
      <w:pBdr>
        <w:bottom w:val="single" w:sz="8" w:space="1" w:color="auto"/>
      </w:pBdr>
      <w:spacing w:before="360"/>
      <w:ind w:left="288"/>
    </w:pPr>
    <w:rPr>
      <w:b/>
      <w:sz w:val="24"/>
    </w:rPr>
  </w:style>
  <w:style w:type="paragraph" w:customStyle="1" w:styleId="ModuleAgendaItem">
    <w:name w:val="Module Agenda Item"/>
    <w:basedOn w:val="Normal"/>
    <w:uiPriority w:val="4"/>
    <w:rsid w:val="00346756"/>
    <w:pPr>
      <w:spacing w:before="0" w:after="0"/>
      <w:ind w:left="360" w:hanging="360"/>
      <w:contextualSpacing/>
    </w:pPr>
    <w:rPr>
      <w:sz w:val="24"/>
    </w:rPr>
  </w:style>
  <w:style w:type="paragraph" w:customStyle="1" w:styleId="LabExerciseItem">
    <w:name w:val="Lab Exercise Item"/>
    <w:basedOn w:val="Normal"/>
    <w:next w:val="Normal"/>
    <w:uiPriority w:val="4"/>
    <w:qFormat/>
    <w:rsid w:val="00346756"/>
    <w:pPr>
      <w:spacing w:before="0" w:after="0"/>
      <w:ind w:left="360" w:hanging="360"/>
    </w:pPr>
  </w:style>
  <w:style w:type="paragraph" w:customStyle="1" w:styleId="LabStepNumberedLevel2">
    <w:name w:val="Lab Step Numbered Level 2"/>
    <w:basedOn w:val="LabStepNumbered"/>
    <w:qFormat/>
    <w:rsid w:val="00346756"/>
    <w:pPr>
      <w:numPr>
        <w:ilvl w:val="1"/>
      </w:numPr>
    </w:pPr>
  </w:style>
  <w:style w:type="paragraph" w:customStyle="1" w:styleId="LabStepNumberedLevel3">
    <w:name w:val="Lab Step Numbered Level 3"/>
    <w:basedOn w:val="LabStepNumberedLevel2"/>
    <w:qFormat/>
    <w:rsid w:val="00346756"/>
    <w:pPr>
      <w:numPr>
        <w:ilvl w:val="2"/>
      </w:numPr>
      <w:tabs>
        <w:tab w:val="left" w:pos="994"/>
      </w:tabs>
    </w:pPr>
  </w:style>
  <w:style w:type="paragraph" w:customStyle="1" w:styleId="LabStepNumberedLevel4">
    <w:name w:val="Lab Step Numbered Level 4"/>
    <w:basedOn w:val="LabStepNumberedLevel3"/>
    <w:qFormat/>
    <w:rsid w:val="00346756"/>
    <w:pPr>
      <w:numPr>
        <w:ilvl w:val="3"/>
      </w:numPr>
      <w:tabs>
        <w:tab w:val="clear" w:pos="994"/>
        <w:tab w:val="left" w:pos="1627"/>
      </w:tabs>
    </w:pPr>
  </w:style>
  <w:style w:type="paragraph" w:customStyle="1" w:styleId="LabExerciseLeadIn">
    <w:name w:val="Lab Exercise Lead In"/>
    <w:basedOn w:val="Normal"/>
    <w:qFormat/>
    <w:rsid w:val="00346756"/>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38868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settings" Target="settings.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TFS\Apollo\Apollo\Resources\CptCourseManu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p:properties xmlns:p="http://schemas.microsoft.com/office/2006/metadata/properties" xmlns:xsi="http://www.w3.org/2001/XMLSchema-instance">
  <documentManagement>
    <_dlc_DocId xmlns="c83d3ea4-1015-4b4b-bfa9-09fbcd7aa64d">3CC2HQU7XWNV-36-45</_dlc_DocId>
    <_dlc_DocIdUrl xmlns="c83d3ea4-1015-4b4b-bfa9-09fbcd7aa64d">
      <Url>http://intranet.sharepointblackops.com/Courses/2010-Developer/_layouts/DocIdRedir.aspx?ID=3CC2HQU7XWNV-36-45</Url>
      <Description>3CC2HQU7XWNV-36-45</Description>
    </_dlc_DocIdUrl>
  </documentManagement>
</p:properties>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outs:outSpaceData xmlns:outs="http://schemas.microsoft.com/office/2009/outspace/metadata">
  <outs:relatedDates>
    <outs:relatedDate>
      <outs:type>3</outs:type>
      <outs:displayName>Last Modified</outs:displayName>
      <outs:dateTime/>
      <outs:isPinned>true</outs:isPinned>
    </outs:relatedDate>
    <outs:relatedDate>
      <outs:type>2</outs:type>
      <outs:displayName>Created</outs:displayName>
      <outs:dateTime>2009-10-04T10:16:00Z</outs:dateTime>
      <outs:isPinned>true</outs:isPinned>
    </outs:relatedDate>
    <outs:relatedDate>
      <outs:type>4</outs:type>
      <outs:displayName>Last Printed</outs:displayName>
      <outs:dateTime>2009-08-12T16:30:00Z</outs:dateTime>
      <outs:isPinned>true</outs:isPinned>
    </outs:relatedDate>
  </outs:relatedDates>
  <outs:relatedDocuments/>
  <outs:relatedPeople>
    <outs:relatedPeopleItem>
      <outs:category>Author</outs:category>
      <outs:people>
        <outs:relatedPerson>
          <outs:displayName>Andrew Connell</outs:displayName>
          <outs:accountName/>
        </outs:relatedPerson>
      </outs:people>
      <outs:source>0</outs:source>
      <outs:isPinned>true</outs:isPinned>
    </outs:relatedPeopleItem>
    <outs:relatedPeopleItem>
      <outs:category>Last modified by</outs:category>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outs:propertyMetadata>
      <outs:type>1</outs:type>
      <outs:propertyId>0</outs:propertyId>
      <outs:propertyName>ContentAuthor</outs:propertyName>
      <outs:isPinned>false</outs:isPinned>
    </outs:propertyMetadata>
    <outs:propertyMetadata>
      <outs:type>1</outs:type>
      <outs:propertyId>0</outs:propertyId>
      <outs:propertyName>ContentItemStatus</outs:propertyName>
      <outs:isPinned>false</outs:isPinned>
    </outs:propertyMetadata>
  </propertyMetadataList>
  <outs:corruptMetadataWasLost/>
</outs:outSpaceData>
</file>

<file path=customXml/item5.xml>��< ? x m l   v e r s i o n = " 1 . 0 "   e n c o d i n g = " u t f - 1 6 " ? > < t o c   x m l n s : x s i = " h t t p : / / w w w . w 3 . o r g / 2 0 0 1 / X M L S c h e m a - i n s t a n c e "   x m l n s : x s d = " h t t p : / / w w w . w 3 . o r g / 2 0 0 1 / X M L S c h e m a " / > 
</file>

<file path=customXml/item6.xml><?xml version="1.0" encoding="utf-8"?>
<ct:contentTypeSchema xmlns:ct="http://schemas.microsoft.com/office/2006/metadata/contentType" xmlns:ma="http://schemas.microsoft.com/office/2006/metadata/properties/metaAttributes" ct:_="" ma:_="" ma:contentTypeName="Document" ma:contentTypeID="0x01010006632A173ABC5E4592D5018FEDEA5EF4" ma:contentTypeVersion="1" ma:contentTypeDescription="Create a new document." ma:contentTypeScope="" ma:versionID="d045dde1a0dcb1c853baa9890865dd82">
  <xsd:schema xmlns:xsd="http://www.w3.org/2001/XMLSchema" xmlns:xs="http://www.w3.org/2001/XMLSchema" xmlns:p="http://schemas.microsoft.com/office/2006/metadata/properties" xmlns:ns2="c83d3ea4-1015-4b4b-bfa9-09fbcd7aa64d" targetNamespace="http://schemas.microsoft.com/office/2006/metadata/properties" ma:root="true" ma:fieldsID="657c10e11796280bf933bed0654cd985" ns2:_="">
    <xsd:import namespace="c83d3ea4-1015-4b4b-bfa9-09fbcd7aa64d"/>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3d3ea4-1015-4b4b-bfa9-09fbcd7aa64d"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316EDB-49BA-4480-A4CC-06A2F75E0759}">
  <ds:schemaRefs>
    <ds:schemaRef ds:uri="http://schemas.microsoft.com/office/2006/metadata/properties"/>
    <ds:schemaRef ds:uri="c83d3ea4-1015-4b4b-bfa9-09fbcd7aa64d"/>
  </ds:schemaRefs>
</ds:datastoreItem>
</file>

<file path=customXml/itemProps2.xml><?xml version="1.0" encoding="utf-8"?>
<ds:datastoreItem xmlns:ds="http://schemas.openxmlformats.org/officeDocument/2006/customXml" ds:itemID="{92AE996F-F89E-47F3-8F09-B3C483403055}">
  <ds:schemaRefs>
    <ds:schemaRef ds:uri="http://schemas.microsoft.com/sharepoint/events"/>
  </ds:schemaRefs>
</ds:datastoreItem>
</file>

<file path=customXml/itemProps3.xml><?xml version="1.0" encoding="utf-8"?>
<ds:datastoreItem xmlns:ds="http://schemas.openxmlformats.org/officeDocument/2006/customXml" ds:itemID="{4AB4F019-59F6-4F32-9A99-4D00AA33EAC5}">
  <ds:schemaRefs>
    <ds:schemaRef ds:uri="http://schemas.microsoft.com/sharepoint/v3/contenttype/forms"/>
  </ds:schemaRefs>
</ds:datastoreItem>
</file>

<file path=customXml/itemProps4.xml><?xml version="1.0" encoding="utf-8"?>
<ds:datastoreItem xmlns:ds="http://schemas.openxmlformats.org/officeDocument/2006/customXml" ds:itemID="{26E11BDE-7E31-4B78-8494-AC3EF47CDCC3}">
  <ds:schemaRefs>
    <ds:schemaRef ds:uri="http://schemas.microsoft.com/office/2009/outspace/metadata"/>
  </ds:schemaRefs>
</ds:datastoreItem>
</file>

<file path=customXml/itemProps5.xml><?xml version="1.0" encoding="utf-8"?>
<ds:datastoreItem xmlns:ds="http://schemas.openxmlformats.org/officeDocument/2006/customXml" ds:itemID="{D09E6288-BA8B-4294-9DB0-4B4653205009}">
  <ds:schemaRefs>
    <ds:schemaRef ds:uri="http://www.w3.org/2001/XMLSchema"/>
  </ds:schemaRefs>
</ds:datastoreItem>
</file>

<file path=customXml/itemProps6.xml><?xml version="1.0" encoding="utf-8"?>
<ds:datastoreItem xmlns:ds="http://schemas.openxmlformats.org/officeDocument/2006/customXml" ds:itemID="{40874D01-02DA-4F28-9674-0C7009B990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3d3ea4-1015-4b4b-bfa9-09fbcd7aa64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7.xml><?xml version="1.0" encoding="utf-8"?>
<ds:datastoreItem xmlns:ds="http://schemas.openxmlformats.org/officeDocument/2006/customXml" ds:itemID="{52AFAF9C-970E-428B-B4B1-699DADF029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CptCourseManual.dotx</Template>
  <TotalTime>11</TotalTime>
  <Pages>1</Pages>
  <Words>719</Words>
  <Characters>4099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About Critical Path Training</vt:lpstr>
    </vt:vector>
  </TitlesOfParts>
  <Company>Critical Path Training, LLC</Company>
  <LinksUpToDate>false</LinksUpToDate>
  <CharactersWithSpaces>4809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About Critical Path Training</dc:title>
  <dc:creator>Andrew Connell</dc:creator>
  <cp:lastModifiedBy>Ted Pattison</cp:lastModifiedBy>
  <cp:revision>6</cp:revision>
  <cp:lastPrinted>2009-08-12T16:30:00Z</cp:lastPrinted>
  <dcterms:created xsi:type="dcterms:W3CDTF">2013-03-10T17:07:00Z</dcterms:created>
  <dcterms:modified xsi:type="dcterms:W3CDTF">2013-03-10T17:38:00Z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0x01010006632A173ABC5E4592D5018FEDEA5EF4</vt:lpwstr>
  </property>
  <property fmtid="{D5CDD505-2E9C-101B-9397-08002B2CF9AE}" pid="3" name="ContentAuthor">
    <vt:lpwstr>4</vt:lpwstr>
  </property>
  <property fmtid="{D5CDD505-2E9C-101B-9397-08002B2CF9AE}" pid="4" name="Order">
    <vt:r8>2000</vt:r8>
  </property>
  <property fmtid="{D5CDD505-2E9C-101B-9397-08002B2CF9AE}" pid="5" name="ContentItemStatus">
    <vt:lpwstr>Completed</vt:lpwstr>
  </property>
  <property fmtid="{D5CDD505-2E9C-101B-9397-08002B2CF9AE}" pid="6" name="_dlc_DocIdItemGuid">
    <vt:lpwstr>02042ae6-9bb3-4ecc-a48a-2fd4915b64a2</vt:lpwstr>
  </property>
</Properties>
</file>