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666" w:rsidRDefault="006128AF" w:rsidP="006128AF">
      <w:pPr>
        <w:pStyle w:val="Heading2"/>
      </w:pPr>
      <w:r>
        <w:t>Monitoring and Troubleshooting</w:t>
      </w:r>
    </w:p>
    <w:p w:rsidR="006128AF" w:rsidRPr="000D5C17" w:rsidRDefault="006128AF" w:rsidP="000D5C17">
      <w:pPr>
        <w:pStyle w:val="LabExerciseLeadIn"/>
      </w:pPr>
      <w:r w:rsidRPr="000D5C17">
        <w:t>Lab Time: 30 minutes</w:t>
      </w:r>
    </w:p>
    <w:p w:rsidR="006128AF" w:rsidRPr="000D5C17" w:rsidRDefault="006128AF" w:rsidP="000D5C17">
      <w:pPr>
        <w:pStyle w:val="LabExerciseLeadIn"/>
      </w:pPr>
      <w:r w:rsidRPr="000D5C17">
        <w:t xml:space="preserve">Lab Folder: </w:t>
      </w:r>
      <w:r w:rsidR="00987BB8" w:rsidRPr="00987BB8">
        <w:t>C:\Student\Modules\HealthMonitoring\Lab</w:t>
      </w:r>
    </w:p>
    <w:p w:rsidR="006128AF" w:rsidRDefault="006128AF" w:rsidP="000D5C17">
      <w:pPr>
        <w:pStyle w:val="LabExerciseLeadIn"/>
      </w:pPr>
      <w:r w:rsidRPr="000D5C17">
        <w:t>Lab Overview: In this lab</w:t>
      </w:r>
      <w:r>
        <w:rPr>
          <w:rFonts w:cs="Arial"/>
          <w:lang w:val="en"/>
        </w:rPr>
        <w:t xml:space="preserve"> you will </w:t>
      </w:r>
      <w:r w:rsidR="00987BB8">
        <w:rPr>
          <w:rFonts w:cs="Arial"/>
          <w:lang w:val="en"/>
        </w:rPr>
        <w:t xml:space="preserve">get experience using tools </w:t>
      </w:r>
      <w:r w:rsidR="0065092F">
        <w:rPr>
          <w:rFonts w:cs="Arial"/>
          <w:lang w:val="en"/>
        </w:rPr>
        <w:t xml:space="preserve">and utilities that allow you to </w:t>
      </w:r>
      <w:r w:rsidR="00E758CE">
        <w:rPr>
          <w:rFonts w:cs="Arial"/>
          <w:lang w:val="en"/>
        </w:rPr>
        <w:t xml:space="preserve">inspect ULS log entries and </w:t>
      </w:r>
      <w:r w:rsidR="0065092F">
        <w:rPr>
          <w:rFonts w:cs="Arial"/>
          <w:lang w:val="en"/>
        </w:rPr>
        <w:t>monitor the health of a SharePoint farm.</w:t>
      </w:r>
    </w:p>
    <w:p w:rsidR="000D5C17" w:rsidRDefault="000D5C17" w:rsidP="006128AF">
      <w:pPr>
        <w:pStyle w:val="Heading3"/>
      </w:pPr>
      <w:r>
        <w:t>Exercise 1: Reading ULS Logs</w:t>
      </w:r>
    </w:p>
    <w:p w:rsidR="000D5C17" w:rsidRDefault="000D5C17" w:rsidP="000D5C17">
      <w:pPr>
        <w:pStyle w:val="LabExerciseLeadIn"/>
      </w:pPr>
      <w:r>
        <w:t xml:space="preserve">In this exercise you </w:t>
      </w:r>
      <w:r w:rsidR="00E758CE">
        <w:t xml:space="preserve">inspect </w:t>
      </w:r>
      <w:r>
        <w:t xml:space="preserve">ULS log entries. You will accomplish this </w:t>
      </w:r>
      <w:r w:rsidR="00E758CE">
        <w:t xml:space="preserve">two ways. First </w:t>
      </w:r>
      <w:r>
        <w:t xml:space="preserve">by inspecting raw ULS files directly using </w:t>
      </w:r>
      <w:r w:rsidR="00E758CE">
        <w:t xml:space="preserve">Notepad and then by examining ULS log entries </w:t>
      </w:r>
      <w:r>
        <w:t xml:space="preserve">using the </w:t>
      </w:r>
      <w:r w:rsidRPr="000D5C17">
        <w:rPr>
          <w:b/>
        </w:rPr>
        <w:t>ULS Log Viewer</w:t>
      </w:r>
      <w:r>
        <w:t xml:space="preserve"> utility.</w:t>
      </w:r>
    </w:p>
    <w:p w:rsidR="000D5C17" w:rsidRDefault="0065092F" w:rsidP="000D5C17">
      <w:pPr>
        <w:pStyle w:val="LabStepNumbered"/>
      </w:pPr>
      <w:r>
        <w:t xml:space="preserve">Locate </w:t>
      </w:r>
      <w:r w:rsidR="00E758CE">
        <w:t xml:space="preserve">and inspect </w:t>
      </w:r>
      <w:r>
        <w:t xml:space="preserve">the ULS log files being generated on the </w:t>
      </w:r>
      <w:r w:rsidRPr="0065092F">
        <w:rPr>
          <w:b/>
        </w:rPr>
        <w:t>WingtipServer</w:t>
      </w:r>
      <w:r>
        <w:t xml:space="preserve"> VM.</w:t>
      </w:r>
    </w:p>
    <w:p w:rsidR="0065092F" w:rsidRDefault="0065092F" w:rsidP="0065092F">
      <w:pPr>
        <w:pStyle w:val="LabStepNumberedLevel2"/>
      </w:pPr>
      <w:r>
        <w:t>Using the Windows Explorer, navigate to the following path.</w:t>
      </w:r>
    </w:p>
    <w:p w:rsidR="0065092F" w:rsidRDefault="0065092F" w:rsidP="0065092F">
      <w:pPr>
        <w:pStyle w:val="LabStepCodeBlockLevel2"/>
      </w:pPr>
      <w:r w:rsidRPr="0065092F">
        <w:t>C:\Program Files\Common Files\microsoft shared\Web Server Extensions\15\LOGS</w:t>
      </w:r>
    </w:p>
    <w:p w:rsidR="0065092F" w:rsidRDefault="0065092F" w:rsidP="0065092F">
      <w:pPr>
        <w:pStyle w:val="LabStepNumberedLevel2"/>
      </w:pPr>
      <w:r>
        <w:t>Inspect the contents of the folder</w:t>
      </w:r>
      <w:r w:rsidR="00E758CE">
        <w:t xml:space="preserve">. You </w:t>
      </w:r>
      <w:r>
        <w:t xml:space="preserve">will notice </w:t>
      </w:r>
      <w:r w:rsidR="00E758CE">
        <w:t xml:space="preserve">this folder </w:t>
      </w:r>
      <w:r>
        <w:t>contains log files and several child folders contain</w:t>
      </w:r>
      <w:r w:rsidR="00E758CE">
        <w:t>ing</w:t>
      </w:r>
      <w:r>
        <w:t xml:space="preserve"> log files.</w:t>
      </w:r>
    </w:p>
    <w:p w:rsidR="0065092F" w:rsidRDefault="0065092F" w:rsidP="0065092F">
      <w:pPr>
        <w:pStyle w:val="LabStepScreenshotLevel2"/>
      </w:pPr>
      <w:r>
        <w:drawing>
          <wp:inline distT="0" distB="0" distL="0" distR="0">
            <wp:extent cx="5670546" cy="2418522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22" cy="242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2F" w:rsidRDefault="00483770" w:rsidP="00C3523C">
      <w:pPr>
        <w:pStyle w:val="LabStepNumbered"/>
      </w:pPr>
      <w:r>
        <w:t xml:space="preserve">Click on the </w:t>
      </w:r>
      <w:r w:rsidRPr="00483770">
        <w:rPr>
          <w:b/>
        </w:rPr>
        <w:t>Date modified</w:t>
      </w:r>
      <w:r>
        <w:t xml:space="preserve"> column header to s</w:t>
      </w:r>
      <w:r w:rsidR="0065092F">
        <w:t xml:space="preserve">ort the log files so the </w:t>
      </w:r>
      <w:r>
        <w:t xml:space="preserve">ones </w:t>
      </w:r>
      <w:r w:rsidR="0065092F">
        <w:t xml:space="preserve">modified </w:t>
      </w:r>
      <w:r w:rsidR="002128E0">
        <w:t xml:space="preserve">most recently </w:t>
      </w:r>
      <w:r w:rsidR="0065092F">
        <w:t>are shown at the top.</w:t>
      </w:r>
      <w:r>
        <w:t xml:space="preserve"> You should be able to observe that a new log file is created </w:t>
      </w:r>
      <w:r w:rsidR="002128E0">
        <w:t xml:space="preserve">every </w:t>
      </w:r>
      <w:r>
        <w:t>30 minute</w:t>
      </w:r>
      <w:r w:rsidR="002128E0">
        <w:t>s</w:t>
      </w:r>
      <w:r>
        <w:t>. You should also be able to see that the most-recently modified log file has been modified in the last minute</w:t>
      </w:r>
      <w:r w:rsidR="002128E0">
        <w:t xml:space="preserve"> or so</w:t>
      </w:r>
      <w:r>
        <w:t xml:space="preserve">. That's because the local SharePoint </w:t>
      </w:r>
      <w:r w:rsidR="00C3523C">
        <w:t xml:space="preserve">web server </w:t>
      </w:r>
      <w:r>
        <w:t xml:space="preserve">is constantly </w:t>
      </w:r>
      <w:r w:rsidR="00C3523C">
        <w:t>adding ULS log entries</w:t>
      </w:r>
      <w:r w:rsidR="002128E0">
        <w:t xml:space="preserve"> with the default </w:t>
      </w:r>
      <w:r w:rsidR="00A521BC">
        <w:t>configuration</w:t>
      </w:r>
      <w:r>
        <w:t>.</w:t>
      </w:r>
    </w:p>
    <w:p w:rsidR="00483770" w:rsidRDefault="00483770" w:rsidP="00C3523C">
      <w:pPr>
        <w:pStyle w:val="LabStepScreenshot"/>
      </w:pPr>
      <w:r>
        <w:rPr>
          <w:noProof/>
        </w:rPr>
        <w:drawing>
          <wp:inline distT="0" distB="0" distL="0" distR="0">
            <wp:extent cx="5851979" cy="210709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319" cy="211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770" w:rsidRDefault="00C3523C" w:rsidP="00C3523C">
      <w:pPr>
        <w:pStyle w:val="LabStepNumbered"/>
      </w:pPr>
      <w:r>
        <w:lastRenderedPageBreak/>
        <w:t xml:space="preserve">Open the most-recently modified log file using the </w:t>
      </w:r>
      <w:r w:rsidRPr="00C3523C">
        <w:rPr>
          <w:b/>
        </w:rPr>
        <w:t>notepad.exe</w:t>
      </w:r>
      <w:r>
        <w:t xml:space="preserve"> utility.</w:t>
      </w:r>
    </w:p>
    <w:p w:rsidR="00C3523C" w:rsidRDefault="00C3523C" w:rsidP="0065092F">
      <w:pPr>
        <w:pStyle w:val="LabStepNumberedLevel2"/>
      </w:pPr>
      <w:r>
        <w:t xml:space="preserve">Press the </w:t>
      </w:r>
      <w:r w:rsidRPr="00C3523C">
        <w:rPr>
          <w:b/>
        </w:rPr>
        <w:t>Windows</w:t>
      </w:r>
      <w:r>
        <w:t xml:space="preserve"> key + </w:t>
      </w:r>
      <w:r w:rsidRPr="00C3523C">
        <w:rPr>
          <w:b/>
        </w:rPr>
        <w:t>R</w:t>
      </w:r>
      <w:r>
        <w:t xml:space="preserve"> keyboard combination to display the Windows Run command dialog. Type in </w:t>
      </w:r>
      <w:r w:rsidRPr="00C3523C">
        <w:rPr>
          <w:b/>
        </w:rPr>
        <w:t>notePad.exe</w:t>
      </w:r>
      <w:r>
        <w:t xml:space="preserve"> and then click the </w:t>
      </w:r>
      <w:r w:rsidRPr="00C3523C">
        <w:rPr>
          <w:b/>
        </w:rPr>
        <w:t>OK</w:t>
      </w:r>
      <w:r>
        <w:t xml:space="preserve"> button to start the Windows Notepad utility.</w:t>
      </w:r>
    </w:p>
    <w:p w:rsidR="00C3523C" w:rsidRDefault="00C3523C" w:rsidP="00C3523C">
      <w:pPr>
        <w:pStyle w:val="LabStepScreenshotLevel2"/>
      </w:pPr>
      <w:r>
        <w:drawing>
          <wp:inline distT="0" distB="0" distL="0" distR="0" wp14:anchorId="280873A5" wp14:editId="1CC5C7A1">
            <wp:extent cx="2039112" cy="11247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9112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3C" w:rsidRDefault="000F472B" w:rsidP="000F472B">
      <w:pPr>
        <w:pStyle w:val="LabStepNumberedLevel2"/>
      </w:pPr>
      <w:r>
        <w:t xml:space="preserve">Once </w:t>
      </w:r>
      <w:r w:rsidRPr="000F472B">
        <w:rPr>
          <w:b/>
        </w:rPr>
        <w:t>Notepad</w:t>
      </w:r>
      <w:r>
        <w:t xml:space="preserve"> has started, use the </w:t>
      </w:r>
      <w:r w:rsidRPr="000F472B">
        <w:rPr>
          <w:b/>
        </w:rPr>
        <w:t>File &gt;&gt; Open</w:t>
      </w:r>
      <w:r>
        <w:t xml:space="preserve"> command to open the most-recently modified log file in the root folder for log files at</w:t>
      </w:r>
      <w:r w:rsidRPr="000F472B">
        <w:t xml:space="preserve"> </w:t>
      </w:r>
      <w:r w:rsidRPr="000F472B">
        <w:rPr>
          <w:b/>
        </w:rPr>
        <w:t>C:\Program Files\Common Files\</w:t>
      </w:r>
      <w:proofErr w:type="spellStart"/>
      <w:r w:rsidRPr="000F472B">
        <w:rPr>
          <w:b/>
        </w:rPr>
        <w:t>microsoft</w:t>
      </w:r>
      <w:proofErr w:type="spellEnd"/>
      <w:r w:rsidRPr="000F472B">
        <w:rPr>
          <w:b/>
        </w:rPr>
        <w:t xml:space="preserve"> shared\Web Server Extensions\15\LOGS</w:t>
      </w:r>
      <w:r>
        <w:t>.</w:t>
      </w:r>
    </w:p>
    <w:p w:rsidR="00C3523C" w:rsidRDefault="00C3523C" w:rsidP="00C3523C">
      <w:pPr>
        <w:pStyle w:val="LabStepScreenshotLevel2"/>
      </w:pPr>
      <w:r>
        <w:drawing>
          <wp:inline distT="0" distB="0" distL="0" distR="0" wp14:anchorId="3B7FDB7F" wp14:editId="35028968">
            <wp:extent cx="4572000" cy="256946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2B" w:rsidRDefault="000F472B" w:rsidP="000F472B">
      <w:pPr>
        <w:pStyle w:val="LabStepNumberedLevel2"/>
      </w:pPr>
      <w:r>
        <w:t>Inspect the contents of the log file. As you can see, it is pretty hard to read the information in a raw ULS log file.</w:t>
      </w:r>
    </w:p>
    <w:p w:rsidR="000F472B" w:rsidRDefault="004A00E9" w:rsidP="004A00E9">
      <w:pPr>
        <w:pStyle w:val="LabStepScreenshotLevel2"/>
      </w:pPr>
      <w:r w:rsidRPr="004A00E9">
        <w:rPr>
          <w:rStyle w:val="LabStepScreenshotFrame"/>
        </w:rPr>
        <w:drawing>
          <wp:inline distT="0" distB="0" distL="0" distR="0">
            <wp:extent cx="5715000" cy="187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3C" w:rsidRDefault="004A00E9" w:rsidP="004A00E9">
      <w:pPr>
        <w:pStyle w:val="LabStepNumbered"/>
      </w:pPr>
      <w:r>
        <w:t xml:space="preserve">Inspect ULS log entries using the </w:t>
      </w:r>
      <w:r w:rsidRPr="004A00E9">
        <w:rPr>
          <w:b/>
        </w:rPr>
        <w:t>ULS Viewer</w:t>
      </w:r>
      <w:r>
        <w:t xml:space="preserve"> utility.</w:t>
      </w:r>
    </w:p>
    <w:p w:rsidR="004A00E9" w:rsidRDefault="004A00E9" w:rsidP="004A00E9">
      <w:pPr>
        <w:pStyle w:val="LabStepNumberedLevel2"/>
      </w:pPr>
      <w:r>
        <w:t xml:space="preserve">Using the Windows Explorer, navigate to the folder at </w:t>
      </w:r>
      <w:r w:rsidRPr="004A00E9">
        <w:rPr>
          <w:b/>
        </w:rPr>
        <w:t>C:\Student\ExtraStudentFiles\Resources</w:t>
      </w:r>
      <w:r>
        <w:t xml:space="preserve">. </w:t>
      </w:r>
    </w:p>
    <w:p w:rsidR="004A00E9" w:rsidRDefault="004A00E9" w:rsidP="004A00E9">
      <w:pPr>
        <w:pStyle w:val="LabStepNumberedLevel2"/>
      </w:pPr>
      <w:r>
        <w:t xml:space="preserve">You should be able to locate the executable file for the </w:t>
      </w:r>
      <w:r w:rsidRPr="004A00E9">
        <w:rPr>
          <w:b/>
        </w:rPr>
        <w:t>ULS Viewer</w:t>
      </w:r>
      <w:r>
        <w:t xml:space="preserve"> utility named </w:t>
      </w:r>
      <w:r w:rsidRPr="004A00E9">
        <w:rPr>
          <w:b/>
        </w:rPr>
        <w:t>UlsViewer.exe</w:t>
      </w:r>
      <w:r>
        <w:t>.</w:t>
      </w:r>
    </w:p>
    <w:p w:rsidR="004A00E9" w:rsidRDefault="004A00E9" w:rsidP="004A00E9">
      <w:pPr>
        <w:pStyle w:val="LabStepNumberedLevel2"/>
      </w:pPr>
      <w:r>
        <w:t xml:space="preserve">Double-click on </w:t>
      </w:r>
      <w:r w:rsidRPr="004A00E9">
        <w:rPr>
          <w:b/>
        </w:rPr>
        <w:t>UlsViewer.exe</w:t>
      </w:r>
      <w:r>
        <w:t xml:space="preserve"> to launch the </w:t>
      </w:r>
      <w:r w:rsidRPr="004A00E9">
        <w:rPr>
          <w:b/>
        </w:rPr>
        <w:t>ULS Viewer</w:t>
      </w:r>
      <w:r>
        <w:t xml:space="preserve"> utility.</w:t>
      </w:r>
    </w:p>
    <w:p w:rsidR="008F2001" w:rsidRDefault="008F2001" w:rsidP="008F2001">
      <w:pPr>
        <w:pStyle w:val="LabStepScreenshotLevel2"/>
      </w:pPr>
      <w:r>
        <w:lastRenderedPageBreak/>
        <w:drawing>
          <wp:inline distT="0" distB="0" distL="0" distR="0" wp14:anchorId="6C86F278" wp14:editId="1D92CCD5">
            <wp:extent cx="3858768" cy="1636776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E9" w:rsidRDefault="008F2001" w:rsidP="004A00E9">
      <w:pPr>
        <w:pStyle w:val="LabStepNumberedLevel2"/>
      </w:pPr>
      <w:r>
        <w:t xml:space="preserve">Open the live ULS log feed on the local web server by selecting the </w:t>
      </w:r>
      <w:r w:rsidRPr="008F2001">
        <w:rPr>
          <w:b/>
        </w:rPr>
        <w:t>File &gt;&gt; Open From &gt;&gt; ULS</w:t>
      </w:r>
      <w:r>
        <w:t xml:space="preserve"> menu command.</w:t>
      </w:r>
    </w:p>
    <w:p w:rsidR="008F2001" w:rsidRDefault="008F2001" w:rsidP="008F2001">
      <w:pPr>
        <w:pStyle w:val="LabStepScreenshotLevel2"/>
      </w:pPr>
      <w:r>
        <w:drawing>
          <wp:inline distT="0" distB="0" distL="0" distR="0">
            <wp:extent cx="2802890" cy="186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01" w:rsidRDefault="008F2001" w:rsidP="004A00E9">
      <w:pPr>
        <w:pStyle w:val="LabStepNumberedLevel2"/>
      </w:pPr>
      <w:r>
        <w:t xml:space="preserve">When you select the </w:t>
      </w:r>
      <w:r w:rsidRPr="008F2001">
        <w:rPr>
          <w:b/>
        </w:rPr>
        <w:t>Open From &gt;&gt; ULS</w:t>
      </w:r>
      <w:r>
        <w:t xml:space="preserve"> command, the ULS Viewer utility prompts you with the </w:t>
      </w:r>
      <w:r w:rsidRPr="008F2001">
        <w:rPr>
          <w:b/>
        </w:rPr>
        <w:t>Setup the ULS Runtime feed</w:t>
      </w:r>
      <w:r>
        <w:t xml:space="preserve"> dialog as shown in the following screenshot. Accept the default settings and click </w:t>
      </w:r>
      <w:r w:rsidRPr="008F2001">
        <w:rPr>
          <w:b/>
        </w:rPr>
        <w:t>OK</w:t>
      </w:r>
      <w:r>
        <w:t>.</w:t>
      </w:r>
    </w:p>
    <w:p w:rsidR="008F2001" w:rsidRDefault="008F2001" w:rsidP="008F2001">
      <w:pPr>
        <w:pStyle w:val="LabStepScreenshotLevel2"/>
      </w:pPr>
      <w:r>
        <w:drawing>
          <wp:inline distT="0" distB="0" distL="0" distR="0" wp14:anchorId="48DE4488" wp14:editId="7E8BCC58">
            <wp:extent cx="297180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01" w:rsidRDefault="008F2001" w:rsidP="00FA11F5">
      <w:pPr>
        <w:pStyle w:val="LabStepNumberedLevel2"/>
      </w:pPr>
      <w:r>
        <w:t xml:space="preserve">You should </w:t>
      </w:r>
      <w:r w:rsidR="00506C23">
        <w:t xml:space="preserve">now </w:t>
      </w:r>
      <w:r>
        <w:t xml:space="preserve">be able to view log entries </w:t>
      </w:r>
      <w:r w:rsidR="00506C23">
        <w:t xml:space="preserve">as they are added </w:t>
      </w:r>
      <w:r>
        <w:t xml:space="preserve">in real time </w:t>
      </w:r>
      <w:r w:rsidR="00506C23">
        <w:t>to the ULS log files on the local web server. You should observe that new log entries are added every few seconds.</w:t>
      </w:r>
    </w:p>
    <w:p w:rsidR="00506C23" w:rsidRDefault="00506C23" w:rsidP="00506C23">
      <w:pPr>
        <w:pStyle w:val="LabStepScreenshotLevel2"/>
      </w:pPr>
      <w:r>
        <w:drawing>
          <wp:inline distT="0" distB="0" distL="0" distR="0" wp14:anchorId="26BD5DC9" wp14:editId="76FCDADA">
            <wp:extent cx="5623560" cy="22219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01" w:rsidRDefault="00506C23" w:rsidP="00F46579">
      <w:pPr>
        <w:pStyle w:val="LabStepNumberedLevel2"/>
      </w:pPr>
      <w:r>
        <w:lastRenderedPageBreak/>
        <w:t xml:space="preserve">Leave the ULS Viewer utility open because you will </w:t>
      </w:r>
      <w:r w:rsidR="00070D3E">
        <w:t>continue using it in the next step</w:t>
      </w:r>
      <w:r>
        <w:t>.</w:t>
      </w:r>
    </w:p>
    <w:p w:rsidR="00070D3E" w:rsidRDefault="005010D8" w:rsidP="00070D3E">
      <w:pPr>
        <w:pStyle w:val="LabStepNumbered"/>
      </w:pPr>
      <w:r>
        <w:t xml:space="preserve">Use the </w:t>
      </w:r>
      <w:r w:rsidRPr="005010D8">
        <w:rPr>
          <w:b/>
        </w:rPr>
        <w:t>Merge-</w:t>
      </w:r>
      <w:proofErr w:type="spellStart"/>
      <w:r w:rsidRPr="005010D8">
        <w:rPr>
          <w:b/>
        </w:rPr>
        <w:t>SPLogFile</w:t>
      </w:r>
      <w:proofErr w:type="spellEnd"/>
      <w:r>
        <w:t xml:space="preserve"> </w:t>
      </w:r>
      <w:proofErr w:type="spellStart"/>
      <w:r>
        <w:t>cmdlet</w:t>
      </w:r>
      <w:proofErr w:type="spellEnd"/>
      <w:r w:rsidR="00D22313">
        <w:t xml:space="preserve"> </w:t>
      </w:r>
      <w:r>
        <w:t>to c</w:t>
      </w:r>
      <w:r w:rsidR="00070D3E">
        <w:t xml:space="preserve">reate a merged log file </w:t>
      </w:r>
      <w:r>
        <w:t xml:space="preserve">in </w:t>
      </w:r>
      <w:r w:rsidR="00070D3E">
        <w:t>a Windows PowerShell script.</w:t>
      </w:r>
    </w:p>
    <w:p w:rsidR="00070D3E" w:rsidRDefault="00070D3E" w:rsidP="00F66DE0">
      <w:pPr>
        <w:pStyle w:val="LabStepNumberedLevel2"/>
      </w:pPr>
      <w:r>
        <w:t xml:space="preserve">Using the Windows Explorer, navigate to the folder for this lab at </w:t>
      </w:r>
      <w:r w:rsidRPr="00070D3E">
        <w:rPr>
          <w:b/>
        </w:rPr>
        <w:t>C:\Student\Modules\</w:t>
      </w:r>
      <w:r w:rsidR="00F66DE0" w:rsidRPr="00F66DE0">
        <w:rPr>
          <w:b/>
        </w:rPr>
        <w:t>HealthMonitoring\Lab</w:t>
      </w:r>
      <w:r>
        <w:t>.</w:t>
      </w:r>
    </w:p>
    <w:p w:rsidR="00070D3E" w:rsidRDefault="00070D3E" w:rsidP="00070D3E">
      <w:pPr>
        <w:pStyle w:val="LabStepNumberedLevel2"/>
      </w:pPr>
      <w:r>
        <w:t xml:space="preserve">Locate the Windows PowerShell script named </w:t>
      </w:r>
      <w:r w:rsidRPr="00070D3E">
        <w:rPr>
          <w:b/>
        </w:rPr>
        <w:t>CreateMergedLogFile.ps1</w:t>
      </w:r>
      <w:r>
        <w:t xml:space="preserve"> and open it in the </w:t>
      </w:r>
      <w:r w:rsidRPr="00070D3E">
        <w:rPr>
          <w:b/>
        </w:rPr>
        <w:t>Windows PowerShell ISE</w:t>
      </w:r>
      <w:r>
        <w:t>.</w:t>
      </w:r>
    </w:p>
    <w:p w:rsidR="00070D3E" w:rsidRDefault="00070D3E" w:rsidP="00070D3E">
      <w:pPr>
        <w:pStyle w:val="LabStepScreenshotLevel2"/>
      </w:pPr>
      <w:r w:rsidRPr="00070D3E">
        <w:rPr>
          <w:rStyle w:val="LabStepScreenshotFrame"/>
        </w:rPr>
        <w:drawing>
          <wp:inline distT="0" distB="0" distL="0" distR="0">
            <wp:extent cx="5696712" cy="21122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12" cy="211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3E" w:rsidRDefault="00070D3E" w:rsidP="00070D3E">
      <w:pPr>
        <w:pStyle w:val="LabStepNumberedLevel2"/>
      </w:pPr>
      <w:r>
        <w:t xml:space="preserve">You are </w:t>
      </w:r>
      <w:r w:rsidRPr="00070D3E">
        <w:rPr>
          <w:b/>
          <w:i/>
        </w:rPr>
        <w:t>not</w:t>
      </w:r>
      <w:r>
        <w:t xml:space="preserve"> required to make any changes to </w:t>
      </w:r>
      <w:r w:rsidRPr="00070D3E">
        <w:rPr>
          <w:b/>
        </w:rPr>
        <w:t>CreateMergedLogFile.ps1</w:t>
      </w:r>
      <w:r w:rsidRPr="00070D3E">
        <w:t xml:space="preserve">. </w:t>
      </w:r>
      <w:r>
        <w:t>However, y</w:t>
      </w:r>
      <w:r w:rsidRPr="00070D3E">
        <w:t>ou should</w:t>
      </w:r>
      <w:r>
        <w:rPr>
          <w:b/>
        </w:rPr>
        <w:t xml:space="preserve"> </w:t>
      </w:r>
      <w:r w:rsidRPr="00070D3E">
        <w:t xml:space="preserve">take a moment to examine the script to see how it </w:t>
      </w:r>
      <w:r>
        <w:t xml:space="preserve">creates a merged log file which only includes ULS log entries in the area of </w:t>
      </w:r>
      <w:r w:rsidRPr="00684990">
        <w:rPr>
          <w:b/>
        </w:rPr>
        <w:t>SharePoint Foundation</w:t>
      </w:r>
      <w:r>
        <w:t xml:space="preserve"> </w:t>
      </w:r>
      <w:r w:rsidR="00684990">
        <w:t xml:space="preserve">and </w:t>
      </w:r>
      <w:r>
        <w:t xml:space="preserve">inside the category of </w:t>
      </w:r>
      <w:r w:rsidRPr="00684990">
        <w:rPr>
          <w:b/>
        </w:rPr>
        <w:t>Topology</w:t>
      </w:r>
      <w:r>
        <w:t>.</w:t>
      </w:r>
    </w:p>
    <w:p w:rsidR="00684990" w:rsidRDefault="00684990" w:rsidP="00070D3E">
      <w:pPr>
        <w:pStyle w:val="LabStepNumberedLevel2"/>
      </w:pPr>
      <w:r>
        <w:t xml:space="preserve">Execute </w:t>
      </w:r>
      <w:r w:rsidRPr="00070D3E">
        <w:rPr>
          <w:b/>
        </w:rPr>
        <w:t>CreateMergedLogFile.ps1</w:t>
      </w:r>
      <w:r>
        <w:t>.</w:t>
      </w:r>
      <w:r w:rsidRPr="00684990">
        <w:t xml:space="preserve"> </w:t>
      </w:r>
      <w:r>
        <w:t xml:space="preserve">You can do this inside </w:t>
      </w:r>
      <w:r w:rsidRPr="00684990">
        <w:t>the PowerShell ISE</w:t>
      </w:r>
      <w:r>
        <w:t xml:space="preserve"> by pressing</w:t>
      </w:r>
      <w:r w:rsidR="002128E0">
        <w:t xml:space="preserve"> the</w:t>
      </w:r>
      <w:r>
        <w:t xml:space="preserve"> </w:t>
      </w:r>
      <w:r w:rsidRPr="002128E0">
        <w:rPr>
          <w:b/>
        </w:rPr>
        <w:t>{F5}</w:t>
      </w:r>
      <w:r>
        <w:t xml:space="preserve"> </w:t>
      </w:r>
      <w:r w:rsidR="002128E0">
        <w:t xml:space="preserve">key </w:t>
      </w:r>
      <w:r>
        <w:t xml:space="preserve">or by right-clicking the script in the Windows Explorer and selecting the </w:t>
      </w:r>
      <w:r w:rsidRPr="00684990">
        <w:rPr>
          <w:b/>
        </w:rPr>
        <w:t>Run with PowerShell</w:t>
      </w:r>
      <w:r>
        <w:t xml:space="preserve"> command.</w:t>
      </w:r>
    </w:p>
    <w:p w:rsidR="00684990" w:rsidRDefault="00684990" w:rsidP="00070D3E">
      <w:pPr>
        <w:pStyle w:val="LabStepNumberedLevel2"/>
      </w:pPr>
      <w:r>
        <w:t xml:space="preserve">Once the script named </w:t>
      </w:r>
      <w:r w:rsidRPr="00070D3E">
        <w:rPr>
          <w:b/>
        </w:rPr>
        <w:t>CreateMergedLogFile.ps1</w:t>
      </w:r>
      <w:r>
        <w:rPr>
          <w:b/>
        </w:rPr>
        <w:t xml:space="preserve"> </w:t>
      </w:r>
      <w:r>
        <w:t>has run, use th</w:t>
      </w:r>
      <w:r w:rsidR="00FD1FDE">
        <w:t>e Windows E</w:t>
      </w:r>
      <w:r>
        <w:t xml:space="preserve">xplorer to locate the new log file that was created inside the folder at </w:t>
      </w:r>
      <w:r w:rsidRPr="00684990">
        <w:rPr>
          <w:b/>
        </w:rPr>
        <w:t>C:\HealthData</w:t>
      </w:r>
      <w:r>
        <w:t xml:space="preserve"> with the name </w:t>
      </w:r>
      <w:r w:rsidRPr="00684990">
        <w:rPr>
          <w:b/>
        </w:rPr>
        <w:t>LogFile1.log</w:t>
      </w:r>
      <w:r>
        <w:t>.</w:t>
      </w:r>
    </w:p>
    <w:p w:rsidR="00FD1FDE" w:rsidRDefault="00FD1FDE" w:rsidP="00FD1FDE">
      <w:pPr>
        <w:pStyle w:val="LabStepNumbered"/>
      </w:pPr>
      <w:r>
        <w:t xml:space="preserve">Open </w:t>
      </w:r>
      <w:r w:rsidRPr="00684990">
        <w:rPr>
          <w:b/>
        </w:rPr>
        <w:t>LogFile1.log</w:t>
      </w:r>
      <w:r w:rsidRPr="00FD1FDE">
        <w:t xml:space="preserve"> using Notepad </w:t>
      </w:r>
      <w:r>
        <w:t xml:space="preserve">and verify that all the ULS entries inside are in the area of </w:t>
      </w:r>
      <w:r w:rsidRPr="00684990">
        <w:rPr>
          <w:b/>
        </w:rPr>
        <w:t>SharePoint Foundation</w:t>
      </w:r>
      <w:r>
        <w:t xml:space="preserve"> and inside the category of </w:t>
      </w:r>
      <w:r w:rsidRPr="00684990">
        <w:rPr>
          <w:b/>
        </w:rPr>
        <w:t>Topology</w:t>
      </w:r>
      <w:r>
        <w:t>.</w:t>
      </w:r>
    </w:p>
    <w:p w:rsidR="00FD1FDE" w:rsidRPr="00FD1FDE" w:rsidRDefault="00FD1FDE" w:rsidP="00FD1FDE">
      <w:pPr>
        <w:pStyle w:val="LabStepScreenshot"/>
      </w:pPr>
      <w:r w:rsidRPr="00FD1FDE">
        <w:rPr>
          <w:rStyle w:val="LabStepScreenshotFrame"/>
        </w:rPr>
        <w:drawing>
          <wp:inline distT="0" distB="0" distL="0" distR="0">
            <wp:extent cx="5715000" cy="1920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FDE" w:rsidRDefault="00D60894" w:rsidP="00FD1FDE">
      <w:pPr>
        <w:pStyle w:val="LabStepNumbered"/>
      </w:pPr>
      <w:r>
        <w:t>Ins</w:t>
      </w:r>
      <w:r w:rsidR="002B72EB">
        <w:t>p</w:t>
      </w:r>
      <w:bookmarkStart w:id="0" w:name="_GoBack"/>
      <w:bookmarkEnd w:id="0"/>
      <w:r>
        <w:t xml:space="preserve">ect ULS log entries inside </w:t>
      </w:r>
      <w:r w:rsidR="00FD1FDE" w:rsidRPr="00684990">
        <w:rPr>
          <w:b/>
        </w:rPr>
        <w:t>LogFile1.log</w:t>
      </w:r>
      <w:r w:rsidR="00FD1FDE" w:rsidRPr="00FD1FDE">
        <w:t xml:space="preserve"> </w:t>
      </w:r>
      <w:r>
        <w:t xml:space="preserve">using </w:t>
      </w:r>
      <w:r w:rsidR="00FD1FDE">
        <w:t xml:space="preserve">the ULS Viewer utility. </w:t>
      </w:r>
    </w:p>
    <w:p w:rsidR="00FD1FDE" w:rsidRDefault="00FD1FDE" w:rsidP="00FD1FDE">
      <w:pPr>
        <w:pStyle w:val="LabStepNumberedLevel2"/>
      </w:pPr>
      <w:r>
        <w:t xml:space="preserve">Return to the </w:t>
      </w:r>
      <w:r w:rsidRPr="00FD1FDE">
        <w:rPr>
          <w:b/>
        </w:rPr>
        <w:t>ULS Viewer</w:t>
      </w:r>
      <w:r>
        <w:t xml:space="preserve"> utility.</w:t>
      </w:r>
    </w:p>
    <w:p w:rsidR="00FD1FDE" w:rsidRDefault="00FD1FDE" w:rsidP="00FD1FDE">
      <w:pPr>
        <w:pStyle w:val="LabStepNumberedLevel2"/>
      </w:pPr>
      <w:r>
        <w:t xml:space="preserve">Open </w:t>
      </w:r>
      <w:r w:rsidRPr="00684990">
        <w:rPr>
          <w:b/>
        </w:rPr>
        <w:t>LogFile1.log</w:t>
      </w:r>
      <w:r w:rsidRPr="00FD1FDE">
        <w:t xml:space="preserve"> </w:t>
      </w:r>
      <w:r>
        <w:t xml:space="preserve">by selecting the </w:t>
      </w:r>
      <w:r w:rsidRPr="008F2001">
        <w:rPr>
          <w:b/>
        </w:rPr>
        <w:t xml:space="preserve">File &gt;&gt; Open From &gt;&gt; </w:t>
      </w:r>
      <w:r>
        <w:rPr>
          <w:b/>
        </w:rPr>
        <w:t xml:space="preserve">File </w:t>
      </w:r>
      <w:r>
        <w:t xml:space="preserve">menu command and selecting the log file from the </w:t>
      </w:r>
      <w:r w:rsidRPr="00FD1FDE">
        <w:rPr>
          <w:b/>
        </w:rPr>
        <w:t>C:\HealthData</w:t>
      </w:r>
      <w:r>
        <w:t xml:space="preserve"> folder.</w:t>
      </w:r>
    </w:p>
    <w:p w:rsidR="00D60894" w:rsidRDefault="00D60894" w:rsidP="00FD1FDE">
      <w:pPr>
        <w:pStyle w:val="LabStepNumberedLevel2"/>
      </w:pPr>
      <w:r>
        <w:t xml:space="preserve">You should be able to see a small number of entries in </w:t>
      </w:r>
      <w:r w:rsidRPr="00684990">
        <w:rPr>
          <w:b/>
        </w:rPr>
        <w:t>LogFile1.log</w:t>
      </w:r>
      <w:r>
        <w:t xml:space="preserve">. Note that the ULS Viewer displays a </w:t>
      </w:r>
      <w:r w:rsidRPr="00D60894">
        <w:rPr>
          <w:b/>
        </w:rPr>
        <w:t>Product</w:t>
      </w:r>
      <w:r>
        <w:t xml:space="preserve"> column instead of an </w:t>
      </w:r>
      <w:r w:rsidRPr="00D60894">
        <w:rPr>
          <w:b/>
        </w:rPr>
        <w:t>Area</w:t>
      </w:r>
      <w:r>
        <w:t xml:space="preserve"> column to show the area of each ULS log entry.</w:t>
      </w:r>
    </w:p>
    <w:p w:rsidR="00FD1FDE" w:rsidRDefault="00FD1FDE" w:rsidP="00FD1FDE">
      <w:pPr>
        <w:pStyle w:val="LabStepScreenshotLevel2"/>
      </w:pPr>
      <w:r>
        <w:lastRenderedPageBreak/>
        <w:drawing>
          <wp:inline distT="0" distB="0" distL="0" distR="0">
            <wp:extent cx="6272784" cy="2011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784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90" w:rsidRPr="00684990" w:rsidRDefault="00D60894" w:rsidP="00D60894">
      <w:pPr>
        <w:pStyle w:val="LabExerciseCallout"/>
      </w:pPr>
      <w:r>
        <w:t xml:space="preserve">In this exercise you learned </w:t>
      </w:r>
      <w:r w:rsidR="002128E0">
        <w:t xml:space="preserve">two different </w:t>
      </w:r>
      <w:r>
        <w:t>ways to inspect ULS log entries to monitor the health of the local farm and to troubleshoot errors.</w:t>
      </w:r>
      <w:r w:rsidR="002128E0">
        <w:t xml:space="preserve"> You can see that the ULS Viewer utility makes it much easier to inspect ULS log entries.</w:t>
      </w:r>
    </w:p>
    <w:p w:rsidR="006128AF" w:rsidRPr="00AB0146" w:rsidRDefault="006128AF" w:rsidP="006128AF">
      <w:pPr>
        <w:pStyle w:val="Heading3"/>
      </w:pPr>
      <w:r>
        <w:t>E</w:t>
      </w:r>
      <w:r w:rsidR="00506C23">
        <w:t>xercise 2</w:t>
      </w:r>
      <w:r>
        <w:t xml:space="preserve">: </w:t>
      </w:r>
      <w:r w:rsidR="005010D8">
        <w:t>Using the SharePoint Developer Dashboard</w:t>
      </w:r>
    </w:p>
    <w:p w:rsidR="006128AF" w:rsidRDefault="006128AF" w:rsidP="000D5C17">
      <w:pPr>
        <w:pStyle w:val="LabExerciseLeadIn"/>
      </w:pPr>
      <w:r>
        <w:t xml:space="preserve">In this exercise you will </w:t>
      </w:r>
      <w:r w:rsidR="005010D8">
        <w:t xml:space="preserve">enable the Developer Dashboard </w:t>
      </w:r>
      <w:r w:rsidR="00D22313">
        <w:t xml:space="preserve">in order </w:t>
      </w:r>
      <w:r w:rsidR="005010D8">
        <w:t xml:space="preserve">to see information related to the </w:t>
      </w:r>
      <w:r w:rsidR="002128E0">
        <w:t xml:space="preserve">processing </w:t>
      </w:r>
      <w:r w:rsidR="005010D8">
        <w:t>of page requests</w:t>
      </w:r>
      <w:r w:rsidRPr="006640E8">
        <w:t>.</w:t>
      </w:r>
    </w:p>
    <w:p w:rsidR="001266E8" w:rsidRDefault="001266E8" w:rsidP="005010D8">
      <w:pPr>
        <w:pStyle w:val="LabStepNumbered"/>
        <w:numPr>
          <w:ilvl w:val="0"/>
          <w:numId w:val="27"/>
        </w:numPr>
      </w:pPr>
      <w:r>
        <w:t xml:space="preserve">Using the browser, navigate to the Team site at </w:t>
      </w:r>
      <w:r w:rsidRPr="001266E8">
        <w:rPr>
          <w:b/>
        </w:rPr>
        <w:t>http://WingtipServer</w:t>
      </w:r>
      <w:r>
        <w:t xml:space="preserve">. At this point, there is nothing displayed on the pages of </w:t>
      </w:r>
      <w:r w:rsidR="002128E0">
        <w:t xml:space="preserve">this SharePoint </w:t>
      </w:r>
      <w:r>
        <w:t>site that allow</w:t>
      </w:r>
      <w:r w:rsidR="002128E0">
        <w:t>s</w:t>
      </w:r>
      <w:r>
        <w:t xml:space="preserve"> you to launch the Developer Dashboard utility.</w:t>
      </w:r>
    </w:p>
    <w:p w:rsidR="001266E8" w:rsidRDefault="001266E8" w:rsidP="001266E8">
      <w:pPr>
        <w:pStyle w:val="LabStepScreenshot"/>
      </w:pPr>
      <w:r>
        <w:rPr>
          <w:noProof/>
        </w:rPr>
        <w:drawing>
          <wp:inline distT="0" distB="0" distL="0" distR="0" wp14:anchorId="17D3EAED" wp14:editId="65935654">
            <wp:extent cx="5202936" cy="319125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D8" w:rsidRDefault="005010D8" w:rsidP="005010D8">
      <w:pPr>
        <w:pStyle w:val="LabStepNumbered"/>
        <w:numPr>
          <w:ilvl w:val="0"/>
          <w:numId w:val="27"/>
        </w:numPr>
      </w:pPr>
      <w:r>
        <w:t xml:space="preserve">Use </w:t>
      </w:r>
      <w:r w:rsidR="001266E8">
        <w:t>a PowerShell script to enable the Developer Dashboard in the local farm</w:t>
      </w:r>
      <w:r>
        <w:t>.</w:t>
      </w:r>
    </w:p>
    <w:p w:rsidR="005010D8" w:rsidRDefault="005010D8" w:rsidP="005010D8">
      <w:pPr>
        <w:pStyle w:val="LabStepNumberedLevel2"/>
        <w:numPr>
          <w:ilvl w:val="1"/>
          <w:numId w:val="27"/>
        </w:numPr>
      </w:pPr>
      <w:r>
        <w:t xml:space="preserve">Using the Windows Explorer, navigate to the folder for this lab at </w:t>
      </w:r>
      <w:r w:rsidRPr="005010D8">
        <w:rPr>
          <w:b/>
        </w:rPr>
        <w:t>C:\Student\Modules\</w:t>
      </w:r>
      <w:r w:rsidR="00F66DE0" w:rsidRPr="00F66DE0">
        <w:rPr>
          <w:b/>
        </w:rPr>
        <w:t>HealthMonitoring\Lab</w:t>
      </w:r>
      <w:r>
        <w:t>.</w:t>
      </w:r>
    </w:p>
    <w:p w:rsidR="005010D8" w:rsidRDefault="005010D8" w:rsidP="001266E8">
      <w:pPr>
        <w:pStyle w:val="LabStepNumberedLevel2"/>
        <w:numPr>
          <w:ilvl w:val="1"/>
          <w:numId w:val="27"/>
        </w:numPr>
      </w:pPr>
      <w:r>
        <w:t xml:space="preserve">Locate the PowerShell script named </w:t>
      </w:r>
      <w:r w:rsidR="001266E8" w:rsidRPr="001266E8">
        <w:rPr>
          <w:b/>
        </w:rPr>
        <w:t>ToggleDeveloperDashboard.ps1</w:t>
      </w:r>
      <w:r w:rsidR="001266E8">
        <w:t xml:space="preserve"> </w:t>
      </w:r>
      <w:r>
        <w:t xml:space="preserve">and open it in the </w:t>
      </w:r>
      <w:r w:rsidRPr="001266E8">
        <w:rPr>
          <w:b/>
        </w:rPr>
        <w:t>Windows PowerShell ISE</w:t>
      </w:r>
      <w:r>
        <w:t>.</w:t>
      </w:r>
    </w:p>
    <w:p w:rsidR="005010D8" w:rsidRDefault="002128E0" w:rsidP="005010D8">
      <w:pPr>
        <w:pStyle w:val="LabStepScreenshotLevel2"/>
      </w:pPr>
      <w:r>
        <w:lastRenderedPageBreak/>
        <w:drawing>
          <wp:inline distT="0" distB="0" distL="0" distR="0">
            <wp:extent cx="4288536" cy="2432304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36" cy="243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0D8" w:rsidRDefault="005010D8" w:rsidP="005010D8">
      <w:pPr>
        <w:pStyle w:val="LabStepNumberedLevel2"/>
        <w:numPr>
          <w:ilvl w:val="1"/>
          <w:numId w:val="27"/>
        </w:numPr>
      </w:pPr>
      <w:r>
        <w:t xml:space="preserve">You are </w:t>
      </w:r>
      <w:r w:rsidRPr="005010D8">
        <w:rPr>
          <w:b/>
          <w:i/>
        </w:rPr>
        <w:t>not</w:t>
      </w:r>
      <w:r>
        <w:t xml:space="preserve"> required to make any changes to </w:t>
      </w:r>
      <w:r w:rsidR="001266E8" w:rsidRPr="001266E8">
        <w:rPr>
          <w:b/>
        </w:rPr>
        <w:t>ToggleDeveloperDashboard.ps1</w:t>
      </w:r>
      <w:r w:rsidRPr="00070D3E">
        <w:t xml:space="preserve">. </w:t>
      </w:r>
      <w:r>
        <w:t>However, y</w:t>
      </w:r>
      <w:r w:rsidRPr="00070D3E">
        <w:t>ou should</w:t>
      </w:r>
      <w:r w:rsidRPr="005010D8">
        <w:rPr>
          <w:b/>
        </w:rPr>
        <w:t xml:space="preserve"> </w:t>
      </w:r>
      <w:r w:rsidRPr="00070D3E">
        <w:t xml:space="preserve">take a moment to examine the script to see how </w:t>
      </w:r>
      <w:r w:rsidR="001266E8">
        <w:t xml:space="preserve">toggles the </w:t>
      </w:r>
      <w:proofErr w:type="spellStart"/>
      <w:r w:rsidR="001266E8" w:rsidRPr="00C14186">
        <w:rPr>
          <w:b/>
        </w:rPr>
        <w:t>DisplayLevel</w:t>
      </w:r>
      <w:proofErr w:type="spellEnd"/>
      <w:r w:rsidR="001266E8">
        <w:t xml:space="preserve"> property </w:t>
      </w:r>
      <w:r w:rsidR="00C61835">
        <w:t xml:space="preserve">and the </w:t>
      </w:r>
      <w:proofErr w:type="spellStart"/>
      <w:r w:rsidR="00C61835" w:rsidRPr="00C61835">
        <w:rPr>
          <w:b/>
        </w:rPr>
        <w:t>TraceEnabled</w:t>
      </w:r>
      <w:proofErr w:type="spellEnd"/>
      <w:r w:rsidR="00C61835">
        <w:t xml:space="preserve"> property </w:t>
      </w:r>
      <w:r w:rsidR="001266E8">
        <w:t xml:space="preserve">of the </w:t>
      </w:r>
      <w:r w:rsidR="00C14186">
        <w:t>developer dashboard settings object</w:t>
      </w:r>
      <w:r>
        <w:t>.</w:t>
      </w:r>
    </w:p>
    <w:p w:rsidR="005010D8" w:rsidRDefault="005010D8" w:rsidP="005010D8">
      <w:pPr>
        <w:pStyle w:val="LabStepNumberedLevel2"/>
        <w:numPr>
          <w:ilvl w:val="1"/>
          <w:numId w:val="27"/>
        </w:numPr>
      </w:pPr>
      <w:r>
        <w:t xml:space="preserve">Execute </w:t>
      </w:r>
      <w:r w:rsidR="00C14186" w:rsidRPr="001266E8">
        <w:rPr>
          <w:b/>
        </w:rPr>
        <w:t>ToggleDeveloperDashboard.ps1</w:t>
      </w:r>
      <w:r w:rsidR="00C14186" w:rsidRPr="00C14186">
        <w:t xml:space="preserve"> to set </w:t>
      </w:r>
      <w:r w:rsidR="00C14186">
        <w:t xml:space="preserve">value of </w:t>
      </w:r>
      <w:r w:rsidR="00C14186" w:rsidRPr="00C14186">
        <w:t>the</w:t>
      </w:r>
      <w:r w:rsidR="00C14186">
        <w:rPr>
          <w:b/>
        </w:rPr>
        <w:t xml:space="preserve"> </w:t>
      </w:r>
      <w:proofErr w:type="spellStart"/>
      <w:r w:rsidR="00C14186">
        <w:rPr>
          <w:b/>
        </w:rPr>
        <w:t>DisplayLevel</w:t>
      </w:r>
      <w:proofErr w:type="spellEnd"/>
      <w:r w:rsidR="00C14186" w:rsidRPr="00C14186">
        <w:t xml:space="preserve"> property to </w:t>
      </w:r>
      <w:proofErr w:type="gramStart"/>
      <w:r w:rsidR="00C14186">
        <w:rPr>
          <w:b/>
        </w:rPr>
        <w:t>On</w:t>
      </w:r>
      <w:proofErr w:type="gramEnd"/>
      <w:r>
        <w:t>.</w:t>
      </w:r>
    </w:p>
    <w:p w:rsidR="00C14186" w:rsidRDefault="005010D8" w:rsidP="00C61835">
      <w:pPr>
        <w:pStyle w:val="LabStepNumbered"/>
        <w:numPr>
          <w:ilvl w:val="0"/>
          <w:numId w:val="27"/>
        </w:numPr>
      </w:pPr>
      <w:r>
        <w:t xml:space="preserve">Once </w:t>
      </w:r>
      <w:r w:rsidR="00C14186">
        <w:t xml:space="preserve">have run </w:t>
      </w:r>
      <w:r w:rsidR="00C14186" w:rsidRPr="00C61835">
        <w:rPr>
          <w:b/>
        </w:rPr>
        <w:t>ToggleDeveloperDashboard.ps1</w:t>
      </w:r>
      <w:r w:rsidR="00C14186">
        <w:t xml:space="preserve">, return to the browser and refresh the home page for the Team site at </w:t>
      </w:r>
      <w:r w:rsidR="00C14186" w:rsidRPr="00C61835">
        <w:rPr>
          <w:b/>
        </w:rPr>
        <w:t>http://WingtipServer</w:t>
      </w:r>
      <w:r w:rsidR="00C14186">
        <w:t xml:space="preserve">. </w:t>
      </w:r>
    </w:p>
    <w:p w:rsidR="005010D8" w:rsidRDefault="00C14186" w:rsidP="00C61835">
      <w:pPr>
        <w:pStyle w:val="LabStepNumbered"/>
        <w:numPr>
          <w:ilvl w:val="0"/>
          <w:numId w:val="27"/>
        </w:numPr>
      </w:pPr>
      <w:r>
        <w:t xml:space="preserve">Look at the top-right corner of the home page. Locate the icon for the Developer Dashboard to the right of the icons for </w:t>
      </w:r>
      <w:r w:rsidRPr="00C61835">
        <w:rPr>
          <w:b/>
        </w:rPr>
        <w:t>SHARE</w:t>
      </w:r>
      <w:r>
        <w:t xml:space="preserve">, </w:t>
      </w:r>
      <w:r w:rsidRPr="00C61835">
        <w:rPr>
          <w:b/>
        </w:rPr>
        <w:t>FOLLOW</w:t>
      </w:r>
      <w:r>
        <w:t xml:space="preserve"> and </w:t>
      </w:r>
      <w:r w:rsidRPr="00C61835">
        <w:rPr>
          <w:b/>
        </w:rPr>
        <w:t>SYNC</w:t>
      </w:r>
      <w:r>
        <w:t>.</w:t>
      </w:r>
    </w:p>
    <w:p w:rsidR="00C14186" w:rsidRDefault="00C14186" w:rsidP="00C61835">
      <w:pPr>
        <w:pStyle w:val="LabStepScreenshot"/>
      </w:pPr>
      <w:r w:rsidRPr="00C14186">
        <w:rPr>
          <w:rStyle w:val="LabStepScreenshotFrame"/>
        </w:rPr>
        <w:drawing>
          <wp:inline distT="0" distB="0" distL="0" distR="0">
            <wp:extent cx="3333115" cy="104711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327" w:rsidRDefault="00B80327" w:rsidP="00C61835">
      <w:pPr>
        <w:pStyle w:val="LabStepNumbered"/>
      </w:pPr>
      <w:r>
        <w:t>Click on the Developer Dashboard icon to launch the Developer Dashboard utility in a separate browser Window.</w:t>
      </w:r>
    </w:p>
    <w:p w:rsidR="00B80327" w:rsidRDefault="00B80327" w:rsidP="00C61835">
      <w:pPr>
        <w:pStyle w:val="LabStepScreenshot"/>
      </w:pPr>
      <w:r>
        <w:rPr>
          <w:noProof/>
        </w:rPr>
        <w:drawing>
          <wp:inline distT="0" distB="0" distL="0" distR="0" wp14:anchorId="0AB9D2B0" wp14:editId="0AE963A9">
            <wp:extent cx="5449824" cy="2697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D8" w:rsidRDefault="00B80327" w:rsidP="00C61835">
      <w:pPr>
        <w:pStyle w:val="LabStepNumbered"/>
        <w:numPr>
          <w:ilvl w:val="0"/>
          <w:numId w:val="27"/>
        </w:numPr>
      </w:pPr>
      <w:r>
        <w:t xml:space="preserve">Return to the browser Window which is displaying the home page of the Team site at </w:t>
      </w:r>
      <w:r w:rsidRPr="00C61835">
        <w:rPr>
          <w:b/>
        </w:rPr>
        <w:t>http://WingtipServer</w:t>
      </w:r>
      <w:r>
        <w:t>. Click on the following links in the Quick Launch navigation menu to generate a few page requests.</w:t>
      </w:r>
    </w:p>
    <w:p w:rsidR="00B80327" w:rsidRPr="00C61835" w:rsidRDefault="00B80327" w:rsidP="00C61835">
      <w:pPr>
        <w:pStyle w:val="LabStepNumberedLevel2"/>
        <w:numPr>
          <w:ilvl w:val="1"/>
          <w:numId w:val="27"/>
        </w:numPr>
        <w:rPr>
          <w:b/>
        </w:rPr>
      </w:pPr>
      <w:r w:rsidRPr="00C61835">
        <w:rPr>
          <w:b/>
        </w:rPr>
        <w:lastRenderedPageBreak/>
        <w:t>Site Contents</w:t>
      </w:r>
    </w:p>
    <w:p w:rsidR="00B80327" w:rsidRPr="00C61835" w:rsidRDefault="00B80327" w:rsidP="00C61835">
      <w:pPr>
        <w:pStyle w:val="LabStepNumberedLevel2"/>
        <w:numPr>
          <w:ilvl w:val="1"/>
          <w:numId w:val="27"/>
        </w:numPr>
        <w:rPr>
          <w:b/>
        </w:rPr>
      </w:pPr>
      <w:r w:rsidRPr="00C61835">
        <w:rPr>
          <w:b/>
        </w:rPr>
        <w:t>Documents</w:t>
      </w:r>
    </w:p>
    <w:p w:rsidR="00B80327" w:rsidRPr="00C61835" w:rsidRDefault="00B80327" w:rsidP="00C61835">
      <w:pPr>
        <w:pStyle w:val="LabStepNumberedLevel2"/>
        <w:numPr>
          <w:ilvl w:val="1"/>
          <w:numId w:val="27"/>
        </w:numPr>
        <w:rPr>
          <w:b/>
        </w:rPr>
      </w:pPr>
      <w:r w:rsidRPr="00C61835">
        <w:rPr>
          <w:b/>
        </w:rPr>
        <w:t>Home</w:t>
      </w:r>
    </w:p>
    <w:p w:rsidR="00B80327" w:rsidRDefault="00B80327" w:rsidP="00C61835">
      <w:pPr>
        <w:pStyle w:val="LabStepNumbered"/>
        <w:numPr>
          <w:ilvl w:val="0"/>
          <w:numId w:val="27"/>
        </w:numPr>
      </w:pPr>
      <w:r>
        <w:t xml:space="preserve">Return to the browser window for the Developer Dashboard. </w:t>
      </w:r>
      <w:r w:rsidR="00C61835">
        <w:t>After a few seconds, y</w:t>
      </w:r>
      <w:r>
        <w:t xml:space="preserve">ou should </w:t>
      </w:r>
      <w:r w:rsidR="00C61835">
        <w:t xml:space="preserve">be able to </w:t>
      </w:r>
      <w:r>
        <w:t xml:space="preserve">see several </w:t>
      </w:r>
      <w:r w:rsidR="00C61835">
        <w:t xml:space="preserve">more </w:t>
      </w:r>
      <w:r>
        <w:t>page requests</w:t>
      </w:r>
      <w:r w:rsidR="009F6642">
        <w:t xml:space="preserve"> in the list shown in the </w:t>
      </w:r>
      <w:r w:rsidR="009F6642" w:rsidRPr="00C61835">
        <w:rPr>
          <w:b/>
        </w:rPr>
        <w:t>Requests</w:t>
      </w:r>
      <w:r w:rsidR="009F6642">
        <w:t xml:space="preserve"> tab</w:t>
      </w:r>
      <w:r>
        <w:t>.</w:t>
      </w:r>
      <w:r w:rsidR="009F6642">
        <w:t xml:space="preserve"> Select the last request which targets the sites home page (</w:t>
      </w:r>
      <w:r w:rsidR="009F6642" w:rsidRPr="00C61835">
        <w:rPr>
          <w:b/>
        </w:rPr>
        <w:t>Home.aspx</w:t>
      </w:r>
      <w:r w:rsidR="009F6642">
        <w:t xml:space="preserve">) and examine the information shown below in the </w:t>
      </w:r>
      <w:r w:rsidR="009F6642" w:rsidRPr="00C61835">
        <w:rPr>
          <w:b/>
        </w:rPr>
        <w:t>Server Info</w:t>
      </w:r>
      <w:r w:rsidR="009F6642">
        <w:t xml:space="preserve"> tab.</w:t>
      </w:r>
    </w:p>
    <w:p w:rsidR="00B80327" w:rsidRDefault="00B80327" w:rsidP="00C61835">
      <w:pPr>
        <w:pStyle w:val="LabStepScreenshot"/>
      </w:pPr>
      <w:r>
        <w:rPr>
          <w:noProof/>
        </w:rPr>
        <w:drawing>
          <wp:inline distT="0" distB="0" distL="0" distR="0" wp14:anchorId="7E322A5D" wp14:editId="30FAE5FD">
            <wp:extent cx="4901184" cy="35478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42" w:rsidRDefault="009F6642" w:rsidP="00C61835">
      <w:pPr>
        <w:pStyle w:val="LabStepNumbered"/>
      </w:pPr>
      <w:r>
        <w:t>Examine the information in the other tabs shown at the bottom of the page.</w:t>
      </w:r>
    </w:p>
    <w:p w:rsidR="009F6642" w:rsidRDefault="00D22313" w:rsidP="00C61835">
      <w:pPr>
        <w:pStyle w:val="LabStepNumberedLevel2"/>
      </w:pPr>
      <w:r>
        <w:t>S</w:t>
      </w:r>
      <w:r w:rsidR="009F6642">
        <w:t>copes</w:t>
      </w:r>
    </w:p>
    <w:p w:rsidR="009F6642" w:rsidRDefault="009F6642" w:rsidP="00C61835">
      <w:pPr>
        <w:pStyle w:val="LabStepNumberedLevel2"/>
      </w:pPr>
      <w:r>
        <w:t>SQL</w:t>
      </w:r>
    </w:p>
    <w:p w:rsidR="009F6642" w:rsidRDefault="009F6642" w:rsidP="00C61835">
      <w:pPr>
        <w:pStyle w:val="LabStepNumberedLevel2"/>
      </w:pPr>
      <w:proofErr w:type="spellStart"/>
      <w:r>
        <w:t>SPRequests</w:t>
      </w:r>
      <w:proofErr w:type="spellEnd"/>
    </w:p>
    <w:p w:rsidR="009F6642" w:rsidRDefault="009F6642" w:rsidP="00C61835">
      <w:pPr>
        <w:pStyle w:val="LabStepNumberedLevel2"/>
      </w:pPr>
      <w:r>
        <w:t>Assets</w:t>
      </w:r>
    </w:p>
    <w:p w:rsidR="009F6642" w:rsidRDefault="009F6642" w:rsidP="00C61835">
      <w:pPr>
        <w:pStyle w:val="LabStepNumberedLevel2"/>
      </w:pPr>
      <w:r>
        <w:t>Service Calls</w:t>
      </w:r>
    </w:p>
    <w:p w:rsidR="00DA4832" w:rsidRDefault="009F6642" w:rsidP="00C61835">
      <w:pPr>
        <w:pStyle w:val="LabStepNumberedLevel2"/>
      </w:pPr>
      <w:r>
        <w:t>ULS</w:t>
      </w:r>
      <w:r w:rsidR="00DA4832">
        <w:t xml:space="preserve"> (</w:t>
      </w:r>
      <w:r w:rsidR="00DA4832" w:rsidRPr="00DA4832">
        <w:t>the list of ULS log entries for each page request will likely be empty at this point</w:t>
      </w:r>
      <w:r w:rsidR="00DA4832">
        <w:t>)</w:t>
      </w:r>
    </w:p>
    <w:p w:rsidR="006128AF" w:rsidRDefault="00DA4832" w:rsidP="00C61835">
      <w:pPr>
        <w:pStyle w:val="LabStepNumberedLevel2"/>
      </w:pPr>
      <w:r>
        <w:t>C</w:t>
      </w:r>
      <w:r w:rsidR="009F6642">
        <w:t>ache Calls</w:t>
      </w:r>
    </w:p>
    <w:p w:rsidR="00C61835" w:rsidRDefault="00C61835" w:rsidP="00C61835">
      <w:pPr>
        <w:pStyle w:val="LabStepNumbered"/>
      </w:pPr>
      <w:r>
        <w:t>Close the browser window with the Developer Dashboard.</w:t>
      </w:r>
    </w:p>
    <w:p w:rsidR="00C61835" w:rsidRDefault="00C61835" w:rsidP="00C61835">
      <w:pPr>
        <w:pStyle w:val="LabStepNumbered"/>
      </w:pPr>
      <w:r>
        <w:t xml:space="preserve">Run the </w:t>
      </w:r>
      <w:r w:rsidRPr="001266E8">
        <w:rPr>
          <w:b/>
        </w:rPr>
        <w:t>ToggleDeveloperDashboard.ps1</w:t>
      </w:r>
      <w:r>
        <w:t xml:space="preserve"> </w:t>
      </w:r>
      <w:r w:rsidR="00D22313">
        <w:t xml:space="preserve">PowerShell script </w:t>
      </w:r>
      <w:r>
        <w:t>once more to disable the Developer Dashboard. This will have the effect of making the Developer Dashboard icon disappear from pages in a SharePoint site. You can run this script again to add the Developer Dashboard icon back to pages in SharePoint sites if you want to use the Developer Dashboard.</w:t>
      </w:r>
    </w:p>
    <w:p w:rsidR="009F6642" w:rsidRDefault="009F6642" w:rsidP="009F6642">
      <w:pPr>
        <w:pStyle w:val="LabExerciseCallout"/>
      </w:pPr>
      <w:r>
        <w:t xml:space="preserve">In this lab you learned how to enable and </w:t>
      </w:r>
      <w:r w:rsidR="00C61835">
        <w:t xml:space="preserve">launch </w:t>
      </w:r>
      <w:r>
        <w:t>the Developer Dashboard</w:t>
      </w:r>
      <w:r w:rsidR="00C61835">
        <w:t xml:space="preserve"> to see information related to the processing of pages within a SharePoint site</w:t>
      </w:r>
      <w:r>
        <w:t>.</w:t>
      </w:r>
    </w:p>
    <w:p w:rsidR="006128AF" w:rsidRDefault="006128AF" w:rsidP="006128AF">
      <w:pPr>
        <w:pStyle w:val="Heading3"/>
      </w:pPr>
      <w:r>
        <w:t xml:space="preserve">Exercise 3: </w:t>
      </w:r>
      <w:r w:rsidR="005C7804">
        <w:t xml:space="preserve">Examining the </w:t>
      </w:r>
      <w:r>
        <w:t xml:space="preserve">Health Rules </w:t>
      </w:r>
      <w:r w:rsidR="005C7804">
        <w:t xml:space="preserve">used by </w:t>
      </w:r>
      <w:r>
        <w:t>the Health Analyzer</w:t>
      </w:r>
    </w:p>
    <w:p w:rsidR="005C7804" w:rsidRDefault="005C7804" w:rsidP="005C7804">
      <w:pPr>
        <w:pStyle w:val="LabExerciseLeadIn"/>
      </w:pPr>
      <w:r>
        <w:t xml:space="preserve">In this exercise, you will examine the </w:t>
      </w:r>
      <w:r w:rsidR="00C61835">
        <w:t xml:space="preserve">default </w:t>
      </w:r>
      <w:r>
        <w:t xml:space="preserve">set of </w:t>
      </w:r>
      <w:r w:rsidR="00C61835">
        <w:t xml:space="preserve">health </w:t>
      </w:r>
      <w:r>
        <w:t>rules that are periodically run by the Health Analyzer.</w:t>
      </w:r>
      <w:r w:rsidR="00C61835">
        <w:t xml:space="preserve"> You will also work through the steps of disabling a rule which can be done in a scenario when one of the default health rules is not relevant for the current deployment of the local SharePoint farm.</w:t>
      </w:r>
    </w:p>
    <w:p w:rsidR="005C7804" w:rsidRDefault="005C7804" w:rsidP="005C7804">
      <w:pPr>
        <w:pStyle w:val="LabStepNumbered"/>
        <w:numPr>
          <w:ilvl w:val="0"/>
          <w:numId w:val="28"/>
        </w:numPr>
      </w:pPr>
      <w:r>
        <w:t xml:space="preserve">Using the browser, navigate to </w:t>
      </w:r>
      <w:r w:rsidRPr="005C7804">
        <w:rPr>
          <w:b/>
        </w:rPr>
        <w:t>Central Administration</w:t>
      </w:r>
      <w:r>
        <w:t>.</w:t>
      </w:r>
    </w:p>
    <w:p w:rsidR="006128AF" w:rsidRDefault="005C7804" w:rsidP="006B03BA">
      <w:pPr>
        <w:pStyle w:val="LabStepNumbered"/>
        <w:numPr>
          <w:ilvl w:val="0"/>
          <w:numId w:val="28"/>
        </w:numPr>
      </w:pPr>
      <w:r>
        <w:t xml:space="preserve">In the Quick Launch navigation menu, click the </w:t>
      </w:r>
      <w:r w:rsidRPr="005C7804">
        <w:rPr>
          <w:b/>
        </w:rPr>
        <w:t>Monitoring</w:t>
      </w:r>
      <w:r>
        <w:t xml:space="preserve"> link</w:t>
      </w:r>
      <w:r w:rsidR="00800AB1">
        <w:t xml:space="preserve"> to navigate to the </w:t>
      </w:r>
      <w:r w:rsidR="00800AB1" w:rsidRPr="00800AB1">
        <w:rPr>
          <w:b/>
        </w:rPr>
        <w:t>Monitoring</w:t>
      </w:r>
      <w:r w:rsidR="00800AB1">
        <w:t xml:space="preserve"> page</w:t>
      </w:r>
      <w:r>
        <w:t>.</w:t>
      </w:r>
    </w:p>
    <w:p w:rsidR="005C7804" w:rsidRDefault="005C7804" w:rsidP="00800AB1">
      <w:pPr>
        <w:pStyle w:val="LabStepNumbered"/>
        <w:numPr>
          <w:ilvl w:val="0"/>
          <w:numId w:val="28"/>
        </w:numPr>
      </w:pPr>
      <w:r>
        <w:lastRenderedPageBreak/>
        <w:t xml:space="preserve">On the </w:t>
      </w:r>
      <w:r w:rsidRPr="00800AB1">
        <w:rPr>
          <w:b/>
        </w:rPr>
        <w:t>Monitoring</w:t>
      </w:r>
      <w:r>
        <w:t xml:space="preserve"> page, click the </w:t>
      </w:r>
      <w:r w:rsidR="00800AB1" w:rsidRPr="00800AB1">
        <w:rPr>
          <w:b/>
        </w:rPr>
        <w:t>Review rule definitions</w:t>
      </w:r>
      <w:r>
        <w:t xml:space="preserve"> link</w:t>
      </w:r>
      <w:r w:rsidR="00800AB1">
        <w:t xml:space="preserve"> to navigate to the </w:t>
      </w:r>
      <w:r w:rsidR="00800AB1" w:rsidRPr="00800AB1">
        <w:rPr>
          <w:b/>
        </w:rPr>
        <w:t>Health Analyzer Rule Definitions</w:t>
      </w:r>
      <w:r w:rsidR="00800AB1">
        <w:t xml:space="preserve"> page</w:t>
      </w:r>
      <w:r>
        <w:t>.</w:t>
      </w:r>
    </w:p>
    <w:p w:rsidR="005C7804" w:rsidRDefault="005C7804" w:rsidP="005C7804">
      <w:pPr>
        <w:pStyle w:val="LabStepScreenshot"/>
      </w:pPr>
      <w:r w:rsidRPr="00800AB1">
        <w:rPr>
          <w:rStyle w:val="LabStepScreenshotFrame"/>
        </w:rPr>
        <w:drawing>
          <wp:inline distT="0" distB="0" distL="0" distR="0">
            <wp:extent cx="3950208" cy="1188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08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B1" w:rsidRDefault="00C61835" w:rsidP="00800AB1">
      <w:pPr>
        <w:pStyle w:val="LabStepNumbered"/>
      </w:pPr>
      <w:r>
        <w:t>Take a moment to r</w:t>
      </w:r>
      <w:r w:rsidR="00800AB1">
        <w:t xml:space="preserve">eview the </w:t>
      </w:r>
      <w:r>
        <w:t xml:space="preserve">default </w:t>
      </w:r>
      <w:r w:rsidR="00800AB1">
        <w:t xml:space="preserve">set of rules on the </w:t>
      </w:r>
      <w:r w:rsidR="00800AB1" w:rsidRPr="00800AB1">
        <w:rPr>
          <w:b/>
        </w:rPr>
        <w:t>Health Analyzer Rule Definitions</w:t>
      </w:r>
      <w:r w:rsidR="00800AB1">
        <w:t xml:space="preserve"> page. Note that the </w:t>
      </w:r>
      <w:r w:rsidR="00800AB1" w:rsidRPr="00800AB1">
        <w:rPr>
          <w:b/>
        </w:rPr>
        <w:t>Health Analyzer Rule Definitions</w:t>
      </w:r>
      <w:r w:rsidR="00800AB1">
        <w:t xml:space="preserve"> page using a paging scheme where it only shows 30 rules at a time. Use the navigation control at the bottom of the page to move through all the rules.</w:t>
      </w:r>
    </w:p>
    <w:p w:rsidR="00800AB1" w:rsidRDefault="00800AB1" w:rsidP="00800AB1">
      <w:pPr>
        <w:pStyle w:val="LabStepScreenshot"/>
      </w:pPr>
      <w:r w:rsidRPr="00800AB1">
        <w:rPr>
          <w:rStyle w:val="LabStepScreenshotFrame"/>
        </w:rPr>
        <w:drawing>
          <wp:inline distT="0" distB="0" distL="0" distR="0">
            <wp:extent cx="4828032" cy="23500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32" cy="23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EAF" w:rsidRDefault="00ED1EAF" w:rsidP="00ED1EAF">
      <w:pPr>
        <w:pStyle w:val="LabStepNumbered"/>
      </w:pPr>
      <w:r>
        <w:t xml:space="preserve">Disable the </w:t>
      </w:r>
      <w:r w:rsidRPr="00ED1EAF">
        <w:rPr>
          <w:b/>
        </w:rPr>
        <w:t>Databases exist on servers running SharePoint Foundation</w:t>
      </w:r>
      <w:r w:rsidRPr="00ED1EAF">
        <w:t xml:space="preserve"> rule.</w:t>
      </w:r>
    </w:p>
    <w:p w:rsidR="00800AB1" w:rsidRDefault="00800AB1" w:rsidP="00ED1EAF">
      <w:pPr>
        <w:pStyle w:val="LabStepNumberedLevel2"/>
      </w:pPr>
      <w:r>
        <w:t xml:space="preserve">Locate </w:t>
      </w:r>
      <w:r w:rsidR="00ED1EAF">
        <w:t xml:space="preserve">the rule with the title of </w:t>
      </w:r>
      <w:r w:rsidR="00ED1EAF" w:rsidRPr="00ED1EAF">
        <w:rPr>
          <w:b/>
        </w:rPr>
        <w:t>Databases exist on servers running SharePoint Foundation</w:t>
      </w:r>
      <w:r w:rsidR="00ED1EAF" w:rsidRPr="00ED1EAF">
        <w:t xml:space="preserve"> </w:t>
      </w:r>
      <w:r w:rsidR="00ED1EAF">
        <w:t xml:space="preserve">in the </w:t>
      </w:r>
      <w:r w:rsidR="00ED1EAF" w:rsidRPr="00ED1EAF">
        <w:rPr>
          <w:b/>
        </w:rPr>
        <w:t>Performance</w:t>
      </w:r>
      <w:r w:rsidR="00ED1EAF">
        <w:t xml:space="preserve"> section. Click on this rule to navigate to the page that allows you to view rule properties.</w:t>
      </w:r>
      <w:r>
        <w:t xml:space="preserve"> </w:t>
      </w:r>
    </w:p>
    <w:p w:rsidR="00ED1EAF" w:rsidRDefault="00ED1EAF" w:rsidP="00ED1EAF">
      <w:pPr>
        <w:pStyle w:val="LabStepScreenshotLevel2"/>
      </w:pPr>
      <w:r w:rsidRPr="00ED1EAF">
        <w:rPr>
          <w:rStyle w:val="LabStepScreenshotFrame"/>
        </w:rPr>
        <w:drawing>
          <wp:inline distT="0" distB="0" distL="0" distR="0">
            <wp:extent cx="6071616" cy="1078992"/>
            <wp:effectExtent l="0" t="0" r="571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16" cy="107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EAF" w:rsidRDefault="00ED1EAF" w:rsidP="000A38D8">
      <w:pPr>
        <w:pStyle w:val="LabStepNumberedLevel2"/>
      </w:pPr>
      <w:r>
        <w:t xml:space="preserve">On the view item page for the of </w:t>
      </w:r>
      <w:r w:rsidRPr="00ED1EAF">
        <w:rPr>
          <w:b/>
        </w:rPr>
        <w:t>Databases exist on servers running SharePoint Foundation</w:t>
      </w:r>
      <w:r w:rsidRPr="00ED1EAF">
        <w:t xml:space="preserve"> </w:t>
      </w:r>
      <w:r>
        <w:t xml:space="preserve">rule, click the </w:t>
      </w:r>
      <w:r w:rsidRPr="00ED1EAF">
        <w:rPr>
          <w:b/>
        </w:rPr>
        <w:t>Edit Item</w:t>
      </w:r>
      <w:r>
        <w:t xml:space="preserve"> button in the ribbon to navigate to the </w:t>
      </w:r>
      <w:r w:rsidRPr="00ED1EAF">
        <w:rPr>
          <w:b/>
        </w:rPr>
        <w:t>Edit Item</w:t>
      </w:r>
      <w:r>
        <w:t xml:space="preserve"> page for this rule.</w:t>
      </w:r>
    </w:p>
    <w:p w:rsidR="00ED1EAF" w:rsidRDefault="00ED1EAF" w:rsidP="000A38D8">
      <w:pPr>
        <w:pStyle w:val="LabStepScreenshotLevel2"/>
      </w:pPr>
      <w:r w:rsidRPr="00ED1EAF">
        <w:rPr>
          <w:rStyle w:val="LabStepScreenshotFrame"/>
        </w:rPr>
        <w:drawing>
          <wp:inline distT="0" distB="0" distL="0" distR="0">
            <wp:extent cx="3118104" cy="16459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ED1EAF" w:rsidRDefault="00ED1EAF" w:rsidP="000A38D8">
      <w:pPr>
        <w:pStyle w:val="LabStepNumberedLevel2"/>
      </w:pPr>
      <w:r>
        <w:lastRenderedPageBreak/>
        <w:t xml:space="preserve">On the </w:t>
      </w:r>
      <w:r w:rsidR="00AE6412">
        <w:t xml:space="preserve">edit item </w:t>
      </w:r>
      <w:r>
        <w:t xml:space="preserve">page, uncheck the </w:t>
      </w:r>
      <w:r w:rsidR="00AE6412" w:rsidRPr="00AE6412">
        <w:rPr>
          <w:b/>
        </w:rPr>
        <w:t>Enabled</w:t>
      </w:r>
      <w:r w:rsidR="00AE6412">
        <w:t xml:space="preserve"> </w:t>
      </w:r>
      <w:r>
        <w:t>checkbox</w:t>
      </w:r>
      <w:r w:rsidR="00AE6412">
        <w:t xml:space="preserve"> and click the </w:t>
      </w:r>
      <w:r w:rsidR="00AE6412" w:rsidRPr="00AE6412">
        <w:rPr>
          <w:b/>
        </w:rPr>
        <w:t>Save</w:t>
      </w:r>
      <w:r w:rsidR="00AE6412">
        <w:t xml:space="preserve"> button to save your changes.</w:t>
      </w:r>
    </w:p>
    <w:p w:rsidR="00ED1EAF" w:rsidRDefault="00ED1EAF" w:rsidP="000A38D8">
      <w:pPr>
        <w:pStyle w:val="LabStepScreenshotLevel2"/>
      </w:pPr>
      <w:r>
        <w:drawing>
          <wp:inline distT="0" distB="0" distL="0" distR="0">
            <wp:extent cx="3483864" cy="249631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64" cy="249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2" w:rsidRDefault="00AE6412" w:rsidP="000A38D8">
      <w:pPr>
        <w:pStyle w:val="LabStepNumberedLevel2"/>
      </w:pPr>
      <w:r>
        <w:t>At this point, you have disabled this rule and it will not be run within the local SharePoint farm.</w:t>
      </w:r>
    </w:p>
    <w:p w:rsidR="000A38D8" w:rsidRDefault="000A38D8" w:rsidP="000A38D8">
      <w:pPr>
        <w:pStyle w:val="LabStepNumbered"/>
      </w:pPr>
      <w:r>
        <w:t>Close all the browser windows and any other utilities used in this set of lab exercises.</w:t>
      </w:r>
    </w:p>
    <w:p w:rsidR="00AE6412" w:rsidRPr="006128AF" w:rsidRDefault="00AE6412" w:rsidP="00AE6412">
      <w:pPr>
        <w:pStyle w:val="LabExerciseCallout"/>
      </w:pPr>
      <w:r>
        <w:t xml:space="preserve">In this exercise, you </w:t>
      </w:r>
      <w:r w:rsidR="000A38D8">
        <w:t>used Central Administration to review</w:t>
      </w:r>
      <w:r>
        <w:t xml:space="preserve"> the existing set of health rules in the local SharePoint farm</w:t>
      </w:r>
      <w:r w:rsidR="000A38D8">
        <w:t xml:space="preserve">. You also </w:t>
      </w:r>
      <w:r>
        <w:t xml:space="preserve">disabled a </w:t>
      </w:r>
      <w:r w:rsidR="000A38D8">
        <w:t xml:space="preserve">health </w:t>
      </w:r>
      <w:r>
        <w:t xml:space="preserve">rule that is not relevant to a testing environment where you </w:t>
      </w:r>
      <w:r w:rsidR="000A38D8">
        <w:t xml:space="preserve">installed </w:t>
      </w:r>
      <w:r>
        <w:t xml:space="preserve">SharePoint </w:t>
      </w:r>
      <w:r w:rsidR="000A38D8">
        <w:t xml:space="preserve">Server 2013 </w:t>
      </w:r>
      <w:r>
        <w:t>on the same server computer that is running SQL Server.</w:t>
      </w:r>
    </w:p>
    <w:sectPr w:rsidR="00AE6412" w:rsidRPr="006128AF" w:rsidSect="00BD760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50D" w:rsidRDefault="005B550D" w:rsidP="002754DA">
      <w:pPr>
        <w:spacing w:before="0" w:after="0"/>
      </w:pPr>
      <w:r>
        <w:separator/>
      </w:r>
    </w:p>
  </w:endnote>
  <w:endnote w:type="continuationSeparator" w:id="0">
    <w:p w:rsidR="005B550D" w:rsidRDefault="005B550D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3B3" w:rsidRDefault="000543B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3B3" w:rsidRDefault="000543B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3B3" w:rsidRDefault="000543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50D" w:rsidRDefault="005B550D" w:rsidP="002754DA">
      <w:pPr>
        <w:spacing w:before="0" w:after="0"/>
      </w:pPr>
      <w:r>
        <w:separator/>
      </w:r>
    </w:p>
  </w:footnote>
  <w:footnote w:type="continuationSeparator" w:id="0">
    <w:p w:rsidR="005B550D" w:rsidRDefault="005B550D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3B3" w:rsidRDefault="000543B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3B3" w:rsidRDefault="000543B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43B3" w:rsidRDefault="000543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>
    <w:nsid w:val="2946127D"/>
    <w:multiLevelType w:val="multilevel"/>
    <w:tmpl w:val="A70A9C82"/>
    <w:numStyleLink w:val="LabStepsTemplate"/>
  </w:abstractNum>
  <w:abstractNum w:abstractNumId="3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1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2"/>
  </w:num>
  <w:num w:numId="9">
    <w:abstractNumId w:val="5"/>
  </w:num>
  <w:num w:numId="10">
    <w:abstractNumId w:val="5"/>
  </w:num>
  <w:num w:numId="11">
    <w:abstractNumId w:val="6"/>
  </w:num>
  <w:num w:numId="12">
    <w:abstractNumId w:val="8"/>
  </w:num>
  <w:num w:numId="13">
    <w:abstractNumId w:val="0"/>
  </w:num>
  <w:num w:numId="14">
    <w:abstractNumId w:val="0"/>
  </w:num>
  <w:num w:numId="15">
    <w:abstractNumId w:val="4"/>
  </w:num>
  <w:num w:numId="16">
    <w:abstractNumId w:val="6"/>
  </w:num>
  <w:num w:numId="17">
    <w:abstractNumId w:val="8"/>
  </w:num>
  <w:num w:numId="18">
    <w:abstractNumId w:val="12"/>
  </w:num>
  <w:num w:numId="19">
    <w:abstractNumId w:val="12"/>
  </w:num>
  <w:num w:numId="20">
    <w:abstractNumId w:val="4"/>
  </w:num>
  <w:num w:numId="21">
    <w:abstractNumId w:val="5"/>
  </w:num>
  <w:num w:numId="22">
    <w:abstractNumId w:val="11"/>
  </w:num>
  <w:num w:numId="23">
    <w:abstractNumId w:val="10"/>
  </w:num>
  <w:num w:numId="24">
    <w:abstractNumId w:val="13"/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8AF"/>
    <w:rsid w:val="00002196"/>
    <w:rsid w:val="00012AC2"/>
    <w:rsid w:val="000237DD"/>
    <w:rsid w:val="00024303"/>
    <w:rsid w:val="000243F6"/>
    <w:rsid w:val="000267E9"/>
    <w:rsid w:val="00030FBC"/>
    <w:rsid w:val="00051385"/>
    <w:rsid w:val="000543B3"/>
    <w:rsid w:val="000671A9"/>
    <w:rsid w:val="00070D3E"/>
    <w:rsid w:val="00075BE6"/>
    <w:rsid w:val="00082C8E"/>
    <w:rsid w:val="00086439"/>
    <w:rsid w:val="0009020D"/>
    <w:rsid w:val="00090A5A"/>
    <w:rsid w:val="000922A9"/>
    <w:rsid w:val="000A019A"/>
    <w:rsid w:val="000A0FB8"/>
    <w:rsid w:val="000A38D8"/>
    <w:rsid w:val="000A4D31"/>
    <w:rsid w:val="000B09A5"/>
    <w:rsid w:val="000B4798"/>
    <w:rsid w:val="000C54C2"/>
    <w:rsid w:val="000D1CE4"/>
    <w:rsid w:val="000D5C17"/>
    <w:rsid w:val="000E4786"/>
    <w:rsid w:val="000F11E6"/>
    <w:rsid w:val="000F23A7"/>
    <w:rsid w:val="000F2E8E"/>
    <w:rsid w:val="000F472B"/>
    <w:rsid w:val="0011020C"/>
    <w:rsid w:val="00110EC0"/>
    <w:rsid w:val="001128F7"/>
    <w:rsid w:val="00123729"/>
    <w:rsid w:val="00123A37"/>
    <w:rsid w:val="001266E8"/>
    <w:rsid w:val="0012715F"/>
    <w:rsid w:val="00140317"/>
    <w:rsid w:val="00141688"/>
    <w:rsid w:val="00151E41"/>
    <w:rsid w:val="001554D3"/>
    <w:rsid w:val="0015714F"/>
    <w:rsid w:val="00160EEF"/>
    <w:rsid w:val="00162568"/>
    <w:rsid w:val="0016348C"/>
    <w:rsid w:val="001657A8"/>
    <w:rsid w:val="0016603A"/>
    <w:rsid w:val="00166BA8"/>
    <w:rsid w:val="00172887"/>
    <w:rsid w:val="001760F5"/>
    <w:rsid w:val="00182F32"/>
    <w:rsid w:val="00190D86"/>
    <w:rsid w:val="0019249E"/>
    <w:rsid w:val="001969F7"/>
    <w:rsid w:val="001A3C36"/>
    <w:rsid w:val="001B176D"/>
    <w:rsid w:val="001B60FC"/>
    <w:rsid w:val="001C1E53"/>
    <w:rsid w:val="001C2975"/>
    <w:rsid w:val="001C3C48"/>
    <w:rsid w:val="001E2DF2"/>
    <w:rsid w:val="001E5FC6"/>
    <w:rsid w:val="001E6C86"/>
    <w:rsid w:val="001E73CB"/>
    <w:rsid w:val="001F77DA"/>
    <w:rsid w:val="00207F56"/>
    <w:rsid w:val="0021154E"/>
    <w:rsid w:val="002128E0"/>
    <w:rsid w:val="00216298"/>
    <w:rsid w:val="00221821"/>
    <w:rsid w:val="002243BC"/>
    <w:rsid w:val="00225D1A"/>
    <w:rsid w:val="00226C32"/>
    <w:rsid w:val="00231D57"/>
    <w:rsid w:val="00234111"/>
    <w:rsid w:val="00237391"/>
    <w:rsid w:val="002376C5"/>
    <w:rsid w:val="00243A3C"/>
    <w:rsid w:val="0024711C"/>
    <w:rsid w:val="002508CA"/>
    <w:rsid w:val="002646DD"/>
    <w:rsid w:val="00265968"/>
    <w:rsid w:val="00273BA6"/>
    <w:rsid w:val="00273F7D"/>
    <w:rsid w:val="002754DA"/>
    <w:rsid w:val="002820B9"/>
    <w:rsid w:val="00283D43"/>
    <w:rsid w:val="00286E1A"/>
    <w:rsid w:val="002930AF"/>
    <w:rsid w:val="002B29CA"/>
    <w:rsid w:val="002B50BA"/>
    <w:rsid w:val="002B72EB"/>
    <w:rsid w:val="002C5CBE"/>
    <w:rsid w:val="002C6DDC"/>
    <w:rsid w:val="002E035E"/>
    <w:rsid w:val="002E1C5A"/>
    <w:rsid w:val="002E259F"/>
    <w:rsid w:val="002E3602"/>
    <w:rsid w:val="002E66B3"/>
    <w:rsid w:val="002F2748"/>
    <w:rsid w:val="0030388D"/>
    <w:rsid w:val="00307288"/>
    <w:rsid w:val="00311545"/>
    <w:rsid w:val="0031741B"/>
    <w:rsid w:val="00333042"/>
    <w:rsid w:val="00347559"/>
    <w:rsid w:val="0035550E"/>
    <w:rsid w:val="003560BC"/>
    <w:rsid w:val="00361340"/>
    <w:rsid w:val="00364378"/>
    <w:rsid w:val="00367C9B"/>
    <w:rsid w:val="00373A63"/>
    <w:rsid w:val="003775F8"/>
    <w:rsid w:val="00385E7E"/>
    <w:rsid w:val="003A6D85"/>
    <w:rsid w:val="003B1609"/>
    <w:rsid w:val="003B509E"/>
    <w:rsid w:val="003B6B6E"/>
    <w:rsid w:val="003B6E62"/>
    <w:rsid w:val="003C5D20"/>
    <w:rsid w:val="003C6F9B"/>
    <w:rsid w:val="003D1045"/>
    <w:rsid w:val="003D4A36"/>
    <w:rsid w:val="003D513A"/>
    <w:rsid w:val="003E3149"/>
    <w:rsid w:val="003E53A5"/>
    <w:rsid w:val="003F2980"/>
    <w:rsid w:val="003F2EDC"/>
    <w:rsid w:val="00400DC5"/>
    <w:rsid w:val="0040576B"/>
    <w:rsid w:val="00414108"/>
    <w:rsid w:val="00420D38"/>
    <w:rsid w:val="00427A68"/>
    <w:rsid w:val="004336CC"/>
    <w:rsid w:val="0043657B"/>
    <w:rsid w:val="004402EC"/>
    <w:rsid w:val="00445241"/>
    <w:rsid w:val="00445F5C"/>
    <w:rsid w:val="00446B8D"/>
    <w:rsid w:val="00464F96"/>
    <w:rsid w:val="0046679B"/>
    <w:rsid w:val="00474799"/>
    <w:rsid w:val="00481358"/>
    <w:rsid w:val="00482B10"/>
    <w:rsid w:val="00483770"/>
    <w:rsid w:val="004838B2"/>
    <w:rsid w:val="00484260"/>
    <w:rsid w:val="00487D07"/>
    <w:rsid w:val="004901DA"/>
    <w:rsid w:val="0049441A"/>
    <w:rsid w:val="004946E2"/>
    <w:rsid w:val="004A00E9"/>
    <w:rsid w:val="004A0344"/>
    <w:rsid w:val="004A66FA"/>
    <w:rsid w:val="004A7C45"/>
    <w:rsid w:val="004B75D9"/>
    <w:rsid w:val="004C7D6E"/>
    <w:rsid w:val="004D2050"/>
    <w:rsid w:val="004D3A39"/>
    <w:rsid w:val="004D5B0F"/>
    <w:rsid w:val="004D71F4"/>
    <w:rsid w:val="004D75A3"/>
    <w:rsid w:val="004E1CBF"/>
    <w:rsid w:val="004E3B42"/>
    <w:rsid w:val="004E45B9"/>
    <w:rsid w:val="004F1E4C"/>
    <w:rsid w:val="004F54BD"/>
    <w:rsid w:val="005010D8"/>
    <w:rsid w:val="00504620"/>
    <w:rsid w:val="0050658A"/>
    <w:rsid w:val="00506C23"/>
    <w:rsid w:val="0050746C"/>
    <w:rsid w:val="005106D7"/>
    <w:rsid w:val="00513EAD"/>
    <w:rsid w:val="0051400B"/>
    <w:rsid w:val="00515C63"/>
    <w:rsid w:val="0053493F"/>
    <w:rsid w:val="00536A2B"/>
    <w:rsid w:val="00536EA7"/>
    <w:rsid w:val="00537866"/>
    <w:rsid w:val="00540A9A"/>
    <w:rsid w:val="005428BD"/>
    <w:rsid w:val="00551DC5"/>
    <w:rsid w:val="00551DFA"/>
    <w:rsid w:val="00560F81"/>
    <w:rsid w:val="00567D74"/>
    <w:rsid w:val="005710D5"/>
    <w:rsid w:val="0057247C"/>
    <w:rsid w:val="00574574"/>
    <w:rsid w:val="00580480"/>
    <w:rsid w:val="0058123A"/>
    <w:rsid w:val="0058773B"/>
    <w:rsid w:val="00592DAA"/>
    <w:rsid w:val="005A0E17"/>
    <w:rsid w:val="005A3A17"/>
    <w:rsid w:val="005A3E02"/>
    <w:rsid w:val="005A4563"/>
    <w:rsid w:val="005A6D5F"/>
    <w:rsid w:val="005B2865"/>
    <w:rsid w:val="005B550D"/>
    <w:rsid w:val="005B6F90"/>
    <w:rsid w:val="005C03B9"/>
    <w:rsid w:val="005C1BF8"/>
    <w:rsid w:val="005C3A90"/>
    <w:rsid w:val="005C7804"/>
    <w:rsid w:val="005D0297"/>
    <w:rsid w:val="005D380A"/>
    <w:rsid w:val="005D3854"/>
    <w:rsid w:val="005D54A8"/>
    <w:rsid w:val="005E054A"/>
    <w:rsid w:val="005E0D54"/>
    <w:rsid w:val="005E3B38"/>
    <w:rsid w:val="005E79AF"/>
    <w:rsid w:val="005F03A0"/>
    <w:rsid w:val="005F2CE3"/>
    <w:rsid w:val="005F39DC"/>
    <w:rsid w:val="00601E9E"/>
    <w:rsid w:val="006128AF"/>
    <w:rsid w:val="006133C4"/>
    <w:rsid w:val="00620888"/>
    <w:rsid w:val="00625F0D"/>
    <w:rsid w:val="00626932"/>
    <w:rsid w:val="006316FA"/>
    <w:rsid w:val="00632485"/>
    <w:rsid w:val="0063362B"/>
    <w:rsid w:val="006431CF"/>
    <w:rsid w:val="00643F55"/>
    <w:rsid w:val="00645BB8"/>
    <w:rsid w:val="0065092F"/>
    <w:rsid w:val="00650ACD"/>
    <w:rsid w:val="00654F8F"/>
    <w:rsid w:val="0065756C"/>
    <w:rsid w:val="0066042A"/>
    <w:rsid w:val="006649DB"/>
    <w:rsid w:val="00667328"/>
    <w:rsid w:val="00667B58"/>
    <w:rsid w:val="0067766A"/>
    <w:rsid w:val="00682FC7"/>
    <w:rsid w:val="00684990"/>
    <w:rsid w:val="00686CA6"/>
    <w:rsid w:val="0069092F"/>
    <w:rsid w:val="00692AFB"/>
    <w:rsid w:val="0069334B"/>
    <w:rsid w:val="0069598A"/>
    <w:rsid w:val="006A020F"/>
    <w:rsid w:val="006A105B"/>
    <w:rsid w:val="006A2A50"/>
    <w:rsid w:val="006B07C3"/>
    <w:rsid w:val="006B25FA"/>
    <w:rsid w:val="006B6F43"/>
    <w:rsid w:val="006C0157"/>
    <w:rsid w:val="006C3796"/>
    <w:rsid w:val="006C4B76"/>
    <w:rsid w:val="006C5C78"/>
    <w:rsid w:val="006D1BB7"/>
    <w:rsid w:val="006E3BD3"/>
    <w:rsid w:val="006E5188"/>
    <w:rsid w:val="006F0F27"/>
    <w:rsid w:val="006F13F6"/>
    <w:rsid w:val="006F64F9"/>
    <w:rsid w:val="0070089C"/>
    <w:rsid w:val="00711C05"/>
    <w:rsid w:val="00726591"/>
    <w:rsid w:val="0072738D"/>
    <w:rsid w:val="00737FD5"/>
    <w:rsid w:val="00740261"/>
    <w:rsid w:val="00740358"/>
    <w:rsid w:val="00740CA3"/>
    <w:rsid w:val="007442CF"/>
    <w:rsid w:val="00747129"/>
    <w:rsid w:val="007508E5"/>
    <w:rsid w:val="00754D76"/>
    <w:rsid w:val="00756C10"/>
    <w:rsid w:val="007600AD"/>
    <w:rsid w:val="0076162E"/>
    <w:rsid w:val="0076526D"/>
    <w:rsid w:val="00770735"/>
    <w:rsid w:val="00775A11"/>
    <w:rsid w:val="00777018"/>
    <w:rsid w:val="0078763B"/>
    <w:rsid w:val="007A2E8C"/>
    <w:rsid w:val="007A3111"/>
    <w:rsid w:val="007A3D0E"/>
    <w:rsid w:val="007A6FDB"/>
    <w:rsid w:val="007A7B3A"/>
    <w:rsid w:val="007B63AE"/>
    <w:rsid w:val="007B648F"/>
    <w:rsid w:val="007C5EF6"/>
    <w:rsid w:val="007C731A"/>
    <w:rsid w:val="007D3352"/>
    <w:rsid w:val="007D72B4"/>
    <w:rsid w:val="007E240B"/>
    <w:rsid w:val="007E54CD"/>
    <w:rsid w:val="007E5A7C"/>
    <w:rsid w:val="007F2CD4"/>
    <w:rsid w:val="007F37E8"/>
    <w:rsid w:val="00800AB1"/>
    <w:rsid w:val="0080252D"/>
    <w:rsid w:val="008114C7"/>
    <w:rsid w:val="00812AF5"/>
    <w:rsid w:val="008237DD"/>
    <w:rsid w:val="00826FF7"/>
    <w:rsid w:val="0082729D"/>
    <w:rsid w:val="0083029D"/>
    <w:rsid w:val="00830A82"/>
    <w:rsid w:val="00841F3B"/>
    <w:rsid w:val="00845FAD"/>
    <w:rsid w:val="008530CC"/>
    <w:rsid w:val="00856645"/>
    <w:rsid w:val="008648D6"/>
    <w:rsid w:val="0086565F"/>
    <w:rsid w:val="00865AE4"/>
    <w:rsid w:val="0086681C"/>
    <w:rsid w:val="008743F8"/>
    <w:rsid w:val="008750A4"/>
    <w:rsid w:val="00880606"/>
    <w:rsid w:val="00893C82"/>
    <w:rsid w:val="008943B0"/>
    <w:rsid w:val="008A1B16"/>
    <w:rsid w:val="008A2BA0"/>
    <w:rsid w:val="008A7318"/>
    <w:rsid w:val="008B697B"/>
    <w:rsid w:val="008C17EA"/>
    <w:rsid w:val="008C1C05"/>
    <w:rsid w:val="008C564C"/>
    <w:rsid w:val="008D054E"/>
    <w:rsid w:val="008D0899"/>
    <w:rsid w:val="008D261C"/>
    <w:rsid w:val="008D30B0"/>
    <w:rsid w:val="008D6EDA"/>
    <w:rsid w:val="008D7F27"/>
    <w:rsid w:val="008E1CE8"/>
    <w:rsid w:val="008E3F36"/>
    <w:rsid w:val="008F2001"/>
    <w:rsid w:val="00902F51"/>
    <w:rsid w:val="00903B98"/>
    <w:rsid w:val="0090725E"/>
    <w:rsid w:val="00915A59"/>
    <w:rsid w:val="0091656E"/>
    <w:rsid w:val="00925E86"/>
    <w:rsid w:val="009274C0"/>
    <w:rsid w:val="00931080"/>
    <w:rsid w:val="009312C2"/>
    <w:rsid w:val="00931E3C"/>
    <w:rsid w:val="009422EE"/>
    <w:rsid w:val="00944282"/>
    <w:rsid w:val="0095110D"/>
    <w:rsid w:val="00951BD2"/>
    <w:rsid w:val="00951C8A"/>
    <w:rsid w:val="009537AB"/>
    <w:rsid w:val="00956AB3"/>
    <w:rsid w:val="00960427"/>
    <w:rsid w:val="00961446"/>
    <w:rsid w:val="0096384D"/>
    <w:rsid w:val="00963AE0"/>
    <w:rsid w:val="00964D6A"/>
    <w:rsid w:val="00964DF1"/>
    <w:rsid w:val="00965C23"/>
    <w:rsid w:val="00972959"/>
    <w:rsid w:val="009753EF"/>
    <w:rsid w:val="0098575B"/>
    <w:rsid w:val="00987BB8"/>
    <w:rsid w:val="00990EBF"/>
    <w:rsid w:val="009A5818"/>
    <w:rsid w:val="009B275F"/>
    <w:rsid w:val="009C016D"/>
    <w:rsid w:val="009C6E7B"/>
    <w:rsid w:val="009D168C"/>
    <w:rsid w:val="009D1C9A"/>
    <w:rsid w:val="009D22E7"/>
    <w:rsid w:val="009D553D"/>
    <w:rsid w:val="009E1990"/>
    <w:rsid w:val="009E2AD2"/>
    <w:rsid w:val="009F6642"/>
    <w:rsid w:val="009F7F64"/>
    <w:rsid w:val="00A037D2"/>
    <w:rsid w:val="00A05346"/>
    <w:rsid w:val="00A05D85"/>
    <w:rsid w:val="00A070BA"/>
    <w:rsid w:val="00A10074"/>
    <w:rsid w:val="00A10BF8"/>
    <w:rsid w:val="00A128A7"/>
    <w:rsid w:val="00A136DF"/>
    <w:rsid w:val="00A15C8C"/>
    <w:rsid w:val="00A21B02"/>
    <w:rsid w:val="00A2430F"/>
    <w:rsid w:val="00A25FC5"/>
    <w:rsid w:val="00A27676"/>
    <w:rsid w:val="00A3093C"/>
    <w:rsid w:val="00A30C18"/>
    <w:rsid w:val="00A36AE5"/>
    <w:rsid w:val="00A4394E"/>
    <w:rsid w:val="00A46E44"/>
    <w:rsid w:val="00A51DE9"/>
    <w:rsid w:val="00A521BC"/>
    <w:rsid w:val="00A53017"/>
    <w:rsid w:val="00A5490F"/>
    <w:rsid w:val="00A55EA3"/>
    <w:rsid w:val="00A6472F"/>
    <w:rsid w:val="00A66755"/>
    <w:rsid w:val="00A73931"/>
    <w:rsid w:val="00A811F8"/>
    <w:rsid w:val="00A81890"/>
    <w:rsid w:val="00AA081D"/>
    <w:rsid w:val="00AA1C5E"/>
    <w:rsid w:val="00AB0EF6"/>
    <w:rsid w:val="00AB4BD9"/>
    <w:rsid w:val="00AC535D"/>
    <w:rsid w:val="00AD3847"/>
    <w:rsid w:val="00AE16EB"/>
    <w:rsid w:val="00AE6412"/>
    <w:rsid w:val="00AF424C"/>
    <w:rsid w:val="00AF4F9B"/>
    <w:rsid w:val="00B04598"/>
    <w:rsid w:val="00B04679"/>
    <w:rsid w:val="00B11579"/>
    <w:rsid w:val="00B410F6"/>
    <w:rsid w:val="00B56241"/>
    <w:rsid w:val="00B56C9C"/>
    <w:rsid w:val="00B57970"/>
    <w:rsid w:val="00B60011"/>
    <w:rsid w:val="00B74E1A"/>
    <w:rsid w:val="00B7645C"/>
    <w:rsid w:val="00B80327"/>
    <w:rsid w:val="00B80925"/>
    <w:rsid w:val="00B815CE"/>
    <w:rsid w:val="00B838CD"/>
    <w:rsid w:val="00B84304"/>
    <w:rsid w:val="00BA06CB"/>
    <w:rsid w:val="00BA1292"/>
    <w:rsid w:val="00BA332D"/>
    <w:rsid w:val="00BB42DB"/>
    <w:rsid w:val="00BC1206"/>
    <w:rsid w:val="00BC120F"/>
    <w:rsid w:val="00BC22EE"/>
    <w:rsid w:val="00BC2C68"/>
    <w:rsid w:val="00BC3FCA"/>
    <w:rsid w:val="00BD1EA3"/>
    <w:rsid w:val="00BD760F"/>
    <w:rsid w:val="00BE20E7"/>
    <w:rsid w:val="00BE5EE7"/>
    <w:rsid w:val="00BF3349"/>
    <w:rsid w:val="00BF4AAD"/>
    <w:rsid w:val="00C1089B"/>
    <w:rsid w:val="00C14186"/>
    <w:rsid w:val="00C171CF"/>
    <w:rsid w:val="00C30E56"/>
    <w:rsid w:val="00C3211E"/>
    <w:rsid w:val="00C33D09"/>
    <w:rsid w:val="00C34D0A"/>
    <w:rsid w:val="00C3523C"/>
    <w:rsid w:val="00C37A3E"/>
    <w:rsid w:val="00C44632"/>
    <w:rsid w:val="00C53882"/>
    <w:rsid w:val="00C61835"/>
    <w:rsid w:val="00C62D6E"/>
    <w:rsid w:val="00C63BD8"/>
    <w:rsid w:val="00C642C3"/>
    <w:rsid w:val="00C66309"/>
    <w:rsid w:val="00C67699"/>
    <w:rsid w:val="00C70683"/>
    <w:rsid w:val="00C80B2F"/>
    <w:rsid w:val="00C81CBC"/>
    <w:rsid w:val="00C847ED"/>
    <w:rsid w:val="00C9096A"/>
    <w:rsid w:val="00C92678"/>
    <w:rsid w:val="00C93E0C"/>
    <w:rsid w:val="00C97674"/>
    <w:rsid w:val="00CB7A9C"/>
    <w:rsid w:val="00CB7CC1"/>
    <w:rsid w:val="00CD0AD0"/>
    <w:rsid w:val="00CD10A1"/>
    <w:rsid w:val="00CD3699"/>
    <w:rsid w:val="00CE155F"/>
    <w:rsid w:val="00CF0D9B"/>
    <w:rsid w:val="00CF2509"/>
    <w:rsid w:val="00CF713C"/>
    <w:rsid w:val="00CF7AD5"/>
    <w:rsid w:val="00D057EA"/>
    <w:rsid w:val="00D11B33"/>
    <w:rsid w:val="00D12B10"/>
    <w:rsid w:val="00D1320B"/>
    <w:rsid w:val="00D15F6C"/>
    <w:rsid w:val="00D15FEC"/>
    <w:rsid w:val="00D209FD"/>
    <w:rsid w:val="00D22313"/>
    <w:rsid w:val="00D2288E"/>
    <w:rsid w:val="00D33840"/>
    <w:rsid w:val="00D3469C"/>
    <w:rsid w:val="00D50509"/>
    <w:rsid w:val="00D51C42"/>
    <w:rsid w:val="00D525CC"/>
    <w:rsid w:val="00D56B22"/>
    <w:rsid w:val="00D60894"/>
    <w:rsid w:val="00D6413D"/>
    <w:rsid w:val="00D64974"/>
    <w:rsid w:val="00D65BAA"/>
    <w:rsid w:val="00D66469"/>
    <w:rsid w:val="00D8031B"/>
    <w:rsid w:val="00D83758"/>
    <w:rsid w:val="00D84676"/>
    <w:rsid w:val="00D84A2F"/>
    <w:rsid w:val="00D85FEA"/>
    <w:rsid w:val="00D8754C"/>
    <w:rsid w:val="00D92006"/>
    <w:rsid w:val="00D950CC"/>
    <w:rsid w:val="00D97000"/>
    <w:rsid w:val="00DA442B"/>
    <w:rsid w:val="00DA4832"/>
    <w:rsid w:val="00DA6D71"/>
    <w:rsid w:val="00DC2A0F"/>
    <w:rsid w:val="00DC2AFF"/>
    <w:rsid w:val="00DC3E2A"/>
    <w:rsid w:val="00DD1790"/>
    <w:rsid w:val="00DD40A9"/>
    <w:rsid w:val="00DD5F52"/>
    <w:rsid w:val="00DD7D6E"/>
    <w:rsid w:val="00DE3C75"/>
    <w:rsid w:val="00DE5625"/>
    <w:rsid w:val="00DE58D9"/>
    <w:rsid w:val="00DF0141"/>
    <w:rsid w:val="00DF0E38"/>
    <w:rsid w:val="00DF2FB3"/>
    <w:rsid w:val="00DF61F9"/>
    <w:rsid w:val="00E056FD"/>
    <w:rsid w:val="00E07AF0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38DA"/>
    <w:rsid w:val="00E36698"/>
    <w:rsid w:val="00E42402"/>
    <w:rsid w:val="00E43499"/>
    <w:rsid w:val="00E45125"/>
    <w:rsid w:val="00E51A44"/>
    <w:rsid w:val="00E52656"/>
    <w:rsid w:val="00E57117"/>
    <w:rsid w:val="00E57901"/>
    <w:rsid w:val="00E605AD"/>
    <w:rsid w:val="00E60B87"/>
    <w:rsid w:val="00E663C5"/>
    <w:rsid w:val="00E66BB8"/>
    <w:rsid w:val="00E758CE"/>
    <w:rsid w:val="00E75E69"/>
    <w:rsid w:val="00E816DC"/>
    <w:rsid w:val="00E90829"/>
    <w:rsid w:val="00E95F93"/>
    <w:rsid w:val="00EA0CC6"/>
    <w:rsid w:val="00EA3E0B"/>
    <w:rsid w:val="00EB0E93"/>
    <w:rsid w:val="00EC02AD"/>
    <w:rsid w:val="00EC15A4"/>
    <w:rsid w:val="00ED1A11"/>
    <w:rsid w:val="00ED1EAF"/>
    <w:rsid w:val="00ED1EBB"/>
    <w:rsid w:val="00EE049F"/>
    <w:rsid w:val="00EE7A35"/>
    <w:rsid w:val="00EF0B37"/>
    <w:rsid w:val="00F01A46"/>
    <w:rsid w:val="00F10C41"/>
    <w:rsid w:val="00F218A1"/>
    <w:rsid w:val="00F21A30"/>
    <w:rsid w:val="00F22325"/>
    <w:rsid w:val="00F22470"/>
    <w:rsid w:val="00F276BD"/>
    <w:rsid w:val="00F325C3"/>
    <w:rsid w:val="00F34FD2"/>
    <w:rsid w:val="00F40596"/>
    <w:rsid w:val="00F43BFB"/>
    <w:rsid w:val="00F50640"/>
    <w:rsid w:val="00F5138E"/>
    <w:rsid w:val="00F577F9"/>
    <w:rsid w:val="00F62F1C"/>
    <w:rsid w:val="00F64CF9"/>
    <w:rsid w:val="00F66DE0"/>
    <w:rsid w:val="00F72607"/>
    <w:rsid w:val="00F81057"/>
    <w:rsid w:val="00F8243C"/>
    <w:rsid w:val="00F84B8D"/>
    <w:rsid w:val="00F86CCD"/>
    <w:rsid w:val="00F938D8"/>
    <w:rsid w:val="00F938DC"/>
    <w:rsid w:val="00F948BF"/>
    <w:rsid w:val="00FA1794"/>
    <w:rsid w:val="00FA3EB4"/>
    <w:rsid w:val="00FA5E15"/>
    <w:rsid w:val="00FB07B8"/>
    <w:rsid w:val="00FB2282"/>
    <w:rsid w:val="00FB3F0A"/>
    <w:rsid w:val="00FB68E3"/>
    <w:rsid w:val="00FB6B61"/>
    <w:rsid w:val="00FC00E1"/>
    <w:rsid w:val="00FC2749"/>
    <w:rsid w:val="00FC79BD"/>
    <w:rsid w:val="00FD1B1D"/>
    <w:rsid w:val="00FD1FA2"/>
    <w:rsid w:val="00FD1FDE"/>
    <w:rsid w:val="00FD69DA"/>
    <w:rsid w:val="00FE0728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5861E0E-7372-44A6-8B12-025029DFA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DE0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6DE0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F66DE0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F66DE0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F66DE0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66DE0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DE0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F66DE0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F66DE0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66DE0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DE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DE0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66DE0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66DE0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F66DE0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F66DE0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F66DE0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6DE0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F66DE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F66DE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66DE0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66DE0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F66DE0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66DE0"/>
    <w:rPr>
      <w:rFonts w:ascii="Arial" w:hAnsi="Arial"/>
      <w:color w:val="292929"/>
      <w:sz w:val="16"/>
    </w:rPr>
  </w:style>
  <w:style w:type="paragraph" w:customStyle="1" w:styleId="LabStepLevel3Numbered">
    <w:name w:val="Lab Step Level 3 Numbered"/>
    <w:basedOn w:val="LabStepLevel2Numbered"/>
    <w:uiPriority w:val="3"/>
    <w:qFormat/>
    <w:rsid w:val="00D2288E"/>
    <w:pPr>
      <w:tabs>
        <w:tab w:val="clear" w:pos="720"/>
      </w:tabs>
      <w:spacing w:before="60" w:after="20"/>
      <w:ind w:left="1512" w:hanging="360"/>
    </w:pPr>
    <w:rPr>
      <w:sz w:val="16"/>
    </w:rPr>
  </w:style>
  <w:style w:type="paragraph" w:styleId="ListParagraph">
    <w:name w:val="List Paragraph"/>
    <w:basedOn w:val="Normal"/>
    <w:next w:val="Normal"/>
    <w:uiPriority w:val="34"/>
    <w:rsid w:val="00F66DE0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F66DE0"/>
    <w:pPr>
      <w:spacing w:after="0" w:line="240" w:lineRule="auto"/>
    </w:pPr>
    <w:rPr>
      <w:rFonts w:ascii="Arial" w:hAnsi="Arial"/>
      <w:sz w:val="1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Inline">
    <w:name w:val="Code Inline"/>
    <w:basedOn w:val="DefaultParagraphFont"/>
    <w:uiPriority w:val="1"/>
    <w:semiHidden/>
    <w:unhideWhenUsed/>
    <w:qFormat/>
    <w:rsid w:val="00F66DE0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F66DE0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F66DE0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66DE0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66DE0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F66DE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F66DE0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F66DE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F66DE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F66DE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11">
    <w:name w:val="Medium Shading 1 - Accent 11"/>
    <w:basedOn w:val="TableNormal"/>
    <w:uiPriority w:val="63"/>
    <w:rsid w:val="00F66DE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F66DE0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F66DE0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66DE0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F66DE0"/>
    <w:pPr>
      <w:numPr>
        <w:numId w:val="18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F66DE0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484260"/>
    <w:pPr>
      <w:numPr>
        <w:numId w:val="0"/>
      </w:numPr>
      <w:tabs>
        <w:tab w:val="num" w:pos="720"/>
      </w:tabs>
      <w:ind w:left="720" w:hanging="320"/>
    </w:pPr>
  </w:style>
  <w:style w:type="paragraph" w:customStyle="1" w:styleId="LabStepLevel2NoBullet">
    <w:name w:val="Lab Step Level 2 No Bullet"/>
    <w:basedOn w:val="LabStepNumberedLevel2"/>
    <w:uiPriority w:val="3"/>
    <w:qFormat/>
    <w:rsid w:val="00F66DE0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F66DE0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F66DE0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F66DE0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F66DE0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F66DE0"/>
    <w:pPr>
      <w:spacing w:after="0"/>
    </w:pPr>
    <w:rPr>
      <w:rFonts w:ascii="Arial" w:hAnsi="Arial"/>
      <w:sz w:val="18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66DE0"/>
    <w:pPr>
      <w:spacing w:before="120" w:after="12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F66DE0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F66DE0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F66DE0"/>
    <w:rPr>
      <w:rFonts w:ascii="Arial" w:hAnsi="Arial"/>
      <w:sz w:val="1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F66DE0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F66DE0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F66DE0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6DE0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F66DE0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66D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6DE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6DE0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6D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6DE0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F66DE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66DE0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F66DE0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F66DE0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66DE0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F66DE0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F66DE0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F66DE0"/>
    <w:pPr>
      <w:spacing w:before="240"/>
    </w:pPr>
  </w:style>
  <w:style w:type="paragraph" w:customStyle="1" w:styleId="LegalHeader">
    <w:name w:val="Legal Header"/>
    <w:basedOn w:val="Normal"/>
    <w:uiPriority w:val="3"/>
    <w:rsid w:val="00F66DE0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F66DE0"/>
    <w:rPr>
      <w:sz w:val="18"/>
    </w:rPr>
  </w:style>
  <w:style w:type="paragraph" w:customStyle="1" w:styleId="CourseInfo">
    <w:name w:val="Course Info"/>
    <w:basedOn w:val="Normal"/>
    <w:uiPriority w:val="4"/>
    <w:rsid w:val="00F66DE0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F66DE0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F66DE0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F66DE0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F66DE0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F66DE0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F66DE0"/>
    <w:pPr>
      <w:numPr>
        <w:numId w:val="7"/>
      </w:numPr>
    </w:pPr>
  </w:style>
  <w:style w:type="paragraph" w:customStyle="1" w:styleId="ModuleDescription">
    <w:name w:val="Module Description"/>
    <w:basedOn w:val="Normal"/>
    <w:uiPriority w:val="4"/>
    <w:rsid w:val="00F66DE0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F66DE0"/>
    <w:pPr>
      <w:jc w:val="center"/>
    </w:pPr>
  </w:style>
  <w:style w:type="paragraph" w:customStyle="1" w:styleId="TopicsCoveredItem">
    <w:name w:val="Topics Covered Item"/>
    <w:basedOn w:val="Normal"/>
    <w:uiPriority w:val="4"/>
    <w:rsid w:val="00F66DE0"/>
    <w:pPr>
      <w:numPr>
        <w:numId w:val="9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F66DE0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F66DE0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2">
    <w:name w:val="Lab Step Numbered Level 2"/>
    <w:basedOn w:val="LabStepNumbered"/>
    <w:qFormat/>
    <w:rsid w:val="00F66DE0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F66DE0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F66DE0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F66DE0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Item">
    <w:name w:val="Lab Exercise Item"/>
    <w:basedOn w:val="Normal"/>
    <w:next w:val="Normal"/>
    <w:uiPriority w:val="4"/>
    <w:qFormat/>
    <w:rsid w:val="00F66DE0"/>
    <w:pPr>
      <w:spacing w:before="0" w:after="0"/>
      <w:ind w:left="3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569514C-5FAC-473F-A9A8-C85DCAAEA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1027</TotalTime>
  <Pages>1</Pages>
  <Words>1391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9307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Matthew McDermott</cp:lastModifiedBy>
  <cp:revision>13</cp:revision>
  <cp:lastPrinted>2013-01-15T16:16:00Z</cp:lastPrinted>
  <dcterms:created xsi:type="dcterms:W3CDTF">2012-10-04T04:46:00Z</dcterms:created>
  <dcterms:modified xsi:type="dcterms:W3CDTF">2013-12-11T16:04:00Z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