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D5D" w:rsidRDefault="000D2D5D" w:rsidP="000D2D5D">
      <w:pPr>
        <w:pStyle w:val="Heading2"/>
      </w:pPr>
      <w:r>
        <w:t>Configuring Security</w:t>
      </w:r>
    </w:p>
    <w:p w:rsidR="000D2D5D" w:rsidRPr="005C7841" w:rsidRDefault="000D2D5D" w:rsidP="000D2D5D">
      <w:pPr>
        <w:pStyle w:val="LabExerciseCallout"/>
      </w:pPr>
      <w:r w:rsidRPr="005C7841">
        <w:rPr>
          <w:b/>
        </w:rPr>
        <w:t>Lab Time</w:t>
      </w:r>
      <w:r w:rsidRPr="005C7841">
        <w:t xml:space="preserve">: </w:t>
      </w:r>
      <w:r>
        <w:t>45 minutes</w:t>
      </w:r>
    </w:p>
    <w:p w:rsidR="000D2D5D" w:rsidRPr="005C7841" w:rsidRDefault="000D2D5D" w:rsidP="000D2D5D">
      <w:pPr>
        <w:pStyle w:val="LabExerciseCallout"/>
      </w:pPr>
      <w:r w:rsidRPr="005C7841">
        <w:rPr>
          <w:b/>
        </w:rPr>
        <w:t>Lab Folder</w:t>
      </w:r>
      <w:r w:rsidRPr="005C7841">
        <w:t xml:space="preserve">: </w:t>
      </w:r>
      <w:r>
        <w:t>C:\Student\Modules\Security\lab</w:t>
      </w:r>
    </w:p>
    <w:p w:rsidR="000D2D5D" w:rsidRDefault="000D2D5D" w:rsidP="000D2D5D">
      <w:pPr>
        <w:pStyle w:val="LabExerciseCallout"/>
      </w:pPr>
      <w:r w:rsidRPr="005C7841">
        <w:rPr>
          <w:b/>
        </w:rPr>
        <w:t>Lab Overview</w:t>
      </w:r>
      <w:r w:rsidRPr="005C7841">
        <w:t xml:space="preserve">: </w:t>
      </w:r>
      <w:r>
        <w:t xml:space="preserve">In the following lab, you will configure various security permission and </w:t>
      </w:r>
      <w:r w:rsidR="00F33AAD">
        <w:t xml:space="preserve">authentication </w:t>
      </w:r>
      <w:r>
        <w:t>settings</w:t>
      </w:r>
      <w:r w:rsidR="00BB1DAD">
        <w:t xml:space="preserve"> as well as </w:t>
      </w:r>
      <w:r w:rsidR="00F33AAD">
        <w:t xml:space="preserve">create two </w:t>
      </w:r>
      <w:r w:rsidR="00BB1DAD">
        <w:t xml:space="preserve">new </w:t>
      </w:r>
      <w:r w:rsidR="00F33AAD">
        <w:t>web applications. You will configure the first web application to use Kerberos authentication and you will configure the second web application to authenticate using Basic Authentication with SSL</w:t>
      </w:r>
      <w:r>
        <w:rPr>
          <w:rFonts w:cs="Arial"/>
          <w:lang w:val="en"/>
        </w:rPr>
        <w:t>.</w:t>
      </w:r>
    </w:p>
    <w:p w:rsidR="000D2D5D" w:rsidRDefault="000D2D5D" w:rsidP="000D2D5D">
      <w:pPr>
        <w:pStyle w:val="Heading3"/>
      </w:pPr>
      <w:bookmarkStart w:id="0" w:name="_Toc236505660"/>
      <w:r>
        <w:t>Exercise 1:</w:t>
      </w:r>
      <w:bookmarkEnd w:id="0"/>
      <w:r>
        <w:t xml:space="preserve"> Add Active Directory Users as Farm Administrator</w:t>
      </w:r>
    </w:p>
    <w:p w:rsidR="000D2D5D" w:rsidRPr="0062080E" w:rsidRDefault="000D2D5D" w:rsidP="000D2D5D">
      <w:pPr>
        <w:pStyle w:val="LabExerciseText"/>
        <w:rPr>
          <w:sz w:val="18"/>
          <w:szCs w:val="18"/>
        </w:rPr>
      </w:pPr>
      <w:r w:rsidRPr="0062080E">
        <w:rPr>
          <w:sz w:val="18"/>
          <w:szCs w:val="18"/>
        </w:rPr>
        <w:t>In this exercise you will learn how to add an Active Directory user account as a Farm Administrator.</w:t>
      </w:r>
    </w:p>
    <w:p w:rsidR="000D2D5D" w:rsidRDefault="000D2D5D" w:rsidP="000D2D5D">
      <w:pPr>
        <w:pStyle w:val="LabStepNumbered"/>
      </w:pPr>
      <w:r>
        <w:t xml:space="preserve">Navigate to </w:t>
      </w:r>
      <w:r w:rsidRPr="001E5DC3">
        <w:t>Central Administration.</w:t>
      </w:r>
    </w:p>
    <w:p w:rsidR="000D2D5D" w:rsidRPr="00F00FED" w:rsidRDefault="000D2D5D" w:rsidP="000D2D5D">
      <w:pPr>
        <w:pStyle w:val="LabStepNumbered"/>
      </w:pPr>
      <w:r>
        <w:t>C</w:t>
      </w:r>
      <w:r w:rsidRPr="00F00FED">
        <w:t xml:space="preserve">lick the </w:t>
      </w:r>
      <w:r w:rsidRPr="001E5DC3">
        <w:rPr>
          <w:b/>
        </w:rPr>
        <w:t xml:space="preserve">Manage the farm </w:t>
      </w:r>
      <w:proofErr w:type="gramStart"/>
      <w:r w:rsidRPr="001E5DC3">
        <w:rPr>
          <w:b/>
        </w:rPr>
        <w:t>administrators</w:t>
      </w:r>
      <w:proofErr w:type="gramEnd"/>
      <w:r w:rsidRPr="001E5DC3">
        <w:rPr>
          <w:b/>
        </w:rPr>
        <w:t xml:space="preserve"> group</w:t>
      </w:r>
      <w:r w:rsidRPr="00F00FED">
        <w:t xml:space="preserve"> hyperlink under the </w:t>
      </w:r>
      <w:r w:rsidRPr="001E5DC3">
        <w:rPr>
          <w:b/>
        </w:rPr>
        <w:t>Security</w:t>
      </w:r>
      <w:r w:rsidRPr="00F00FED">
        <w:t xml:space="preserve"> section.</w:t>
      </w:r>
    </w:p>
    <w:p w:rsidR="000D2D5D" w:rsidRDefault="000D2D5D" w:rsidP="000D2D5D">
      <w:pPr>
        <w:pStyle w:val="LabStepNumbered"/>
      </w:pPr>
      <w:r>
        <w:t>Y</w:t>
      </w:r>
      <w:r w:rsidRPr="00F00FED">
        <w:t xml:space="preserve">ou </w:t>
      </w:r>
      <w:r>
        <w:t xml:space="preserve">should now be at a </w:t>
      </w:r>
      <w:r w:rsidRPr="00F00FED">
        <w:t xml:space="preserve">page </w:t>
      </w:r>
      <w:r>
        <w:t xml:space="preserve">which lists all </w:t>
      </w:r>
      <w:r w:rsidRPr="00F00FED">
        <w:t>farm administrator accounts. Notice the accounts that are already there.</w:t>
      </w:r>
    </w:p>
    <w:p w:rsidR="000D2D5D" w:rsidRPr="00F00FED" w:rsidRDefault="0062080E" w:rsidP="00B04AA5">
      <w:pPr>
        <w:pStyle w:val="LabStepScreenshot"/>
      </w:pPr>
      <w:r>
        <w:rPr>
          <w:noProof/>
        </w:rPr>
        <w:drawing>
          <wp:inline distT="0" distB="0" distL="0" distR="0" wp14:anchorId="502F7CDA" wp14:editId="42B428C1">
            <wp:extent cx="5943600" cy="2004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04695"/>
                    </a:xfrm>
                    <a:prstGeom prst="rect">
                      <a:avLst/>
                    </a:prstGeom>
                  </pic:spPr>
                </pic:pic>
              </a:graphicData>
            </a:graphic>
          </wp:inline>
        </w:drawing>
      </w:r>
    </w:p>
    <w:p w:rsidR="000D2D5D" w:rsidRPr="00F00FED" w:rsidRDefault="000D2D5D" w:rsidP="000D2D5D">
      <w:pPr>
        <w:pStyle w:val="LabStepNumbered"/>
      </w:pPr>
      <w:r w:rsidRPr="00F00FED">
        <w:t xml:space="preserve">You can add another farm administrator by clicking the </w:t>
      </w:r>
      <w:proofErr w:type="gramStart"/>
      <w:r w:rsidRPr="00B04AA5">
        <w:rPr>
          <w:b/>
        </w:rPr>
        <w:t>New</w:t>
      </w:r>
      <w:proofErr w:type="gramEnd"/>
      <w:r w:rsidR="0062080E">
        <w:t xml:space="preserve"> button.</w:t>
      </w:r>
    </w:p>
    <w:p w:rsidR="000D2D5D" w:rsidRPr="00F00FED" w:rsidRDefault="000D2D5D" w:rsidP="000D2D5D">
      <w:pPr>
        <w:pStyle w:val="LabStepNumbered"/>
      </w:pPr>
      <w:r w:rsidRPr="00F00FED">
        <w:t>Add the user Scot Hillier (</w:t>
      </w:r>
      <w:r w:rsidRPr="00B04AA5">
        <w:rPr>
          <w:b/>
        </w:rPr>
        <w:t>WINGTIP\</w:t>
      </w:r>
      <w:proofErr w:type="spellStart"/>
      <w:r w:rsidRPr="00B04AA5">
        <w:rPr>
          <w:b/>
        </w:rPr>
        <w:t>ScotH</w:t>
      </w:r>
      <w:proofErr w:type="spellEnd"/>
      <w:r w:rsidRPr="00F00FED">
        <w:t>) as a farm administrator.</w:t>
      </w:r>
    </w:p>
    <w:p w:rsidR="000D2D5D" w:rsidRPr="00F00FED" w:rsidRDefault="000D2D5D" w:rsidP="000D2D5D">
      <w:pPr>
        <w:pStyle w:val="LabStepScreenshot"/>
      </w:pPr>
      <w:r>
        <w:rPr>
          <w:noProof/>
        </w:rPr>
        <w:drawing>
          <wp:inline distT="0" distB="0" distL="0" distR="0" wp14:anchorId="356E8D1A" wp14:editId="6D27F01D">
            <wp:extent cx="3554586" cy="1999716"/>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9631" cy="2008180"/>
                    </a:xfrm>
                    <a:prstGeom prst="rect">
                      <a:avLst/>
                    </a:prstGeom>
                    <a:noFill/>
                    <a:ln>
                      <a:noFill/>
                    </a:ln>
                  </pic:spPr>
                </pic:pic>
              </a:graphicData>
            </a:graphic>
          </wp:inline>
        </w:drawing>
      </w:r>
    </w:p>
    <w:p w:rsidR="000D2D5D" w:rsidRDefault="000D2D5D" w:rsidP="000D2D5D">
      <w:pPr>
        <w:pStyle w:val="LabStepNumbered"/>
      </w:pPr>
      <w:r w:rsidRPr="00F00FED">
        <w:t xml:space="preserve">Click the </w:t>
      </w:r>
      <w:r w:rsidRPr="00E44D5B">
        <w:rPr>
          <w:b/>
        </w:rPr>
        <w:t>Share</w:t>
      </w:r>
      <w:r w:rsidRPr="00F00FED">
        <w:t xml:space="preserve"> button</w:t>
      </w:r>
      <w:r>
        <w:t xml:space="preserve"> to add this user</w:t>
      </w:r>
      <w:r w:rsidRPr="00F00FED">
        <w:t>.</w:t>
      </w:r>
      <w:r>
        <w:t xml:space="preserve"> When the Farm Administrators page refreshes, you should now see this user displayed as a farm administrator.</w:t>
      </w:r>
    </w:p>
    <w:p w:rsidR="000D2D5D" w:rsidRPr="00F00FED" w:rsidRDefault="0062080E" w:rsidP="000D2D5D">
      <w:pPr>
        <w:pStyle w:val="LabStepScreenshot"/>
      </w:pPr>
      <w:r>
        <w:rPr>
          <w:noProof/>
        </w:rPr>
        <w:lastRenderedPageBreak/>
        <w:drawing>
          <wp:inline distT="0" distB="0" distL="0" distR="0" wp14:anchorId="192C1FBB" wp14:editId="003D87C5">
            <wp:extent cx="5943600" cy="227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75840"/>
                    </a:xfrm>
                    <a:prstGeom prst="rect">
                      <a:avLst/>
                    </a:prstGeom>
                  </pic:spPr>
                </pic:pic>
              </a:graphicData>
            </a:graphic>
          </wp:inline>
        </w:drawing>
      </w:r>
    </w:p>
    <w:p w:rsidR="000D2D5D" w:rsidRDefault="000D2D5D" w:rsidP="000D2D5D">
      <w:pPr>
        <w:pStyle w:val="LabStepNumbered"/>
      </w:pPr>
      <w:r w:rsidRPr="00F00FED">
        <w:t>Return to the SharePoint Central Administration home page.</w:t>
      </w:r>
    </w:p>
    <w:p w:rsidR="00B04AA5" w:rsidRPr="00F00FED" w:rsidRDefault="00B04AA5" w:rsidP="002A75E7">
      <w:pPr>
        <w:pStyle w:val="LabExerciseCallout"/>
      </w:pPr>
      <w:r>
        <w:t>In this exercise you configured a user account to provide th</w:t>
      </w:r>
      <w:r w:rsidR="0062080E">
        <w:t>at</w:t>
      </w:r>
      <w:r>
        <w:t xml:space="preserve"> user with farm-level administrative permissions.</w:t>
      </w:r>
    </w:p>
    <w:p w:rsidR="000D2D5D" w:rsidRPr="00AB0146" w:rsidRDefault="000D2D5D" w:rsidP="000D2D5D">
      <w:pPr>
        <w:pStyle w:val="Heading3"/>
      </w:pPr>
      <w:r>
        <w:t>Exercise 2: Configuring Application Pools and Service Accounts</w:t>
      </w:r>
    </w:p>
    <w:p w:rsidR="000D2D5D" w:rsidRPr="0062080E" w:rsidRDefault="000D2D5D" w:rsidP="000D2D5D">
      <w:pPr>
        <w:pStyle w:val="LabExerciseText"/>
        <w:rPr>
          <w:sz w:val="18"/>
          <w:szCs w:val="18"/>
        </w:rPr>
      </w:pPr>
      <w:r w:rsidRPr="0062080E">
        <w:rPr>
          <w:sz w:val="18"/>
          <w:szCs w:val="18"/>
          <w:lang w:val="en"/>
        </w:rPr>
        <w:t>In this lab you will configure the application pools for both a service application and a web application. As you will see configuring the application pool for a service application can often be accomplished using Central Administration. However, configuring the application pool for a web application often requires using PowerShell cmdlets.</w:t>
      </w:r>
    </w:p>
    <w:p w:rsidR="000D2D5D" w:rsidRDefault="000D2D5D" w:rsidP="000D2D5D">
      <w:pPr>
        <w:pStyle w:val="LabStepNumbered"/>
        <w:numPr>
          <w:ilvl w:val="0"/>
          <w:numId w:val="26"/>
        </w:numPr>
      </w:pPr>
      <w:r w:rsidRPr="00123D2C">
        <w:t xml:space="preserve">From the </w:t>
      </w:r>
      <w:r w:rsidRPr="00B04AA5">
        <w:t>Windows</w:t>
      </w:r>
      <w:r w:rsidRPr="00B04AA5">
        <w:rPr>
          <w:b/>
        </w:rPr>
        <w:t xml:space="preserve"> Start</w:t>
      </w:r>
      <w:r w:rsidRPr="00123D2C">
        <w:t xml:space="preserve"> menu, launch the </w:t>
      </w:r>
      <w:r w:rsidRPr="00B04AA5">
        <w:rPr>
          <w:b/>
        </w:rPr>
        <w:t>SharePoint 2013 Management Shell</w:t>
      </w:r>
      <w:r w:rsidRPr="00123D2C">
        <w:t>.</w:t>
      </w:r>
    </w:p>
    <w:p w:rsidR="000D2D5D" w:rsidRPr="00F00FED" w:rsidRDefault="000D2D5D" w:rsidP="000D2D5D">
      <w:pPr>
        <w:pStyle w:val="LabStepNumbered"/>
      </w:pPr>
      <w:r>
        <w:t xml:space="preserve">Execute the </w:t>
      </w:r>
      <w:r w:rsidRPr="00123D2C">
        <w:rPr>
          <w:b/>
        </w:rPr>
        <w:t>Get-</w:t>
      </w:r>
      <w:proofErr w:type="spellStart"/>
      <w:r w:rsidRPr="00123D2C">
        <w:rPr>
          <w:b/>
        </w:rPr>
        <w:t>SPServiceApplicationPool</w:t>
      </w:r>
      <w:proofErr w:type="spellEnd"/>
      <w:r>
        <w:t xml:space="preserve"> </w:t>
      </w:r>
      <w:proofErr w:type="spellStart"/>
      <w:r>
        <w:t>cmdlet</w:t>
      </w:r>
      <w:proofErr w:type="spellEnd"/>
      <w:r>
        <w:t xml:space="preserve"> to see what service application pools are being used in the farm</w:t>
      </w:r>
      <w:r w:rsidRPr="00F00FED">
        <w:t>.</w:t>
      </w:r>
    </w:p>
    <w:p w:rsidR="000D2D5D" w:rsidRPr="00C52541" w:rsidRDefault="000D2D5D" w:rsidP="000D2D5D">
      <w:pPr>
        <w:pStyle w:val="LabStepScreenshot"/>
      </w:pPr>
      <w:r>
        <w:rPr>
          <w:noProof/>
        </w:rPr>
        <w:drawing>
          <wp:inline distT="0" distB="0" distL="0" distR="0" wp14:anchorId="5A9DD6CB" wp14:editId="744617F6">
            <wp:extent cx="3637503" cy="99063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9238" cy="999274"/>
                    </a:xfrm>
                    <a:prstGeom prst="rect">
                      <a:avLst/>
                    </a:prstGeom>
                    <a:noFill/>
                    <a:ln>
                      <a:noFill/>
                    </a:ln>
                  </pic:spPr>
                </pic:pic>
              </a:graphicData>
            </a:graphic>
          </wp:inline>
        </w:drawing>
      </w:r>
    </w:p>
    <w:p w:rsidR="000D2D5D" w:rsidRDefault="000D2D5D" w:rsidP="000D2D5D">
      <w:pPr>
        <w:pStyle w:val="LabStepNumbered"/>
      </w:pPr>
      <w:r>
        <w:t xml:space="preserve">You should see that there are two service application pools that run under the </w:t>
      </w:r>
      <w:proofErr w:type="spellStart"/>
      <w:r w:rsidRPr="007814A4">
        <w:rPr>
          <w:b/>
        </w:rPr>
        <w:t>SP_Farm</w:t>
      </w:r>
      <w:proofErr w:type="spellEnd"/>
      <w:r>
        <w:t xml:space="preserve"> account that were created automatically when you created the farm. There are two other service application pools that run under the account </w:t>
      </w:r>
      <w:proofErr w:type="spellStart"/>
      <w:r w:rsidRPr="007814A4">
        <w:rPr>
          <w:b/>
        </w:rPr>
        <w:t>SP_Services</w:t>
      </w:r>
      <w:proofErr w:type="spellEnd"/>
      <w:r>
        <w:t xml:space="preserve">. The service application pool named </w:t>
      </w:r>
      <w:r w:rsidRPr="007814A4">
        <w:rPr>
          <w:b/>
        </w:rPr>
        <w:t>Wingtip Service Apps</w:t>
      </w:r>
      <w:r>
        <w:t xml:space="preserve"> was created when you manual</w:t>
      </w:r>
      <w:r w:rsidR="00BB1DAD">
        <w:t>ly</w:t>
      </w:r>
      <w:r>
        <w:t xml:space="preserve"> created the service application for </w:t>
      </w:r>
      <w:r w:rsidRPr="00BB1DAD">
        <w:rPr>
          <w:b/>
        </w:rPr>
        <w:t>Word Automation Services</w:t>
      </w:r>
      <w:r>
        <w:t xml:space="preserve"> in the previous lab. The other service application pool named </w:t>
      </w:r>
      <w:r w:rsidRPr="007814A4">
        <w:rPr>
          <w:b/>
        </w:rPr>
        <w:t>SharePoint Web Services Default</w:t>
      </w:r>
      <w:r>
        <w:t xml:space="preserve"> was </w:t>
      </w:r>
      <w:r w:rsidR="00BB1DAD">
        <w:t xml:space="preserve">also </w:t>
      </w:r>
      <w:r>
        <w:t xml:space="preserve">created </w:t>
      </w:r>
      <w:r w:rsidR="00BB1DAD">
        <w:t xml:space="preserve">in the previous lab </w:t>
      </w:r>
      <w:r>
        <w:t>when you ran the Farm Configuration Wizard to create the other service applications.</w:t>
      </w:r>
    </w:p>
    <w:p w:rsidR="000D2D5D" w:rsidRDefault="000D2D5D" w:rsidP="000D2D5D">
      <w:pPr>
        <w:pStyle w:val="LabStepNumbered"/>
      </w:pPr>
      <w:r>
        <w:t xml:space="preserve">Configure the </w:t>
      </w:r>
      <w:r w:rsidRPr="00B04AA5">
        <w:rPr>
          <w:b/>
        </w:rPr>
        <w:t>Word Automation Services</w:t>
      </w:r>
      <w:r>
        <w:t xml:space="preserve"> application to use the same service application pool as the other service applications.</w:t>
      </w:r>
    </w:p>
    <w:p w:rsidR="00B04AA5" w:rsidRDefault="00B04AA5" w:rsidP="002A75E7">
      <w:pPr>
        <w:pStyle w:val="LabStepNumberedLevel2"/>
      </w:pPr>
      <w:r>
        <w:t xml:space="preserve">Navigate </w:t>
      </w:r>
      <w:r w:rsidR="000D2D5D" w:rsidRPr="00B55BC8">
        <w:t xml:space="preserve">to </w:t>
      </w:r>
      <w:r w:rsidR="000D2D5D" w:rsidRPr="00B04AA5">
        <w:rPr>
          <w:b/>
        </w:rPr>
        <w:t xml:space="preserve">Central </w:t>
      </w:r>
      <w:r w:rsidRPr="00B04AA5">
        <w:rPr>
          <w:b/>
        </w:rPr>
        <w:t>Administration</w:t>
      </w:r>
      <w:r w:rsidR="000D2D5D" w:rsidRPr="00B55BC8">
        <w:t xml:space="preserve"> </w:t>
      </w:r>
      <w:r>
        <w:t>in the browser.</w:t>
      </w:r>
    </w:p>
    <w:p w:rsidR="000D2D5D" w:rsidRPr="00B55BC8" w:rsidRDefault="0062080E" w:rsidP="002A75E7">
      <w:pPr>
        <w:pStyle w:val="LabStepNumberedLevel2"/>
      </w:pPr>
      <w:r>
        <w:t xml:space="preserve">Under the </w:t>
      </w:r>
      <w:r w:rsidRPr="0062080E">
        <w:rPr>
          <w:b/>
        </w:rPr>
        <w:t>Application Management</w:t>
      </w:r>
      <w:r>
        <w:t xml:space="preserve"> section c</w:t>
      </w:r>
      <w:r w:rsidR="00B04AA5">
        <w:t xml:space="preserve">lick the </w:t>
      </w:r>
      <w:r w:rsidR="00B04AA5" w:rsidRPr="00B04AA5">
        <w:rPr>
          <w:b/>
        </w:rPr>
        <w:t>Manage service applications</w:t>
      </w:r>
      <w:r w:rsidR="00B04AA5">
        <w:t xml:space="preserve"> link to navigate to the </w:t>
      </w:r>
      <w:r w:rsidR="000D2D5D" w:rsidRPr="00B04AA5">
        <w:rPr>
          <w:b/>
        </w:rPr>
        <w:t>Manage Service Applications</w:t>
      </w:r>
      <w:r w:rsidR="000D2D5D" w:rsidRPr="00B55BC8">
        <w:t xml:space="preserve"> page.</w:t>
      </w:r>
    </w:p>
    <w:p w:rsidR="001825F1" w:rsidRDefault="000D2D5D" w:rsidP="002A75E7">
      <w:pPr>
        <w:pStyle w:val="LabStepNumberedLevel2"/>
      </w:pPr>
      <w:r w:rsidRPr="00B55BC8">
        <w:t>S</w:t>
      </w:r>
      <w:r w:rsidR="00B04AA5">
        <w:t>croll down the page and s</w:t>
      </w:r>
      <w:r w:rsidRPr="00B55BC8">
        <w:t xml:space="preserve">elect </w:t>
      </w:r>
      <w:r w:rsidRPr="00B04AA5">
        <w:rPr>
          <w:b/>
        </w:rPr>
        <w:t>Word Automation Services</w:t>
      </w:r>
      <w:r w:rsidRPr="00B55BC8">
        <w:t xml:space="preserve"> from the list of service applications</w:t>
      </w:r>
      <w:r w:rsidR="0062080E">
        <w:t>.</w:t>
      </w:r>
      <w:r w:rsidR="0062080E">
        <w:br/>
        <w:t xml:space="preserve">(Note: Be sure to </w:t>
      </w:r>
      <w:r w:rsidR="001825F1">
        <w:t>select the</w:t>
      </w:r>
      <w:r w:rsidR="0062080E">
        <w:t xml:space="preserve"> First one in the list; the one with the Type column set to </w:t>
      </w:r>
      <w:r w:rsidR="0062080E">
        <w:rPr>
          <w:b/>
        </w:rPr>
        <w:t>Word Automation Services</w:t>
      </w:r>
      <w:r w:rsidR="0062080E">
        <w:t xml:space="preserve"> and not the second one with the Type column set to Word Automation Services Proxy</w:t>
      </w:r>
      <w:r w:rsidR="001825F1">
        <w:t>.  Additionally, do not click on the Word Automation Services hyperlink as this will open the Management page and not the properties page as shown in the next step.)</w:t>
      </w:r>
      <w:r w:rsidR="001825F1" w:rsidRPr="001825F1">
        <w:t xml:space="preserve"> </w:t>
      </w:r>
    </w:p>
    <w:p w:rsidR="001825F1" w:rsidRDefault="001825F1">
      <w:pPr>
        <w:spacing w:before="0" w:after="200" w:line="276" w:lineRule="auto"/>
        <w:rPr>
          <w:sz w:val="18"/>
        </w:rPr>
      </w:pPr>
      <w:r>
        <w:br w:type="page"/>
      </w:r>
    </w:p>
    <w:p w:rsidR="000D2D5D" w:rsidRPr="00B55BC8" w:rsidRDefault="001825F1" w:rsidP="001825F1">
      <w:pPr>
        <w:pStyle w:val="LabStepNumberedLevel2"/>
        <w:numPr>
          <w:ilvl w:val="0"/>
          <w:numId w:val="0"/>
        </w:numPr>
        <w:ind w:left="720"/>
      </w:pPr>
      <w:r>
        <w:rPr>
          <w:noProof/>
        </w:rPr>
        <w:lastRenderedPageBreak/>
        <w:drawing>
          <wp:inline distT="0" distB="0" distL="0" distR="0" wp14:anchorId="5EE455C9" wp14:editId="78BBDA9B">
            <wp:extent cx="5897880" cy="1792224"/>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7880" cy="1792224"/>
                    </a:xfrm>
                    <a:prstGeom prst="rect">
                      <a:avLst/>
                    </a:prstGeom>
                    <a:noFill/>
                    <a:ln>
                      <a:noFill/>
                    </a:ln>
                  </pic:spPr>
                </pic:pic>
              </a:graphicData>
            </a:graphic>
          </wp:inline>
        </w:drawing>
      </w:r>
    </w:p>
    <w:p w:rsidR="00B04AA5" w:rsidRPr="00B55BC8" w:rsidRDefault="000D2D5D" w:rsidP="001825F1">
      <w:pPr>
        <w:pStyle w:val="LabStepNumberedLevel2"/>
      </w:pPr>
      <w:r w:rsidRPr="00B55BC8">
        <w:t xml:space="preserve">Click the </w:t>
      </w:r>
      <w:r w:rsidRPr="00B04AA5">
        <w:rPr>
          <w:b/>
        </w:rPr>
        <w:t>Properties</w:t>
      </w:r>
      <w:r w:rsidRPr="00B55BC8">
        <w:t xml:space="preserve"> button in the ribbon to see the properties page for the </w:t>
      </w:r>
      <w:r w:rsidRPr="00B04AA5">
        <w:rPr>
          <w:b/>
        </w:rPr>
        <w:t>Word Automation Services</w:t>
      </w:r>
      <w:r w:rsidRPr="00B55BC8">
        <w:t xml:space="preserve"> application. </w:t>
      </w:r>
    </w:p>
    <w:p w:rsidR="000D2D5D" w:rsidRPr="00B55BC8" w:rsidRDefault="00AE3F26" w:rsidP="002A75E7">
      <w:pPr>
        <w:pStyle w:val="LabStepNumberedLevel2"/>
      </w:pPr>
      <w:r>
        <w:t xml:space="preserve">In the </w:t>
      </w:r>
      <w:r w:rsidRPr="00AE3F26">
        <w:rPr>
          <w:b/>
        </w:rPr>
        <w:t>Edit Word Automation Services Application</w:t>
      </w:r>
      <w:r>
        <w:t xml:space="preserve"> dialog, u</w:t>
      </w:r>
      <w:r w:rsidR="000D2D5D" w:rsidRPr="00B55BC8">
        <w:t xml:space="preserve">se the drop down list to change the application pool from </w:t>
      </w:r>
      <w:r w:rsidR="000D2D5D" w:rsidRPr="00AE3F26">
        <w:rPr>
          <w:b/>
        </w:rPr>
        <w:t>Wingtip Service Apps</w:t>
      </w:r>
      <w:r w:rsidR="000D2D5D" w:rsidRPr="00B55BC8">
        <w:t xml:space="preserve"> to </w:t>
      </w:r>
      <w:r w:rsidR="000D2D5D" w:rsidRPr="00AE3F26">
        <w:rPr>
          <w:b/>
        </w:rPr>
        <w:t>SharePoint Web Services Default</w:t>
      </w:r>
      <w:r w:rsidR="000D2D5D" w:rsidRPr="00B55BC8">
        <w:t xml:space="preserve"> and then click the </w:t>
      </w:r>
      <w:r w:rsidR="000D2D5D" w:rsidRPr="00AE3F26">
        <w:rPr>
          <w:b/>
        </w:rPr>
        <w:t>OK</w:t>
      </w:r>
      <w:r w:rsidR="000D2D5D" w:rsidRPr="00B55BC8">
        <w:t xml:space="preserve"> button to save your configuration changes.</w:t>
      </w:r>
    </w:p>
    <w:p w:rsidR="000D2D5D" w:rsidRDefault="000D2D5D" w:rsidP="000D2D5D">
      <w:pPr>
        <w:pStyle w:val="LabStepScreenshotLevel2"/>
      </w:pPr>
      <w:r>
        <w:drawing>
          <wp:inline distT="0" distB="0" distL="0" distR="0" wp14:anchorId="40123FFD" wp14:editId="172D9E0F">
            <wp:extent cx="3083060" cy="2438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666" cy="2443624"/>
                    </a:xfrm>
                    <a:prstGeom prst="rect">
                      <a:avLst/>
                    </a:prstGeom>
                    <a:noFill/>
                    <a:ln>
                      <a:noFill/>
                    </a:ln>
                  </pic:spPr>
                </pic:pic>
              </a:graphicData>
            </a:graphic>
          </wp:inline>
        </w:drawing>
      </w:r>
    </w:p>
    <w:p w:rsidR="000D2D5D" w:rsidRDefault="00AE3F26" w:rsidP="000D2D5D">
      <w:pPr>
        <w:pStyle w:val="LabStepNumbered"/>
      </w:pPr>
      <w:r>
        <w:t xml:space="preserve">At this point, there are no longer any service applications </w:t>
      </w:r>
      <w:r w:rsidR="00BB1DAD">
        <w:t xml:space="preserve">that are currently </w:t>
      </w:r>
      <w:r>
        <w:t xml:space="preserve">using the service application pool named </w:t>
      </w:r>
      <w:r w:rsidRPr="00AE3F26">
        <w:rPr>
          <w:b/>
        </w:rPr>
        <w:t>Wingtip Service Apps</w:t>
      </w:r>
      <w:r>
        <w:t xml:space="preserve">. Therefore, you should remove this </w:t>
      </w:r>
      <w:r w:rsidR="000D2D5D">
        <w:t>service application pool since it is no longer needed.</w:t>
      </w:r>
    </w:p>
    <w:p w:rsidR="000D2D5D" w:rsidRPr="00B55BC8" w:rsidRDefault="000D2D5D" w:rsidP="002A75E7">
      <w:pPr>
        <w:pStyle w:val="LabStepNumberedLevel2"/>
      </w:pPr>
      <w:r w:rsidRPr="00B55BC8">
        <w:t xml:space="preserve">Return to the </w:t>
      </w:r>
      <w:r w:rsidRPr="00AE3F26">
        <w:t>SharePoint 2013 Management Shell</w:t>
      </w:r>
      <w:r w:rsidR="00AE3F26" w:rsidRPr="00AE3F26">
        <w:t>.</w:t>
      </w:r>
    </w:p>
    <w:p w:rsidR="00AE3F26" w:rsidRDefault="00AE3F26" w:rsidP="002A75E7">
      <w:pPr>
        <w:pStyle w:val="LabStepNumberedLevel2"/>
      </w:pPr>
      <w:r>
        <w:t xml:space="preserve">Execute the </w:t>
      </w:r>
      <w:r w:rsidRPr="00AE3F26">
        <w:t>Get-</w:t>
      </w:r>
      <w:proofErr w:type="spellStart"/>
      <w:r w:rsidRPr="00AE3F26">
        <w:t>SPServiceApplicationPool</w:t>
      </w:r>
      <w:proofErr w:type="spellEnd"/>
      <w:r w:rsidRPr="00B55BC8">
        <w:t xml:space="preserve"> </w:t>
      </w:r>
      <w:proofErr w:type="spellStart"/>
      <w:r w:rsidRPr="00B55BC8">
        <w:t>cmdlet</w:t>
      </w:r>
      <w:proofErr w:type="spellEnd"/>
      <w:r>
        <w:t xml:space="preserve"> to list the existing set of service application pools. You should be able to verify that the service application pool named </w:t>
      </w:r>
      <w:r w:rsidRPr="00AE3F26">
        <w:t>Wingtip Service Apps</w:t>
      </w:r>
      <w:r>
        <w:t xml:space="preserve"> is still there.</w:t>
      </w:r>
    </w:p>
    <w:p w:rsidR="000D2D5D" w:rsidRPr="00B55BC8" w:rsidRDefault="000D2D5D" w:rsidP="002A75E7">
      <w:pPr>
        <w:pStyle w:val="LabStepNumberedLevel2"/>
      </w:pPr>
      <w:r w:rsidRPr="00B55BC8">
        <w:t xml:space="preserve">Execute the </w:t>
      </w:r>
      <w:r w:rsidRPr="00AE3F26">
        <w:t>Remove-</w:t>
      </w:r>
      <w:proofErr w:type="spellStart"/>
      <w:r w:rsidRPr="00AE3F26">
        <w:t>SPServiceApplicationPool</w:t>
      </w:r>
      <w:proofErr w:type="spellEnd"/>
      <w:r w:rsidRPr="00B55BC8">
        <w:t xml:space="preserve"> </w:t>
      </w:r>
      <w:proofErr w:type="spellStart"/>
      <w:r w:rsidRPr="00B55BC8">
        <w:t>cmdlet</w:t>
      </w:r>
      <w:proofErr w:type="spellEnd"/>
      <w:r w:rsidRPr="00B55BC8">
        <w:t xml:space="preserve"> passing the name </w:t>
      </w:r>
      <w:r w:rsidRPr="00AE3F26">
        <w:t>Wingtip Service Apps</w:t>
      </w:r>
      <w:r w:rsidRPr="00B55BC8">
        <w:t xml:space="preserve"> in quotes to remove the service application pool.</w:t>
      </w:r>
    </w:p>
    <w:p w:rsidR="000D2D5D" w:rsidRPr="00B55BC8" w:rsidRDefault="000D2D5D" w:rsidP="002A75E7">
      <w:pPr>
        <w:pStyle w:val="LabStepNumberedLevel2"/>
      </w:pPr>
      <w:r w:rsidRPr="00B55BC8">
        <w:t xml:space="preserve">Execute the </w:t>
      </w:r>
      <w:r w:rsidRPr="00AE3F26">
        <w:t>Get-</w:t>
      </w:r>
      <w:proofErr w:type="spellStart"/>
      <w:r w:rsidRPr="00AE3F26">
        <w:t>SPServiceApplicationPool</w:t>
      </w:r>
      <w:proofErr w:type="spellEnd"/>
      <w:r w:rsidRPr="00B55BC8">
        <w:t xml:space="preserve"> </w:t>
      </w:r>
      <w:proofErr w:type="spellStart"/>
      <w:r w:rsidRPr="00B55BC8">
        <w:t>cmdlet</w:t>
      </w:r>
      <w:proofErr w:type="spellEnd"/>
      <w:r w:rsidRPr="00B55BC8">
        <w:t xml:space="preserve"> again to </w:t>
      </w:r>
      <w:r w:rsidR="00AE3F26">
        <w:t xml:space="preserve">verify </w:t>
      </w:r>
      <w:r w:rsidRPr="00B55BC8">
        <w:t xml:space="preserve">the service application </w:t>
      </w:r>
      <w:r w:rsidR="00AE3F26">
        <w:t xml:space="preserve">pool </w:t>
      </w:r>
      <w:r w:rsidRPr="00B55BC8">
        <w:t>has been removed.</w:t>
      </w:r>
    </w:p>
    <w:p w:rsidR="000D2D5D" w:rsidRDefault="000D2D5D" w:rsidP="002A75E7">
      <w:pPr>
        <w:pStyle w:val="LabStepScreenshotLevel2"/>
      </w:pPr>
      <w:r>
        <w:drawing>
          <wp:inline distT="0" distB="0" distL="0" distR="0" wp14:anchorId="4C15746C" wp14:editId="6E203E4E">
            <wp:extent cx="4521758" cy="1662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9785" cy="1665642"/>
                    </a:xfrm>
                    <a:prstGeom prst="rect">
                      <a:avLst/>
                    </a:prstGeom>
                    <a:noFill/>
                    <a:ln>
                      <a:noFill/>
                    </a:ln>
                  </pic:spPr>
                </pic:pic>
              </a:graphicData>
            </a:graphic>
          </wp:inline>
        </w:drawing>
      </w:r>
    </w:p>
    <w:p w:rsidR="00AE3F26" w:rsidRDefault="00AE3F26" w:rsidP="00AE3F26">
      <w:pPr>
        <w:pStyle w:val="LabExerciseCallout"/>
      </w:pPr>
      <w:r>
        <w:lastRenderedPageBreak/>
        <w:t xml:space="preserve">You have just configured all the service applications </w:t>
      </w:r>
      <w:r w:rsidR="00287274">
        <w:t xml:space="preserve">in your farm </w:t>
      </w:r>
      <w:r>
        <w:t xml:space="preserve">to use a single service application pool. Now you will take on the task of changing the identity of the application pool used by the web application that was created by the Farm Configuration Wizard. </w:t>
      </w:r>
      <w:r w:rsidR="00287274">
        <w:t xml:space="preserve">The reason that this is important is that the </w:t>
      </w:r>
      <w:r w:rsidR="00822A69">
        <w:t>Farm Configuration Wizard</w:t>
      </w:r>
      <w:r w:rsidR="00287274">
        <w:t xml:space="preserve"> configured the identity of the web application it created using the </w:t>
      </w:r>
      <w:r w:rsidR="00287274" w:rsidRPr="00287274">
        <w:rPr>
          <w:b/>
        </w:rPr>
        <w:t>WINGTIP\</w:t>
      </w:r>
      <w:proofErr w:type="spellStart"/>
      <w:r w:rsidR="00287274" w:rsidRPr="00287274">
        <w:rPr>
          <w:b/>
        </w:rPr>
        <w:t>SP_Services</w:t>
      </w:r>
      <w:proofErr w:type="spellEnd"/>
      <w:r w:rsidR="00287274">
        <w:t xml:space="preserve"> account. It is important to configure the application pools for web applications using a different user account than the user account used to configure the identity of service application pools</w:t>
      </w:r>
      <w:r w:rsidR="0021493C">
        <w:t xml:space="preserve"> to provide better security isolation</w:t>
      </w:r>
      <w:r w:rsidR="00287274">
        <w:t xml:space="preserve">. In this lab exercise and others that follow, you will configure all web applications with an application pool </w:t>
      </w:r>
      <w:r w:rsidR="0021493C">
        <w:t>using</w:t>
      </w:r>
      <w:r w:rsidR="00287274">
        <w:t xml:space="preserve"> the identity of the </w:t>
      </w:r>
      <w:r w:rsidR="00287274" w:rsidRPr="00287274">
        <w:rPr>
          <w:b/>
        </w:rPr>
        <w:t>WINGTIP\</w:t>
      </w:r>
      <w:proofErr w:type="spellStart"/>
      <w:r w:rsidR="00287274" w:rsidRPr="00287274">
        <w:rPr>
          <w:b/>
        </w:rPr>
        <w:t>SP_Content</w:t>
      </w:r>
      <w:proofErr w:type="spellEnd"/>
      <w:r w:rsidR="00287274">
        <w:t xml:space="preserve"> account.</w:t>
      </w:r>
    </w:p>
    <w:p w:rsidR="000D2D5D" w:rsidRDefault="00287274" w:rsidP="000D2D5D">
      <w:pPr>
        <w:pStyle w:val="LabStepNumbered"/>
      </w:pPr>
      <w:r>
        <w:t>In the SharePoint 2013 Management Shell, execute</w:t>
      </w:r>
      <w:r w:rsidR="000D2D5D">
        <w:t xml:space="preserve"> the </w:t>
      </w:r>
      <w:r w:rsidR="000D2D5D" w:rsidRPr="00C17C17">
        <w:rPr>
          <w:b/>
        </w:rPr>
        <w:t>Get-</w:t>
      </w:r>
      <w:proofErr w:type="spellStart"/>
      <w:r w:rsidR="000D2D5D" w:rsidRPr="00C17C17">
        <w:rPr>
          <w:b/>
        </w:rPr>
        <w:t>SPWebApplication</w:t>
      </w:r>
      <w:proofErr w:type="spellEnd"/>
      <w:r>
        <w:t xml:space="preserve"> </w:t>
      </w:r>
      <w:proofErr w:type="spellStart"/>
      <w:r>
        <w:t>cmdlet</w:t>
      </w:r>
      <w:proofErr w:type="spellEnd"/>
      <w:r>
        <w:t xml:space="preserve">. You should see this </w:t>
      </w:r>
      <w:proofErr w:type="spellStart"/>
      <w:r>
        <w:t>cmdlet</w:t>
      </w:r>
      <w:proofErr w:type="spellEnd"/>
      <w:r>
        <w:t xml:space="preserve"> returns a single web application with a display name of </w:t>
      </w:r>
      <w:r w:rsidRPr="00287274">
        <w:rPr>
          <w:b/>
        </w:rPr>
        <w:t>SharePoint – 80</w:t>
      </w:r>
      <w:r>
        <w:t xml:space="preserve"> and </w:t>
      </w:r>
      <w:proofErr w:type="gramStart"/>
      <w:r>
        <w:t>an</w:t>
      </w:r>
      <w:proofErr w:type="gramEnd"/>
      <w:r>
        <w:t xml:space="preserve"> </w:t>
      </w:r>
      <w:proofErr w:type="spellStart"/>
      <w:r>
        <w:t>Url</w:t>
      </w:r>
      <w:proofErr w:type="spellEnd"/>
      <w:r>
        <w:t xml:space="preserve"> of </w:t>
      </w:r>
      <w:r w:rsidRPr="00287274">
        <w:rPr>
          <w:b/>
        </w:rPr>
        <w:t>http://</w:t>
      </w:r>
      <w:r w:rsidR="00B05DF1">
        <w:rPr>
          <w:b/>
        </w:rPr>
        <w:t>WingtipServer</w:t>
      </w:r>
      <w:r>
        <w:t>.</w:t>
      </w:r>
    </w:p>
    <w:p w:rsidR="0094244A" w:rsidRDefault="0094244A" w:rsidP="0094244A">
      <w:pPr>
        <w:pStyle w:val="LabStepScreenshot"/>
      </w:pPr>
      <w:bookmarkStart w:id="1" w:name="_GoBack"/>
      <w:r w:rsidRPr="0094244A">
        <w:drawing>
          <wp:inline distT="0" distB="0" distL="0" distR="0" wp14:anchorId="03F33A7D" wp14:editId="0F2333E3">
            <wp:extent cx="4581525" cy="11507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0320" cy="1165510"/>
                    </a:xfrm>
                    <a:prstGeom prst="rect">
                      <a:avLst/>
                    </a:prstGeom>
                  </pic:spPr>
                </pic:pic>
              </a:graphicData>
            </a:graphic>
          </wp:inline>
        </w:drawing>
      </w:r>
      <w:bookmarkEnd w:id="1"/>
    </w:p>
    <w:p w:rsidR="000D2D5D" w:rsidRDefault="000D2D5D" w:rsidP="000D2D5D">
      <w:pPr>
        <w:pStyle w:val="LabStepNumbered"/>
      </w:pPr>
      <w:r>
        <w:t>Now you will use PowerShell variables to get more information about the application pool</w:t>
      </w:r>
      <w:r w:rsidR="002A10A4">
        <w:t xml:space="preserve"> used by this web application</w:t>
      </w:r>
      <w:r>
        <w:t>. Type the following commands into the PowerShell console windows and press ENTER after each one</w:t>
      </w:r>
    </w:p>
    <w:p w:rsidR="000D2D5D" w:rsidRPr="00BB1DAD" w:rsidRDefault="000D2D5D" w:rsidP="002A75E7">
      <w:pPr>
        <w:pStyle w:val="LabStepCodeBlock"/>
      </w:pPr>
      <w:r w:rsidRPr="00BB1DAD">
        <w:t>$webapp = Get-SPWebApplication</w:t>
      </w:r>
    </w:p>
    <w:p w:rsidR="000D2D5D" w:rsidRPr="00BB1DAD" w:rsidRDefault="000D2D5D" w:rsidP="002A75E7">
      <w:pPr>
        <w:pStyle w:val="LabStepCodeBlock"/>
      </w:pPr>
      <w:r w:rsidRPr="00BB1DAD">
        <w:t>$apppool = $webapp.ApplicationPool</w:t>
      </w:r>
    </w:p>
    <w:p w:rsidR="000D2D5D" w:rsidRPr="00BB1DAD" w:rsidRDefault="000D2D5D" w:rsidP="002A75E7">
      <w:pPr>
        <w:pStyle w:val="LabStepCodeBlock"/>
      </w:pPr>
      <w:r w:rsidRPr="00BB1DAD">
        <w:t>$appPool | Format-List</w:t>
      </w:r>
    </w:p>
    <w:p w:rsidR="000D2D5D" w:rsidRDefault="002A10A4" w:rsidP="000D2D5D">
      <w:pPr>
        <w:pStyle w:val="LabStepScreenshot"/>
      </w:pPr>
      <w:r>
        <w:rPr>
          <w:noProof/>
        </w:rPr>
        <w:drawing>
          <wp:inline distT="0" distB="0" distL="0" distR="0">
            <wp:extent cx="5263978" cy="176083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5500" cy="1764693"/>
                    </a:xfrm>
                    <a:prstGeom prst="rect">
                      <a:avLst/>
                    </a:prstGeom>
                    <a:noFill/>
                    <a:ln>
                      <a:noFill/>
                    </a:ln>
                  </pic:spPr>
                </pic:pic>
              </a:graphicData>
            </a:graphic>
          </wp:inline>
        </w:drawing>
      </w:r>
    </w:p>
    <w:p w:rsidR="000D2D5D" w:rsidRDefault="000D2D5D" w:rsidP="000D2D5D">
      <w:pPr>
        <w:pStyle w:val="LabStepNumbered"/>
      </w:pPr>
      <w:r>
        <w:t xml:space="preserve">You should be able to see that the application pool has properties named </w:t>
      </w:r>
      <w:proofErr w:type="spellStart"/>
      <w:r w:rsidRPr="00383F0B">
        <w:rPr>
          <w:b/>
        </w:rPr>
        <w:t>ManagedAccount</w:t>
      </w:r>
      <w:proofErr w:type="spellEnd"/>
      <w:r>
        <w:t xml:space="preserve"> and </w:t>
      </w:r>
      <w:r w:rsidRPr="00383F0B">
        <w:rPr>
          <w:b/>
        </w:rPr>
        <w:t>Username</w:t>
      </w:r>
      <w:r>
        <w:t xml:space="preserve">. These properties track the Active Directory account which gives the web application pool its identity. There is a problem in that the </w:t>
      </w:r>
      <w:r w:rsidR="00822A69">
        <w:t>Farm Configuration Wizard</w:t>
      </w:r>
      <w:r>
        <w:t xml:space="preserve"> has configured this application pool with an identity of </w:t>
      </w:r>
      <w:r w:rsidRPr="00383F0B">
        <w:rPr>
          <w:b/>
        </w:rPr>
        <w:t>WINGTIP\</w:t>
      </w:r>
      <w:proofErr w:type="spellStart"/>
      <w:r w:rsidRPr="00383F0B">
        <w:rPr>
          <w:b/>
        </w:rPr>
        <w:t>SP_Services</w:t>
      </w:r>
      <w:proofErr w:type="spellEnd"/>
      <w:r>
        <w:t>. You do not want the application pools for web applications and service applications to run under the same account.</w:t>
      </w:r>
    </w:p>
    <w:p w:rsidR="000D2D5D" w:rsidRDefault="002A10A4" w:rsidP="000D2D5D">
      <w:pPr>
        <w:pStyle w:val="LabStepNumbered"/>
      </w:pPr>
      <w:r>
        <w:t>In this step you will r</w:t>
      </w:r>
      <w:r w:rsidR="000D2D5D">
        <w:t xml:space="preserve">econfigure the </w:t>
      </w:r>
      <w:r>
        <w:t xml:space="preserve">application pool used by the </w:t>
      </w:r>
      <w:r w:rsidR="000D2D5D">
        <w:t xml:space="preserve">web application to use the </w:t>
      </w:r>
      <w:proofErr w:type="spellStart"/>
      <w:r w:rsidR="000D2D5D" w:rsidRPr="00383F0B">
        <w:rPr>
          <w:b/>
        </w:rPr>
        <w:t>SP_Content</w:t>
      </w:r>
      <w:proofErr w:type="spellEnd"/>
      <w:r w:rsidR="000D2D5D">
        <w:t xml:space="preserve"> account instead of </w:t>
      </w:r>
      <w:proofErr w:type="spellStart"/>
      <w:r w:rsidR="000D2D5D" w:rsidRPr="00383F0B">
        <w:rPr>
          <w:b/>
        </w:rPr>
        <w:t>SP_Services</w:t>
      </w:r>
      <w:proofErr w:type="spellEnd"/>
      <w:r w:rsidR="000D2D5D">
        <w:t>.</w:t>
      </w:r>
    </w:p>
    <w:p w:rsidR="002A10A4" w:rsidRDefault="000D2D5D" w:rsidP="002A75E7">
      <w:pPr>
        <w:pStyle w:val="LabStepNumberedLevel2"/>
      </w:pPr>
      <w:r w:rsidRPr="00B55BC8">
        <w:t xml:space="preserve">Go to the home page of </w:t>
      </w:r>
      <w:r w:rsidRPr="002A10A4">
        <w:t>Central Administration</w:t>
      </w:r>
      <w:r w:rsidR="002A10A4">
        <w:t>.</w:t>
      </w:r>
    </w:p>
    <w:p w:rsidR="000D2D5D" w:rsidRPr="00B55BC8" w:rsidRDefault="002A10A4" w:rsidP="002A75E7">
      <w:pPr>
        <w:pStyle w:val="LabStepNumberedLevel2"/>
      </w:pPr>
      <w:r>
        <w:t>C</w:t>
      </w:r>
      <w:r w:rsidR="000D2D5D" w:rsidRPr="00B55BC8">
        <w:t xml:space="preserve">lick the </w:t>
      </w:r>
      <w:r w:rsidR="000D2D5D" w:rsidRPr="002A10A4">
        <w:t>Configure service accounts</w:t>
      </w:r>
      <w:r w:rsidR="000D2D5D" w:rsidRPr="00B55BC8">
        <w:t xml:space="preserve"> hyperlink under the </w:t>
      </w:r>
      <w:r w:rsidR="000D2D5D" w:rsidRPr="002A10A4">
        <w:t>Security</w:t>
      </w:r>
      <w:r w:rsidR="000D2D5D" w:rsidRPr="00B55BC8">
        <w:t xml:space="preserve"> category.</w:t>
      </w:r>
    </w:p>
    <w:p w:rsidR="000D2D5D" w:rsidRDefault="000D2D5D" w:rsidP="000D2D5D">
      <w:pPr>
        <w:pStyle w:val="LabStepScreenshotLevel2"/>
      </w:pPr>
      <w:r>
        <w:lastRenderedPageBreak/>
        <w:drawing>
          <wp:inline distT="0" distB="0" distL="0" distR="0" wp14:anchorId="5512195A" wp14:editId="32637ABF">
            <wp:extent cx="2127903" cy="1617538"/>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5718" cy="1638682"/>
                    </a:xfrm>
                    <a:prstGeom prst="rect">
                      <a:avLst/>
                    </a:prstGeom>
                    <a:noFill/>
                    <a:ln>
                      <a:noFill/>
                    </a:ln>
                  </pic:spPr>
                </pic:pic>
              </a:graphicData>
            </a:graphic>
          </wp:inline>
        </w:drawing>
      </w:r>
    </w:p>
    <w:p w:rsidR="000D2D5D" w:rsidRPr="00B55BC8" w:rsidRDefault="000D2D5D" w:rsidP="002A75E7">
      <w:pPr>
        <w:pStyle w:val="LabStepNumberedLevel2"/>
      </w:pPr>
      <w:r w:rsidRPr="00B55BC8">
        <w:t xml:space="preserve">On the </w:t>
      </w:r>
      <w:r w:rsidRPr="002A10A4">
        <w:rPr>
          <w:b/>
        </w:rPr>
        <w:t>Service Accounts</w:t>
      </w:r>
      <w:r w:rsidRPr="00B55BC8">
        <w:t xml:space="preserve"> page, use the drop down menu to select the web application pool </w:t>
      </w:r>
      <w:r w:rsidR="002A10A4">
        <w:t xml:space="preserve">named </w:t>
      </w:r>
      <w:r w:rsidRPr="002A10A4">
        <w:rPr>
          <w:b/>
        </w:rPr>
        <w:t>SharePoint – 80</w:t>
      </w:r>
      <w:r w:rsidR="002A10A4">
        <w:t>.</w:t>
      </w:r>
      <w:r w:rsidRPr="00B55BC8">
        <w:t xml:space="preserve"> </w:t>
      </w:r>
      <w:r w:rsidR="002A10A4">
        <w:t xml:space="preserve">You should be able to see that the application pool is currently using the </w:t>
      </w:r>
      <w:r w:rsidR="002A10A4" w:rsidRPr="002A10A4">
        <w:rPr>
          <w:b/>
        </w:rPr>
        <w:t>WINGTIP\</w:t>
      </w:r>
      <w:proofErr w:type="spellStart"/>
      <w:r w:rsidR="002A10A4" w:rsidRPr="002A10A4">
        <w:rPr>
          <w:b/>
        </w:rPr>
        <w:t>SP_Services</w:t>
      </w:r>
      <w:proofErr w:type="spellEnd"/>
      <w:r w:rsidR="002A10A4">
        <w:t xml:space="preserve"> account.</w:t>
      </w:r>
      <w:r w:rsidRPr="00B55BC8">
        <w:t xml:space="preserve"> In the drop down menu </w:t>
      </w:r>
      <w:r w:rsidR="002A10A4">
        <w:t xml:space="preserve">titled </w:t>
      </w:r>
      <w:r w:rsidR="002A10A4" w:rsidRPr="002A10A4">
        <w:rPr>
          <w:b/>
        </w:rPr>
        <w:t>Select an account for this component</w:t>
      </w:r>
      <w:r w:rsidRPr="00B55BC8">
        <w:t xml:space="preserve">, change the account from </w:t>
      </w:r>
      <w:r w:rsidR="002A10A4" w:rsidRPr="00EC012F">
        <w:rPr>
          <w:b/>
        </w:rPr>
        <w:t>WINGTIP\</w:t>
      </w:r>
      <w:proofErr w:type="spellStart"/>
      <w:r w:rsidRPr="00EC012F">
        <w:rPr>
          <w:b/>
        </w:rPr>
        <w:t>SP_Services</w:t>
      </w:r>
      <w:proofErr w:type="spellEnd"/>
      <w:r w:rsidRPr="00B55BC8">
        <w:t xml:space="preserve"> to </w:t>
      </w:r>
      <w:r w:rsidR="002A10A4" w:rsidRPr="00EC012F">
        <w:rPr>
          <w:b/>
        </w:rPr>
        <w:t>WINGTIP\</w:t>
      </w:r>
      <w:proofErr w:type="spellStart"/>
      <w:r w:rsidRPr="00EC012F">
        <w:rPr>
          <w:b/>
        </w:rPr>
        <w:t>SP_Content</w:t>
      </w:r>
      <w:proofErr w:type="spellEnd"/>
      <w:r w:rsidR="00EC012F">
        <w:t xml:space="preserve">. Once you have made the change, </w:t>
      </w:r>
      <w:r w:rsidRPr="00B55BC8">
        <w:t xml:space="preserve">click </w:t>
      </w:r>
      <w:r w:rsidRPr="00EC012F">
        <w:rPr>
          <w:b/>
        </w:rPr>
        <w:t>OK</w:t>
      </w:r>
      <w:r w:rsidRPr="00B55BC8">
        <w:t xml:space="preserve"> to save your configuration changes.</w:t>
      </w:r>
    </w:p>
    <w:p w:rsidR="000D2D5D" w:rsidRDefault="000D2D5D" w:rsidP="000D2D5D">
      <w:pPr>
        <w:pStyle w:val="LabStepScreenshotLevel2"/>
      </w:pPr>
      <w:r>
        <w:drawing>
          <wp:inline distT="0" distB="0" distL="0" distR="0" wp14:anchorId="2D68BE31" wp14:editId="2655183F">
            <wp:extent cx="4517136" cy="18470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7136" cy="1847088"/>
                    </a:xfrm>
                    <a:prstGeom prst="rect">
                      <a:avLst/>
                    </a:prstGeom>
                    <a:noFill/>
                    <a:ln>
                      <a:noFill/>
                    </a:ln>
                  </pic:spPr>
                </pic:pic>
              </a:graphicData>
            </a:graphic>
          </wp:inline>
        </w:drawing>
      </w:r>
    </w:p>
    <w:p w:rsidR="000D2D5D" w:rsidRPr="00B55BC8" w:rsidRDefault="000D2D5D" w:rsidP="002A75E7">
      <w:pPr>
        <w:pStyle w:val="LabStepNumberedLevel2"/>
      </w:pPr>
      <w:r w:rsidRPr="00B55BC8">
        <w:t xml:space="preserve">You will be prompted by a message stating that an IISRESET must be run on the farm.  Click </w:t>
      </w:r>
      <w:r w:rsidRPr="00BB1DAD">
        <w:rPr>
          <w:b/>
        </w:rPr>
        <w:t>OK</w:t>
      </w:r>
      <w:r w:rsidRPr="00B55BC8">
        <w:t>.</w:t>
      </w:r>
    </w:p>
    <w:p w:rsidR="000D2D5D" w:rsidRPr="00A711FE" w:rsidRDefault="000D2D5D" w:rsidP="00EC012F">
      <w:pPr>
        <w:pStyle w:val="LabStepScreenshotLevel2"/>
      </w:pPr>
      <w:r w:rsidRPr="00A711FE">
        <w:drawing>
          <wp:inline distT="0" distB="0" distL="0" distR="0" wp14:anchorId="298FF670" wp14:editId="12EE0074">
            <wp:extent cx="2916195" cy="115389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33471" cy="1160726"/>
                    </a:xfrm>
                    <a:prstGeom prst="rect">
                      <a:avLst/>
                    </a:prstGeom>
                  </pic:spPr>
                </pic:pic>
              </a:graphicData>
            </a:graphic>
          </wp:inline>
        </w:drawing>
      </w:r>
    </w:p>
    <w:p w:rsidR="000D2D5D" w:rsidRPr="00B55BC8" w:rsidRDefault="002B11CB" w:rsidP="002A75E7">
      <w:pPr>
        <w:pStyle w:val="LabStepNumberedLevel2"/>
      </w:pPr>
      <w:r>
        <w:t xml:space="preserve">From the Windows </w:t>
      </w:r>
      <w:r w:rsidR="000D2D5D" w:rsidRPr="002B11CB">
        <w:rPr>
          <w:b/>
        </w:rPr>
        <w:t>Start</w:t>
      </w:r>
      <w:r w:rsidR="000D2D5D" w:rsidRPr="00B55BC8">
        <w:t xml:space="preserve"> </w:t>
      </w:r>
      <w:r>
        <w:t xml:space="preserve">menu, click </w:t>
      </w:r>
      <w:r w:rsidR="000D2D5D" w:rsidRPr="002B11CB">
        <w:rPr>
          <w:b/>
        </w:rPr>
        <w:t>Command Prompt</w:t>
      </w:r>
      <w:r w:rsidR="000D2D5D" w:rsidRPr="00B55BC8">
        <w:t xml:space="preserve">. Once the command prompt appears, type </w:t>
      </w:r>
      <w:proofErr w:type="spellStart"/>
      <w:r w:rsidR="000D2D5D" w:rsidRPr="002B11CB">
        <w:rPr>
          <w:b/>
        </w:rPr>
        <w:t>iisreset</w:t>
      </w:r>
      <w:proofErr w:type="spellEnd"/>
      <w:r w:rsidR="000D2D5D" w:rsidRPr="002B11CB">
        <w:rPr>
          <w:b/>
        </w:rPr>
        <w:t xml:space="preserve"> /</w:t>
      </w:r>
      <w:proofErr w:type="spellStart"/>
      <w:r w:rsidR="000D2D5D" w:rsidRPr="002B11CB">
        <w:rPr>
          <w:b/>
        </w:rPr>
        <w:t>noforce</w:t>
      </w:r>
      <w:proofErr w:type="spellEnd"/>
      <w:r w:rsidR="000D2D5D" w:rsidRPr="00B55BC8">
        <w:t xml:space="preserve"> in the console and press Enter.</w:t>
      </w:r>
    </w:p>
    <w:p w:rsidR="000D2D5D" w:rsidRPr="00A711FE" w:rsidRDefault="000D2D5D" w:rsidP="000D2D5D">
      <w:pPr>
        <w:pStyle w:val="LabStepScreenshotLevel2"/>
      </w:pPr>
      <w:r>
        <w:drawing>
          <wp:inline distT="0" distB="0" distL="0" distR="0" wp14:anchorId="4F942CD8" wp14:editId="028937FC">
            <wp:extent cx="3468414" cy="1162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8887" cy="1166183"/>
                    </a:xfrm>
                    <a:prstGeom prst="rect">
                      <a:avLst/>
                    </a:prstGeom>
                    <a:noFill/>
                    <a:ln>
                      <a:noFill/>
                    </a:ln>
                  </pic:spPr>
                </pic:pic>
              </a:graphicData>
            </a:graphic>
          </wp:inline>
        </w:drawing>
      </w:r>
    </w:p>
    <w:p w:rsidR="000D2D5D" w:rsidRDefault="000D2D5D" w:rsidP="002A75E7">
      <w:pPr>
        <w:pStyle w:val="LabExerciseCallout"/>
      </w:pPr>
      <w:r>
        <w:t xml:space="preserve">In this exercise you reconfigured the application pools for a service application and a web application. </w:t>
      </w:r>
      <w:r w:rsidR="002B11CB">
        <w:t xml:space="preserve">You have effectively </w:t>
      </w:r>
      <w:r>
        <w:t>reduce</w:t>
      </w:r>
      <w:r w:rsidR="002B11CB">
        <w:t>d</w:t>
      </w:r>
      <w:r>
        <w:t xml:space="preserve"> the number of application pools being used </w:t>
      </w:r>
      <w:r w:rsidR="002B11CB">
        <w:t xml:space="preserve">in your farm </w:t>
      </w:r>
      <w:r>
        <w:t xml:space="preserve">and </w:t>
      </w:r>
      <w:r w:rsidR="002B11CB">
        <w:t>you have reconfigured a web application pool to use a separate identity from that used by the farm's service application pools.</w:t>
      </w:r>
    </w:p>
    <w:p w:rsidR="000D2D5D" w:rsidRDefault="000A57C7" w:rsidP="000D2D5D">
      <w:pPr>
        <w:pStyle w:val="Heading3"/>
      </w:pPr>
      <w:r>
        <w:lastRenderedPageBreak/>
        <w:t>Exercise 3</w:t>
      </w:r>
      <w:r w:rsidR="000D2D5D">
        <w:t xml:space="preserve">: </w:t>
      </w:r>
      <w:r w:rsidR="000D2D5D" w:rsidRPr="00911239">
        <w:t>Conf</w:t>
      </w:r>
      <w:r w:rsidR="000D2D5D">
        <w:t xml:space="preserve">iguring DNS </w:t>
      </w:r>
      <w:r w:rsidR="000743B0">
        <w:t xml:space="preserve">Settings </w:t>
      </w:r>
      <w:r w:rsidR="000D2D5D">
        <w:t>in DNS Manager</w:t>
      </w:r>
    </w:p>
    <w:p w:rsidR="000D2D5D" w:rsidRPr="004A0623" w:rsidRDefault="000D2D5D" w:rsidP="000D2D5D">
      <w:pPr>
        <w:pStyle w:val="LabExerciseText"/>
        <w:rPr>
          <w:sz w:val="18"/>
          <w:szCs w:val="18"/>
        </w:rPr>
      </w:pPr>
      <w:r w:rsidRPr="004A0623">
        <w:rPr>
          <w:sz w:val="18"/>
          <w:szCs w:val="18"/>
        </w:rPr>
        <w:t>In this exercise you will add DNS A Records to redirect requests sent to the DNS name</w:t>
      </w:r>
      <w:r w:rsidR="002B11CB" w:rsidRPr="004A0623">
        <w:rPr>
          <w:sz w:val="18"/>
          <w:szCs w:val="18"/>
        </w:rPr>
        <w:t>s</w:t>
      </w:r>
      <w:r w:rsidRPr="004A0623">
        <w:rPr>
          <w:sz w:val="18"/>
          <w:szCs w:val="18"/>
        </w:rPr>
        <w:t xml:space="preserve"> of </w:t>
      </w:r>
      <w:r w:rsidRPr="004A0623">
        <w:rPr>
          <w:b/>
          <w:sz w:val="18"/>
          <w:szCs w:val="18"/>
        </w:rPr>
        <w:t>intranet.wingtip.com</w:t>
      </w:r>
      <w:r w:rsidRPr="004A0623">
        <w:rPr>
          <w:sz w:val="18"/>
          <w:szCs w:val="18"/>
        </w:rPr>
        <w:t xml:space="preserve"> </w:t>
      </w:r>
      <w:r w:rsidR="002B11CB" w:rsidRPr="004A0623">
        <w:rPr>
          <w:sz w:val="18"/>
          <w:szCs w:val="18"/>
        </w:rPr>
        <w:t xml:space="preserve">and </w:t>
      </w:r>
      <w:r w:rsidR="002B11CB" w:rsidRPr="004A0623">
        <w:rPr>
          <w:b/>
          <w:sz w:val="18"/>
          <w:szCs w:val="18"/>
        </w:rPr>
        <w:t>extranet.wingtip.com</w:t>
      </w:r>
      <w:r w:rsidR="002B11CB" w:rsidRPr="004A0623">
        <w:rPr>
          <w:sz w:val="18"/>
          <w:szCs w:val="18"/>
        </w:rPr>
        <w:t xml:space="preserve"> </w:t>
      </w:r>
      <w:r w:rsidRPr="004A0623">
        <w:rPr>
          <w:sz w:val="18"/>
          <w:szCs w:val="18"/>
        </w:rPr>
        <w:t>to IP address</w:t>
      </w:r>
      <w:r w:rsidR="002B11CB" w:rsidRPr="004A0623">
        <w:rPr>
          <w:sz w:val="18"/>
          <w:szCs w:val="18"/>
        </w:rPr>
        <w:t>es</w:t>
      </w:r>
      <w:r w:rsidRPr="004A0623">
        <w:rPr>
          <w:sz w:val="18"/>
          <w:szCs w:val="18"/>
        </w:rPr>
        <w:t xml:space="preserve"> </w:t>
      </w:r>
      <w:r w:rsidR="002B11CB" w:rsidRPr="004A0623">
        <w:rPr>
          <w:sz w:val="18"/>
          <w:szCs w:val="18"/>
        </w:rPr>
        <w:t xml:space="preserve">of the </w:t>
      </w:r>
      <w:proofErr w:type="spellStart"/>
      <w:r w:rsidR="00B05DF1" w:rsidRPr="004A0623">
        <w:rPr>
          <w:b/>
          <w:sz w:val="18"/>
          <w:szCs w:val="18"/>
        </w:rPr>
        <w:t>WingtipServer</w:t>
      </w:r>
      <w:proofErr w:type="spellEnd"/>
      <w:r w:rsidR="002B11CB" w:rsidRPr="004A0623">
        <w:rPr>
          <w:sz w:val="18"/>
          <w:szCs w:val="18"/>
        </w:rPr>
        <w:t xml:space="preserve"> server. </w:t>
      </w:r>
      <w:r w:rsidR="00A90CDF" w:rsidRPr="004A0623">
        <w:rPr>
          <w:sz w:val="18"/>
          <w:szCs w:val="18"/>
        </w:rPr>
        <w:t xml:space="preserve">You will also configure the </w:t>
      </w:r>
      <w:proofErr w:type="spellStart"/>
      <w:r w:rsidR="00B05DF1" w:rsidRPr="004A0623">
        <w:rPr>
          <w:b/>
          <w:sz w:val="18"/>
          <w:szCs w:val="18"/>
        </w:rPr>
        <w:t>WingtipServer</w:t>
      </w:r>
      <w:proofErr w:type="spellEnd"/>
      <w:r w:rsidR="00A90CDF" w:rsidRPr="004A0623">
        <w:rPr>
          <w:sz w:val="18"/>
          <w:szCs w:val="18"/>
        </w:rPr>
        <w:t xml:space="preserve"> server to support two new IP addresses. More specifically, you will add a new IP address of </w:t>
      </w:r>
      <w:r w:rsidR="00A90CDF" w:rsidRPr="004A0623">
        <w:rPr>
          <w:b/>
          <w:sz w:val="18"/>
          <w:szCs w:val="18"/>
        </w:rPr>
        <w:t>192.168.150.</w:t>
      </w:r>
      <w:r w:rsidR="00B05DF1" w:rsidRPr="004A0623">
        <w:rPr>
          <w:b/>
          <w:sz w:val="18"/>
          <w:szCs w:val="18"/>
        </w:rPr>
        <w:t>2</w:t>
      </w:r>
      <w:r w:rsidR="00A90CDF" w:rsidRPr="004A0623">
        <w:rPr>
          <w:sz w:val="18"/>
          <w:szCs w:val="18"/>
        </w:rPr>
        <w:t xml:space="preserve"> for the DNS name of </w:t>
      </w:r>
      <w:r w:rsidR="00A90CDF" w:rsidRPr="004A0623">
        <w:rPr>
          <w:b/>
          <w:sz w:val="18"/>
          <w:szCs w:val="18"/>
        </w:rPr>
        <w:t>intranet.wingtip.com</w:t>
      </w:r>
      <w:r w:rsidR="00A90CDF" w:rsidRPr="004A0623">
        <w:rPr>
          <w:sz w:val="18"/>
          <w:szCs w:val="18"/>
        </w:rPr>
        <w:t xml:space="preserve"> and an IP address of </w:t>
      </w:r>
      <w:r w:rsidR="00A90CDF" w:rsidRPr="004A0623">
        <w:rPr>
          <w:b/>
          <w:sz w:val="18"/>
          <w:szCs w:val="18"/>
        </w:rPr>
        <w:t>192.168.150.</w:t>
      </w:r>
      <w:r w:rsidR="00B05DF1" w:rsidRPr="004A0623">
        <w:rPr>
          <w:b/>
          <w:sz w:val="18"/>
          <w:szCs w:val="18"/>
        </w:rPr>
        <w:t>3</w:t>
      </w:r>
      <w:r w:rsidR="00A90CDF" w:rsidRPr="004A0623">
        <w:rPr>
          <w:sz w:val="18"/>
          <w:szCs w:val="18"/>
        </w:rPr>
        <w:t xml:space="preserve"> for the DNS name of </w:t>
      </w:r>
      <w:r w:rsidR="00A90CDF" w:rsidRPr="004A0623">
        <w:rPr>
          <w:b/>
          <w:sz w:val="18"/>
          <w:szCs w:val="18"/>
        </w:rPr>
        <w:t>extranet.wingtip.com</w:t>
      </w:r>
      <w:r w:rsidR="00A90CDF" w:rsidRPr="004A0623">
        <w:rPr>
          <w:sz w:val="18"/>
          <w:szCs w:val="18"/>
        </w:rPr>
        <w:t xml:space="preserve">. </w:t>
      </w:r>
      <w:r w:rsidR="002B11CB" w:rsidRPr="004A0623">
        <w:rPr>
          <w:sz w:val="18"/>
          <w:szCs w:val="18"/>
        </w:rPr>
        <w:t xml:space="preserve">The </w:t>
      </w:r>
      <w:r w:rsidR="00A90CDF" w:rsidRPr="004A0623">
        <w:rPr>
          <w:sz w:val="18"/>
          <w:szCs w:val="18"/>
        </w:rPr>
        <w:t xml:space="preserve">IP addresses and </w:t>
      </w:r>
      <w:r w:rsidR="002B11CB" w:rsidRPr="004A0623">
        <w:rPr>
          <w:sz w:val="18"/>
          <w:szCs w:val="18"/>
        </w:rPr>
        <w:t>DNS settings you configure in this exercise will be required to complete the remaining exercises in this lab.</w:t>
      </w:r>
    </w:p>
    <w:p w:rsidR="00A90CDF" w:rsidRDefault="00A90CDF" w:rsidP="000D2D5D">
      <w:pPr>
        <w:pStyle w:val="LabStepNumbered"/>
        <w:numPr>
          <w:ilvl w:val="0"/>
          <w:numId w:val="25"/>
        </w:numPr>
      </w:pPr>
      <w:r>
        <w:t xml:space="preserve">Add support to </w:t>
      </w:r>
      <w:r w:rsidR="000743B0">
        <w:t xml:space="preserve">the </w:t>
      </w:r>
      <w:proofErr w:type="gramStart"/>
      <w:r w:rsidR="000743B0" w:rsidRPr="00B05DF1">
        <w:rPr>
          <w:b/>
        </w:rPr>
        <w:t>Internal</w:t>
      </w:r>
      <w:proofErr w:type="gramEnd"/>
      <w:r w:rsidR="000743B0">
        <w:t xml:space="preserve"> network adapter for </w:t>
      </w:r>
      <w:r>
        <w:t xml:space="preserve">the </w:t>
      </w:r>
      <w:proofErr w:type="spellStart"/>
      <w:r w:rsidR="00B05DF1">
        <w:rPr>
          <w:b/>
        </w:rPr>
        <w:t>WingtipServer</w:t>
      </w:r>
      <w:proofErr w:type="spellEnd"/>
      <w:r>
        <w:t xml:space="preserve"> server to support two new IP addresses.</w:t>
      </w:r>
    </w:p>
    <w:p w:rsidR="00B05DF1" w:rsidRDefault="00B05DF1" w:rsidP="00A90CDF">
      <w:pPr>
        <w:pStyle w:val="LabStepNumbered"/>
        <w:numPr>
          <w:ilvl w:val="1"/>
          <w:numId w:val="25"/>
        </w:numPr>
      </w:pPr>
      <w:r>
        <w:t xml:space="preserve">Press the </w:t>
      </w:r>
      <w:r w:rsidRPr="00B05DF1">
        <w:rPr>
          <w:b/>
        </w:rPr>
        <w:t>Windows</w:t>
      </w:r>
      <w:r>
        <w:t xml:space="preserve"> key and type "Control Panel".</w:t>
      </w:r>
    </w:p>
    <w:p w:rsidR="002B11CB" w:rsidRDefault="00B05DF1" w:rsidP="00A90CDF">
      <w:pPr>
        <w:pStyle w:val="LabStepNumbered"/>
        <w:numPr>
          <w:ilvl w:val="1"/>
          <w:numId w:val="25"/>
        </w:numPr>
      </w:pPr>
      <w:r>
        <w:t xml:space="preserve">Click the </w:t>
      </w:r>
      <w:r w:rsidR="00A90CDF" w:rsidRPr="00BB1DAD">
        <w:rPr>
          <w:b/>
        </w:rPr>
        <w:t>Control Panel</w:t>
      </w:r>
      <w:r>
        <w:t xml:space="preserve"> tile</w:t>
      </w:r>
      <w:r w:rsidR="00A90CDF">
        <w:t>.</w:t>
      </w:r>
    </w:p>
    <w:p w:rsidR="00A90CDF" w:rsidRDefault="00A90CDF" w:rsidP="00A90CDF">
      <w:pPr>
        <w:pStyle w:val="LabStepNumbered"/>
        <w:numPr>
          <w:ilvl w:val="1"/>
          <w:numId w:val="25"/>
        </w:numPr>
      </w:pPr>
      <w:r>
        <w:t xml:space="preserve">Click the link titled </w:t>
      </w:r>
      <w:r w:rsidRPr="00BB1DAD">
        <w:rPr>
          <w:b/>
        </w:rPr>
        <w:t>Network and Internet</w:t>
      </w:r>
      <w:r>
        <w:t>.</w:t>
      </w:r>
    </w:p>
    <w:p w:rsidR="00A90CDF" w:rsidRDefault="00A90CDF" w:rsidP="00A90CDF">
      <w:pPr>
        <w:pStyle w:val="LabStepNumbered"/>
        <w:numPr>
          <w:ilvl w:val="1"/>
          <w:numId w:val="25"/>
        </w:numPr>
      </w:pPr>
      <w:r>
        <w:t xml:space="preserve">Click the link </w:t>
      </w:r>
      <w:r w:rsidRPr="00BB1DAD">
        <w:rPr>
          <w:b/>
        </w:rPr>
        <w:t>Network and Sharing Center</w:t>
      </w:r>
      <w:r>
        <w:t>.</w:t>
      </w:r>
    </w:p>
    <w:p w:rsidR="00A90CDF" w:rsidRDefault="00A90CDF" w:rsidP="00A90CDF">
      <w:pPr>
        <w:pStyle w:val="LabStepNumbered"/>
        <w:numPr>
          <w:ilvl w:val="1"/>
          <w:numId w:val="25"/>
        </w:numPr>
      </w:pPr>
      <w:r>
        <w:t xml:space="preserve">Click the link </w:t>
      </w:r>
      <w:r w:rsidRPr="00BB1DAD">
        <w:rPr>
          <w:b/>
        </w:rPr>
        <w:t>Change adapter settings</w:t>
      </w:r>
      <w:r>
        <w:t xml:space="preserve">. At this point you should see the two network cards that are configured for the </w:t>
      </w:r>
      <w:proofErr w:type="spellStart"/>
      <w:r w:rsidR="00B05DF1">
        <w:rPr>
          <w:b/>
        </w:rPr>
        <w:t>WingtipServer</w:t>
      </w:r>
      <w:proofErr w:type="spellEnd"/>
      <w:r>
        <w:t xml:space="preserve"> server.</w:t>
      </w:r>
    </w:p>
    <w:p w:rsidR="00A90CDF" w:rsidRDefault="00A90CDF" w:rsidP="00A90CDF">
      <w:pPr>
        <w:pStyle w:val="LabStepScreenshotLevel2"/>
      </w:pPr>
      <w:r w:rsidRPr="00A90CDF">
        <w:rPr>
          <w:rStyle w:val="LabStepScreenshotFrame"/>
        </w:rPr>
        <w:drawing>
          <wp:inline distT="0" distB="0" distL="0" distR="0">
            <wp:extent cx="4056611" cy="1138424"/>
            <wp:effectExtent l="0" t="0" r="127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0557" cy="1142338"/>
                    </a:xfrm>
                    <a:prstGeom prst="rect">
                      <a:avLst/>
                    </a:prstGeom>
                    <a:noFill/>
                    <a:ln>
                      <a:noFill/>
                    </a:ln>
                  </pic:spPr>
                </pic:pic>
              </a:graphicData>
            </a:graphic>
          </wp:inline>
        </w:drawing>
      </w:r>
    </w:p>
    <w:p w:rsidR="00A90CDF" w:rsidRDefault="00A90CDF" w:rsidP="002A75E7">
      <w:pPr>
        <w:pStyle w:val="LabStepNumberedLevel2"/>
      </w:pPr>
      <w:r>
        <w:t xml:space="preserve">Right-click the </w:t>
      </w:r>
      <w:r w:rsidRPr="00BB1DAD">
        <w:rPr>
          <w:b/>
        </w:rPr>
        <w:t>Internal</w:t>
      </w:r>
      <w:r>
        <w:t xml:space="preserve"> adapter and choose properties.</w:t>
      </w:r>
    </w:p>
    <w:p w:rsidR="00A90CDF" w:rsidRDefault="00B05DF1" w:rsidP="00A90CDF">
      <w:pPr>
        <w:pStyle w:val="LabStepScreenshotLevel2"/>
      </w:pPr>
      <w:r>
        <w:drawing>
          <wp:inline distT="0" distB="0" distL="0" distR="0" wp14:anchorId="53081EDC" wp14:editId="4524AEE5">
            <wp:extent cx="1792224" cy="225856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2224" cy="2258568"/>
                    </a:xfrm>
                    <a:prstGeom prst="rect">
                      <a:avLst/>
                    </a:prstGeom>
                  </pic:spPr>
                </pic:pic>
              </a:graphicData>
            </a:graphic>
          </wp:inline>
        </w:drawing>
      </w:r>
    </w:p>
    <w:p w:rsidR="00A90CDF" w:rsidRDefault="00A90CDF" w:rsidP="002A75E7">
      <w:pPr>
        <w:pStyle w:val="LabStepNumberedLevel2"/>
      </w:pPr>
      <w:r>
        <w:t xml:space="preserve">Select </w:t>
      </w:r>
      <w:r w:rsidRPr="00A90CDF">
        <w:rPr>
          <w:b/>
        </w:rPr>
        <w:t>Internet Protocol Version 4 (TCP/IPv4)</w:t>
      </w:r>
      <w:r>
        <w:t xml:space="preserve"> and select </w:t>
      </w:r>
      <w:r w:rsidRPr="00A90CDF">
        <w:rPr>
          <w:b/>
        </w:rPr>
        <w:t>Properties</w:t>
      </w:r>
      <w:r>
        <w:t>.</w:t>
      </w:r>
      <w:r w:rsidR="00022EF3">
        <w:t xml:space="preserve"> You should see that the IP address it set to </w:t>
      </w:r>
      <w:r w:rsidR="00022EF3" w:rsidRPr="00022EF3">
        <w:rPr>
          <w:b/>
        </w:rPr>
        <w:t>192.168.150.</w:t>
      </w:r>
      <w:r w:rsidR="00B05DF1">
        <w:rPr>
          <w:b/>
        </w:rPr>
        <w:t>1</w:t>
      </w:r>
      <w:r w:rsidR="00022EF3">
        <w:t>.</w:t>
      </w:r>
    </w:p>
    <w:p w:rsidR="00A90CDF" w:rsidRDefault="00B05DF1" w:rsidP="00A90CDF">
      <w:pPr>
        <w:pStyle w:val="LabStepScreenshotLevel2"/>
      </w:pPr>
      <w:r>
        <w:lastRenderedPageBreak/>
        <w:drawing>
          <wp:inline distT="0" distB="0" distL="0" distR="0" wp14:anchorId="59866499" wp14:editId="66B0DC60">
            <wp:extent cx="1956816" cy="2185416"/>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6816" cy="2185416"/>
                    </a:xfrm>
                    <a:prstGeom prst="rect">
                      <a:avLst/>
                    </a:prstGeom>
                  </pic:spPr>
                </pic:pic>
              </a:graphicData>
            </a:graphic>
          </wp:inline>
        </w:drawing>
      </w:r>
    </w:p>
    <w:p w:rsidR="00A90CDF" w:rsidRDefault="00022EF3" w:rsidP="002A75E7">
      <w:pPr>
        <w:pStyle w:val="LabStepNumberedLevel2"/>
      </w:pPr>
      <w:r>
        <w:t xml:space="preserve">Click the </w:t>
      </w:r>
      <w:r w:rsidRPr="00022EF3">
        <w:rPr>
          <w:b/>
        </w:rPr>
        <w:t>Advanced</w:t>
      </w:r>
      <w:r>
        <w:t xml:space="preserve"> button at the bottom of the dialog.</w:t>
      </w:r>
      <w:r w:rsidR="004E2593">
        <w:t xml:space="preserve"> This dialog has an Add button which allows you to add new IP addresses. Add two new IP addresses for </w:t>
      </w:r>
      <w:r w:rsidR="004E2593" w:rsidRPr="004E2593">
        <w:rPr>
          <w:b/>
        </w:rPr>
        <w:t>192.168.150.</w:t>
      </w:r>
      <w:r w:rsidR="00AB49B0">
        <w:rPr>
          <w:b/>
        </w:rPr>
        <w:t>2</w:t>
      </w:r>
      <w:r w:rsidR="004E2593">
        <w:t xml:space="preserve"> and </w:t>
      </w:r>
      <w:r w:rsidR="004E2593">
        <w:rPr>
          <w:b/>
        </w:rPr>
        <w:t>192.168.150.</w:t>
      </w:r>
      <w:r w:rsidR="00AB49B0">
        <w:rPr>
          <w:b/>
        </w:rPr>
        <w:t>3</w:t>
      </w:r>
      <w:r w:rsidR="004E2593">
        <w:t>.</w:t>
      </w:r>
    </w:p>
    <w:p w:rsidR="00EA7535" w:rsidRDefault="00AB49B0" w:rsidP="00EA7535">
      <w:pPr>
        <w:pStyle w:val="LabStepScreenshotLevel2"/>
      </w:pPr>
      <w:r>
        <w:drawing>
          <wp:inline distT="0" distB="0" distL="0" distR="0">
            <wp:extent cx="3264408" cy="19476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4408" cy="1947672"/>
                    </a:xfrm>
                    <a:prstGeom prst="rect">
                      <a:avLst/>
                    </a:prstGeom>
                    <a:noFill/>
                    <a:ln>
                      <a:noFill/>
                    </a:ln>
                  </pic:spPr>
                </pic:pic>
              </a:graphicData>
            </a:graphic>
          </wp:inline>
        </w:drawing>
      </w:r>
    </w:p>
    <w:p w:rsidR="004E2593" w:rsidRDefault="004E2593" w:rsidP="002A75E7">
      <w:pPr>
        <w:pStyle w:val="LabStepNumberedLevel2"/>
      </w:pPr>
      <w:r>
        <w:t>When you are done you should see the network card now displays support for the following three IP addresses.</w:t>
      </w:r>
    </w:p>
    <w:p w:rsidR="004E2593" w:rsidRDefault="004E2593" w:rsidP="004E2593">
      <w:pPr>
        <w:pStyle w:val="LabStepCodeBlockLevel2"/>
      </w:pPr>
      <w:r>
        <w:t>192.168.150.</w:t>
      </w:r>
      <w:r w:rsidR="003A477A">
        <w:t>1</w:t>
      </w:r>
    </w:p>
    <w:p w:rsidR="004E2593" w:rsidRDefault="004E2593" w:rsidP="004E2593">
      <w:pPr>
        <w:pStyle w:val="LabStepCodeBlockLevel2"/>
      </w:pPr>
      <w:r>
        <w:t>192.168.150.</w:t>
      </w:r>
      <w:r w:rsidR="003A477A">
        <w:t>2</w:t>
      </w:r>
    </w:p>
    <w:p w:rsidR="004E2593" w:rsidRDefault="004E2593" w:rsidP="004E2593">
      <w:pPr>
        <w:pStyle w:val="LabStepCodeBlockLevel2"/>
      </w:pPr>
      <w:r>
        <w:t>192.168.150.</w:t>
      </w:r>
      <w:r w:rsidR="003A477A">
        <w:t>3</w:t>
      </w:r>
    </w:p>
    <w:p w:rsidR="00EA7535" w:rsidRDefault="00697C20" w:rsidP="002A75E7">
      <w:pPr>
        <w:pStyle w:val="LabStepNumberedLevel2"/>
      </w:pPr>
      <w:r>
        <w:t xml:space="preserve">Chose </w:t>
      </w:r>
      <w:r w:rsidRPr="00BB1DAD">
        <w:rPr>
          <w:b/>
        </w:rPr>
        <w:t>OK</w:t>
      </w:r>
      <w:r>
        <w:t xml:space="preserve"> to close all dialogs until you reach the </w:t>
      </w:r>
      <w:r w:rsidRPr="00BB1DAD">
        <w:rPr>
          <w:b/>
        </w:rPr>
        <w:t>Properties</w:t>
      </w:r>
      <w:r>
        <w:t xml:space="preserve"> page for the network </w:t>
      </w:r>
      <w:r w:rsidR="00BB1DAD">
        <w:t>adapter</w:t>
      </w:r>
      <w:r>
        <w:t xml:space="preserve">. </w:t>
      </w:r>
      <w:r w:rsidR="00BB1DAD">
        <w:t xml:space="preserve">Click </w:t>
      </w:r>
      <w:r w:rsidRPr="00BB1DAD">
        <w:rPr>
          <w:b/>
        </w:rPr>
        <w:t>Close</w:t>
      </w:r>
      <w:r>
        <w:t xml:space="preserve"> to close the Properties dialog</w:t>
      </w:r>
      <w:r w:rsidR="00BB1DAD">
        <w:t xml:space="preserve"> for the network adapter</w:t>
      </w:r>
      <w:r>
        <w:t>.</w:t>
      </w:r>
    </w:p>
    <w:p w:rsidR="00697C20" w:rsidRDefault="00697C20" w:rsidP="000D2D5D">
      <w:pPr>
        <w:pStyle w:val="LabStepNumbered"/>
        <w:numPr>
          <w:ilvl w:val="0"/>
          <w:numId w:val="25"/>
        </w:numPr>
      </w:pPr>
      <w:r>
        <w:t xml:space="preserve">Configure DNS settings for </w:t>
      </w:r>
      <w:r w:rsidRPr="00697C20">
        <w:rPr>
          <w:b/>
        </w:rPr>
        <w:t>intranet.wingtip.com</w:t>
      </w:r>
      <w:r>
        <w:t xml:space="preserve"> and </w:t>
      </w:r>
      <w:r w:rsidRPr="00697C20">
        <w:rPr>
          <w:b/>
        </w:rPr>
        <w:t>extranet.wingtip.com</w:t>
      </w:r>
      <w:r>
        <w:t>.</w:t>
      </w:r>
    </w:p>
    <w:p w:rsidR="003A477A" w:rsidRDefault="003A477A" w:rsidP="00697C20">
      <w:pPr>
        <w:pStyle w:val="LabStepNumbered"/>
        <w:numPr>
          <w:ilvl w:val="1"/>
          <w:numId w:val="25"/>
        </w:numPr>
      </w:pPr>
      <w:r>
        <w:t xml:space="preserve">Press the </w:t>
      </w:r>
      <w:r w:rsidRPr="003A477A">
        <w:rPr>
          <w:b/>
        </w:rPr>
        <w:t>Windows</w:t>
      </w:r>
      <w:r>
        <w:t xml:space="preserve"> key and type "DNS".</w:t>
      </w:r>
    </w:p>
    <w:p w:rsidR="003A477A" w:rsidRDefault="003A477A" w:rsidP="00697C20">
      <w:pPr>
        <w:pStyle w:val="LabStepNumbered"/>
        <w:numPr>
          <w:ilvl w:val="1"/>
          <w:numId w:val="25"/>
        </w:numPr>
      </w:pPr>
      <w:r>
        <w:t xml:space="preserve">Click the </w:t>
      </w:r>
      <w:r w:rsidRPr="003A477A">
        <w:rPr>
          <w:b/>
        </w:rPr>
        <w:t>DNS</w:t>
      </w:r>
      <w:r>
        <w:t xml:space="preserve"> tile to start the </w:t>
      </w:r>
      <w:r w:rsidRPr="003A477A">
        <w:rPr>
          <w:b/>
        </w:rPr>
        <w:t>DNS Manager</w:t>
      </w:r>
      <w:r>
        <w:t>.</w:t>
      </w:r>
    </w:p>
    <w:p w:rsidR="00697C20" w:rsidRDefault="00697C20" w:rsidP="00697C20">
      <w:pPr>
        <w:pStyle w:val="LabStepNumbered"/>
        <w:numPr>
          <w:ilvl w:val="1"/>
          <w:numId w:val="25"/>
        </w:numPr>
      </w:pPr>
      <w:r w:rsidRPr="00B55BC8">
        <w:t xml:space="preserve">In </w:t>
      </w:r>
      <w:r w:rsidRPr="00697C20">
        <w:t>the</w:t>
      </w:r>
      <w:r w:rsidRPr="00B55BC8">
        <w:t xml:space="preserve"> DNS Manager, navigate down the hierarchy of node</w:t>
      </w:r>
      <w:r w:rsidR="004A0623">
        <w:t>s</w:t>
      </w:r>
      <w:r w:rsidRPr="00B55BC8">
        <w:t xml:space="preserve"> to </w:t>
      </w:r>
      <w:r w:rsidRPr="002F1810">
        <w:rPr>
          <w:b/>
        </w:rPr>
        <w:t xml:space="preserve">DNS » </w:t>
      </w:r>
      <w:r w:rsidR="00C27AF4">
        <w:rPr>
          <w:b/>
        </w:rPr>
        <w:t>WINGTIPSERVER</w:t>
      </w:r>
      <w:r w:rsidRPr="002F1810">
        <w:rPr>
          <w:b/>
        </w:rPr>
        <w:t xml:space="preserve"> » Forward Lookup Zones » wingtip.com</w:t>
      </w:r>
      <w:r>
        <w:t>.</w:t>
      </w:r>
    </w:p>
    <w:p w:rsidR="00697C20" w:rsidRDefault="006F09B2" w:rsidP="002A75E7">
      <w:pPr>
        <w:pStyle w:val="LabStepScreenshotLevel2"/>
      </w:pPr>
      <w:r w:rsidRPr="002A75E7">
        <w:rPr>
          <w:rStyle w:val="LabStepScreenshotFrame"/>
          <w:bdr w:val="none" w:sz="0" w:space="0" w:color="auto"/>
        </w:rPr>
        <w:lastRenderedPageBreak/>
        <w:drawing>
          <wp:inline distT="0" distB="0" distL="0" distR="0">
            <wp:extent cx="1781810" cy="200533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1810" cy="2005330"/>
                    </a:xfrm>
                    <a:prstGeom prst="rect">
                      <a:avLst/>
                    </a:prstGeom>
                    <a:noFill/>
                    <a:ln>
                      <a:noFill/>
                    </a:ln>
                  </pic:spPr>
                </pic:pic>
              </a:graphicData>
            </a:graphic>
          </wp:inline>
        </w:drawing>
      </w:r>
    </w:p>
    <w:p w:rsidR="00F807F6" w:rsidRDefault="00F807F6" w:rsidP="00F807F6">
      <w:pPr>
        <w:pStyle w:val="LabStepLevel2Numbered"/>
        <w:numPr>
          <w:ilvl w:val="1"/>
          <w:numId w:val="25"/>
        </w:numPr>
      </w:pPr>
      <w:r w:rsidRPr="00697C20">
        <w:t>Create</w:t>
      </w:r>
      <w:r>
        <w:t xml:space="preserve"> an A Host DNS record for </w:t>
      </w:r>
      <w:r w:rsidRPr="00697C20">
        <w:rPr>
          <w:b/>
        </w:rPr>
        <w:t>intranet.wingtip.com</w:t>
      </w:r>
      <w:r>
        <w:t xml:space="preserve"> pointing to </w:t>
      </w:r>
      <w:r w:rsidRPr="00697C20">
        <w:rPr>
          <w:b/>
        </w:rPr>
        <w:t>192.168.150.</w:t>
      </w:r>
      <w:r w:rsidR="006F09B2">
        <w:rPr>
          <w:b/>
        </w:rPr>
        <w:t>2</w:t>
      </w:r>
      <w:r w:rsidRPr="00F807F6">
        <w:t>.</w:t>
      </w:r>
      <w:r>
        <w:t xml:space="preserve"> </w:t>
      </w:r>
      <w:r w:rsidRPr="00B55BC8">
        <w:t xml:space="preserve">Right-click on the </w:t>
      </w:r>
      <w:r w:rsidRPr="00697C20">
        <w:rPr>
          <w:b/>
        </w:rPr>
        <w:t>wingtip.com</w:t>
      </w:r>
      <w:r>
        <w:t xml:space="preserve"> node and create a new A r</w:t>
      </w:r>
      <w:r w:rsidRPr="00B55BC8">
        <w:t xml:space="preserve">ecord by selecting the menu command </w:t>
      </w:r>
      <w:r w:rsidRPr="00697C20">
        <w:rPr>
          <w:b/>
        </w:rPr>
        <w:t>New Host (A or AAAA)</w:t>
      </w:r>
      <w:r w:rsidRPr="00B55BC8">
        <w:t>.</w:t>
      </w:r>
    </w:p>
    <w:p w:rsidR="00F807F6" w:rsidRDefault="006F09B2" w:rsidP="00F807F6">
      <w:pPr>
        <w:pStyle w:val="LabStepScreenshotLevel2"/>
      </w:pPr>
      <w:r w:rsidRPr="006F09B2">
        <w:rPr>
          <w:rStyle w:val="LabStepScreenshotFrame"/>
        </w:rPr>
        <w:drawing>
          <wp:inline distT="0" distB="0" distL="0" distR="0">
            <wp:extent cx="2561591" cy="14378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8756" cy="1441883"/>
                    </a:xfrm>
                    <a:prstGeom prst="rect">
                      <a:avLst/>
                    </a:prstGeom>
                    <a:noFill/>
                    <a:ln>
                      <a:noFill/>
                    </a:ln>
                  </pic:spPr>
                </pic:pic>
              </a:graphicData>
            </a:graphic>
          </wp:inline>
        </w:drawing>
      </w:r>
    </w:p>
    <w:p w:rsidR="00F807F6" w:rsidRDefault="00F807F6" w:rsidP="00F807F6">
      <w:pPr>
        <w:pStyle w:val="LabStepLevel2Numbered"/>
        <w:numPr>
          <w:ilvl w:val="1"/>
          <w:numId w:val="25"/>
        </w:numPr>
      </w:pPr>
      <w:r w:rsidRPr="00B55BC8">
        <w:t xml:space="preserve">In the </w:t>
      </w:r>
      <w:r w:rsidRPr="00697C20">
        <w:rPr>
          <w:b/>
        </w:rPr>
        <w:t>New Host</w:t>
      </w:r>
      <w:r w:rsidRPr="00B55BC8">
        <w:t xml:space="preserve"> dialog enter a </w:t>
      </w:r>
      <w:r w:rsidRPr="00697C20">
        <w:rPr>
          <w:b/>
        </w:rPr>
        <w:t>Name</w:t>
      </w:r>
      <w:r w:rsidRPr="00B55BC8">
        <w:t xml:space="preserve"> of </w:t>
      </w:r>
      <w:r w:rsidRPr="00697C20">
        <w:rPr>
          <w:b/>
        </w:rPr>
        <w:t>intranet</w:t>
      </w:r>
      <w:r w:rsidRPr="00B55BC8">
        <w:t xml:space="preserve"> and an </w:t>
      </w:r>
      <w:r w:rsidRPr="00697C20">
        <w:rPr>
          <w:b/>
        </w:rPr>
        <w:t>IP</w:t>
      </w:r>
      <w:r w:rsidRPr="00B55BC8">
        <w:t xml:space="preserve"> address of </w:t>
      </w:r>
      <w:r w:rsidRPr="00697C20">
        <w:rPr>
          <w:b/>
        </w:rPr>
        <w:t>192.168.150.</w:t>
      </w:r>
      <w:r w:rsidR="006F09B2">
        <w:rPr>
          <w:b/>
        </w:rPr>
        <w:t>2</w:t>
      </w:r>
      <w:r w:rsidRPr="00B55BC8">
        <w:t xml:space="preserve">. When you are done click the </w:t>
      </w:r>
      <w:r w:rsidRPr="00697C20">
        <w:rPr>
          <w:b/>
        </w:rPr>
        <w:t>Add Host</w:t>
      </w:r>
      <w:r w:rsidRPr="00B55BC8">
        <w:t xml:space="preserve"> button to create the new A Record</w:t>
      </w:r>
      <w:r>
        <w:t>.</w:t>
      </w:r>
    </w:p>
    <w:p w:rsidR="00F807F6" w:rsidRDefault="006F09B2" w:rsidP="00F807F6">
      <w:pPr>
        <w:pStyle w:val="LabStepScreenshotLevel2"/>
      </w:pPr>
      <w:r>
        <w:drawing>
          <wp:inline distT="0" distB="0" distL="0" distR="0" wp14:anchorId="2D870E12" wp14:editId="20161B4B">
            <wp:extent cx="1940456" cy="1961321"/>
            <wp:effectExtent l="0" t="0" r="317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3992" cy="1975002"/>
                    </a:xfrm>
                    <a:prstGeom prst="rect">
                      <a:avLst/>
                    </a:prstGeom>
                  </pic:spPr>
                </pic:pic>
              </a:graphicData>
            </a:graphic>
          </wp:inline>
        </w:drawing>
      </w:r>
    </w:p>
    <w:p w:rsidR="00F807F6" w:rsidRDefault="00F807F6" w:rsidP="00F807F6">
      <w:pPr>
        <w:pStyle w:val="LabStepLevel2Numbered"/>
        <w:numPr>
          <w:ilvl w:val="1"/>
          <w:numId w:val="25"/>
        </w:numPr>
      </w:pPr>
      <w:r w:rsidRPr="00B55BC8">
        <w:t xml:space="preserve">Click </w:t>
      </w:r>
      <w:r w:rsidRPr="002F1810">
        <w:rPr>
          <w:b/>
        </w:rPr>
        <w:t>OK</w:t>
      </w:r>
      <w:r w:rsidRPr="00B55BC8">
        <w:t xml:space="preserve"> and </w:t>
      </w:r>
      <w:r w:rsidRPr="002F1810">
        <w:rPr>
          <w:b/>
        </w:rPr>
        <w:t>Done</w:t>
      </w:r>
      <w:r w:rsidRPr="00B55BC8">
        <w:t>.  You should now be able to verify that the DNS A Record was created</w:t>
      </w:r>
      <w:r>
        <w:t>.</w:t>
      </w:r>
    </w:p>
    <w:p w:rsidR="00F807F6" w:rsidRDefault="006F09B2" w:rsidP="006F09B2">
      <w:pPr>
        <w:pStyle w:val="LabStepScreenshotLevel2"/>
      </w:pPr>
      <w:r w:rsidRPr="006F09B2">
        <w:rPr>
          <w:rStyle w:val="LabStepScreenshotFrame"/>
        </w:rPr>
        <w:drawing>
          <wp:inline distT="0" distB="0" distL="0" distR="0">
            <wp:extent cx="4969510" cy="8280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9510" cy="828040"/>
                    </a:xfrm>
                    <a:prstGeom prst="rect">
                      <a:avLst/>
                    </a:prstGeom>
                    <a:noFill/>
                    <a:ln>
                      <a:noFill/>
                    </a:ln>
                  </pic:spPr>
                </pic:pic>
              </a:graphicData>
            </a:graphic>
          </wp:inline>
        </w:drawing>
      </w:r>
    </w:p>
    <w:p w:rsidR="00F807F6" w:rsidRDefault="00955F06" w:rsidP="00F807F6">
      <w:pPr>
        <w:pStyle w:val="LabStepLevel2Numbered"/>
        <w:numPr>
          <w:ilvl w:val="1"/>
          <w:numId w:val="25"/>
        </w:numPr>
      </w:pPr>
      <w:r w:rsidRPr="00B55BC8">
        <w:t xml:space="preserve">Now it is time to test your work. Verify you can resolve the DNS names of </w:t>
      </w:r>
      <w:r w:rsidRPr="00955F06">
        <w:rPr>
          <w:b/>
        </w:rPr>
        <w:t>intranet.wingtip.com</w:t>
      </w:r>
      <w:r w:rsidRPr="00B55BC8">
        <w:t xml:space="preserve"> to the correct IP address. Bring up a standard Windows command prompt. Ensure you can </w:t>
      </w:r>
      <w:r w:rsidRPr="00BE69D1">
        <w:rPr>
          <w:b/>
        </w:rPr>
        <w:t>ping</w:t>
      </w:r>
      <w:r w:rsidRPr="00B55BC8">
        <w:t xml:space="preserve"> the DNS name of </w:t>
      </w:r>
      <w:r w:rsidRPr="000743B0">
        <w:rPr>
          <w:b/>
        </w:rPr>
        <w:t>intranet.wingtip.com</w:t>
      </w:r>
      <w:r w:rsidRPr="00B55BC8">
        <w:t xml:space="preserve"> and have it resolve to t</w:t>
      </w:r>
      <w:r>
        <w:t xml:space="preserve">he IP address of </w:t>
      </w:r>
      <w:r w:rsidRPr="00955F06">
        <w:rPr>
          <w:b/>
        </w:rPr>
        <w:t>192.168.150.</w:t>
      </w:r>
      <w:r w:rsidR="006F09B2">
        <w:rPr>
          <w:b/>
        </w:rPr>
        <w:t>2</w:t>
      </w:r>
      <w:r w:rsidRPr="00B55BC8">
        <w:t>.</w:t>
      </w:r>
    </w:p>
    <w:p w:rsidR="00955F06" w:rsidRDefault="006F09B2" w:rsidP="00955F06">
      <w:pPr>
        <w:pStyle w:val="LabStepScreenshotLevel2"/>
      </w:pPr>
      <w:r>
        <w:lastRenderedPageBreak/>
        <w:drawing>
          <wp:inline distT="0" distB="0" distL="0" distR="0">
            <wp:extent cx="3193774" cy="146809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3527" cy="1477170"/>
                    </a:xfrm>
                    <a:prstGeom prst="rect">
                      <a:avLst/>
                    </a:prstGeom>
                    <a:noFill/>
                    <a:ln>
                      <a:noFill/>
                    </a:ln>
                  </pic:spPr>
                </pic:pic>
              </a:graphicData>
            </a:graphic>
          </wp:inline>
        </w:drawing>
      </w:r>
    </w:p>
    <w:p w:rsidR="000743B0" w:rsidRDefault="000743B0" w:rsidP="00F807F6">
      <w:pPr>
        <w:pStyle w:val="LabStepLevel2Numbered"/>
        <w:numPr>
          <w:ilvl w:val="1"/>
          <w:numId w:val="25"/>
        </w:numPr>
      </w:pPr>
      <w:r>
        <w:t xml:space="preserve">Create an A Host DNS record for </w:t>
      </w:r>
      <w:r>
        <w:rPr>
          <w:b/>
        </w:rPr>
        <w:t>extranet</w:t>
      </w:r>
      <w:r w:rsidRPr="00712961">
        <w:rPr>
          <w:b/>
        </w:rPr>
        <w:t>.wingtip.com</w:t>
      </w:r>
      <w:r>
        <w:t xml:space="preserve"> pointing to </w:t>
      </w:r>
      <w:r w:rsidRPr="00712961">
        <w:rPr>
          <w:b/>
        </w:rPr>
        <w:t>192.168.150.</w:t>
      </w:r>
      <w:r w:rsidR="006F09B2">
        <w:rPr>
          <w:b/>
        </w:rPr>
        <w:t>3</w:t>
      </w:r>
      <w:r w:rsidRPr="00E57458">
        <w:t xml:space="preserve">. Follow the exact same </w:t>
      </w:r>
      <w:r>
        <w:t xml:space="preserve">set of steps that you did when you created the A Host DNS record for </w:t>
      </w:r>
      <w:r w:rsidRPr="00E57458">
        <w:rPr>
          <w:b/>
        </w:rPr>
        <w:t>intranet.wingtip.com</w:t>
      </w:r>
      <w:r>
        <w:t xml:space="preserve">. </w:t>
      </w:r>
    </w:p>
    <w:p w:rsidR="000743B0" w:rsidRDefault="006F09B2" w:rsidP="000743B0">
      <w:pPr>
        <w:pStyle w:val="LabStepScreenshotLevel2"/>
      </w:pPr>
      <w:r>
        <w:drawing>
          <wp:inline distT="0" distB="0" distL="0" distR="0" wp14:anchorId="58B2727E" wp14:editId="6BE5876D">
            <wp:extent cx="2660384" cy="269019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319" cy="2697205"/>
                    </a:xfrm>
                    <a:prstGeom prst="rect">
                      <a:avLst/>
                    </a:prstGeom>
                  </pic:spPr>
                </pic:pic>
              </a:graphicData>
            </a:graphic>
          </wp:inline>
        </w:drawing>
      </w:r>
    </w:p>
    <w:p w:rsidR="00F807F6" w:rsidRDefault="000743B0" w:rsidP="00F807F6">
      <w:pPr>
        <w:pStyle w:val="LabStepLevel2Numbered"/>
        <w:numPr>
          <w:ilvl w:val="1"/>
          <w:numId w:val="25"/>
        </w:numPr>
      </w:pPr>
      <w:r>
        <w:t xml:space="preserve">When you are done, ensure you can </w:t>
      </w:r>
      <w:r w:rsidRPr="00BE69D1">
        <w:rPr>
          <w:b/>
        </w:rPr>
        <w:t>ping</w:t>
      </w:r>
      <w:r>
        <w:t xml:space="preserve"> </w:t>
      </w:r>
      <w:r w:rsidR="00F33AAD">
        <w:t xml:space="preserve">the domain </w:t>
      </w:r>
      <w:r w:rsidR="00F33AAD" w:rsidRPr="00F33AAD">
        <w:rPr>
          <w:b/>
        </w:rPr>
        <w:t>extranet.wingtip.com</w:t>
      </w:r>
      <w:r w:rsidR="00F33AAD">
        <w:t xml:space="preserve"> </w:t>
      </w:r>
      <w:r>
        <w:t xml:space="preserve">just like you </w:t>
      </w:r>
      <w:r w:rsidR="00F33AAD">
        <w:t xml:space="preserve">were able to ping </w:t>
      </w:r>
      <w:r w:rsidR="00F33AAD" w:rsidRPr="00F33AAD">
        <w:rPr>
          <w:b/>
        </w:rPr>
        <w:t>intranet.wingtip.com</w:t>
      </w:r>
      <w:r>
        <w:t>.</w:t>
      </w:r>
    </w:p>
    <w:p w:rsidR="000743B0" w:rsidRDefault="006F09B2" w:rsidP="000743B0">
      <w:pPr>
        <w:pStyle w:val="LabStepScreenshotLevel2"/>
      </w:pPr>
      <w:r>
        <w:drawing>
          <wp:inline distT="0" distB="0" distL="0" distR="0">
            <wp:extent cx="3286539" cy="13585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3738" cy="1365650"/>
                    </a:xfrm>
                    <a:prstGeom prst="rect">
                      <a:avLst/>
                    </a:prstGeom>
                    <a:noFill/>
                    <a:ln>
                      <a:noFill/>
                    </a:ln>
                  </pic:spPr>
                </pic:pic>
              </a:graphicData>
            </a:graphic>
          </wp:inline>
        </w:drawing>
      </w:r>
    </w:p>
    <w:p w:rsidR="00DB1EE3" w:rsidRDefault="00DB1EE3" w:rsidP="00DB1EE3">
      <w:pPr>
        <w:pStyle w:val="LabStepLevel2Numbered"/>
        <w:numPr>
          <w:ilvl w:val="1"/>
          <w:numId w:val="25"/>
        </w:numPr>
      </w:pPr>
      <w:r>
        <w:t xml:space="preserve">You are now done configuring the DNS setting for </w:t>
      </w:r>
      <w:r w:rsidRPr="00DB1EE3">
        <w:rPr>
          <w:b/>
        </w:rPr>
        <w:t>intranet.wingtip.com</w:t>
      </w:r>
      <w:r>
        <w:t xml:space="preserve"> and </w:t>
      </w:r>
      <w:r w:rsidRPr="00DB1EE3">
        <w:rPr>
          <w:b/>
        </w:rPr>
        <w:t>extranet.wingtip.com</w:t>
      </w:r>
      <w:r>
        <w:t>.</w:t>
      </w:r>
    </w:p>
    <w:p w:rsidR="00CA5AA6" w:rsidRDefault="00CA5AA6" w:rsidP="00DB1EE3">
      <w:pPr>
        <w:pStyle w:val="LabStepNumbered"/>
        <w:numPr>
          <w:ilvl w:val="0"/>
          <w:numId w:val="25"/>
        </w:numPr>
      </w:pPr>
      <w:r>
        <w:t xml:space="preserve">Run a PowerShell script to add the </w:t>
      </w:r>
      <w:proofErr w:type="spellStart"/>
      <w:r w:rsidRPr="00CA5AA6">
        <w:rPr>
          <w:b/>
        </w:rPr>
        <w:t>DisableLookbackCheck</w:t>
      </w:r>
      <w:proofErr w:type="spellEnd"/>
      <w:r>
        <w:t xml:space="preserve"> key to the registry.</w:t>
      </w:r>
    </w:p>
    <w:p w:rsidR="00DB1EE3" w:rsidRDefault="00CA5AA6" w:rsidP="00C953BF">
      <w:pPr>
        <w:pStyle w:val="LabStepNumbered"/>
        <w:numPr>
          <w:ilvl w:val="1"/>
          <w:numId w:val="25"/>
        </w:numPr>
      </w:pPr>
      <w:r>
        <w:t xml:space="preserve">Look in </w:t>
      </w:r>
      <w:r w:rsidR="00C953BF">
        <w:t xml:space="preserve">folder for this lab at </w:t>
      </w:r>
      <w:r w:rsidRPr="00C953BF">
        <w:rPr>
          <w:b/>
        </w:rPr>
        <w:t>c</w:t>
      </w:r>
      <w:proofErr w:type="gramStart"/>
      <w:r w:rsidRPr="00C953BF">
        <w:rPr>
          <w:b/>
        </w:rPr>
        <w:t>:\</w:t>
      </w:r>
      <w:proofErr w:type="gramEnd"/>
      <w:r w:rsidRPr="00C953BF">
        <w:rPr>
          <w:b/>
        </w:rPr>
        <w:t>Student\Modules\Security\Lab</w:t>
      </w:r>
      <w:r w:rsidR="00C953BF">
        <w:t>. L</w:t>
      </w:r>
      <w:r>
        <w:t xml:space="preserve">ocate the script named </w:t>
      </w:r>
      <w:r w:rsidR="00C953BF" w:rsidRPr="00C953BF">
        <w:rPr>
          <w:b/>
        </w:rPr>
        <w:t>AddDisableLoopbackCheckRegKey.ps1</w:t>
      </w:r>
      <w:r w:rsidR="00C953BF">
        <w:t xml:space="preserve"> and execute it by right-clicking and selecting </w:t>
      </w:r>
      <w:r w:rsidR="00C953BF" w:rsidRPr="00C953BF">
        <w:rPr>
          <w:b/>
        </w:rPr>
        <w:t>Run PowerShell script</w:t>
      </w:r>
      <w:r w:rsidR="00C953BF">
        <w:t>.</w:t>
      </w:r>
    </w:p>
    <w:p w:rsidR="00C953BF" w:rsidRDefault="00C953BF" w:rsidP="00C953BF">
      <w:pPr>
        <w:pStyle w:val="LabStepScreenshotLevel2"/>
      </w:pPr>
      <w:r>
        <w:drawing>
          <wp:inline distT="0" distB="0" distL="0" distR="0">
            <wp:extent cx="5045825" cy="776533"/>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4211" cy="783979"/>
                    </a:xfrm>
                    <a:prstGeom prst="rect">
                      <a:avLst/>
                    </a:prstGeom>
                    <a:noFill/>
                    <a:ln>
                      <a:noFill/>
                    </a:ln>
                  </pic:spPr>
                </pic:pic>
              </a:graphicData>
            </a:graphic>
          </wp:inline>
        </w:drawing>
      </w:r>
    </w:p>
    <w:p w:rsidR="00C953BF" w:rsidRDefault="00C953BF" w:rsidP="00CA5AA6">
      <w:pPr>
        <w:pStyle w:val="LabStepNumbered"/>
        <w:numPr>
          <w:ilvl w:val="1"/>
          <w:numId w:val="25"/>
        </w:numPr>
      </w:pPr>
      <w:r>
        <w:lastRenderedPageBreak/>
        <w:t xml:space="preserve">After running the script you will have added the </w:t>
      </w:r>
      <w:proofErr w:type="spellStart"/>
      <w:r w:rsidRPr="00C953BF">
        <w:rPr>
          <w:b/>
        </w:rPr>
        <w:t>DisableLoopbackCheck</w:t>
      </w:r>
      <w:proofErr w:type="spellEnd"/>
      <w:r>
        <w:t xml:space="preserve"> key to the registry which will allow browsers running on the </w:t>
      </w:r>
      <w:proofErr w:type="spellStart"/>
      <w:r w:rsidR="00B05DF1">
        <w:rPr>
          <w:b/>
        </w:rPr>
        <w:t>WingtipServer</w:t>
      </w:r>
      <w:proofErr w:type="spellEnd"/>
      <w:r w:rsidR="00B56F4D">
        <w:t xml:space="preserve"> s</w:t>
      </w:r>
      <w:r>
        <w:t>erver</w:t>
      </w:r>
      <w:r w:rsidR="00B56F4D">
        <w:t xml:space="preserve"> to resolve DNS names such as </w:t>
      </w:r>
      <w:r w:rsidR="00B56F4D" w:rsidRPr="00B56F4D">
        <w:rPr>
          <w:b/>
        </w:rPr>
        <w:t>intranet.wingtip.com</w:t>
      </w:r>
      <w:r w:rsidR="00B56F4D">
        <w:t xml:space="preserve"> and </w:t>
      </w:r>
      <w:r w:rsidR="00B56F4D" w:rsidRPr="00B56F4D">
        <w:rPr>
          <w:b/>
        </w:rPr>
        <w:t>extranet.wingtip.com</w:t>
      </w:r>
      <w:r w:rsidR="00B56F4D">
        <w:t xml:space="preserve"> to IP addresses on the local machine.</w:t>
      </w:r>
    </w:p>
    <w:p w:rsidR="0085138A" w:rsidRDefault="0085138A" w:rsidP="00CA5AA6">
      <w:pPr>
        <w:pStyle w:val="LabStepNumbered"/>
        <w:numPr>
          <w:ilvl w:val="1"/>
          <w:numId w:val="25"/>
        </w:numPr>
      </w:pPr>
      <w:r>
        <w:t xml:space="preserve">Run the </w:t>
      </w:r>
      <w:r w:rsidRPr="0085138A">
        <w:rPr>
          <w:b/>
        </w:rPr>
        <w:t>Windows Registry Editor</w:t>
      </w:r>
      <w:r>
        <w:t xml:space="preserve"> by pressing </w:t>
      </w:r>
      <w:r w:rsidRPr="0085138A">
        <w:rPr>
          <w:b/>
        </w:rPr>
        <w:t>Windows</w:t>
      </w:r>
      <w:r>
        <w:t xml:space="preserve"> + </w:t>
      </w:r>
      <w:r w:rsidRPr="0085138A">
        <w:rPr>
          <w:b/>
        </w:rPr>
        <w:t>R</w:t>
      </w:r>
      <w:r w:rsidRPr="0085138A">
        <w:t xml:space="preserve"> to</w:t>
      </w:r>
      <w:r>
        <w:t xml:space="preserve"> display the Windows </w:t>
      </w:r>
      <w:r w:rsidRPr="0085138A">
        <w:rPr>
          <w:b/>
        </w:rPr>
        <w:t>Run</w:t>
      </w:r>
      <w:r>
        <w:t xml:space="preserve"> dialog. Type "</w:t>
      </w:r>
      <w:proofErr w:type="spellStart"/>
      <w:r>
        <w:t>RegEdit</w:t>
      </w:r>
      <w:proofErr w:type="spellEnd"/>
      <w:r>
        <w:t xml:space="preserve">" and press </w:t>
      </w:r>
      <w:r w:rsidRPr="0085138A">
        <w:rPr>
          <w:b/>
        </w:rPr>
        <w:t>OK</w:t>
      </w:r>
      <w:r>
        <w:t>.</w:t>
      </w:r>
    </w:p>
    <w:p w:rsidR="0085138A" w:rsidRDefault="0085138A" w:rsidP="0085138A">
      <w:pPr>
        <w:pStyle w:val="LabStepScreenshotLevel2"/>
      </w:pPr>
      <w:r>
        <w:drawing>
          <wp:inline distT="0" distB="0" distL="0" distR="0" wp14:anchorId="38897E9C" wp14:editId="56C568E4">
            <wp:extent cx="2877294" cy="15902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5086" cy="1594568"/>
                    </a:xfrm>
                    <a:prstGeom prst="rect">
                      <a:avLst/>
                    </a:prstGeom>
                  </pic:spPr>
                </pic:pic>
              </a:graphicData>
            </a:graphic>
          </wp:inline>
        </w:drawing>
      </w:r>
    </w:p>
    <w:p w:rsidR="0085138A" w:rsidRDefault="0085138A" w:rsidP="0085138A">
      <w:pPr>
        <w:pStyle w:val="LabStepNumbered"/>
        <w:numPr>
          <w:ilvl w:val="1"/>
          <w:numId w:val="25"/>
        </w:numPr>
      </w:pPr>
      <w:r>
        <w:t xml:space="preserve">Navigate to the registry key </w:t>
      </w:r>
      <w:r w:rsidRPr="0085138A">
        <w:rPr>
          <w:b/>
        </w:rPr>
        <w:t>[HKEY_LOCAL_MACHINE\SYSTEM\</w:t>
      </w:r>
      <w:proofErr w:type="spellStart"/>
      <w:r w:rsidRPr="0085138A">
        <w:rPr>
          <w:b/>
        </w:rPr>
        <w:t>CurrentControlSet</w:t>
      </w:r>
      <w:proofErr w:type="spellEnd"/>
      <w:r w:rsidRPr="0085138A">
        <w:rPr>
          <w:b/>
        </w:rPr>
        <w:t>\Control\</w:t>
      </w:r>
      <w:proofErr w:type="spellStart"/>
      <w:r w:rsidRPr="0085138A">
        <w:rPr>
          <w:b/>
        </w:rPr>
        <w:t>Lsa</w:t>
      </w:r>
      <w:proofErr w:type="spellEnd"/>
      <w:r w:rsidRPr="0085138A">
        <w:rPr>
          <w:b/>
        </w:rPr>
        <w:t>]</w:t>
      </w:r>
      <w:r>
        <w:t xml:space="preserve"> and verify that the </w:t>
      </w:r>
      <w:proofErr w:type="spellStart"/>
      <w:r w:rsidRPr="0085138A">
        <w:rPr>
          <w:b/>
        </w:rPr>
        <w:t>DisableLoopbackCheck</w:t>
      </w:r>
      <w:proofErr w:type="spellEnd"/>
      <w:r>
        <w:t xml:space="preserve"> key has been added.</w:t>
      </w:r>
    </w:p>
    <w:p w:rsidR="00B56F4D" w:rsidRDefault="00B56F4D" w:rsidP="00B56F4D">
      <w:pPr>
        <w:pStyle w:val="LabStepScreenshotLevel2"/>
      </w:pPr>
      <w:r>
        <w:drawing>
          <wp:inline distT="0" distB="0" distL="0" distR="0" wp14:anchorId="360295E5" wp14:editId="1C3D3A46">
            <wp:extent cx="4981317" cy="1611086"/>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08903" cy="1620008"/>
                    </a:xfrm>
                    <a:prstGeom prst="rect">
                      <a:avLst/>
                    </a:prstGeom>
                  </pic:spPr>
                </pic:pic>
              </a:graphicData>
            </a:graphic>
          </wp:inline>
        </w:drawing>
      </w:r>
    </w:p>
    <w:p w:rsidR="0085138A" w:rsidRDefault="0085138A" w:rsidP="0085138A">
      <w:pPr>
        <w:pStyle w:val="LabStepNumberedLevel2"/>
      </w:pPr>
      <w:r>
        <w:t>Close the Registry Editor.</w:t>
      </w:r>
    </w:p>
    <w:p w:rsidR="00B56F4D" w:rsidRDefault="002F1810" w:rsidP="002A75E7">
      <w:pPr>
        <w:pStyle w:val="LabStepNumberedLevel2"/>
      </w:pPr>
      <w:r>
        <w:t>Since you are configuring</w:t>
      </w:r>
      <w:r w:rsidR="00B56F4D">
        <w:t xml:space="preserve"> a server inside a testing environment, it is acceptable to use the </w:t>
      </w:r>
      <w:proofErr w:type="spellStart"/>
      <w:r w:rsidR="00B56F4D" w:rsidRPr="00C953BF">
        <w:rPr>
          <w:b/>
        </w:rPr>
        <w:t>DisableLoopbackCheck</w:t>
      </w:r>
      <w:proofErr w:type="spellEnd"/>
      <w:r w:rsidR="00B56F4D">
        <w:rPr>
          <w:b/>
        </w:rPr>
        <w:t xml:space="preserve"> </w:t>
      </w:r>
      <w:r w:rsidR="00B56F4D" w:rsidRPr="00B56F4D">
        <w:t>key.</w:t>
      </w:r>
      <w:r w:rsidR="00B56F4D">
        <w:t xml:space="preserve"> However, remember that in a production environment that you should avoid configuring servers using the </w:t>
      </w:r>
      <w:proofErr w:type="spellStart"/>
      <w:r w:rsidR="00B56F4D" w:rsidRPr="00C953BF">
        <w:rPr>
          <w:b/>
        </w:rPr>
        <w:t>DisableLoopbackCheck</w:t>
      </w:r>
      <w:proofErr w:type="spellEnd"/>
      <w:r w:rsidR="00B56F4D">
        <w:rPr>
          <w:b/>
        </w:rPr>
        <w:t xml:space="preserve"> </w:t>
      </w:r>
      <w:r w:rsidR="00B56F4D" w:rsidRPr="00B56F4D">
        <w:t>key</w:t>
      </w:r>
      <w:r w:rsidR="00B56F4D">
        <w:t xml:space="preserve"> and use the </w:t>
      </w:r>
      <w:proofErr w:type="spellStart"/>
      <w:r w:rsidR="00B56F4D" w:rsidRPr="00B56F4D">
        <w:rPr>
          <w:b/>
        </w:rPr>
        <w:t>BackConnectionHostNames</w:t>
      </w:r>
      <w:proofErr w:type="spellEnd"/>
      <w:r w:rsidR="00B56F4D" w:rsidRPr="00B56F4D">
        <w:t xml:space="preserve"> </w:t>
      </w:r>
      <w:r w:rsidR="00B56F4D">
        <w:t>key instead.</w:t>
      </w:r>
    </w:p>
    <w:p w:rsidR="000D2D5D" w:rsidRDefault="000D2D5D" w:rsidP="002A75E7">
      <w:pPr>
        <w:pStyle w:val="LabExerciseCallout"/>
      </w:pPr>
      <w:r>
        <w:t xml:space="preserve">In this exercise you added A Host DNS records to resolve the domains of </w:t>
      </w:r>
      <w:r w:rsidRPr="00795E82">
        <w:rPr>
          <w:b/>
        </w:rPr>
        <w:t>intranet.wingtip.com</w:t>
      </w:r>
      <w:r>
        <w:t xml:space="preserve"> and </w:t>
      </w:r>
      <w:r w:rsidRPr="00795E82">
        <w:rPr>
          <w:b/>
        </w:rPr>
        <w:t>extranet.wingtip.com</w:t>
      </w:r>
      <w:r>
        <w:t xml:space="preserve"> to IP address</w:t>
      </w:r>
      <w:r w:rsidR="000A57C7">
        <w:t>es</w:t>
      </w:r>
      <w:r>
        <w:t xml:space="preserve"> of the </w:t>
      </w:r>
      <w:proofErr w:type="spellStart"/>
      <w:r w:rsidR="00B05DF1" w:rsidRPr="00725DC6">
        <w:rPr>
          <w:b/>
        </w:rPr>
        <w:t>WingtipServer</w:t>
      </w:r>
      <w:proofErr w:type="spellEnd"/>
      <w:r>
        <w:t xml:space="preserve"> server. You will put this work to use in the next exercise.</w:t>
      </w:r>
    </w:p>
    <w:p w:rsidR="000D2D5D" w:rsidRDefault="000A57C7" w:rsidP="000D2D5D">
      <w:pPr>
        <w:pStyle w:val="Heading3"/>
      </w:pPr>
      <w:r>
        <w:t>Exercise 4</w:t>
      </w:r>
      <w:r w:rsidR="000D2D5D">
        <w:t>: Create a new Web Application which uses Kerberos Authentication</w:t>
      </w:r>
    </w:p>
    <w:p w:rsidR="000D2D5D" w:rsidRPr="00695360" w:rsidRDefault="000D2D5D" w:rsidP="000D2D5D">
      <w:pPr>
        <w:pStyle w:val="LabExerciseText"/>
        <w:rPr>
          <w:sz w:val="18"/>
          <w:szCs w:val="18"/>
        </w:rPr>
      </w:pPr>
      <w:r w:rsidRPr="00695360">
        <w:rPr>
          <w:sz w:val="18"/>
          <w:szCs w:val="18"/>
        </w:rPr>
        <w:t xml:space="preserve">In this exercise you will create a new Web Application at </w:t>
      </w:r>
      <w:r w:rsidRPr="00695360">
        <w:rPr>
          <w:b/>
          <w:sz w:val="18"/>
          <w:szCs w:val="18"/>
        </w:rPr>
        <w:t>http://intranet.wingtip.com</w:t>
      </w:r>
      <w:r w:rsidR="000A57C7" w:rsidRPr="00695360">
        <w:rPr>
          <w:sz w:val="18"/>
          <w:szCs w:val="18"/>
        </w:rPr>
        <w:t xml:space="preserve"> which authenticates users using Kerberos authentication.</w:t>
      </w:r>
    </w:p>
    <w:p w:rsidR="000D2D5D" w:rsidRDefault="000D2D5D" w:rsidP="000D2D5D">
      <w:pPr>
        <w:pStyle w:val="LabStepNumbered"/>
        <w:numPr>
          <w:ilvl w:val="0"/>
          <w:numId w:val="28"/>
        </w:numPr>
      </w:pPr>
      <w:r>
        <w:t xml:space="preserve">Launch </w:t>
      </w:r>
      <w:r w:rsidRPr="00725DC6">
        <w:rPr>
          <w:b/>
        </w:rPr>
        <w:t>Central Administration</w:t>
      </w:r>
      <w:r>
        <w:t xml:space="preserve"> and click the </w:t>
      </w:r>
      <w:r w:rsidRPr="00123D2C">
        <w:rPr>
          <w:b/>
        </w:rPr>
        <w:t>Manage web applications</w:t>
      </w:r>
      <w:r>
        <w:t xml:space="preserve"> link under </w:t>
      </w:r>
      <w:r w:rsidRPr="00123D2C">
        <w:rPr>
          <w:b/>
        </w:rPr>
        <w:t>Application Management</w:t>
      </w:r>
      <w:r>
        <w:t>.</w:t>
      </w:r>
    </w:p>
    <w:p w:rsidR="000D2D5D" w:rsidRDefault="000D2D5D" w:rsidP="000D2D5D">
      <w:pPr>
        <w:pStyle w:val="LabStepNumbered"/>
      </w:pPr>
      <w:r>
        <w:t xml:space="preserve">On the </w:t>
      </w:r>
      <w:r w:rsidRPr="005D3590">
        <w:rPr>
          <w:b/>
        </w:rPr>
        <w:t>Web Applications Management</w:t>
      </w:r>
      <w:r>
        <w:t xml:space="preserve"> page, click the </w:t>
      </w:r>
      <w:proofErr w:type="gramStart"/>
      <w:r w:rsidRPr="005D3590">
        <w:rPr>
          <w:b/>
        </w:rPr>
        <w:t>New</w:t>
      </w:r>
      <w:proofErr w:type="gramEnd"/>
      <w:r>
        <w:t xml:space="preserve"> button in the top left corner of the ribbon which will bring up the </w:t>
      </w:r>
      <w:r w:rsidRPr="005D3590">
        <w:rPr>
          <w:b/>
        </w:rPr>
        <w:t>Create New Web Application</w:t>
      </w:r>
      <w:r>
        <w:t xml:space="preserve"> dialog.</w:t>
      </w:r>
    </w:p>
    <w:p w:rsidR="000D2D5D" w:rsidRDefault="00725DC6" w:rsidP="000D2D5D">
      <w:pPr>
        <w:pStyle w:val="LabStepScreenshot"/>
      </w:pPr>
      <w:r>
        <w:rPr>
          <w:noProof/>
        </w:rPr>
        <w:drawing>
          <wp:inline distT="0" distB="0" distL="0" distR="0">
            <wp:extent cx="5347253" cy="1348201"/>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3365" cy="1354785"/>
                    </a:xfrm>
                    <a:prstGeom prst="rect">
                      <a:avLst/>
                    </a:prstGeom>
                    <a:noFill/>
                    <a:ln>
                      <a:noFill/>
                    </a:ln>
                  </pic:spPr>
                </pic:pic>
              </a:graphicData>
            </a:graphic>
          </wp:inline>
        </w:drawing>
      </w:r>
    </w:p>
    <w:p w:rsidR="000D2D5D" w:rsidRDefault="00F33AAD" w:rsidP="000D2D5D">
      <w:pPr>
        <w:pStyle w:val="LabStepNumbered"/>
      </w:pPr>
      <w:r>
        <w:lastRenderedPageBreak/>
        <w:t xml:space="preserve">You should now be looking at the </w:t>
      </w:r>
      <w:r w:rsidRPr="005D3590">
        <w:rPr>
          <w:b/>
        </w:rPr>
        <w:t>Create New Web Application</w:t>
      </w:r>
      <w:r>
        <w:t xml:space="preserve"> dialog</w:t>
      </w:r>
      <w:r w:rsidR="00725DC6">
        <w:t>.</w:t>
      </w:r>
      <w:r w:rsidR="000D2D5D">
        <w:t xml:space="preserve"> </w:t>
      </w:r>
      <w:r>
        <w:t xml:space="preserve">At </w:t>
      </w:r>
      <w:r w:rsidR="000D2D5D">
        <w:t xml:space="preserve">the top of </w:t>
      </w:r>
      <w:r>
        <w:t xml:space="preserve">this </w:t>
      </w:r>
      <w:r w:rsidR="000D2D5D">
        <w:t xml:space="preserve">dialog you will see the </w:t>
      </w:r>
      <w:r w:rsidR="000D2D5D" w:rsidRPr="005D3590">
        <w:rPr>
          <w:b/>
        </w:rPr>
        <w:t>IIS Web Site</w:t>
      </w:r>
      <w:r w:rsidR="000D2D5D">
        <w:t xml:space="preserve"> section. Enter a new IIS Web Site name of </w:t>
      </w:r>
      <w:r w:rsidR="000D2D5D" w:rsidRPr="005D3590">
        <w:rPr>
          <w:b/>
        </w:rPr>
        <w:t>Wingtip Intranet</w:t>
      </w:r>
      <w:r w:rsidR="000D2D5D">
        <w:t xml:space="preserve"> </w:t>
      </w:r>
      <w:r>
        <w:t xml:space="preserve">and a </w:t>
      </w:r>
      <w:r w:rsidR="000D2D5D" w:rsidRPr="005D3590">
        <w:rPr>
          <w:b/>
        </w:rPr>
        <w:t>Port</w:t>
      </w:r>
      <w:r w:rsidR="000D2D5D">
        <w:t xml:space="preserve"> setting to </w:t>
      </w:r>
      <w:r w:rsidR="00F30D84">
        <w:rPr>
          <w:b/>
        </w:rPr>
        <w:t>80</w:t>
      </w:r>
      <w:r w:rsidR="000D2D5D">
        <w:t xml:space="preserve">. Enter a </w:t>
      </w:r>
      <w:r w:rsidR="000D2D5D" w:rsidRPr="005D3590">
        <w:rPr>
          <w:b/>
        </w:rPr>
        <w:t>Host Header</w:t>
      </w:r>
      <w:r w:rsidR="000D2D5D">
        <w:t xml:space="preserve"> of </w:t>
      </w:r>
      <w:r w:rsidR="000D2D5D" w:rsidRPr="005D3590">
        <w:rPr>
          <w:b/>
        </w:rPr>
        <w:t>intranet.wingtip.com</w:t>
      </w:r>
      <w:r w:rsidR="000D2D5D">
        <w:t xml:space="preserve"> and leave the </w:t>
      </w:r>
      <w:r w:rsidR="000D2D5D" w:rsidRPr="005D3590">
        <w:rPr>
          <w:b/>
        </w:rPr>
        <w:t>Path</w:t>
      </w:r>
      <w:r w:rsidR="000D2D5D">
        <w:t xml:space="preserve"> setting with its default value. Your settings should mirror the following screenshot.</w:t>
      </w:r>
    </w:p>
    <w:p w:rsidR="000D2D5D" w:rsidRDefault="00F30D84" w:rsidP="000D2D5D">
      <w:pPr>
        <w:pStyle w:val="LabStepScreenshot"/>
      </w:pPr>
      <w:r w:rsidRPr="00F30D84">
        <w:rPr>
          <w:rStyle w:val="LabStepScreenshotFrame"/>
        </w:rPr>
        <w:drawing>
          <wp:inline distT="0" distB="0" distL="0" distR="0">
            <wp:extent cx="3499658" cy="2870251"/>
            <wp:effectExtent l="0" t="0" r="571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4197" cy="2873974"/>
                    </a:xfrm>
                    <a:prstGeom prst="rect">
                      <a:avLst/>
                    </a:prstGeom>
                    <a:noFill/>
                    <a:ln>
                      <a:noFill/>
                    </a:ln>
                  </pic:spPr>
                </pic:pic>
              </a:graphicData>
            </a:graphic>
          </wp:inline>
        </w:drawing>
      </w:r>
    </w:p>
    <w:p w:rsidR="000D2D5D" w:rsidRDefault="000D2D5D" w:rsidP="000D2D5D">
      <w:pPr>
        <w:pStyle w:val="LabStepNumbered"/>
      </w:pPr>
      <w:r>
        <w:t xml:space="preserve">Move down to the </w:t>
      </w:r>
      <w:r>
        <w:rPr>
          <w:b/>
        </w:rPr>
        <w:t xml:space="preserve">Security Configuration </w:t>
      </w:r>
      <w:r>
        <w:t xml:space="preserve">section of the </w:t>
      </w:r>
      <w:r w:rsidRPr="00FF1513">
        <w:rPr>
          <w:b/>
        </w:rPr>
        <w:t>Create New Web Application</w:t>
      </w:r>
      <w:r>
        <w:t xml:space="preserve"> dialog. You can leave the </w:t>
      </w:r>
      <w:r w:rsidRPr="00642FF4">
        <w:rPr>
          <w:b/>
        </w:rPr>
        <w:t>Allow Anonymous</w:t>
      </w:r>
      <w:r>
        <w:t xml:space="preserve"> settings in this section with its default values. </w:t>
      </w:r>
      <w:r w:rsidR="00D4367F">
        <w:t xml:space="preserve">Leave </w:t>
      </w:r>
      <w:r>
        <w:t xml:space="preserve">the </w:t>
      </w:r>
      <w:r w:rsidRPr="00642FF4">
        <w:rPr>
          <w:b/>
        </w:rPr>
        <w:t>Use Secure Sockets Layer (SSL)</w:t>
      </w:r>
      <w:r w:rsidR="00D4367F">
        <w:t xml:space="preserve"> set</w:t>
      </w:r>
      <w:r>
        <w:t xml:space="preserve"> to </w:t>
      </w:r>
      <w:r w:rsidR="00D4367F">
        <w:rPr>
          <w:b/>
        </w:rPr>
        <w:t>No</w:t>
      </w:r>
      <w:r>
        <w:t>.</w:t>
      </w:r>
    </w:p>
    <w:p w:rsidR="000D2D5D" w:rsidRDefault="00F30D84" w:rsidP="000D2D5D">
      <w:pPr>
        <w:pStyle w:val="LabStepScreenshot"/>
      </w:pPr>
      <w:r w:rsidRPr="00F30D84">
        <w:rPr>
          <w:rStyle w:val="LabStepScreenshotFrame"/>
        </w:rPr>
        <w:drawing>
          <wp:inline distT="0" distB="0" distL="0" distR="0">
            <wp:extent cx="3524596" cy="1159435"/>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0712" cy="1164737"/>
                    </a:xfrm>
                    <a:prstGeom prst="rect">
                      <a:avLst/>
                    </a:prstGeom>
                    <a:noFill/>
                    <a:ln>
                      <a:noFill/>
                    </a:ln>
                  </pic:spPr>
                </pic:pic>
              </a:graphicData>
            </a:graphic>
          </wp:inline>
        </w:drawing>
      </w:r>
    </w:p>
    <w:p w:rsidR="00F30D84" w:rsidRDefault="00F33AAD" w:rsidP="000D2D5D">
      <w:pPr>
        <w:pStyle w:val="LabStepNumbered"/>
      </w:pPr>
      <w:r>
        <w:t xml:space="preserve">In the </w:t>
      </w:r>
      <w:r w:rsidRPr="00F33AAD">
        <w:rPr>
          <w:b/>
        </w:rPr>
        <w:t>Claim Authentication Type</w:t>
      </w:r>
      <w:r>
        <w:t xml:space="preserve"> section, leave the default selections of </w:t>
      </w:r>
      <w:r w:rsidRPr="00F33AAD">
        <w:rPr>
          <w:b/>
        </w:rPr>
        <w:t>Enable Windows Authentication</w:t>
      </w:r>
      <w:r>
        <w:t xml:space="preserve"> and </w:t>
      </w:r>
      <w:r w:rsidRPr="00F33AAD">
        <w:rPr>
          <w:b/>
        </w:rPr>
        <w:t>Integrated Windows authentication</w:t>
      </w:r>
      <w:r>
        <w:t xml:space="preserve">. However, </w:t>
      </w:r>
      <w:r w:rsidR="001B0726">
        <w:t xml:space="preserve">there is one change you need to make. In the </w:t>
      </w:r>
      <w:r>
        <w:t xml:space="preserve">drop down the menu </w:t>
      </w:r>
      <w:r w:rsidR="001B0726">
        <w:t xml:space="preserve">under </w:t>
      </w:r>
      <w:r>
        <w:t xml:space="preserve">the Integrated Windows authentication </w:t>
      </w:r>
      <w:r w:rsidR="001B0726">
        <w:t xml:space="preserve">checkbox, change the </w:t>
      </w:r>
      <w:r>
        <w:t xml:space="preserve">setting from the default value </w:t>
      </w:r>
      <w:r w:rsidR="001B0726">
        <w:t xml:space="preserve">of </w:t>
      </w:r>
      <w:r w:rsidR="001B0726" w:rsidRPr="001B0726">
        <w:rPr>
          <w:b/>
        </w:rPr>
        <w:t>NTLM</w:t>
      </w:r>
      <w:r w:rsidR="001B0726">
        <w:t xml:space="preserve"> </w:t>
      </w:r>
      <w:r>
        <w:t xml:space="preserve">to </w:t>
      </w:r>
      <w:r w:rsidR="001B0726" w:rsidRPr="001B0726">
        <w:rPr>
          <w:b/>
        </w:rPr>
        <w:t>Negotiate (Kerberos)</w:t>
      </w:r>
      <w:r w:rsidR="001B0726">
        <w:t xml:space="preserve"> </w:t>
      </w:r>
      <w:r>
        <w:t>as shown in the following screenshot</w:t>
      </w:r>
      <w:proofErr w:type="gramStart"/>
      <w:r>
        <w:t>.</w:t>
      </w:r>
      <w:r w:rsidR="00F30D84">
        <w:t>.</w:t>
      </w:r>
      <w:proofErr w:type="gramEnd"/>
    </w:p>
    <w:p w:rsidR="00F30D84" w:rsidRDefault="00F30D84" w:rsidP="00F30D84">
      <w:pPr>
        <w:pStyle w:val="LabStepScreenshot"/>
      </w:pPr>
      <w:r>
        <w:rPr>
          <w:noProof/>
        </w:rPr>
        <w:drawing>
          <wp:inline distT="0" distB="0" distL="0" distR="0">
            <wp:extent cx="3809657" cy="2310938"/>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0255" cy="2317367"/>
                    </a:xfrm>
                    <a:prstGeom prst="rect">
                      <a:avLst/>
                    </a:prstGeom>
                    <a:noFill/>
                    <a:ln>
                      <a:noFill/>
                    </a:ln>
                  </pic:spPr>
                </pic:pic>
              </a:graphicData>
            </a:graphic>
          </wp:inline>
        </w:drawing>
      </w:r>
    </w:p>
    <w:p w:rsidR="00F30D84" w:rsidRDefault="00F33AAD" w:rsidP="00F30D84">
      <w:pPr>
        <w:pStyle w:val="LabStepNumbered"/>
      </w:pPr>
      <w:r>
        <w:t xml:space="preserve">In the </w:t>
      </w:r>
      <w:r w:rsidR="000D2D5D" w:rsidRPr="00E90DA1">
        <w:rPr>
          <w:b/>
        </w:rPr>
        <w:t xml:space="preserve">Sign </w:t>
      </w:r>
      <w:proofErr w:type="gramStart"/>
      <w:r w:rsidR="000D2D5D" w:rsidRPr="00E90DA1">
        <w:rPr>
          <w:b/>
        </w:rPr>
        <w:t>In</w:t>
      </w:r>
      <w:proofErr w:type="gramEnd"/>
      <w:r w:rsidR="000D2D5D" w:rsidRPr="00E90DA1">
        <w:rPr>
          <w:b/>
        </w:rPr>
        <w:t xml:space="preserve"> Page URL</w:t>
      </w:r>
      <w:r>
        <w:t xml:space="preserve"> section, leave </w:t>
      </w:r>
      <w:r w:rsidR="00F30D84">
        <w:t>.</w:t>
      </w:r>
      <w:r w:rsidR="00E90DA1">
        <w:t xml:space="preserve">the default selection of </w:t>
      </w:r>
      <w:r w:rsidR="00E90DA1" w:rsidRPr="00E90DA1">
        <w:rPr>
          <w:b/>
        </w:rPr>
        <w:t>Default Sign in Page</w:t>
      </w:r>
      <w:r w:rsidR="00E90DA1">
        <w:t>.</w:t>
      </w:r>
    </w:p>
    <w:p w:rsidR="00F30D84" w:rsidRDefault="00E90DA1" w:rsidP="00F30D84">
      <w:pPr>
        <w:pStyle w:val="LabStepNumbered"/>
      </w:pPr>
      <w:r>
        <w:lastRenderedPageBreak/>
        <w:t xml:space="preserve">In </w:t>
      </w:r>
      <w:r w:rsidR="00F30D84">
        <w:t xml:space="preserve">the </w:t>
      </w:r>
      <w:r w:rsidR="000D2D5D" w:rsidRPr="00E90DA1">
        <w:rPr>
          <w:b/>
        </w:rPr>
        <w:t>Public URL</w:t>
      </w:r>
      <w:r>
        <w:t xml:space="preserve"> section, remove the port number from the end of the URL so it appears as </w:t>
      </w:r>
      <w:r w:rsidRPr="00E90DA1">
        <w:rPr>
          <w:b/>
        </w:rPr>
        <w:t>http://intranet.wingtip.com</w:t>
      </w:r>
      <w:r w:rsidR="000D2D5D" w:rsidRPr="00F30D84">
        <w:t xml:space="preserve">. </w:t>
      </w:r>
    </w:p>
    <w:p w:rsidR="00F30D84" w:rsidRDefault="00F30D84" w:rsidP="00F30D84">
      <w:pPr>
        <w:pStyle w:val="LabStepScreenshot"/>
      </w:pPr>
      <w:r w:rsidRPr="00F30D84">
        <w:rPr>
          <w:rStyle w:val="LabStepScreenshotFrame"/>
        </w:rPr>
        <w:drawing>
          <wp:inline distT="0" distB="0" distL="0" distR="0">
            <wp:extent cx="3707476" cy="1309488"/>
            <wp:effectExtent l="0" t="0" r="762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4201" cy="1311863"/>
                    </a:xfrm>
                    <a:prstGeom prst="rect">
                      <a:avLst/>
                    </a:prstGeom>
                    <a:noFill/>
                    <a:ln>
                      <a:noFill/>
                    </a:ln>
                  </pic:spPr>
                </pic:pic>
              </a:graphicData>
            </a:graphic>
          </wp:inline>
        </w:drawing>
      </w:r>
    </w:p>
    <w:p w:rsidR="00F30D84" w:rsidRDefault="00F30D84" w:rsidP="00F30D84">
      <w:pPr>
        <w:pStyle w:val="LabStepNumbered"/>
      </w:pPr>
      <w:r>
        <w:t xml:space="preserve">Move down to the </w:t>
      </w:r>
      <w:r>
        <w:rPr>
          <w:b/>
        </w:rPr>
        <w:t xml:space="preserve">Application Pool </w:t>
      </w:r>
      <w:r>
        <w:t xml:space="preserve">section and select the option for </w:t>
      </w:r>
      <w:r>
        <w:rPr>
          <w:b/>
        </w:rPr>
        <w:t xml:space="preserve">Use existing </w:t>
      </w:r>
      <w:r w:rsidRPr="001F5CFC">
        <w:rPr>
          <w:b/>
        </w:rPr>
        <w:t>application pool</w:t>
      </w:r>
      <w:r w:rsidRPr="006C5BD9">
        <w:t>.</w:t>
      </w:r>
      <w:r>
        <w:t xml:space="preserve"> Select the application pool named </w:t>
      </w:r>
      <w:r w:rsidRPr="00F30D84">
        <w:rPr>
          <w:b/>
        </w:rPr>
        <w:t>SharePoint - 80</w:t>
      </w:r>
      <w:r>
        <w:t xml:space="preserve"> that is being used by the other web application that was created by the Farm Configuration Wizard. As you can see, this web application pool is configured with an identity of </w:t>
      </w:r>
      <w:r w:rsidRPr="004B0BEA">
        <w:rPr>
          <w:b/>
        </w:rPr>
        <w:t>WINGTP\</w:t>
      </w:r>
      <w:proofErr w:type="spellStart"/>
      <w:r w:rsidRPr="004B0BEA">
        <w:rPr>
          <w:b/>
        </w:rPr>
        <w:t>SP_Content</w:t>
      </w:r>
      <w:proofErr w:type="spellEnd"/>
      <w:r>
        <w:t>.</w:t>
      </w:r>
    </w:p>
    <w:p w:rsidR="000D2D5D" w:rsidRPr="00F30D84" w:rsidRDefault="00F30D84" w:rsidP="00F30D84">
      <w:pPr>
        <w:pStyle w:val="LabStepScreenshot"/>
      </w:pPr>
      <w:r w:rsidRPr="00F30D84">
        <w:rPr>
          <w:rStyle w:val="LabStepScreenshotFrame"/>
        </w:rPr>
        <w:drawing>
          <wp:inline distT="0" distB="0" distL="0" distR="0">
            <wp:extent cx="4148051" cy="1526543"/>
            <wp:effectExtent l="0" t="0" r="508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6382" cy="1529609"/>
                    </a:xfrm>
                    <a:prstGeom prst="rect">
                      <a:avLst/>
                    </a:prstGeom>
                    <a:noFill/>
                    <a:ln>
                      <a:noFill/>
                    </a:ln>
                  </pic:spPr>
                </pic:pic>
              </a:graphicData>
            </a:graphic>
          </wp:inline>
        </w:drawing>
      </w:r>
    </w:p>
    <w:p w:rsidR="000D2D5D" w:rsidRDefault="000D2D5D" w:rsidP="000D2D5D">
      <w:pPr>
        <w:pStyle w:val="LabStepNumbered"/>
      </w:pPr>
      <w:r>
        <w:t xml:space="preserve">Move down to the Database Name and Authentication section of the </w:t>
      </w:r>
      <w:r w:rsidRPr="00FF1513">
        <w:t>Create New Web Application</w:t>
      </w:r>
      <w:r>
        <w:t xml:space="preserve"> dialog. Make sure </w:t>
      </w:r>
      <w:r w:rsidRPr="00C14209">
        <w:t>Database Server</w:t>
      </w:r>
      <w:r>
        <w:t xml:space="preserve"> is set to </w:t>
      </w:r>
      <w:proofErr w:type="spellStart"/>
      <w:r w:rsidR="00725DC6">
        <w:rPr>
          <w:b/>
        </w:rPr>
        <w:t>WingtipServer</w:t>
      </w:r>
      <w:proofErr w:type="spellEnd"/>
      <w:r>
        <w:t xml:space="preserve">. Change the </w:t>
      </w:r>
      <w:r w:rsidRPr="00C14209">
        <w:t>Database Name</w:t>
      </w:r>
      <w:r>
        <w:t xml:space="preserve"> to </w:t>
      </w:r>
      <w:proofErr w:type="spellStart"/>
      <w:r w:rsidRPr="00C606C7">
        <w:rPr>
          <w:b/>
        </w:rPr>
        <w:t>WingtipIntranet_ContentDB</w:t>
      </w:r>
      <w:proofErr w:type="spellEnd"/>
      <w:r>
        <w:t xml:space="preserve">. Leave the </w:t>
      </w:r>
      <w:r w:rsidRPr="00C14209">
        <w:t>Database authentication</w:t>
      </w:r>
      <w:r>
        <w:t xml:space="preserve"> setting set to </w:t>
      </w:r>
      <w:r w:rsidRPr="00C14209">
        <w:t>Windows authentication</w:t>
      </w:r>
      <w:r>
        <w:t>.</w:t>
      </w:r>
    </w:p>
    <w:p w:rsidR="00C606C7" w:rsidRDefault="000D2D5D" w:rsidP="00C606C7">
      <w:pPr>
        <w:pStyle w:val="LabStepScreenshot"/>
        <w:rPr>
          <w:noProof/>
        </w:rPr>
      </w:pPr>
      <w:r w:rsidRPr="00CF001A">
        <w:rPr>
          <w:noProof/>
        </w:rPr>
        <w:t xml:space="preserve"> </w:t>
      </w:r>
      <w:r w:rsidR="00725DC6">
        <w:rPr>
          <w:noProof/>
        </w:rPr>
        <w:drawing>
          <wp:inline distT="0" distB="0" distL="0" distR="0">
            <wp:extent cx="4399915" cy="22923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9915" cy="2292350"/>
                    </a:xfrm>
                    <a:prstGeom prst="rect">
                      <a:avLst/>
                    </a:prstGeom>
                    <a:noFill/>
                    <a:ln>
                      <a:noFill/>
                    </a:ln>
                  </pic:spPr>
                </pic:pic>
              </a:graphicData>
            </a:graphic>
          </wp:inline>
        </w:drawing>
      </w:r>
    </w:p>
    <w:p w:rsidR="000D2D5D" w:rsidRDefault="000D2D5D" w:rsidP="000D2D5D">
      <w:pPr>
        <w:pStyle w:val="LabStepNumbered"/>
      </w:pPr>
      <w:r>
        <w:t xml:space="preserve">The next section is </w:t>
      </w:r>
      <w:r w:rsidRPr="00C14209">
        <w:rPr>
          <w:b/>
        </w:rPr>
        <w:t>Failover Server</w:t>
      </w:r>
      <w:r>
        <w:t xml:space="preserve"> which you can leave in its default state with a blank value.</w:t>
      </w:r>
    </w:p>
    <w:p w:rsidR="000D2D5D" w:rsidRDefault="000D2D5D" w:rsidP="000D2D5D">
      <w:pPr>
        <w:pStyle w:val="LabStepNumbered"/>
      </w:pPr>
      <w:r>
        <w:t xml:space="preserve">The next section is the </w:t>
      </w:r>
      <w:r w:rsidRPr="00C14209">
        <w:rPr>
          <w:b/>
        </w:rPr>
        <w:t>Service Application Connections</w:t>
      </w:r>
      <w:r>
        <w:t xml:space="preserve"> section. Leave this in its default state where it is assigned to the </w:t>
      </w:r>
      <w:r w:rsidRPr="00C14209">
        <w:rPr>
          <w:b/>
        </w:rPr>
        <w:t>default</w:t>
      </w:r>
      <w:r>
        <w:t xml:space="preserve"> group of service application connections.</w:t>
      </w:r>
    </w:p>
    <w:p w:rsidR="000D2D5D" w:rsidRDefault="000D2D5D" w:rsidP="000D2D5D">
      <w:pPr>
        <w:pStyle w:val="LabStepScreenshot"/>
      </w:pPr>
      <w:r>
        <w:rPr>
          <w:noProof/>
        </w:rPr>
        <w:lastRenderedPageBreak/>
        <w:drawing>
          <wp:inline distT="0" distB="0" distL="0" distR="0" wp14:anchorId="51BDAD0B" wp14:editId="74A45456">
            <wp:extent cx="4610911" cy="41965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3063" cy="4198465"/>
                    </a:xfrm>
                    <a:prstGeom prst="rect">
                      <a:avLst/>
                    </a:prstGeom>
                    <a:noFill/>
                    <a:ln>
                      <a:noFill/>
                    </a:ln>
                  </pic:spPr>
                </pic:pic>
              </a:graphicData>
            </a:graphic>
          </wp:inline>
        </w:drawing>
      </w:r>
    </w:p>
    <w:p w:rsidR="000D2D5D" w:rsidRDefault="000D2D5D" w:rsidP="000D2D5D">
      <w:pPr>
        <w:pStyle w:val="LabStepNumbered"/>
      </w:pPr>
      <w:r>
        <w:t xml:space="preserve">Ensure that the </w:t>
      </w:r>
      <w:r w:rsidRPr="004B0BEA">
        <w:t>Customer Experience Improvement Program</w:t>
      </w:r>
      <w:r>
        <w:t xml:space="preserve"> setting is set to </w:t>
      </w:r>
      <w:r w:rsidRPr="00C606C7">
        <w:rPr>
          <w:b/>
        </w:rPr>
        <w:t>No</w:t>
      </w:r>
      <w:r>
        <w:t>.</w:t>
      </w:r>
    </w:p>
    <w:p w:rsidR="000D2D5D" w:rsidRDefault="000D2D5D" w:rsidP="000D2D5D">
      <w:pPr>
        <w:pStyle w:val="LabStepNumbered"/>
      </w:pPr>
      <w:r>
        <w:t xml:space="preserve">Now click the </w:t>
      </w:r>
      <w:r w:rsidRPr="00C14209">
        <w:rPr>
          <w:b/>
        </w:rPr>
        <w:t>OK</w:t>
      </w:r>
      <w:r>
        <w:t xml:space="preserve"> button to provision the new Web Application.</w:t>
      </w:r>
    </w:p>
    <w:p w:rsidR="000D2D5D" w:rsidRDefault="000D2D5D" w:rsidP="000D2D5D">
      <w:pPr>
        <w:pStyle w:val="LabStepNumbered"/>
      </w:pPr>
      <w:r>
        <w:t xml:space="preserve">After the new Web application has been created, you will be prompted with the following dialog. Click the link at the bottom with the caption </w:t>
      </w:r>
      <w:r w:rsidRPr="00683D88">
        <w:rPr>
          <w:b/>
        </w:rPr>
        <w:t>Create Site Collection</w:t>
      </w:r>
      <w:r>
        <w:t>.</w:t>
      </w:r>
    </w:p>
    <w:p w:rsidR="000D2D5D" w:rsidRDefault="000D2D5D" w:rsidP="000D2D5D">
      <w:pPr>
        <w:pStyle w:val="LabStepScreenshot"/>
      </w:pPr>
      <w:r>
        <w:rPr>
          <w:noProof/>
        </w:rPr>
        <w:drawing>
          <wp:inline distT="0" distB="0" distL="0" distR="0" wp14:anchorId="5F44632C" wp14:editId="5D9D799B">
            <wp:extent cx="3774332" cy="23495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0876" cy="2353611"/>
                    </a:xfrm>
                    <a:prstGeom prst="rect">
                      <a:avLst/>
                    </a:prstGeom>
                    <a:noFill/>
                    <a:ln>
                      <a:noFill/>
                    </a:ln>
                  </pic:spPr>
                </pic:pic>
              </a:graphicData>
            </a:graphic>
          </wp:inline>
        </w:drawing>
      </w:r>
    </w:p>
    <w:p w:rsidR="000D2D5D" w:rsidRDefault="000D2D5D" w:rsidP="000D2D5D">
      <w:pPr>
        <w:pStyle w:val="LabStepNumbered"/>
      </w:pPr>
      <w:r>
        <w:t xml:space="preserve">In the </w:t>
      </w:r>
      <w:r w:rsidRPr="00683D88">
        <w:rPr>
          <w:b/>
        </w:rPr>
        <w:t>Create Site Collection</w:t>
      </w:r>
      <w:r>
        <w:t xml:space="preserve"> dialog, you must fill in the information to create a new team site</w:t>
      </w:r>
    </w:p>
    <w:p w:rsidR="000D2D5D" w:rsidRPr="00B55BC8" w:rsidRDefault="000D2D5D" w:rsidP="002A75E7">
      <w:pPr>
        <w:pStyle w:val="LabStepNumberedLevel2"/>
      </w:pPr>
      <w:r w:rsidRPr="00B55BC8">
        <w:t xml:space="preserve">Enter a </w:t>
      </w:r>
      <w:r w:rsidRPr="002F1810">
        <w:rPr>
          <w:b/>
        </w:rPr>
        <w:t>Title</w:t>
      </w:r>
      <w:r w:rsidRPr="00B55BC8">
        <w:t xml:space="preserve"> of </w:t>
      </w:r>
      <w:r w:rsidRPr="002F1810">
        <w:rPr>
          <w:b/>
        </w:rPr>
        <w:t>Wingtip Intranet</w:t>
      </w:r>
      <w:r w:rsidRPr="00B55BC8">
        <w:t xml:space="preserve"> and leave the </w:t>
      </w:r>
      <w:r w:rsidRPr="002F1810">
        <w:rPr>
          <w:b/>
        </w:rPr>
        <w:t>URL</w:t>
      </w:r>
      <w:r w:rsidRPr="00B55BC8">
        <w:t xml:space="preserve"> setting with the default value.</w:t>
      </w:r>
    </w:p>
    <w:p w:rsidR="000D2D5D" w:rsidRDefault="00C606C7" w:rsidP="000D2D5D">
      <w:pPr>
        <w:pStyle w:val="LabStepScreenshotLevel2"/>
      </w:pPr>
      <w:r>
        <w:lastRenderedPageBreak/>
        <w:drawing>
          <wp:inline distT="0" distB="0" distL="0" distR="0">
            <wp:extent cx="3923521" cy="2269374"/>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2660" cy="2274660"/>
                    </a:xfrm>
                    <a:prstGeom prst="rect">
                      <a:avLst/>
                    </a:prstGeom>
                    <a:noFill/>
                    <a:ln>
                      <a:noFill/>
                    </a:ln>
                  </pic:spPr>
                </pic:pic>
              </a:graphicData>
            </a:graphic>
          </wp:inline>
        </w:drawing>
      </w:r>
    </w:p>
    <w:p w:rsidR="000D2D5D" w:rsidRPr="00B55BC8" w:rsidRDefault="000D2D5D" w:rsidP="002A75E7">
      <w:pPr>
        <w:pStyle w:val="LabStepNumberedLevel2"/>
      </w:pPr>
      <w:r w:rsidRPr="00B55BC8">
        <w:t xml:space="preserve">In the </w:t>
      </w:r>
      <w:r w:rsidRPr="002F1810">
        <w:rPr>
          <w:b/>
        </w:rPr>
        <w:t>Template</w:t>
      </w:r>
      <w:r w:rsidRPr="00B55BC8">
        <w:t xml:space="preserve"> Selection section, make sure </w:t>
      </w:r>
      <w:r w:rsidRPr="002F1810">
        <w:rPr>
          <w:b/>
        </w:rPr>
        <w:t>Team Site</w:t>
      </w:r>
      <w:r w:rsidRPr="00B55BC8">
        <w:t xml:space="preserve"> is selected as the site template for the top-level site. Also assign the </w:t>
      </w:r>
      <w:r w:rsidRPr="002F1810">
        <w:rPr>
          <w:b/>
        </w:rPr>
        <w:t>WINGTIP\Administrator</w:t>
      </w:r>
      <w:r w:rsidRPr="00B55BC8">
        <w:t xml:space="preserve"> account as the </w:t>
      </w:r>
      <w:r w:rsidRPr="002F1810">
        <w:rPr>
          <w:b/>
        </w:rPr>
        <w:t>Primary Site Collection Administrator</w:t>
      </w:r>
      <w:r w:rsidRPr="00B55BC8">
        <w:t>.</w:t>
      </w:r>
    </w:p>
    <w:p w:rsidR="000D2D5D" w:rsidRDefault="000D2D5D" w:rsidP="000D2D5D">
      <w:pPr>
        <w:pStyle w:val="LabStepScreenshotLevel2"/>
      </w:pPr>
      <w:r>
        <w:drawing>
          <wp:inline distT="0" distB="0" distL="0" distR="0" wp14:anchorId="50D44D37" wp14:editId="7BA31A7B">
            <wp:extent cx="3548638" cy="2548647"/>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0351" cy="2549877"/>
                    </a:xfrm>
                    <a:prstGeom prst="rect">
                      <a:avLst/>
                    </a:prstGeom>
                    <a:noFill/>
                    <a:ln>
                      <a:noFill/>
                    </a:ln>
                  </pic:spPr>
                </pic:pic>
              </a:graphicData>
            </a:graphic>
          </wp:inline>
        </w:drawing>
      </w:r>
    </w:p>
    <w:p w:rsidR="000D2D5D" w:rsidRPr="00B55BC8" w:rsidRDefault="000D2D5D" w:rsidP="002A75E7">
      <w:pPr>
        <w:pStyle w:val="LabStepNumberedLevel2"/>
      </w:pPr>
      <w:r w:rsidRPr="00B55BC8">
        <w:t>Leave all other settings with their default values and Click the OK button to create the new site collection.</w:t>
      </w:r>
    </w:p>
    <w:p w:rsidR="000D2D5D" w:rsidRDefault="000D2D5D" w:rsidP="002A75E7">
      <w:pPr>
        <w:pStyle w:val="LabStepNumberedLevel2"/>
      </w:pPr>
      <w:r w:rsidRPr="00B55BC8">
        <w:t xml:space="preserve">When the site collection has been created, you will be prompted with </w:t>
      </w:r>
      <w:r w:rsidR="00257EA1">
        <w:t xml:space="preserve">a </w:t>
      </w:r>
      <w:r w:rsidRPr="00B55BC8">
        <w:t>dialog</w:t>
      </w:r>
      <w:r w:rsidR="00257EA1">
        <w:t xml:space="preserve"> with a link to the new site</w:t>
      </w:r>
      <w:r w:rsidRPr="00B55BC8">
        <w:t xml:space="preserve">. </w:t>
      </w:r>
      <w:r w:rsidR="00E90DA1">
        <w:t>Do not click the link to navigate to the new site yet. Instead close the Internet Explorer. If you have multiple windows of the Internet Explorer open, close all of them.</w:t>
      </w:r>
    </w:p>
    <w:p w:rsidR="00E90DA1" w:rsidRDefault="00E90DA1" w:rsidP="00E90DA1">
      <w:pPr>
        <w:pStyle w:val="LabExerciseCallout"/>
      </w:pPr>
      <w:r>
        <w:t>Now you have created the web application using Central Administration. However you still need to make a few changes outside of SharePoint to properly configure the new web application. The first change you will make will be inside IIS to configure the IIS Web site used by the new application to only accept requests which target the IP address of 192.168.150.</w:t>
      </w:r>
      <w:r w:rsidR="00BA23E0">
        <w:t>2</w:t>
      </w:r>
      <w:r>
        <w:t>. The second change you will make will be to add a service provider name to ensure Kerberos authentication works correctly.</w:t>
      </w:r>
    </w:p>
    <w:p w:rsidR="00E266FA" w:rsidRDefault="00E266FA" w:rsidP="000D2D5D">
      <w:pPr>
        <w:pStyle w:val="LabStepNumbered"/>
      </w:pPr>
      <w:r>
        <w:t xml:space="preserve">Configure the IIS Web site for intranet.wingtip.com to use the IP address of </w:t>
      </w:r>
      <w:r w:rsidRPr="002F1810">
        <w:rPr>
          <w:b/>
        </w:rPr>
        <w:t>192.168.150.</w:t>
      </w:r>
      <w:r w:rsidR="00725DC6">
        <w:rPr>
          <w:b/>
        </w:rPr>
        <w:t>2</w:t>
      </w:r>
      <w:r>
        <w:t>.</w:t>
      </w:r>
    </w:p>
    <w:p w:rsidR="00BA23E0" w:rsidRDefault="00E266FA" w:rsidP="002A75E7">
      <w:pPr>
        <w:pStyle w:val="LabStepNumberedLevel2"/>
      </w:pPr>
      <w:r>
        <w:t xml:space="preserve">Launch the </w:t>
      </w:r>
      <w:r w:rsidRPr="00BA23E0">
        <w:rPr>
          <w:b/>
        </w:rPr>
        <w:t>IIS Manager</w:t>
      </w:r>
      <w:r>
        <w:t xml:space="preserve"> </w:t>
      </w:r>
      <w:r w:rsidR="00BA23E0">
        <w:t xml:space="preserve">by pressing the </w:t>
      </w:r>
      <w:r w:rsidR="00BA23E0" w:rsidRPr="00BA23E0">
        <w:rPr>
          <w:b/>
        </w:rPr>
        <w:t>Windows</w:t>
      </w:r>
      <w:r w:rsidR="00BA23E0">
        <w:t xml:space="preserve"> key to display the Widows </w:t>
      </w:r>
      <w:r w:rsidR="00BA23E0" w:rsidRPr="00BA23E0">
        <w:rPr>
          <w:b/>
        </w:rPr>
        <w:t>Start</w:t>
      </w:r>
      <w:r w:rsidR="00BA23E0">
        <w:t xml:space="preserve"> page and clicking the tile with the caption </w:t>
      </w:r>
      <w:r w:rsidR="00BA23E0" w:rsidRPr="00BA23E0">
        <w:rPr>
          <w:b/>
        </w:rPr>
        <w:t>Internet Information services (IIS)</w:t>
      </w:r>
      <w:r w:rsidR="00BA23E0">
        <w:t>.</w:t>
      </w:r>
    </w:p>
    <w:p w:rsidR="00BA23E0" w:rsidRDefault="00BA23E0" w:rsidP="00BA23E0">
      <w:pPr>
        <w:pStyle w:val="LabStepScreenshotLevel2"/>
      </w:pPr>
      <w:r>
        <w:lastRenderedPageBreak/>
        <w:drawing>
          <wp:inline distT="0" distB="0" distL="0" distR="0">
            <wp:extent cx="1278890" cy="12719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8890" cy="1271905"/>
                    </a:xfrm>
                    <a:prstGeom prst="rect">
                      <a:avLst/>
                    </a:prstGeom>
                    <a:noFill/>
                    <a:ln>
                      <a:noFill/>
                    </a:ln>
                  </pic:spPr>
                </pic:pic>
              </a:graphicData>
            </a:graphic>
          </wp:inline>
        </w:drawing>
      </w:r>
    </w:p>
    <w:p w:rsidR="00E266FA" w:rsidRDefault="00E266FA" w:rsidP="002A75E7">
      <w:pPr>
        <w:pStyle w:val="LabStepNumberedLevel2"/>
      </w:pPr>
      <w:r>
        <w:t xml:space="preserve">Locate the IIS Web Site named </w:t>
      </w:r>
      <w:r w:rsidRPr="00115DB2">
        <w:rPr>
          <w:b/>
        </w:rPr>
        <w:t>Wingtip Intranet</w:t>
      </w:r>
      <w:r w:rsidRPr="00E266FA">
        <w:t>. This is the IIS web site that SharePoint created when you create</w:t>
      </w:r>
      <w:r>
        <w:t>d</w:t>
      </w:r>
      <w:r w:rsidRPr="00E266FA">
        <w:t xml:space="preserve"> the </w:t>
      </w:r>
      <w:r w:rsidRPr="00E266FA">
        <w:rPr>
          <w:b/>
        </w:rPr>
        <w:t>Wingtip Intranet</w:t>
      </w:r>
      <w:r w:rsidRPr="00E266FA">
        <w:t xml:space="preserve"> web application</w:t>
      </w:r>
      <w:r>
        <w:t>.</w:t>
      </w:r>
    </w:p>
    <w:p w:rsidR="00E266FA" w:rsidRDefault="00E266FA" w:rsidP="00BA23E0">
      <w:pPr>
        <w:pStyle w:val="LabStepScreenshotLevel2"/>
      </w:pPr>
      <w:r>
        <w:drawing>
          <wp:inline distT="0" distB="0" distL="0" distR="0" wp14:anchorId="09D36624" wp14:editId="0E023458">
            <wp:extent cx="2101175" cy="1160885"/>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5068" cy="1163036"/>
                    </a:xfrm>
                    <a:prstGeom prst="rect">
                      <a:avLst/>
                    </a:prstGeom>
                    <a:noFill/>
                    <a:ln>
                      <a:noFill/>
                    </a:ln>
                  </pic:spPr>
                </pic:pic>
              </a:graphicData>
            </a:graphic>
          </wp:inline>
        </w:drawing>
      </w:r>
    </w:p>
    <w:p w:rsidR="00E266FA" w:rsidRDefault="00E266FA" w:rsidP="002A75E7">
      <w:pPr>
        <w:pStyle w:val="LabStepNumberedLevel2"/>
      </w:pPr>
      <w:r>
        <w:t xml:space="preserve">With </w:t>
      </w:r>
      <w:r w:rsidRPr="00725DC6">
        <w:rPr>
          <w:b/>
        </w:rPr>
        <w:t>Wingtip Intranet</w:t>
      </w:r>
      <w:r>
        <w:t xml:space="preserve"> selected, click on the Bindings link on the right-side task pane of the IIS Manager. </w:t>
      </w:r>
    </w:p>
    <w:p w:rsidR="00E266FA" w:rsidRDefault="00BA23E0" w:rsidP="00E266FA">
      <w:pPr>
        <w:pStyle w:val="LabStepScreenshotLevel2"/>
      </w:pPr>
      <w:r>
        <w:drawing>
          <wp:inline distT="0" distB="0" distL="0" distR="0">
            <wp:extent cx="5506278" cy="18264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4062" cy="1835626"/>
                    </a:xfrm>
                    <a:prstGeom prst="rect">
                      <a:avLst/>
                    </a:prstGeom>
                    <a:noFill/>
                    <a:ln>
                      <a:noFill/>
                    </a:ln>
                  </pic:spPr>
                </pic:pic>
              </a:graphicData>
            </a:graphic>
          </wp:inline>
        </w:drawing>
      </w:r>
    </w:p>
    <w:p w:rsidR="00E266FA" w:rsidRDefault="00E266FA" w:rsidP="002A75E7">
      <w:pPr>
        <w:pStyle w:val="LabStepNumberedLevel2"/>
      </w:pPr>
      <w:r>
        <w:t xml:space="preserve">When you click the </w:t>
      </w:r>
      <w:r w:rsidRPr="00725DC6">
        <w:rPr>
          <w:b/>
        </w:rPr>
        <w:t>Bindings</w:t>
      </w:r>
      <w:r>
        <w:t xml:space="preserve"> link, the IIS Manager will display the </w:t>
      </w:r>
      <w:r w:rsidRPr="00725DC6">
        <w:rPr>
          <w:b/>
        </w:rPr>
        <w:t>Site Bindings</w:t>
      </w:r>
      <w:r>
        <w:t xml:space="preserve"> dialog. You should be able to</w:t>
      </w:r>
      <w:r w:rsidR="00131EEB">
        <w:t xml:space="preserve"> see</w:t>
      </w:r>
      <w:r>
        <w:t xml:space="preserve"> that there is a single binding </w:t>
      </w:r>
      <w:r w:rsidR="00167FF4">
        <w:t xml:space="preserve">for the </w:t>
      </w:r>
      <w:r w:rsidR="00167FF4" w:rsidRPr="00725DC6">
        <w:rPr>
          <w:b/>
        </w:rPr>
        <w:t>Host Name</w:t>
      </w:r>
      <w:r w:rsidR="00167FF4">
        <w:t xml:space="preserve"> of </w:t>
      </w:r>
      <w:r w:rsidR="00167FF4" w:rsidRPr="00725DC6">
        <w:rPr>
          <w:b/>
        </w:rPr>
        <w:t>intranet.wingtip.com</w:t>
      </w:r>
      <w:r w:rsidR="00725DC6">
        <w:t xml:space="preserve"> which shows a</w:t>
      </w:r>
      <w:r w:rsidR="00BA23E0">
        <w:t xml:space="preserve"> blank</w:t>
      </w:r>
      <w:r w:rsidR="00725DC6">
        <w:t xml:space="preserve"> </w:t>
      </w:r>
      <w:r w:rsidR="00725DC6" w:rsidRPr="00725DC6">
        <w:rPr>
          <w:b/>
        </w:rPr>
        <w:t>IP A</w:t>
      </w:r>
      <w:r w:rsidR="00167FF4" w:rsidRPr="00725DC6">
        <w:rPr>
          <w:b/>
        </w:rPr>
        <w:t>ddress</w:t>
      </w:r>
      <w:r w:rsidR="00167FF4">
        <w:t xml:space="preserve"> setting which means this binding will accept incoming requests from any IP addresses that are unassigned.</w:t>
      </w:r>
    </w:p>
    <w:p w:rsidR="00E266FA" w:rsidRDefault="00BA23E0" w:rsidP="00E266FA">
      <w:pPr>
        <w:pStyle w:val="LabStepScreenshotLevel2"/>
      </w:pPr>
      <w:r>
        <w:drawing>
          <wp:inline distT="0" distB="0" distL="0" distR="0" wp14:anchorId="55FBCCEB" wp14:editId="35754C06">
            <wp:extent cx="3340261" cy="157038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4392" cy="1577026"/>
                    </a:xfrm>
                    <a:prstGeom prst="rect">
                      <a:avLst/>
                    </a:prstGeom>
                  </pic:spPr>
                </pic:pic>
              </a:graphicData>
            </a:graphic>
          </wp:inline>
        </w:drawing>
      </w:r>
      <w:r>
        <w:t xml:space="preserve"> </w:t>
      </w:r>
    </w:p>
    <w:p w:rsidR="00167FF4" w:rsidRDefault="00167FF4" w:rsidP="002A75E7">
      <w:pPr>
        <w:pStyle w:val="LabStepNumberedLevel2"/>
      </w:pPr>
      <w:r>
        <w:t xml:space="preserve">Select the </w:t>
      </w:r>
      <w:r w:rsidRPr="00725DC6">
        <w:rPr>
          <w:b/>
        </w:rPr>
        <w:t>Edit</w:t>
      </w:r>
      <w:r w:rsidR="00725DC6">
        <w:t xml:space="preserve"> button to edit the </w:t>
      </w:r>
      <w:r w:rsidR="00725DC6" w:rsidRPr="00725DC6">
        <w:rPr>
          <w:b/>
        </w:rPr>
        <w:t>IP A</w:t>
      </w:r>
      <w:r w:rsidRPr="00725DC6">
        <w:rPr>
          <w:b/>
        </w:rPr>
        <w:t>ddress</w:t>
      </w:r>
      <w:r>
        <w:t xml:space="preserve"> setting f</w:t>
      </w:r>
      <w:r w:rsidR="00725DC6">
        <w:t xml:space="preserve">or this binding. Change the </w:t>
      </w:r>
      <w:r w:rsidR="00725DC6" w:rsidRPr="00725DC6">
        <w:rPr>
          <w:b/>
        </w:rPr>
        <w:t>IP A</w:t>
      </w:r>
      <w:r w:rsidRPr="00725DC6">
        <w:rPr>
          <w:b/>
        </w:rPr>
        <w:t>ddress</w:t>
      </w:r>
      <w:r>
        <w:t xml:space="preserve"> setting to </w:t>
      </w:r>
      <w:r w:rsidRPr="00167FF4">
        <w:rPr>
          <w:b/>
        </w:rPr>
        <w:t>192.168.150.</w:t>
      </w:r>
      <w:r w:rsidR="00725DC6">
        <w:rPr>
          <w:b/>
        </w:rPr>
        <w:t>2</w:t>
      </w:r>
      <w:r w:rsidR="00725DC6">
        <w:t xml:space="preserve"> </w:t>
      </w:r>
      <w:r>
        <w:t xml:space="preserve">and the click </w:t>
      </w:r>
      <w:r w:rsidRPr="00167FF4">
        <w:rPr>
          <w:b/>
        </w:rPr>
        <w:t>OK</w:t>
      </w:r>
      <w:r>
        <w:t xml:space="preserve"> to save your changes and close the </w:t>
      </w:r>
      <w:r w:rsidRPr="00167FF4">
        <w:rPr>
          <w:b/>
        </w:rPr>
        <w:t>Edit Site Bindings</w:t>
      </w:r>
      <w:r>
        <w:t xml:space="preserve"> dialog. </w:t>
      </w:r>
    </w:p>
    <w:p w:rsidR="00E266FA" w:rsidRDefault="00256AE0" w:rsidP="00167FF4">
      <w:pPr>
        <w:pStyle w:val="LabStepScreenshotLevel2"/>
      </w:pPr>
      <w:r>
        <w:lastRenderedPageBreak/>
        <w:drawing>
          <wp:inline distT="0" distB="0" distL="0" distR="0" wp14:anchorId="720034AE" wp14:editId="6F01FBE3">
            <wp:extent cx="3326296" cy="1979792"/>
            <wp:effectExtent l="0" t="0" r="762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5500" cy="1991222"/>
                    </a:xfrm>
                    <a:prstGeom prst="rect">
                      <a:avLst/>
                    </a:prstGeom>
                  </pic:spPr>
                </pic:pic>
              </a:graphicData>
            </a:graphic>
          </wp:inline>
        </w:drawing>
      </w:r>
    </w:p>
    <w:p w:rsidR="00167FF4" w:rsidRDefault="00167FF4" w:rsidP="002A75E7">
      <w:pPr>
        <w:pStyle w:val="LabStepNumberedLevel2"/>
      </w:pPr>
      <w:r>
        <w:t xml:space="preserve">Next, click the </w:t>
      </w:r>
      <w:r w:rsidRPr="00167FF4">
        <w:rPr>
          <w:b/>
        </w:rPr>
        <w:t>Close</w:t>
      </w:r>
      <w:r>
        <w:t xml:space="preserve"> button to close the </w:t>
      </w:r>
      <w:r w:rsidRPr="00167FF4">
        <w:rPr>
          <w:b/>
        </w:rPr>
        <w:t>Site Bindings</w:t>
      </w:r>
      <w:r>
        <w:t xml:space="preserve"> dialog.</w:t>
      </w:r>
    </w:p>
    <w:p w:rsidR="00167FF4" w:rsidRDefault="00256AE0" w:rsidP="00167FF4">
      <w:pPr>
        <w:pStyle w:val="LabStepScreenshotLevel2"/>
      </w:pPr>
      <w:r>
        <w:drawing>
          <wp:inline distT="0" distB="0" distL="0" distR="0" wp14:anchorId="04CF857A" wp14:editId="3787B2C6">
            <wp:extent cx="3326167" cy="1563757"/>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46745" cy="1573431"/>
                    </a:xfrm>
                    <a:prstGeom prst="rect">
                      <a:avLst/>
                    </a:prstGeom>
                  </pic:spPr>
                </pic:pic>
              </a:graphicData>
            </a:graphic>
          </wp:inline>
        </w:drawing>
      </w:r>
    </w:p>
    <w:p w:rsidR="00167FF4" w:rsidRDefault="00167FF4" w:rsidP="002A75E7">
      <w:pPr>
        <w:pStyle w:val="LabStepNumberedLevel2"/>
      </w:pPr>
      <w:r>
        <w:t xml:space="preserve">You have now finished configuring the binding for the IIS Web site for the </w:t>
      </w:r>
      <w:r w:rsidRPr="00167FF4">
        <w:rPr>
          <w:b/>
        </w:rPr>
        <w:t>Wingtip Intranet</w:t>
      </w:r>
      <w:r>
        <w:t>.</w:t>
      </w:r>
    </w:p>
    <w:p w:rsidR="005F35BF" w:rsidRDefault="00167FF4" w:rsidP="00167FF4">
      <w:pPr>
        <w:pStyle w:val="LabStepNumbered"/>
      </w:pPr>
      <w:r>
        <w:t xml:space="preserve">In the final configuration step you use the </w:t>
      </w:r>
      <w:r w:rsidRPr="002F1810">
        <w:rPr>
          <w:b/>
        </w:rPr>
        <w:t>setspn.exe</w:t>
      </w:r>
      <w:r>
        <w:t xml:space="preserve"> utility to configure a </w:t>
      </w:r>
      <w:r w:rsidR="005F35BF">
        <w:t>service provider name</w:t>
      </w:r>
      <w:r>
        <w:t xml:space="preserve"> which is need to make Kerberos authentication work properly.</w:t>
      </w:r>
    </w:p>
    <w:p w:rsidR="00167FF4" w:rsidRDefault="00167FF4" w:rsidP="002A75E7">
      <w:pPr>
        <w:pStyle w:val="LabStepNumberedLevel2"/>
      </w:pPr>
      <w:r>
        <w:t xml:space="preserve">Open up a </w:t>
      </w:r>
      <w:r w:rsidR="00057E74">
        <w:t xml:space="preserve">standard </w:t>
      </w:r>
      <w:r>
        <w:t>command prompt.</w:t>
      </w:r>
    </w:p>
    <w:p w:rsidR="00057E74" w:rsidRDefault="00A91EB8" w:rsidP="002A75E7">
      <w:pPr>
        <w:pStyle w:val="LabStepNumberedLevel2"/>
      </w:pPr>
      <w:r>
        <w:t xml:space="preserve">Execute the </w:t>
      </w:r>
      <w:r w:rsidR="00057E74">
        <w:t xml:space="preserve">following </w:t>
      </w:r>
      <w:r>
        <w:t xml:space="preserve">command </w:t>
      </w:r>
      <w:r w:rsidR="00057E74">
        <w:t xml:space="preserve">using the </w:t>
      </w:r>
      <w:r w:rsidR="00057E74" w:rsidRPr="00057E74">
        <w:rPr>
          <w:b/>
        </w:rPr>
        <w:t>setspn.exe</w:t>
      </w:r>
      <w:r w:rsidR="00057E74">
        <w:t xml:space="preserve"> utility.</w:t>
      </w:r>
    </w:p>
    <w:p w:rsidR="00167FF4" w:rsidRDefault="002C4612" w:rsidP="00057E74">
      <w:pPr>
        <w:pStyle w:val="LabStepCodeBlockLevel2"/>
      </w:pPr>
      <w:r>
        <w:t>setspn –S http</w:t>
      </w:r>
      <w:r w:rsidR="00A91EB8" w:rsidRPr="00A91EB8">
        <w:t>/intranet.wingtip.com WINGTIP\SP_Content</w:t>
      </w:r>
    </w:p>
    <w:p w:rsidR="00057E74" w:rsidRDefault="00057E74" w:rsidP="002A75E7">
      <w:pPr>
        <w:pStyle w:val="LabStepNumberedLevel2"/>
      </w:pPr>
      <w:r>
        <w:t>You should see the following output after running this command.</w:t>
      </w:r>
    </w:p>
    <w:p w:rsidR="005F35BF" w:rsidRDefault="009C036A" w:rsidP="009C036A">
      <w:pPr>
        <w:pStyle w:val="LabStepScreenshotLevel2"/>
      </w:pPr>
      <w:r>
        <w:drawing>
          <wp:inline distT="0" distB="0" distL="0" distR="0">
            <wp:extent cx="5327374" cy="107631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6751" cy="1084267"/>
                    </a:xfrm>
                    <a:prstGeom prst="rect">
                      <a:avLst/>
                    </a:prstGeom>
                    <a:noFill/>
                    <a:ln>
                      <a:noFill/>
                    </a:ln>
                  </pic:spPr>
                </pic:pic>
              </a:graphicData>
            </a:graphic>
          </wp:inline>
        </w:drawing>
      </w:r>
    </w:p>
    <w:p w:rsidR="00057E74" w:rsidRDefault="00057E74" w:rsidP="002A75E7">
      <w:pPr>
        <w:pStyle w:val="LabStepNumberedLevel2"/>
      </w:pPr>
      <w:r>
        <w:t>Verify that the service provider name was correctly registered by executing the following command</w:t>
      </w:r>
      <w:r w:rsidR="005319A9">
        <w:t xml:space="preserve"> to list the </w:t>
      </w:r>
      <w:r w:rsidR="002F1810">
        <w:t>service</w:t>
      </w:r>
      <w:r w:rsidR="005319A9">
        <w:t xml:space="preserve"> provider names that have been registered for the account </w:t>
      </w:r>
      <w:r w:rsidR="005319A9" w:rsidRPr="005319A9">
        <w:rPr>
          <w:b/>
        </w:rPr>
        <w:t>WINGTIP\</w:t>
      </w:r>
      <w:proofErr w:type="spellStart"/>
      <w:r w:rsidR="005319A9" w:rsidRPr="005319A9">
        <w:rPr>
          <w:b/>
        </w:rPr>
        <w:t>SP_Content</w:t>
      </w:r>
      <w:proofErr w:type="spellEnd"/>
      <w:r w:rsidR="005319A9">
        <w:t>.</w:t>
      </w:r>
    </w:p>
    <w:p w:rsidR="00057E74" w:rsidRDefault="00057E74" w:rsidP="00057E74">
      <w:pPr>
        <w:pStyle w:val="LabStepCodeBlockLevel2"/>
      </w:pPr>
      <w:r>
        <w:t>Setspn.exe –l WINGTIP\SP_Content</w:t>
      </w:r>
    </w:p>
    <w:p w:rsidR="00057E74" w:rsidRDefault="00057E74" w:rsidP="002A75E7">
      <w:pPr>
        <w:pStyle w:val="LabStepNumberedLevel2"/>
      </w:pPr>
      <w:r>
        <w:t xml:space="preserve">You should see the following output which lists the service provider names registered for the </w:t>
      </w:r>
      <w:proofErr w:type="spellStart"/>
      <w:r w:rsidRPr="00057E74">
        <w:rPr>
          <w:b/>
        </w:rPr>
        <w:t>SP_Content</w:t>
      </w:r>
      <w:proofErr w:type="spellEnd"/>
      <w:r>
        <w:t xml:space="preserve"> service account.</w:t>
      </w:r>
    </w:p>
    <w:p w:rsidR="00057E74" w:rsidRDefault="009C036A" w:rsidP="00057E74">
      <w:pPr>
        <w:pStyle w:val="LabStepScreenshotLevel2"/>
      </w:pPr>
      <w:r>
        <w:lastRenderedPageBreak/>
        <w:drawing>
          <wp:inline distT="0" distB="0" distL="0" distR="0">
            <wp:extent cx="5408409" cy="934278"/>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7277" cy="942720"/>
                    </a:xfrm>
                    <a:prstGeom prst="rect">
                      <a:avLst/>
                    </a:prstGeom>
                    <a:noFill/>
                    <a:ln>
                      <a:noFill/>
                    </a:ln>
                  </pic:spPr>
                </pic:pic>
              </a:graphicData>
            </a:graphic>
          </wp:inline>
        </w:drawing>
      </w:r>
    </w:p>
    <w:p w:rsidR="000D2D5D" w:rsidRDefault="005319A9" w:rsidP="000D2D5D">
      <w:pPr>
        <w:pStyle w:val="LabStepNumbered"/>
      </w:pPr>
      <w:r>
        <w:t xml:space="preserve">You are now finally finished with the configuration of the new web application and you should be able to </w:t>
      </w:r>
      <w:r w:rsidR="000D2D5D">
        <w:t xml:space="preserve">launch the </w:t>
      </w:r>
      <w:r>
        <w:t xml:space="preserve">Internet Explorer and </w:t>
      </w:r>
      <w:r w:rsidR="000D2D5D">
        <w:t xml:space="preserve">navigate to the new </w:t>
      </w:r>
      <w:r>
        <w:t xml:space="preserve">team </w:t>
      </w:r>
      <w:r w:rsidR="000D2D5D">
        <w:t xml:space="preserve">site </w:t>
      </w:r>
      <w:r>
        <w:t xml:space="preserve">that has been create </w:t>
      </w:r>
      <w:r w:rsidR="000D2D5D">
        <w:t xml:space="preserve">at </w:t>
      </w:r>
      <w:r>
        <w:rPr>
          <w:b/>
        </w:rPr>
        <w:t>http</w:t>
      </w:r>
      <w:r w:rsidR="000D2D5D" w:rsidRPr="00115DB2">
        <w:rPr>
          <w:b/>
        </w:rPr>
        <w:t>://intranet.wingtip.com</w:t>
      </w:r>
      <w:r w:rsidR="000D2D5D">
        <w:t xml:space="preserve">. </w:t>
      </w:r>
      <w:r>
        <w:t xml:space="preserve">When you launch the Internet Explorer and attempt to access the site, you might be prompted for </w:t>
      </w:r>
      <w:r w:rsidR="000D2D5D">
        <w:t>security credentials</w:t>
      </w:r>
      <w:r>
        <w:t xml:space="preserve">. Use </w:t>
      </w:r>
      <w:r w:rsidR="000D2D5D">
        <w:t xml:space="preserve">a user name of </w:t>
      </w:r>
      <w:r w:rsidR="000D2D5D" w:rsidRPr="00F50247">
        <w:rPr>
          <w:b/>
        </w:rPr>
        <w:t>WINGTIP\Administrator</w:t>
      </w:r>
      <w:r w:rsidR="000D2D5D">
        <w:t xml:space="preserve"> and a password of </w:t>
      </w:r>
      <w:r w:rsidR="000D2D5D" w:rsidRPr="00F50247">
        <w:rPr>
          <w:b/>
        </w:rPr>
        <w:t>Password1</w:t>
      </w:r>
      <w:r w:rsidR="000D2D5D">
        <w:t xml:space="preserve">. </w:t>
      </w:r>
      <w:r>
        <w:t>After a minute or two, y</w:t>
      </w:r>
      <w:r w:rsidR="000D2D5D">
        <w:t xml:space="preserve">ou should see </w:t>
      </w:r>
      <w:r>
        <w:t xml:space="preserve">that </w:t>
      </w:r>
      <w:r w:rsidR="000D2D5D">
        <w:t>the new team site that has been created at the root of the new web application</w:t>
      </w:r>
      <w:r>
        <w:t xml:space="preserve"> which has an URL of </w:t>
      </w:r>
      <w:r w:rsidRPr="005319A9">
        <w:rPr>
          <w:b/>
        </w:rPr>
        <w:t>http://intranet.wingtip.com</w:t>
      </w:r>
      <w:r w:rsidR="000D2D5D">
        <w:t>.</w:t>
      </w:r>
    </w:p>
    <w:p w:rsidR="000D2D5D" w:rsidRDefault="00221DF3" w:rsidP="000D2D5D">
      <w:pPr>
        <w:pStyle w:val="LabStepScreenshot"/>
      </w:pPr>
      <w:r>
        <w:rPr>
          <w:noProof/>
        </w:rPr>
        <w:drawing>
          <wp:inline distT="0" distB="0" distL="0" distR="0" wp14:anchorId="2E7F946A" wp14:editId="459069A7">
            <wp:extent cx="4787153" cy="2712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87153" cy="2712720"/>
                    </a:xfrm>
                    <a:prstGeom prst="rect">
                      <a:avLst/>
                    </a:prstGeom>
                  </pic:spPr>
                </pic:pic>
              </a:graphicData>
            </a:graphic>
          </wp:inline>
        </w:drawing>
      </w:r>
    </w:p>
    <w:p w:rsidR="000D2D5D" w:rsidRDefault="000D2D5D" w:rsidP="002A75E7">
      <w:pPr>
        <w:pStyle w:val="LabExerciseCallout"/>
      </w:pPr>
      <w:r>
        <w:t>In this exercise you learned how to configu</w:t>
      </w:r>
      <w:r w:rsidR="005319A9">
        <w:t>re a web application to use a specific IP address and Kerberos authentication</w:t>
      </w:r>
      <w:r>
        <w:t>.</w:t>
      </w:r>
    </w:p>
    <w:p w:rsidR="002B11CB" w:rsidRDefault="005F35BF" w:rsidP="002B11CB">
      <w:pPr>
        <w:pStyle w:val="Heading3"/>
      </w:pPr>
      <w:r>
        <w:t>Exercise 5</w:t>
      </w:r>
      <w:r w:rsidR="002B11CB">
        <w:t xml:space="preserve">: Add Test SSL Certificates to the </w:t>
      </w:r>
      <w:proofErr w:type="spellStart"/>
      <w:r w:rsidR="00B05DF1">
        <w:t>WingtipServer</w:t>
      </w:r>
      <w:proofErr w:type="spellEnd"/>
      <w:r w:rsidR="002B11CB">
        <w:t xml:space="preserve"> </w:t>
      </w:r>
      <w:r w:rsidR="00B05DF1">
        <w:t>VM</w:t>
      </w:r>
    </w:p>
    <w:p w:rsidR="002B11CB" w:rsidRPr="00541551" w:rsidRDefault="002B11CB" w:rsidP="002B11CB">
      <w:pPr>
        <w:pStyle w:val="LabExerciseText"/>
        <w:rPr>
          <w:sz w:val="18"/>
          <w:szCs w:val="18"/>
        </w:rPr>
      </w:pPr>
      <w:r w:rsidRPr="00541551">
        <w:rPr>
          <w:sz w:val="18"/>
          <w:szCs w:val="18"/>
        </w:rPr>
        <w:t xml:space="preserve">In this exercise you will create and install </w:t>
      </w:r>
      <w:r w:rsidR="005319A9" w:rsidRPr="00541551">
        <w:rPr>
          <w:sz w:val="18"/>
          <w:szCs w:val="18"/>
        </w:rPr>
        <w:t>a test SSL certificate</w:t>
      </w:r>
      <w:r w:rsidRPr="00541551">
        <w:rPr>
          <w:sz w:val="18"/>
          <w:szCs w:val="18"/>
        </w:rPr>
        <w:t xml:space="preserve"> into IIS so that you can use SSL to encrypt data as it is sent back and forth between the browser and the Web server. In a real world scenario you would obtain a SSL certificate by making a certificate request to a Certificate Authority such a VeriSign, </w:t>
      </w:r>
      <w:proofErr w:type="spellStart"/>
      <w:r w:rsidRPr="00541551">
        <w:rPr>
          <w:sz w:val="18"/>
          <w:szCs w:val="18"/>
        </w:rPr>
        <w:t>Thawte</w:t>
      </w:r>
      <w:proofErr w:type="spellEnd"/>
      <w:r w:rsidRPr="00541551">
        <w:rPr>
          <w:sz w:val="18"/>
          <w:szCs w:val="18"/>
        </w:rPr>
        <w:t xml:space="preserve"> or </w:t>
      </w:r>
      <w:proofErr w:type="spellStart"/>
      <w:r w:rsidRPr="00541551">
        <w:rPr>
          <w:sz w:val="18"/>
          <w:szCs w:val="18"/>
        </w:rPr>
        <w:t>GoDaddy</w:t>
      </w:r>
      <w:proofErr w:type="spellEnd"/>
      <w:r w:rsidRPr="00541551">
        <w:rPr>
          <w:sz w:val="18"/>
          <w:szCs w:val="18"/>
        </w:rPr>
        <w:t xml:space="preserve">. In this lab exercise, you will use utilities that are installed along with SharePoint 2013 to create certificates that </w:t>
      </w:r>
      <w:r w:rsidR="005319A9" w:rsidRPr="00541551">
        <w:rPr>
          <w:sz w:val="18"/>
          <w:szCs w:val="18"/>
        </w:rPr>
        <w:t>can be used in testing scenarios such as the lab exercises</w:t>
      </w:r>
      <w:r w:rsidRPr="00541551">
        <w:rPr>
          <w:sz w:val="18"/>
          <w:szCs w:val="18"/>
        </w:rPr>
        <w:t xml:space="preserve"> </w:t>
      </w:r>
      <w:r w:rsidR="005319A9" w:rsidRPr="00541551">
        <w:rPr>
          <w:sz w:val="18"/>
          <w:szCs w:val="18"/>
        </w:rPr>
        <w:t xml:space="preserve">in </w:t>
      </w:r>
      <w:r w:rsidRPr="00541551">
        <w:rPr>
          <w:sz w:val="18"/>
          <w:szCs w:val="18"/>
        </w:rPr>
        <w:t xml:space="preserve">this </w:t>
      </w:r>
      <w:r w:rsidR="005319A9" w:rsidRPr="00541551">
        <w:rPr>
          <w:sz w:val="18"/>
          <w:szCs w:val="18"/>
        </w:rPr>
        <w:t xml:space="preserve">training </w:t>
      </w:r>
      <w:r w:rsidRPr="00541551">
        <w:rPr>
          <w:sz w:val="18"/>
          <w:szCs w:val="18"/>
        </w:rPr>
        <w:t>course.</w:t>
      </w:r>
    </w:p>
    <w:p w:rsidR="002B11CB" w:rsidRDefault="002B11CB" w:rsidP="002B11CB">
      <w:pPr>
        <w:pStyle w:val="LabStepNumbered"/>
        <w:numPr>
          <w:ilvl w:val="0"/>
          <w:numId w:val="27"/>
        </w:numPr>
      </w:pPr>
      <w:r>
        <w:t xml:space="preserve">Launch </w:t>
      </w:r>
      <w:r w:rsidR="00CF37B1">
        <w:t xml:space="preserve">or return to the </w:t>
      </w:r>
      <w:r w:rsidRPr="00CF37B1">
        <w:rPr>
          <w:b/>
        </w:rPr>
        <w:t>IIS Manager</w:t>
      </w:r>
      <w:r>
        <w:t>.</w:t>
      </w:r>
    </w:p>
    <w:p w:rsidR="002B11CB" w:rsidRDefault="002B11CB" w:rsidP="002B11CB">
      <w:pPr>
        <w:pStyle w:val="LabStepNumbered"/>
        <w:numPr>
          <w:ilvl w:val="0"/>
          <w:numId w:val="27"/>
        </w:numPr>
      </w:pPr>
      <w:r>
        <w:t xml:space="preserve">In the IIS Manager, select the top node for the computer named </w:t>
      </w:r>
      <w:r w:rsidR="00B05DF1">
        <w:rPr>
          <w:b/>
        </w:rPr>
        <w:t>WINGTIPSERVER</w:t>
      </w:r>
      <w:r>
        <w:t xml:space="preserve">. Once you have selected the </w:t>
      </w:r>
      <w:r w:rsidR="00B05DF1">
        <w:rPr>
          <w:b/>
        </w:rPr>
        <w:t>WINGTIP</w:t>
      </w:r>
      <w:r w:rsidRPr="00123D2C">
        <w:rPr>
          <w:b/>
        </w:rPr>
        <w:t>SERVER</w:t>
      </w:r>
      <w:r>
        <w:t xml:space="preserve"> node, look in the middle of the screen and find and double click on the </w:t>
      </w:r>
      <w:r w:rsidRPr="00123D2C">
        <w:rPr>
          <w:b/>
        </w:rPr>
        <w:t>Server Certificates</w:t>
      </w:r>
      <w:r>
        <w:t xml:space="preserve"> icon.</w:t>
      </w:r>
    </w:p>
    <w:p w:rsidR="002B11CB" w:rsidRDefault="001A3D66" w:rsidP="002B11CB">
      <w:pPr>
        <w:pStyle w:val="LabStepScreenshot"/>
      </w:pPr>
      <w:r>
        <w:rPr>
          <w:noProof/>
        </w:rPr>
        <w:lastRenderedPageBreak/>
        <w:drawing>
          <wp:inline distT="0" distB="0" distL="0" distR="0">
            <wp:extent cx="5343129" cy="25576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4373" cy="2563052"/>
                    </a:xfrm>
                    <a:prstGeom prst="rect">
                      <a:avLst/>
                    </a:prstGeom>
                    <a:noFill/>
                    <a:ln>
                      <a:noFill/>
                    </a:ln>
                  </pic:spPr>
                </pic:pic>
              </a:graphicData>
            </a:graphic>
          </wp:inline>
        </w:drawing>
      </w:r>
    </w:p>
    <w:p w:rsidR="002B11CB" w:rsidRDefault="002B11CB" w:rsidP="002B11CB">
      <w:pPr>
        <w:pStyle w:val="LabStepNumbered"/>
      </w:pPr>
      <w:r>
        <w:t xml:space="preserve">Currently there </w:t>
      </w:r>
      <w:r w:rsidR="001A3D66">
        <w:t xml:space="preserve">isn't any certificates that you can </w:t>
      </w:r>
      <w:r>
        <w:t xml:space="preserve">use </w:t>
      </w:r>
      <w:r w:rsidR="002F1810">
        <w:t xml:space="preserve">when testing </w:t>
      </w:r>
      <w:r>
        <w:t>a SharePoint farm.</w:t>
      </w:r>
      <w:r w:rsidR="002F1810">
        <w:t xml:space="preserve"> Therefore, you must create a new SSL certificate for testing.</w:t>
      </w:r>
    </w:p>
    <w:p w:rsidR="002B11CB" w:rsidRDefault="002B11CB" w:rsidP="002B11CB">
      <w:pPr>
        <w:pStyle w:val="LabStepNumbered"/>
      </w:pPr>
      <w:r>
        <w:t xml:space="preserve">Using the Windows Explorer, locate the student lab folder at </w:t>
      </w:r>
      <w:r w:rsidRPr="00A40AC9">
        <w:rPr>
          <w:b/>
        </w:rPr>
        <w:t>c:\Student\</w:t>
      </w:r>
      <w:r w:rsidR="005319A9">
        <w:rPr>
          <w:b/>
        </w:rPr>
        <w:t>Modules\</w:t>
      </w:r>
      <w:r w:rsidRPr="00A40AC9">
        <w:rPr>
          <w:b/>
        </w:rPr>
        <w:t>Security\</w:t>
      </w:r>
      <w:r w:rsidR="002F1810">
        <w:rPr>
          <w:b/>
        </w:rPr>
        <w:t>L</w:t>
      </w:r>
      <w:r w:rsidRPr="00A40AC9">
        <w:rPr>
          <w:b/>
        </w:rPr>
        <w:t>ab</w:t>
      </w:r>
      <w:r>
        <w:t xml:space="preserve">. You should see </w:t>
      </w:r>
      <w:r w:rsidR="00973C47">
        <w:t xml:space="preserve">inside this folder that there is a </w:t>
      </w:r>
      <w:r>
        <w:t xml:space="preserve">Windows PowerShell script named </w:t>
      </w:r>
      <w:r w:rsidRPr="00A40AC9">
        <w:rPr>
          <w:b/>
        </w:rPr>
        <w:t>Crea</w:t>
      </w:r>
      <w:r w:rsidR="0078622F">
        <w:rPr>
          <w:b/>
        </w:rPr>
        <w:t>teSSLCert</w:t>
      </w:r>
      <w:r w:rsidR="005319A9">
        <w:rPr>
          <w:b/>
        </w:rPr>
        <w:t>Extranet</w:t>
      </w:r>
      <w:r w:rsidRPr="00A40AC9">
        <w:rPr>
          <w:b/>
        </w:rPr>
        <w:t>.ps1</w:t>
      </w:r>
      <w:r>
        <w:t>.</w:t>
      </w:r>
      <w:r w:rsidR="00973C47">
        <w:t xml:space="preserve"> If you are curious how to create a test SSL certificate using PowerShell, open the script in the Windows PowerShell ISE and review the code inside.</w:t>
      </w:r>
    </w:p>
    <w:p w:rsidR="00973C47" w:rsidRDefault="00973C47" w:rsidP="002B11CB">
      <w:pPr>
        <w:pStyle w:val="LabStepNumbered"/>
      </w:pPr>
      <w:r>
        <w:t xml:space="preserve">Execute the PowerShell script named </w:t>
      </w:r>
      <w:r w:rsidRPr="00A40AC9">
        <w:rPr>
          <w:b/>
        </w:rPr>
        <w:t>Crea</w:t>
      </w:r>
      <w:r w:rsidR="00541551">
        <w:rPr>
          <w:b/>
        </w:rPr>
        <w:t>teSSLCert</w:t>
      </w:r>
      <w:r>
        <w:rPr>
          <w:b/>
        </w:rPr>
        <w:t>Extranet</w:t>
      </w:r>
      <w:r w:rsidRPr="00A40AC9">
        <w:rPr>
          <w:b/>
        </w:rPr>
        <w:t>.ps1</w:t>
      </w:r>
      <w:r>
        <w:t>. When you execute the script, you should see the following output.</w:t>
      </w:r>
    </w:p>
    <w:p w:rsidR="00973C47" w:rsidRDefault="00973C47" w:rsidP="00973C47">
      <w:pPr>
        <w:pStyle w:val="LabStepScreenshot"/>
      </w:pPr>
      <w:r>
        <w:rPr>
          <w:noProof/>
        </w:rPr>
        <w:drawing>
          <wp:inline distT="0" distB="0" distL="0" distR="0">
            <wp:extent cx="4554583" cy="93187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6982" cy="934409"/>
                    </a:xfrm>
                    <a:prstGeom prst="rect">
                      <a:avLst/>
                    </a:prstGeom>
                    <a:noFill/>
                    <a:ln>
                      <a:noFill/>
                    </a:ln>
                  </pic:spPr>
                </pic:pic>
              </a:graphicData>
            </a:graphic>
          </wp:inline>
        </w:drawing>
      </w:r>
    </w:p>
    <w:p w:rsidR="002B11CB" w:rsidRDefault="002B11CB" w:rsidP="002B11CB">
      <w:pPr>
        <w:pStyle w:val="LabStepNumbered"/>
      </w:pPr>
      <w:r>
        <w:t xml:space="preserve">Return to the IIS Manager and refresh the </w:t>
      </w:r>
      <w:proofErr w:type="gramStart"/>
      <w:r>
        <w:t xml:space="preserve">page </w:t>
      </w:r>
      <w:r w:rsidR="00541551">
        <w:t xml:space="preserve"> (</w:t>
      </w:r>
      <w:proofErr w:type="gramEnd"/>
      <w:r w:rsidR="00541551">
        <w:t xml:space="preserve">e.g. with the </w:t>
      </w:r>
      <w:r w:rsidR="00541551">
        <w:rPr>
          <w:b/>
        </w:rPr>
        <w:t xml:space="preserve">Server Certificates </w:t>
      </w:r>
      <w:r w:rsidR="00541551">
        <w:t xml:space="preserve">page open press the </w:t>
      </w:r>
      <w:r w:rsidR="00541551">
        <w:rPr>
          <w:b/>
        </w:rPr>
        <w:t xml:space="preserve">F5 </w:t>
      </w:r>
      <w:r w:rsidR="00541551">
        <w:t xml:space="preserve">key) </w:t>
      </w:r>
      <w:r>
        <w:t xml:space="preserve">which shows the SSL certificates. You should be able to verify that the </w:t>
      </w:r>
      <w:r w:rsidR="007066B6">
        <w:t xml:space="preserve">test SSL certificate </w:t>
      </w:r>
      <w:r w:rsidR="002F1810">
        <w:t xml:space="preserve">issued to </w:t>
      </w:r>
      <w:r w:rsidR="007066B6" w:rsidRPr="002F1810">
        <w:rPr>
          <w:b/>
        </w:rPr>
        <w:t>extranet.wingtip.com</w:t>
      </w:r>
      <w:r w:rsidR="007066B6">
        <w:t xml:space="preserve"> has </w:t>
      </w:r>
      <w:r>
        <w:t>been added.</w:t>
      </w:r>
    </w:p>
    <w:p w:rsidR="002B11CB" w:rsidRDefault="001A3D66" w:rsidP="00E64BA4">
      <w:pPr>
        <w:pStyle w:val="LabStepScreenshot"/>
      </w:pPr>
      <w:r>
        <w:rPr>
          <w:noProof/>
        </w:rPr>
        <w:drawing>
          <wp:inline distT="0" distB="0" distL="0" distR="0">
            <wp:extent cx="5903844" cy="1100707"/>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7192" cy="1108789"/>
                    </a:xfrm>
                    <a:prstGeom prst="rect">
                      <a:avLst/>
                    </a:prstGeom>
                    <a:noFill/>
                    <a:ln>
                      <a:noFill/>
                    </a:ln>
                  </pic:spPr>
                </pic:pic>
              </a:graphicData>
            </a:graphic>
          </wp:inline>
        </w:drawing>
      </w:r>
    </w:p>
    <w:p w:rsidR="002B11CB" w:rsidRDefault="002B11CB" w:rsidP="002A75E7">
      <w:pPr>
        <w:pStyle w:val="LabExerciseCallout"/>
      </w:pPr>
      <w:r>
        <w:t xml:space="preserve">In this exercise you created </w:t>
      </w:r>
      <w:r w:rsidR="00E64BA4">
        <w:t>an SSL test certificate</w:t>
      </w:r>
      <w:r>
        <w:t xml:space="preserve"> and installed </w:t>
      </w:r>
      <w:r w:rsidR="00E64BA4">
        <w:t xml:space="preserve">it </w:t>
      </w:r>
      <w:r>
        <w:t>into IIS so that you can use it within a SharePoint web application</w:t>
      </w:r>
      <w:r w:rsidR="00E64BA4">
        <w:t xml:space="preserve"> that you will create in the following exercise.</w:t>
      </w:r>
    </w:p>
    <w:p w:rsidR="000D2D5D" w:rsidRDefault="000D2D5D" w:rsidP="000D2D5D">
      <w:pPr>
        <w:pStyle w:val="Heading3"/>
      </w:pPr>
      <w:r>
        <w:t>E</w:t>
      </w:r>
      <w:r w:rsidR="00E64BA4">
        <w:t>xercise 6: Creating</w:t>
      </w:r>
      <w:r>
        <w:t xml:space="preserve"> a new Web Application that uses SSL</w:t>
      </w:r>
    </w:p>
    <w:p w:rsidR="000D2D5D" w:rsidRPr="00541551" w:rsidRDefault="000D2D5D" w:rsidP="000D2D5D">
      <w:pPr>
        <w:pStyle w:val="LabExerciseText"/>
        <w:rPr>
          <w:sz w:val="18"/>
          <w:szCs w:val="18"/>
        </w:rPr>
      </w:pPr>
      <w:r w:rsidRPr="00541551">
        <w:rPr>
          <w:sz w:val="18"/>
          <w:szCs w:val="18"/>
        </w:rPr>
        <w:t xml:space="preserve">In this exercise you will create a new Web Application at </w:t>
      </w:r>
      <w:r w:rsidRPr="00541551">
        <w:rPr>
          <w:b/>
          <w:sz w:val="18"/>
          <w:szCs w:val="18"/>
        </w:rPr>
        <w:t>https://extranet.wingtip.com</w:t>
      </w:r>
      <w:r w:rsidRPr="00541551">
        <w:rPr>
          <w:sz w:val="18"/>
          <w:szCs w:val="18"/>
        </w:rPr>
        <w:t xml:space="preserve">. </w:t>
      </w:r>
      <w:r w:rsidR="00E64BA4" w:rsidRPr="00541551">
        <w:rPr>
          <w:sz w:val="18"/>
          <w:szCs w:val="18"/>
        </w:rPr>
        <w:t xml:space="preserve">One key </w:t>
      </w:r>
      <w:r w:rsidRPr="00541551">
        <w:rPr>
          <w:sz w:val="18"/>
          <w:szCs w:val="18"/>
        </w:rPr>
        <w:t xml:space="preserve">difference between this lab and the previous lab </w:t>
      </w:r>
      <w:r w:rsidR="00E64BA4" w:rsidRPr="00541551">
        <w:rPr>
          <w:sz w:val="18"/>
          <w:szCs w:val="18"/>
        </w:rPr>
        <w:t xml:space="preserve">where you create the Wingtip Intranet web application </w:t>
      </w:r>
      <w:r w:rsidRPr="00541551">
        <w:rPr>
          <w:sz w:val="18"/>
          <w:szCs w:val="18"/>
        </w:rPr>
        <w:t>is that you will create the new web application using a PowerShell script instead of creating it manually through Central Administration.</w:t>
      </w:r>
    </w:p>
    <w:p w:rsidR="000D2D5D" w:rsidRDefault="000D2D5D" w:rsidP="000D2D5D">
      <w:pPr>
        <w:pStyle w:val="LabStepNumbered"/>
        <w:numPr>
          <w:ilvl w:val="0"/>
          <w:numId w:val="29"/>
        </w:numPr>
      </w:pPr>
      <w:r>
        <w:t xml:space="preserve">Make sure you are logged on as </w:t>
      </w:r>
      <w:r w:rsidRPr="00E64BA4">
        <w:rPr>
          <w:b/>
        </w:rPr>
        <w:t>WINGTIP\Administrator</w:t>
      </w:r>
      <w:r>
        <w:t xml:space="preserve"> on the </w:t>
      </w:r>
      <w:proofErr w:type="spellStart"/>
      <w:r w:rsidR="00B05DF1">
        <w:rPr>
          <w:b/>
        </w:rPr>
        <w:t>WingtipServer</w:t>
      </w:r>
      <w:proofErr w:type="spellEnd"/>
      <w:r w:rsidRPr="00123D2C">
        <w:rPr>
          <w:b/>
        </w:rPr>
        <w:t xml:space="preserve"> </w:t>
      </w:r>
      <w:r>
        <w:t>server.</w:t>
      </w:r>
    </w:p>
    <w:p w:rsidR="000D2D5D" w:rsidRDefault="000D2D5D" w:rsidP="000D2D5D">
      <w:pPr>
        <w:pStyle w:val="LabStepNumbered"/>
      </w:pPr>
      <w:r>
        <w:t xml:space="preserve">Look in the folder for this lab at </w:t>
      </w:r>
      <w:r w:rsidRPr="00123D2C">
        <w:rPr>
          <w:b/>
        </w:rPr>
        <w:t>C:\Student\</w:t>
      </w:r>
      <w:r w:rsidR="00E64BA4">
        <w:rPr>
          <w:b/>
        </w:rPr>
        <w:t>Modules\</w:t>
      </w:r>
      <w:r w:rsidRPr="00123D2C">
        <w:rPr>
          <w:b/>
        </w:rPr>
        <w:t>Security\Lab</w:t>
      </w:r>
      <w:r>
        <w:t xml:space="preserve"> and locate the PowerShell script named </w:t>
      </w:r>
      <w:r w:rsidRPr="00123D2C">
        <w:rPr>
          <w:b/>
        </w:rPr>
        <w:t>CreateWingtipExtranet.ps1</w:t>
      </w:r>
      <w:r>
        <w:t xml:space="preserve">. </w:t>
      </w:r>
      <w:r w:rsidR="00541551">
        <w:t xml:space="preserve">Open this script using </w:t>
      </w:r>
      <w:r w:rsidR="00541551">
        <w:rPr>
          <w:b/>
        </w:rPr>
        <w:t xml:space="preserve">Windows </w:t>
      </w:r>
      <w:proofErr w:type="spellStart"/>
      <w:r w:rsidR="00541551">
        <w:rPr>
          <w:b/>
        </w:rPr>
        <w:t>Powershell</w:t>
      </w:r>
      <w:proofErr w:type="spellEnd"/>
      <w:r w:rsidR="00541551">
        <w:rPr>
          <w:b/>
        </w:rPr>
        <w:t xml:space="preserve"> ISE. </w:t>
      </w:r>
      <w:r w:rsidRPr="00541551">
        <w:t>Note</w:t>
      </w:r>
      <w:r>
        <w:t xml:space="preserve"> there are a set of variables used to create a new web application. These variables are used to pass values to the following parameters in the call to </w:t>
      </w:r>
      <w:r w:rsidRPr="00123D2C">
        <w:rPr>
          <w:b/>
        </w:rPr>
        <w:t>New-</w:t>
      </w:r>
      <w:proofErr w:type="spellStart"/>
      <w:r w:rsidRPr="00123D2C">
        <w:rPr>
          <w:b/>
        </w:rPr>
        <w:t>SPWebApplication</w:t>
      </w:r>
      <w:proofErr w:type="spellEnd"/>
      <w:r>
        <w:t>.</w:t>
      </w:r>
    </w:p>
    <w:p w:rsidR="000D2D5D" w:rsidRPr="00B55BC8" w:rsidRDefault="000D2D5D" w:rsidP="002A75E7">
      <w:pPr>
        <w:pStyle w:val="LabStepCodeBlock"/>
      </w:pPr>
      <w:r w:rsidRPr="002F1810">
        <w:lastRenderedPageBreak/>
        <w:t>Name</w:t>
      </w:r>
      <w:r w:rsidRPr="00B55BC8">
        <w:t xml:space="preserve"> = "Wingtip Extranet"</w:t>
      </w:r>
    </w:p>
    <w:p w:rsidR="000D2D5D" w:rsidRPr="00B55BC8" w:rsidRDefault="000D2D5D" w:rsidP="002A75E7">
      <w:pPr>
        <w:pStyle w:val="LabStepCodeBlock"/>
      </w:pPr>
      <w:r w:rsidRPr="002F1810">
        <w:t>Port</w:t>
      </w:r>
      <w:r w:rsidRPr="00B55BC8">
        <w:t xml:space="preserve"> = </w:t>
      </w:r>
      <w:r w:rsidR="00E64BA4">
        <w:t>443</w:t>
      </w:r>
    </w:p>
    <w:p w:rsidR="000D2D5D" w:rsidRPr="00B55BC8" w:rsidRDefault="000D2D5D" w:rsidP="002A75E7">
      <w:pPr>
        <w:pStyle w:val="LabStepCodeBlock"/>
      </w:pPr>
      <w:r w:rsidRPr="002F1810">
        <w:t>HostHeader</w:t>
      </w:r>
      <w:r w:rsidRPr="00B55BC8">
        <w:t xml:space="preserve"> = "extranet.wingtip.com"</w:t>
      </w:r>
    </w:p>
    <w:p w:rsidR="000D2D5D" w:rsidRPr="00B55BC8" w:rsidRDefault="000D2D5D" w:rsidP="002A75E7">
      <w:pPr>
        <w:pStyle w:val="LabStepCodeBlock"/>
      </w:pPr>
      <w:r w:rsidRPr="002F1810">
        <w:t>SecureSocketsLayer</w:t>
      </w:r>
      <w:r w:rsidRPr="00B55BC8">
        <w:t xml:space="preserve"> = $true</w:t>
      </w:r>
    </w:p>
    <w:p w:rsidR="000D2D5D" w:rsidRPr="00B55BC8" w:rsidRDefault="000D2D5D" w:rsidP="002A75E7">
      <w:pPr>
        <w:pStyle w:val="LabStepCodeBlock"/>
      </w:pPr>
      <w:r w:rsidRPr="002F1810">
        <w:t>AuthenticationProvider</w:t>
      </w:r>
      <w:r w:rsidRPr="00B55BC8">
        <w:t xml:space="preserve"> = New-SPAuthenticationProvider </w:t>
      </w:r>
      <w:r w:rsidR="00E64BA4" w:rsidRPr="00E64BA4">
        <w:t>-UseBasicAuthentication</w:t>
      </w:r>
    </w:p>
    <w:p w:rsidR="000D2D5D" w:rsidRPr="00B55BC8" w:rsidRDefault="000D2D5D" w:rsidP="002A75E7">
      <w:pPr>
        <w:pStyle w:val="LabStepCodeBlock"/>
      </w:pPr>
      <w:r w:rsidRPr="002F1810">
        <w:t xml:space="preserve">URL </w:t>
      </w:r>
      <w:r w:rsidRPr="00B55BC8">
        <w:t>= "https://extranet.wingtip.com"</w:t>
      </w:r>
    </w:p>
    <w:p w:rsidR="000D2D5D" w:rsidRPr="00B55BC8" w:rsidRDefault="000D2D5D" w:rsidP="002A75E7">
      <w:pPr>
        <w:pStyle w:val="LabStepCodeBlock"/>
      </w:pPr>
      <w:r w:rsidRPr="002F1810">
        <w:t>ApplicationPool</w:t>
      </w:r>
      <w:r w:rsidRPr="00B55BC8">
        <w:t xml:space="preserve"> = "SharePoint </w:t>
      </w:r>
      <w:r w:rsidR="006633D9">
        <w:t>- 80</w:t>
      </w:r>
      <w:r w:rsidRPr="00B55BC8">
        <w:t>"</w:t>
      </w:r>
    </w:p>
    <w:p w:rsidR="000D2D5D" w:rsidRPr="00B55BC8" w:rsidRDefault="000D2D5D" w:rsidP="002A75E7">
      <w:pPr>
        <w:pStyle w:val="LabStepCodeBlock"/>
      </w:pPr>
      <w:r w:rsidRPr="002F1810">
        <w:t xml:space="preserve">DatabaseServer </w:t>
      </w:r>
      <w:r w:rsidRPr="00B55BC8">
        <w:t xml:space="preserve"> = "</w:t>
      </w:r>
      <w:r w:rsidR="00B05DF1">
        <w:t>WingtipServer</w:t>
      </w:r>
      <w:r w:rsidRPr="00B55BC8">
        <w:t>"</w:t>
      </w:r>
    </w:p>
    <w:p w:rsidR="000D2D5D" w:rsidRPr="00B55BC8" w:rsidRDefault="000D2D5D" w:rsidP="002A75E7">
      <w:pPr>
        <w:pStyle w:val="LabStepCodeBlock"/>
      </w:pPr>
      <w:r w:rsidRPr="002F1810">
        <w:t>DatabaseName</w:t>
      </w:r>
      <w:r w:rsidRPr="00B55BC8">
        <w:t xml:space="preserve"> = "WingtipExtranet_ContentDB"</w:t>
      </w:r>
    </w:p>
    <w:p w:rsidR="000D2D5D" w:rsidRDefault="000D2D5D" w:rsidP="000D2D5D">
      <w:pPr>
        <w:pStyle w:val="LabStepNumbered"/>
      </w:pPr>
      <w:r>
        <w:t xml:space="preserve">At the bottom of the script you will notice a call to </w:t>
      </w:r>
      <w:r w:rsidRPr="002F1810">
        <w:rPr>
          <w:b/>
        </w:rPr>
        <w:t>New-</w:t>
      </w:r>
      <w:proofErr w:type="spellStart"/>
      <w:r w:rsidRPr="002F1810">
        <w:rPr>
          <w:b/>
        </w:rPr>
        <w:t>SPSite</w:t>
      </w:r>
      <w:proofErr w:type="spellEnd"/>
      <w:r>
        <w:t xml:space="preserve"> which creates a new site collection at the root of the new web application.</w:t>
      </w:r>
    </w:p>
    <w:p w:rsidR="006633D9" w:rsidRDefault="000D2D5D" w:rsidP="000D2D5D">
      <w:pPr>
        <w:pStyle w:val="LabStepNumbered"/>
      </w:pPr>
      <w:r>
        <w:t xml:space="preserve">Execute the script </w:t>
      </w:r>
      <w:r w:rsidRPr="00E41692">
        <w:rPr>
          <w:b/>
        </w:rPr>
        <w:t>CreateWingtipExtranet.ps1</w:t>
      </w:r>
      <w:r>
        <w:t xml:space="preserve">. </w:t>
      </w:r>
      <w:r w:rsidR="006633D9">
        <w:t xml:space="preserve">Since this script is creating a new web application and then a new site collection, it </w:t>
      </w:r>
      <w:r w:rsidR="00F31F99">
        <w:t xml:space="preserve">could </w:t>
      </w:r>
      <w:r w:rsidR="006633D9">
        <w:t>take between 5-10 minutes to complete</w:t>
      </w:r>
      <w:r w:rsidR="00F31F99">
        <w:t xml:space="preserve"> its execution</w:t>
      </w:r>
      <w:r w:rsidR="006633D9">
        <w:t>. When the script finishes, you should see the following output.</w:t>
      </w:r>
    </w:p>
    <w:p w:rsidR="000D2D5D" w:rsidRDefault="006633D9" w:rsidP="006633D9">
      <w:pPr>
        <w:pStyle w:val="LabStepScreenshot"/>
      </w:pPr>
      <w:r>
        <w:rPr>
          <w:noProof/>
        </w:rPr>
        <w:drawing>
          <wp:inline distT="0" distB="0" distL="0" distR="0">
            <wp:extent cx="3431177" cy="94352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39520" cy="945821"/>
                    </a:xfrm>
                    <a:prstGeom prst="rect">
                      <a:avLst/>
                    </a:prstGeom>
                    <a:noFill/>
                    <a:ln>
                      <a:noFill/>
                    </a:ln>
                  </pic:spPr>
                </pic:pic>
              </a:graphicData>
            </a:graphic>
          </wp:inline>
        </w:drawing>
      </w:r>
      <w:r w:rsidR="000D2D5D">
        <w:t xml:space="preserve">. </w:t>
      </w:r>
    </w:p>
    <w:p w:rsidR="006633D9" w:rsidRDefault="006633D9" w:rsidP="000D2D5D">
      <w:pPr>
        <w:pStyle w:val="LabStepNumbered"/>
      </w:pPr>
      <w:r>
        <w:t>After the script completes, you must further configure the binding in the IIS site used by the new web application.</w:t>
      </w:r>
    </w:p>
    <w:p w:rsidR="006D57BD" w:rsidRDefault="006D57BD" w:rsidP="002A75E7">
      <w:pPr>
        <w:pStyle w:val="LabStepNumberedLevel2"/>
      </w:pPr>
      <w:r>
        <w:t xml:space="preserve">Return </w:t>
      </w:r>
      <w:r w:rsidR="000D2D5D">
        <w:t>to the IIS manager</w:t>
      </w:r>
      <w:r>
        <w:t>.</w:t>
      </w:r>
    </w:p>
    <w:p w:rsidR="006D57BD" w:rsidRDefault="006D57BD" w:rsidP="002A75E7">
      <w:pPr>
        <w:pStyle w:val="LabStepNumberedLevel2"/>
      </w:pPr>
      <w:r>
        <w:t>R</w:t>
      </w:r>
      <w:r w:rsidR="000D2D5D">
        <w:t>efresh the IIS website so you can see the</w:t>
      </w:r>
      <w:r w:rsidR="00F31F99">
        <w:t xml:space="preserve"> new</w:t>
      </w:r>
      <w:r w:rsidR="000D2D5D">
        <w:t xml:space="preserve"> IIS website that was created </w:t>
      </w:r>
      <w:r>
        <w:t xml:space="preserve">for the </w:t>
      </w:r>
      <w:r w:rsidRPr="00F31F99">
        <w:rPr>
          <w:b/>
        </w:rPr>
        <w:t>Wingtip Extranet</w:t>
      </w:r>
      <w:r w:rsidR="00F31F99">
        <w:t xml:space="preserve"> web application</w:t>
      </w:r>
      <w:r>
        <w:t>.</w:t>
      </w:r>
    </w:p>
    <w:p w:rsidR="006D57BD" w:rsidRDefault="006D57BD" w:rsidP="006D57BD">
      <w:pPr>
        <w:pStyle w:val="LabStepScreenshotLevel2"/>
      </w:pPr>
      <w:r>
        <w:drawing>
          <wp:inline distT="0" distB="0" distL="0" distR="0">
            <wp:extent cx="1759131" cy="10909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62506" cy="1093027"/>
                    </a:xfrm>
                    <a:prstGeom prst="rect">
                      <a:avLst/>
                    </a:prstGeom>
                    <a:noFill/>
                    <a:ln>
                      <a:noFill/>
                    </a:ln>
                  </pic:spPr>
                </pic:pic>
              </a:graphicData>
            </a:graphic>
          </wp:inline>
        </w:drawing>
      </w:r>
    </w:p>
    <w:p w:rsidR="006D57BD" w:rsidRDefault="000D2D5D" w:rsidP="002A75E7">
      <w:pPr>
        <w:pStyle w:val="LabStepNumberedLevel2"/>
      </w:pPr>
      <w:r>
        <w:t xml:space="preserve">Inspect the bindings for </w:t>
      </w:r>
      <w:r w:rsidRPr="00221321">
        <w:rPr>
          <w:b/>
        </w:rPr>
        <w:t>Wingtip Extranet</w:t>
      </w:r>
      <w:r>
        <w:t xml:space="preserve"> </w:t>
      </w:r>
      <w:r w:rsidR="00F31F99">
        <w:t xml:space="preserve">IIS Web site </w:t>
      </w:r>
      <w:r w:rsidR="006D57BD">
        <w:t xml:space="preserve">by clicking the </w:t>
      </w:r>
      <w:r w:rsidR="006D57BD" w:rsidRPr="006D57BD">
        <w:rPr>
          <w:b/>
        </w:rPr>
        <w:t>Bindings</w:t>
      </w:r>
      <w:r w:rsidR="006D57BD">
        <w:t xml:space="preserve"> link </w:t>
      </w:r>
      <w:r>
        <w:t xml:space="preserve">as you did for </w:t>
      </w:r>
      <w:r w:rsidRPr="00221321">
        <w:rPr>
          <w:b/>
        </w:rPr>
        <w:t>Wingtip Intranet</w:t>
      </w:r>
      <w:r>
        <w:t xml:space="preserve"> </w:t>
      </w:r>
      <w:r w:rsidR="006D57BD">
        <w:t>earlier in this lab</w:t>
      </w:r>
      <w:r>
        <w:t>.</w:t>
      </w:r>
      <w:r w:rsidR="006D57BD">
        <w:t xml:space="preserve"> You should be able to see that the IIS web site has a single binding </w:t>
      </w:r>
      <w:r w:rsidR="00424424">
        <w:rPr>
          <w:b/>
        </w:rPr>
        <w:t>T</w:t>
      </w:r>
      <w:r w:rsidR="006D57BD" w:rsidRPr="00F31F99">
        <w:rPr>
          <w:b/>
        </w:rPr>
        <w:t>ype</w:t>
      </w:r>
      <w:r w:rsidR="006D57BD">
        <w:t xml:space="preserve"> </w:t>
      </w:r>
      <w:r w:rsidR="00F31F99">
        <w:t xml:space="preserve">of </w:t>
      </w:r>
      <w:r w:rsidR="006D57BD" w:rsidRPr="00F31F99">
        <w:rPr>
          <w:b/>
        </w:rPr>
        <w:t>https</w:t>
      </w:r>
      <w:r w:rsidR="006D57BD">
        <w:t xml:space="preserve"> with a </w:t>
      </w:r>
      <w:r w:rsidR="006D57BD" w:rsidRPr="00F31F99">
        <w:rPr>
          <w:b/>
        </w:rPr>
        <w:t>Host Name</w:t>
      </w:r>
      <w:r w:rsidR="006D57BD">
        <w:t xml:space="preserve"> of </w:t>
      </w:r>
      <w:r w:rsidR="006D57BD" w:rsidRPr="00F31F99">
        <w:rPr>
          <w:b/>
        </w:rPr>
        <w:t>extranet.wingtip.com</w:t>
      </w:r>
      <w:r w:rsidR="00424424">
        <w:t xml:space="preserve"> and a </w:t>
      </w:r>
      <w:r w:rsidR="00424424" w:rsidRPr="00424424">
        <w:rPr>
          <w:b/>
        </w:rPr>
        <w:t>Port</w:t>
      </w:r>
      <w:r w:rsidR="00424424">
        <w:t xml:space="preserve"> setting of </w:t>
      </w:r>
      <w:r w:rsidR="00424424" w:rsidRPr="00424424">
        <w:rPr>
          <w:b/>
        </w:rPr>
        <w:t>443</w:t>
      </w:r>
      <w:r w:rsidR="006D57BD">
        <w:t xml:space="preserve">. However, this binding has not been correctly configured </w:t>
      </w:r>
      <w:r w:rsidR="004E2D1B">
        <w:t>to only use</w:t>
      </w:r>
      <w:r w:rsidR="006D57BD">
        <w:t xml:space="preserve"> the IP address for this domain which is </w:t>
      </w:r>
      <w:r w:rsidR="006D57BD" w:rsidRPr="006D57BD">
        <w:rPr>
          <w:b/>
        </w:rPr>
        <w:t>192.168.150.</w:t>
      </w:r>
      <w:r w:rsidR="00424424">
        <w:rPr>
          <w:b/>
        </w:rPr>
        <w:t>3</w:t>
      </w:r>
      <w:r w:rsidR="006D57BD">
        <w:t>.</w:t>
      </w:r>
    </w:p>
    <w:p w:rsidR="006D57BD" w:rsidRDefault="00424424" w:rsidP="006D57BD">
      <w:pPr>
        <w:pStyle w:val="LabStepScreenshotLevel2"/>
      </w:pPr>
      <w:r>
        <w:drawing>
          <wp:inline distT="0" distB="0" distL="0" distR="0" wp14:anchorId="0C4E42FF" wp14:editId="27AEAA36">
            <wp:extent cx="3136912" cy="1835427"/>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7628" cy="1841697"/>
                    </a:xfrm>
                    <a:prstGeom prst="rect">
                      <a:avLst/>
                    </a:prstGeom>
                  </pic:spPr>
                </pic:pic>
              </a:graphicData>
            </a:graphic>
          </wp:inline>
        </w:drawing>
      </w:r>
    </w:p>
    <w:p w:rsidR="000D2D5D" w:rsidRDefault="000D2D5D" w:rsidP="002A75E7">
      <w:pPr>
        <w:pStyle w:val="LabStepNumberedLevel2"/>
      </w:pPr>
      <w:r>
        <w:t xml:space="preserve"> </w:t>
      </w:r>
      <w:r w:rsidR="006D57BD">
        <w:t xml:space="preserve">Click the </w:t>
      </w:r>
      <w:r w:rsidR="006D57BD" w:rsidRPr="006D57BD">
        <w:rPr>
          <w:b/>
        </w:rPr>
        <w:t>Edit</w:t>
      </w:r>
      <w:r w:rsidR="006D57BD">
        <w:t xml:space="preserve"> button to display the </w:t>
      </w:r>
      <w:r w:rsidR="006D57BD" w:rsidRPr="006D57BD">
        <w:rPr>
          <w:b/>
        </w:rPr>
        <w:t>Edit Site Binding</w:t>
      </w:r>
      <w:r w:rsidR="006D57BD">
        <w:t xml:space="preserve"> dialog. First, use the drop </w:t>
      </w:r>
      <w:r>
        <w:t xml:space="preserve">down menu </w:t>
      </w:r>
      <w:r w:rsidR="006D57BD">
        <w:t xml:space="preserve">for the </w:t>
      </w:r>
      <w:r w:rsidR="006D57BD" w:rsidRPr="006D57BD">
        <w:rPr>
          <w:b/>
        </w:rPr>
        <w:t>IP address</w:t>
      </w:r>
      <w:r w:rsidR="006D57BD">
        <w:t xml:space="preserve"> to select </w:t>
      </w:r>
      <w:r w:rsidR="006D57BD" w:rsidRPr="006D57BD">
        <w:rPr>
          <w:b/>
        </w:rPr>
        <w:t>192.168.150.</w:t>
      </w:r>
      <w:r w:rsidR="00424424">
        <w:rPr>
          <w:b/>
        </w:rPr>
        <w:t>3</w:t>
      </w:r>
      <w:r w:rsidR="006D57BD">
        <w:t xml:space="preserve">. Next, use the drop down menu for </w:t>
      </w:r>
      <w:r w:rsidR="006D57BD" w:rsidRPr="006D57BD">
        <w:rPr>
          <w:b/>
        </w:rPr>
        <w:t>SSL certificate</w:t>
      </w:r>
      <w:r w:rsidR="006D57BD">
        <w:t xml:space="preserve"> to select </w:t>
      </w:r>
      <w:r w:rsidR="006D57BD" w:rsidRPr="006D57BD">
        <w:rPr>
          <w:b/>
        </w:rPr>
        <w:t>extranet.wingtip.com</w:t>
      </w:r>
      <w:r w:rsidR="006D57BD">
        <w:t xml:space="preserve">. When you are done, </w:t>
      </w:r>
      <w:r>
        <w:t xml:space="preserve">click the </w:t>
      </w:r>
      <w:r w:rsidRPr="00221321">
        <w:rPr>
          <w:b/>
        </w:rPr>
        <w:t>OK</w:t>
      </w:r>
      <w:r>
        <w:t xml:space="preserve"> button.</w:t>
      </w:r>
    </w:p>
    <w:p w:rsidR="000D2D5D" w:rsidRDefault="00424424" w:rsidP="006D57BD">
      <w:pPr>
        <w:pStyle w:val="LabStepScreenshotLevel2"/>
      </w:pPr>
      <w:r>
        <w:lastRenderedPageBreak/>
        <w:drawing>
          <wp:inline distT="0" distB="0" distL="0" distR="0" wp14:anchorId="0E93D36A" wp14:editId="56FC8529">
            <wp:extent cx="3206203" cy="190831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24761" cy="1919359"/>
                    </a:xfrm>
                    <a:prstGeom prst="rect">
                      <a:avLst/>
                    </a:prstGeom>
                  </pic:spPr>
                </pic:pic>
              </a:graphicData>
            </a:graphic>
          </wp:inline>
        </w:drawing>
      </w:r>
      <w:r w:rsidR="000D2D5D">
        <w:t xml:space="preserve"> </w:t>
      </w:r>
    </w:p>
    <w:p w:rsidR="006D57BD" w:rsidRDefault="006D57BD" w:rsidP="002A75E7">
      <w:pPr>
        <w:pStyle w:val="LabStepNumberedLevel2"/>
      </w:pPr>
      <w:r>
        <w:t xml:space="preserve">Click the </w:t>
      </w:r>
      <w:r w:rsidRPr="006D57BD">
        <w:rPr>
          <w:b/>
        </w:rPr>
        <w:t>Close</w:t>
      </w:r>
      <w:r>
        <w:t xml:space="preserve"> button to close the </w:t>
      </w:r>
      <w:r w:rsidRPr="006D57BD">
        <w:rPr>
          <w:b/>
        </w:rPr>
        <w:t>Site Bindings</w:t>
      </w:r>
      <w:r>
        <w:t xml:space="preserve"> dialog.</w:t>
      </w:r>
    </w:p>
    <w:p w:rsidR="000D2D5D" w:rsidRDefault="000D2D5D" w:rsidP="000D2D5D">
      <w:pPr>
        <w:pStyle w:val="LabStepNumbered"/>
      </w:pPr>
      <w:r>
        <w:t xml:space="preserve">Launch the browser and navigate to </w:t>
      </w:r>
      <w:r w:rsidRPr="00221321">
        <w:rPr>
          <w:b/>
        </w:rPr>
        <w:t>https://extranet.wingtip.com</w:t>
      </w:r>
      <w:r>
        <w:t xml:space="preserve">. When you are prompted to log on, use a user name of </w:t>
      </w:r>
      <w:r w:rsidRPr="00221321">
        <w:rPr>
          <w:b/>
        </w:rPr>
        <w:t>WINGTIP\Administrator</w:t>
      </w:r>
      <w:r>
        <w:t xml:space="preserve"> and a password of </w:t>
      </w:r>
      <w:r w:rsidRPr="00221321">
        <w:rPr>
          <w:b/>
        </w:rPr>
        <w:t>Password1</w:t>
      </w:r>
      <w:r>
        <w:t>. The web application should take a minute or two to initialize. After that the browser should display the home page of the new site collection that was created at the root of the new web application.</w:t>
      </w:r>
    </w:p>
    <w:p w:rsidR="000D2D5D" w:rsidRDefault="00221DF3" w:rsidP="000D2D5D">
      <w:pPr>
        <w:pStyle w:val="LabStepScreenshot"/>
      </w:pPr>
      <w:r>
        <w:rPr>
          <w:noProof/>
        </w:rPr>
        <w:drawing>
          <wp:inline distT="0" distB="0" distL="0" distR="0" wp14:anchorId="1EED26E9" wp14:editId="31EEB274">
            <wp:extent cx="4624406" cy="28448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24406" cy="2844800"/>
                    </a:xfrm>
                    <a:prstGeom prst="rect">
                      <a:avLst/>
                    </a:prstGeom>
                  </pic:spPr>
                </pic:pic>
              </a:graphicData>
            </a:graphic>
          </wp:inline>
        </w:drawing>
      </w:r>
    </w:p>
    <w:p w:rsidR="000D2D5D" w:rsidRDefault="000D2D5D" w:rsidP="002A75E7">
      <w:pPr>
        <w:pStyle w:val="LabExerciseCallout"/>
      </w:pPr>
      <w:r>
        <w:t xml:space="preserve">In this exercise you used a PowerShell script to create a </w:t>
      </w:r>
      <w:r w:rsidR="00D03485">
        <w:t xml:space="preserve">web application which uses Basic Authentication and </w:t>
      </w:r>
      <w:r>
        <w:t>SSL.</w:t>
      </w:r>
    </w:p>
    <w:p w:rsidR="000D2D5D" w:rsidRDefault="000D2D5D" w:rsidP="000D2D5D">
      <w:pPr>
        <w:pStyle w:val="Heading3"/>
      </w:pPr>
      <w:r>
        <w:t>Exercise 7: Configure Internet Explorer to Login Automatically</w:t>
      </w:r>
    </w:p>
    <w:p w:rsidR="000D2D5D" w:rsidRPr="00221DF3" w:rsidRDefault="000D2D5D" w:rsidP="000D2D5D">
      <w:pPr>
        <w:pStyle w:val="LabExerciseText"/>
        <w:rPr>
          <w:sz w:val="18"/>
          <w:szCs w:val="18"/>
        </w:rPr>
      </w:pPr>
      <w:r w:rsidRPr="00221DF3">
        <w:rPr>
          <w:sz w:val="18"/>
          <w:szCs w:val="18"/>
        </w:rPr>
        <w:t xml:space="preserve">To make </w:t>
      </w:r>
      <w:r w:rsidR="00D03485" w:rsidRPr="00221DF3">
        <w:rPr>
          <w:sz w:val="18"/>
          <w:szCs w:val="18"/>
        </w:rPr>
        <w:t xml:space="preserve">your </w:t>
      </w:r>
      <w:r w:rsidRPr="00221DF3">
        <w:rPr>
          <w:sz w:val="18"/>
          <w:szCs w:val="18"/>
        </w:rPr>
        <w:t>life easier</w:t>
      </w:r>
      <w:r w:rsidR="00D03485" w:rsidRPr="00221DF3">
        <w:rPr>
          <w:sz w:val="18"/>
          <w:szCs w:val="18"/>
        </w:rPr>
        <w:t xml:space="preserve"> while going through these lab exercises</w:t>
      </w:r>
      <w:r w:rsidRPr="00221DF3">
        <w:rPr>
          <w:sz w:val="18"/>
          <w:szCs w:val="18"/>
        </w:rPr>
        <w:t>, there are a few things you can do to configure Internet Explorer when browsing SharePoint 2013 sites. Given the number of times you will be required to authenticate against SharePoint sites in these lab exercises, it will make things far more convenient if you configure Internet Explorer to log in automatically with the current user's Windows account credentials.</w:t>
      </w:r>
    </w:p>
    <w:p w:rsidR="000D2D5D" w:rsidRDefault="000D2D5D" w:rsidP="000D2D5D">
      <w:pPr>
        <w:pStyle w:val="LabStepNumbered"/>
        <w:numPr>
          <w:ilvl w:val="0"/>
          <w:numId w:val="30"/>
        </w:numPr>
      </w:pPr>
      <w:r>
        <w:t>Close all instances of the Internet Explorer.</w:t>
      </w:r>
    </w:p>
    <w:p w:rsidR="000D2D5D" w:rsidRDefault="000D2D5D" w:rsidP="000D2D5D">
      <w:pPr>
        <w:pStyle w:val="LabStepNumbered"/>
      </w:pPr>
      <w:r>
        <w:t xml:space="preserve">Launch a new Instance of Internet Explorer and navigate to </w:t>
      </w:r>
      <w:r w:rsidR="00D03485">
        <w:rPr>
          <w:b/>
        </w:rPr>
        <w:t>https://ex</w:t>
      </w:r>
      <w:r w:rsidRPr="00991C46">
        <w:rPr>
          <w:b/>
        </w:rPr>
        <w:t>tranet.wingtip.com</w:t>
      </w:r>
      <w:r>
        <w:t>.</w:t>
      </w:r>
    </w:p>
    <w:p w:rsidR="000D2D5D" w:rsidRDefault="000D2D5D" w:rsidP="000D2D5D">
      <w:pPr>
        <w:pStyle w:val="LabStepNumbered"/>
      </w:pPr>
      <w:r>
        <w:t>You should observe that you are prompted to log in.</w:t>
      </w:r>
    </w:p>
    <w:p w:rsidR="000D2D5D" w:rsidRDefault="000D2D5D" w:rsidP="000D2D5D">
      <w:pPr>
        <w:pStyle w:val="LabStepNumbered"/>
      </w:pPr>
      <w:r>
        <w:t xml:space="preserve">Log in using the credentials of </w:t>
      </w:r>
      <w:r w:rsidRPr="00637CA5">
        <w:rPr>
          <w:b/>
        </w:rPr>
        <w:t>WINGTIP\Administrator</w:t>
      </w:r>
      <w:r>
        <w:t xml:space="preserve"> account.</w:t>
      </w:r>
    </w:p>
    <w:p w:rsidR="000D2D5D" w:rsidRDefault="000D2D5D" w:rsidP="000D2D5D">
      <w:pPr>
        <w:pStyle w:val="LabStepNumbered"/>
      </w:pPr>
      <w:r>
        <w:t xml:space="preserve">Inside the Internet Explorer, drop down the Settings menu and select </w:t>
      </w:r>
      <w:r w:rsidRPr="00991C46">
        <w:rPr>
          <w:b/>
        </w:rPr>
        <w:t>Internet Options</w:t>
      </w:r>
      <w:r>
        <w:t>.</w:t>
      </w:r>
    </w:p>
    <w:p w:rsidR="000D2D5D" w:rsidRDefault="009F2725" w:rsidP="000D2D5D">
      <w:pPr>
        <w:pStyle w:val="LabStepScreenshot"/>
      </w:pPr>
      <w:r w:rsidRPr="009F2725">
        <w:rPr>
          <w:rStyle w:val="LabStepScreenshotFrame"/>
        </w:rPr>
        <w:lastRenderedPageBreak/>
        <w:drawing>
          <wp:inline distT="0" distB="0" distL="0" distR="0">
            <wp:extent cx="2108378" cy="181554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12607" cy="1819190"/>
                    </a:xfrm>
                    <a:prstGeom prst="rect">
                      <a:avLst/>
                    </a:prstGeom>
                    <a:noFill/>
                    <a:ln>
                      <a:noFill/>
                    </a:ln>
                  </pic:spPr>
                </pic:pic>
              </a:graphicData>
            </a:graphic>
          </wp:inline>
        </w:drawing>
      </w:r>
    </w:p>
    <w:p w:rsidR="000D2D5D" w:rsidRDefault="000D2D5D" w:rsidP="000D2D5D">
      <w:pPr>
        <w:pStyle w:val="LabStepNumbered"/>
      </w:pPr>
      <w:r>
        <w:t xml:space="preserve">In the </w:t>
      </w:r>
      <w:r w:rsidRPr="00991C46">
        <w:rPr>
          <w:b/>
        </w:rPr>
        <w:t>General</w:t>
      </w:r>
      <w:r>
        <w:t xml:space="preserve"> tab, enter a Home page address of </w:t>
      </w:r>
      <w:r w:rsidR="00D03485">
        <w:rPr>
          <w:b/>
        </w:rPr>
        <w:t>https://ex</w:t>
      </w:r>
      <w:r w:rsidRPr="00991C46">
        <w:rPr>
          <w:b/>
        </w:rPr>
        <w:t>tranet.wingtip.com</w:t>
      </w:r>
      <w:r>
        <w:t xml:space="preserve">. Click the </w:t>
      </w:r>
      <w:r w:rsidRPr="00991C46">
        <w:rPr>
          <w:b/>
        </w:rPr>
        <w:t>Apply</w:t>
      </w:r>
      <w:r>
        <w:t xml:space="preserve"> button to save your setting.</w:t>
      </w:r>
    </w:p>
    <w:p w:rsidR="000D2D5D" w:rsidRDefault="009F2725" w:rsidP="000D2D5D">
      <w:pPr>
        <w:pStyle w:val="LabStepScreenshot"/>
      </w:pPr>
      <w:r>
        <w:rPr>
          <w:noProof/>
        </w:rPr>
        <w:drawing>
          <wp:inline distT="0" distB="0" distL="0" distR="0" wp14:anchorId="750D928D" wp14:editId="35340A09">
            <wp:extent cx="2259850" cy="28956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2414" cy="2911698"/>
                    </a:xfrm>
                    <a:prstGeom prst="rect">
                      <a:avLst/>
                    </a:prstGeom>
                  </pic:spPr>
                </pic:pic>
              </a:graphicData>
            </a:graphic>
          </wp:inline>
        </w:drawing>
      </w:r>
    </w:p>
    <w:p w:rsidR="000D2D5D" w:rsidRDefault="000D2D5D" w:rsidP="000D2D5D">
      <w:pPr>
        <w:pStyle w:val="LabStepNumbered"/>
      </w:pPr>
      <w:r>
        <w:t xml:space="preserve">Click to the </w:t>
      </w:r>
      <w:r w:rsidRPr="00991C46">
        <w:rPr>
          <w:b/>
        </w:rPr>
        <w:t>Security</w:t>
      </w:r>
      <w:r>
        <w:t xml:space="preserve"> tab and select the zone named </w:t>
      </w:r>
      <w:r w:rsidRPr="00991C46">
        <w:rPr>
          <w:b/>
        </w:rPr>
        <w:t>Local Intranet</w:t>
      </w:r>
      <w:r>
        <w:t xml:space="preserve">. Click the </w:t>
      </w:r>
      <w:r w:rsidRPr="00991C46">
        <w:rPr>
          <w:b/>
        </w:rPr>
        <w:t>Sites</w:t>
      </w:r>
      <w:r>
        <w:t xml:space="preserve"> button to configure the Local Intranet zone. </w:t>
      </w:r>
      <w:r w:rsidR="009F2725">
        <w:t xml:space="preserve">The </w:t>
      </w:r>
      <w:r>
        <w:t xml:space="preserve">Internet Explorer will display the </w:t>
      </w:r>
      <w:r w:rsidRPr="009F2725">
        <w:rPr>
          <w:b/>
        </w:rPr>
        <w:t>Local Intranet</w:t>
      </w:r>
      <w:r>
        <w:t xml:space="preserve"> dialog. Click on the </w:t>
      </w:r>
      <w:proofErr w:type="gramStart"/>
      <w:r w:rsidRPr="009F2725">
        <w:rPr>
          <w:b/>
        </w:rPr>
        <w:t>Advanced</w:t>
      </w:r>
      <w:proofErr w:type="gramEnd"/>
      <w:r>
        <w:t xml:space="preserve"> button.</w:t>
      </w:r>
    </w:p>
    <w:p w:rsidR="000D2D5D" w:rsidRDefault="009F2725" w:rsidP="000D2D5D">
      <w:pPr>
        <w:pStyle w:val="LabStepScreenshot"/>
      </w:pPr>
      <w:r>
        <w:rPr>
          <w:noProof/>
        </w:rPr>
        <w:drawing>
          <wp:inline distT="0" distB="0" distL="0" distR="0" wp14:anchorId="6C016C00" wp14:editId="4ABE679A">
            <wp:extent cx="2604053" cy="1471856"/>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34272" cy="1488937"/>
                    </a:xfrm>
                    <a:prstGeom prst="rect">
                      <a:avLst/>
                    </a:prstGeom>
                  </pic:spPr>
                </pic:pic>
              </a:graphicData>
            </a:graphic>
          </wp:inline>
        </w:drawing>
      </w:r>
    </w:p>
    <w:p w:rsidR="000D2D5D" w:rsidRDefault="000D2D5D" w:rsidP="000D2D5D">
      <w:pPr>
        <w:pStyle w:val="LabStepNumbered"/>
      </w:pPr>
      <w:r>
        <w:t>The next dialog allows you to add one or more URLs to the Local Intranet zone. Add the following URLs to the list of Websites for the Local Intranet zone.</w:t>
      </w:r>
    </w:p>
    <w:p w:rsidR="000D2D5D" w:rsidRPr="00D03485" w:rsidRDefault="000D2D5D" w:rsidP="002A75E7">
      <w:pPr>
        <w:pStyle w:val="LabStepCodeBlock"/>
      </w:pPr>
      <w:r w:rsidRPr="00D03485">
        <w:t>http://*.wingtip.com</w:t>
      </w:r>
    </w:p>
    <w:p w:rsidR="000D2D5D" w:rsidRPr="00D03485" w:rsidRDefault="000D2D5D" w:rsidP="002A75E7">
      <w:pPr>
        <w:pStyle w:val="LabStepCodeBlock"/>
      </w:pPr>
      <w:r w:rsidRPr="00D03485">
        <w:t>https://*.wingtip.com</w:t>
      </w:r>
    </w:p>
    <w:p w:rsidR="000D2D5D" w:rsidRDefault="009F2725" w:rsidP="000D2D5D">
      <w:pPr>
        <w:pStyle w:val="LabStepScreenshotLevel2"/>
      </w:pPr>
      <w:r>
        <w:lastRenderedPageBreak/>
        <w:drawing>
          <wp:inline distT="0" distB="0" distL="0" distR="0" wp14:anchorId="58C46D77" wp14:editId="5626E3AB">
            <wp:extent cx="2595718" cy="2299253"/>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0818" cy="2312628"/>
                    </a:xfrm>
                    <a:prstGeom prst="rect">
                      <a:avLst/>
                    </a:prstGeom>
                  </pic:spPr>
                </pic:pic>
              </a:graphicData>
            </a:graphic>
          </wp:inline>
        </w:drawing>
      </w:r>
    </w:p>
    <w:p w:rsidR="000D2D5D" w:rsidRPr="00B55BC8" w:rsidRDefault="000D2D5D" w:rsidP="002A75E7">
      <w:pPr>
        <w:pStyle w:val="LabStepNumbered"/>
      </w:pPr>
      <w:r w:rsidRPr="00B55BC8">
        <w:t xml:space="preserve">Click </w:t>
      </w:r>
      <w:r w:rsidRPr="00D03485">
        <w:rPr>
          <w:b/>
        </w:rPr>
        <w:t>Close</w:t>
      </w:r>
      <w:r w:rsidRPr="00B55BC8">
        <w:t xml:space="preserve"> to dismiss the first dialog. Next click </w:t>
      </w:r>
      <w:r w:rsidRPr="00D03485">
        <w:rPr>
          <w:b/>
        </w:rPr>
        <w:t>OK</w:t>
      </w:r>
      <w:r w:rsidRPr="00B55BC8">
        <w:t xml:space="preserve"> to dismiss the next dialog which should bring you back to the original Internet Options dialog. Click </w:t>
      </w:r>
      <w:r w:rsidRPr="00D03485">
        <w:rPr>
          <w:b/>
        </w:rPr>
        <w:t>OK</w:t>
      </w:r>
      <w:r w:rsidRPr="00B55BC8">
        <w:t xml:space="preserve"> to save all your changes. </w:t>
      </w:r>
    </w:p>
    <w:p w:rsidR="000D2D5D" w:rsidRDefault="000D2D5D" w:rsidP="000D2D5D">
      <w:pPr>
        <w:pStyle w:val="LabStepNumbered"/>
      </w:pPr>
      <w:r>
        <w:t xml:space="preserve">Now </w:t>
      </w:r>
      <w:r w:rsidR="00D03485">
        <w:t xml:space="preserve">close and </w:t>
      </w:r>
      <w:r>
        <w:t xml:space="preserve">restart Internet Explorer. You should be able to navigate to </w:t>
      </w:r>
      <w:r w:rsidR="00D03485">
        <w:rPr>
          <w:b/>
        </w:rPr>
        <w:t>https://ex</w:t>
      </w:r>
      <w:r w:rsidRPr="00BD6FC4">
        <w:rPr>
          <w:b/>
        </w:rPr>
        <w:t>tranet.wingtip.com</w:t>
      </w:r>
      <w:r>
        <w:t xml:space="preserve"> without having to explicitly log in. You should also be able to navigate to </w:t>
      </w:r>
      <w:r w:rsidR="00D03485">
        <w:rPr>
          <w:b/>
        </w:rPr>
        <w:t>http</w:t>
      </w:r>
      <w:r w:rsidRPr="00BD6FC4">
        <w:rPr>
          <w:b/>
        </w:rPr>
        <w:t>://</w:t>
      </w:r>
      <w:r w:rsidR="00D03485">
        <w:rPr>
          <w:b/>
        </w:rPr>
        <w:t>in</w:t>
      </w:r>
      <w:r w:rsidRPr="00BD6FC4">
        <w:rPr>
          <w:b/>
        </w:rPr>
        <w:t>tranet.wingtip.com</w:t>
      </w:r>
      <w:r>
        <w:t xml:space="preserve"> without logging in as well.</w:t>
      </w:r>
    </w:p>
    <w:p w:rsidR="00E17666" w:rsidRPr="00E17666" w:rsidRDefault="000D2D5D" w:rsidP="00F31F99">
      <w:pPr>
        <w:pStyle w:val="LabExerciseCallout"/>
        <w:rPr>
          <w:rStyle w:val="Strong"/>
          <w:b w:val="0"/>
          <w:bCs w:val="0"/>
        </w:rPr>
      </w:pPr>
      <w:r>
        <w:t>In this exercise you configured Internet Explorer to pass the credentials of the currently logged in user to the site so you</w:t>
      </w:r>
      <w:r w:rsidR="00D03485">
        <w:t xml:space="preserve"> won’t have to login each time.</w:t>
      </w:r>
    </w:p>
    <w:sectPr w:rsidR="00E17666" w:rsidRPr="00E17666" w:rsidSect="00B516D3">
      <w:headerReference w:type="even" r:id="rId71"/>
      <w:headerReference w:type="default" r:id="rId72"/>
      <w:footerReference w:type="even" r:id="rId73"/>
      <w:footerReference w:type="default" r:id="rId74"/>
      <w:headerReference w:type="first" r:id="rId75"/>
      <w:footerReference w:type="first" r:id="rId76"/>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937" w:rsidRDefault="000E4937" w:rsidP="002754DA">
      <w:pPr>
        <w:spacing w:before="0" w:after="0"/>
      </w:pPr>
      <w:r>
        <w:separator/>
      </w:r>
    </w:p>
  </w:endnote>
  <w:endnote w:type="continuationSeparator" w:id="0">
    <w:p w:rsidR="000E4937" w:rsidRDefault="000E493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7FF4" w:rsidRDefault="00167F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7FF4" w:rsidRDefault="00167F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7FF4" w:rsidRDefault="00167F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937" w:rsidRDefault="000E4937" w:rsidP="002754DA">
      <w:pPr>
        <w:spacing w:before="0" w:after="0"/>
      </w:pPr>
      <w:r>
        <w:separator/>
      </w:r>
    </w:p>
  </w:footnote>
  <w:footnote w:type="continuationSeparator" w:id="0">
    <w:p w:rsidR="000E4937" w:rsidRDefault="000E4937"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7FF4" w:rsidRDefault="00167F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7FF4" w:rsidRDefault="00167FF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7FF4" w:rsidRDefault="00167F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8">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nsid w:val="632300BC"/>
    <w:multiLevelType w:val="multilevel"/>
    <w:tmpl w:val="7B9C6F78"/>
    <w:lvl w:ilvl="0">
      <w:start w:val="1"/>
      <w:numFmt w:val="decimal"/>
      <w:lvlRestart w:val="0"/>
      <w:lvlText w:val="%1."/>
      <w:lvlJc w:val="left"/>
      <w:pPr>
        <w:tabs>
          <w:tab w:val="num" w:pos="360"/>
        </w:tabs>
        <w:ind w:left="360" w:hanging="360"/>
      </w:pPr>
      <w:rPr>
        <w:rFonts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8"/>
  </w:num>
  <w:num w:numId="4">
    <w:abstractNumId w:val="7"/>
  </w:num>
  <w:num w:numId="5">
    <w:abstractNumId w:val="1"/>
  </w:num>
  <w:num w:numId="6">
    <w:abstractNumId w:val="9"/>
  </w:num>
  <w:num w:numId="7">
    <w:abstractNumId w:val="4"/>
  </w:num>
  <w:num w:numId="8">
    <w:abstractNumId w:val="2"/>
  </w:num>
  <w:num w:numId="9">
    <w:abstractNumId w:val="5"/>
  </w:num>
  <w:num w:numId="10">
    <w:abstractNumId w:val="5"/>
  </w:num>
  <w:num w:numId="11">
    <w:abstractNumId w:val="6"/>
  </w:num>
  <w:num w:numId="12">
    <w:abstractNumId w:val="8"/>
  </w:num>
  <w:num w:numId="13">
    <w:abstractNumId w:val="0"/>
  </w:num>
  <w:num w:numId="14">
    <w:abstractNumId w:val="0"/>
  </w:num>
  <w:num w:numId="15">
    <w:abstractNumId w:val="4"/>
  </w:num>
  <w:num w:numId="16">
    <w:abstractNumId w:val="6"/>
  </w:num>
  <w:num w:numId="17">
    <w:abstractNumId w:val="8"/>
  </w:num>
  <w:num w:numId="18">
    <w:abstractNumId w:val="13"/>
  </w:num>
  <w:num w:numId="19">
    <w:abstractNumId w:val="13"/>
  </w:num>
  <w:num w:numId="20">
    <w:abstractNumId w:val="4"/>
  </w:num>
  <w:num w:numId="21">
    <w:abstractNumId w:val="5"/>
  </w:num>
  <w:num w:numId="22">
    <w:abstractNumId w:val="12"/>
  </w:num>
  <w:num w:numId="23">
    <w:abstractNumId w:val="7"/>
    <w:lvlOverride w:ilvl="0">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1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D5D"/>
    <w:rsid w:val="00002196"/>
    <w:rsid w:val="00012AC2"/>
    <w:rsid w:val="00012FA9"/>
    <w:rsid w:val="00022EF3"/>
    <w:rsid w:val="000237DD"/>
    <w:rsid w:val="00024303"/>
    <w:rsid w:val="000243F6"/>
    <w:rsid w:val="000267E9"/>
    <w:rsid w:val="00030FBC"/>
    <w:rsid w:val="00051385"/>
    <w:rsid w:val="000543B3"/>
    <w:rsid w:val="00057E74"/>
    <w:rsid w:val="000671A9"/>
    <w:rsid w:val="000743B0"/>
    <w:rsid w:val="00075BE6"/>
    <w:rsid w:val="00082C8E"/>
    <w:rsid w:val="00086439"/>
    <w:rsid w:val="0009020D"/>
    <w:rsid w:val="00090A5A"/>
    <w:rsid w:val="000922A9"/>
    <w:rsid w:val="000A019A"/>
    <w:rsid w:val="000A0FB8"/>
    <w:rsid w:val="000A4D31"/>
    <w:rsid w:val="000A57C7"/>
    <w:rsid w:val="000B09A5"/>
    <w:rsid w:val="000B4798"/>
    <w:rsid w:val="000C54C2"/>
    <w:rsid w:val="000D1CE4"/>
    <w:rsid w:val="000D2D5D"/>
    <w:rsid w:val="000E4786"/>
    <w:rsid w:val="000E4937"/>
    <w:rsid w:val="000F11E6"/>
    <w:rsid w:val="000F23A7"/>
    <w:rsid w:val="000F2E8E"/>
    <w:rsid w:val="0011020C"/>
    <w:rsid w:val="00110EC0"/>
    <w:rsid w:val="001128F7"/>
    <w:rsid w:val="00123729"/>
    <w:rsid w:val="00123A37"/>
    <w:rsid w:val="0012715F"/>
    <w:rsid w:val="00131EEB"/>
    <w:rsid w:val="00140317"/>
    <w:rsid w:val="00141688"/>
    <w:rsid w:val="00151E41"/>
    <w:rsid w:val="001554D3"/>
    <w:rsid w:val="0015714F"/>
    <w:rsid w:val="00160EEF"/>
    <w:rsid w:val="00162568"/>
    <w:rsid w:val="0016348C"/>
    <w:rsid w:val="001657A8"/>
    <w:rsid w:val="0016603A"/>
    <w:rsid w:val="00166BA8"/>
    <w:rsid w:val="00167FF4"/>
    <w:rsid w:val="00172887"/>
    <w:rsid w:val="001760F5"/>
    <w:rsid w:val="001825F1"/>
    <w:rsid w:val="00182F32"/>
    <w:rsid w:val="00190D86"/>
    <w:rsid w:val="0019249E"/>
    <w:rsid w:val="001969F7"/>
    <w:rsid w:val="001A3C36"/>
    <w:rsid w:val="001A3D66"/>
    <w:rsid w:val="001B0726"/>
    <w:rsid w:val="001B176D"/>
    <w:rsid w:val="001B60FC"/>
    <w:rsid w:val="001C2975"/>
    <w:rsid w:val="001C3C48"/>
    <w:rsid w:val="001E2DF2"/>
    <w:rsid w:val="001E5FC6"/>
    <w:rsid w:val="001E6C86"/>
    <w:rsid w:val="001E73CB"/>
    <w:rsid w:val="001F77DA"/>
    <w:rsid w:val="00207F56"/>
    <w:rsid w:val="0021154E"/>
    <w:rsid w:val="0021493C"/>
    <w:rsid w:val="00216298"/>
    <w:rsid w:val="00221821"/>
    <w:rsid w:val="00221DF3"/>
    <w:rsid w:val="002243BC"/>
    <w:rsid w:val="00225D1A"/>
    <w:rsid w:val="00226C32"/>
    <w:rsid w:val="00231D57"/>
    <w:rsid w:val="00234111"/>
    <w:rsid w:val="00237391"/>
    <w:rsid w:val="002376C5"/>
    <w:rsid w:val="00243A3C"/>
    <w:rsid w:val="0024711C"/>
    <w:rsid w:val="002508CA"/>
    <w:rsid w:val="00256AE0"/>
    <w:rsid w:val="00257EA1"/>
    <w:rsid w:val="002646DD"/>
    <w:rsid w:val="00265968"/>
    <w:rsid w:val="00273BA6"/>
    <w:rsid w:val="00273F7D"/>
    <w:rsid w:val="002754DA"/>
    <w:rsid w:val="002820B9"/>
    <w:rsid w:val="00283D43"/>
    <w:rsid w:val="00286E1A"/>
    <w:rsid w:val="00287274"/>
    <w:rsid w:val="002930AF"/>
    <w:rsid w:val="002A10A4"/>
    <w:rsid w:val="002A75E7"/>
    <w:rsid w:val="002B11CB"/>
    <w:rsid w:val="002B29CA"/>
    <w:rsid w:val="002B433E"/>
    <w:rsid w:val="002B50BA"/>
    <w:rsid w:val="002C4612"/>
    <w:rsid w:val="002C5CBE"/>
    <w:rsid w:val="002C6DDC"/>
    <w:rsid w:val="002E035E"/>
    <w:rsid w:val="002E1C5A"/>
    <w:rsid w:val="002E259F"/>
    <w:rsid w:val="002E3602"/>
    <w:rsid w:val="002E66B3"/>
    <w:rsid w:val="002F1810"/>
    <w:rsid w:val="002F2748"/>
    <w:rsid w:val="0030388D"/>
    <w:rsid w:val="00307288"/>
    <w:rsid w:val="00311545"/>
    <w:rsid w:val="0031741B"/>
    <w:rsid w:val="00333042"/>
    <w:rsid w:val="00347559"/>
    <w:rsid w:val="0035550E"/>
    <w:rsid w:val="003560BC"/>
    <w:rsid w:val="00361340"/>
    <w:rsid w:val="00364378"/>
    <w:rsid w:val="00367C9B"/>
    <w:rsid w:val="00373A63"/>
    <w:rsid w:val="003775F8"/>
    <w:rsid w:val="00385E7E"/>
    <w:rsid w:val="003A477A"/>
    <w:rsid w:val="003A6D85"/>
    <w:rsid w:val="003B1609"/>
    <w:rsid w:val="003B509E"/>
    <w:rsid w:val="003B6B6E"/>
    <w:rsid w:val="003B6E62"/>
    <w:rsid w:val="003C5D20"/>
    <w:rsid w:val="003C6F9B"/>
    <w:rsid w:val="003D1045"/>
    <w:rsid w:val="003D4A36"/>
    <w:rsid w:val="003D513A"/>
    <w:rsid w:val="003E3149"/>
    <w:rsid w:val="003E53A5"/>
    <w:rsid w:val="003F2EDC"/>
    <w:rsid w:val="00400DC5"/>
    <w:rsid w:val="0040576B"/>
    <w:rsid w:val="00414108"/>
    <w:rsid w:val="00420D38"/>
    <w:rsid w:val="00424424"/>
    <w:rsid w:val="00425F06"/>
    <w:rsid w:val="00427A68"/>
    <w:rsid w:val="004336CC"/>
    <w:rsid w:val="0043657B"/>
    <w:rsid w:val="004402EC"/>
    <w:rsid w:val="00445241"/>
    <w:rsid w:val="00445F5C"/>
    <w:rsid w:val="00446B8D"/>
    <w:rsid w:val="00464F96"/>
    <w:rsid w:val="0046679B"/>
    <w:rsid w:val="00474799"/>
    <w:rsid w:val="00481358"/>
    <w:rsid w:val="00482B10"/>
    <w:rsid w:val="004838B2"/>
    <w:rsid w:val="00484260"/>
    <w:rsid w:val="00487D07"/>
    <w:rsid w:val="004901DA"/>
    <w:rsid w:val="0049441A"/>
    <w:rsid w:val="004946E2"/>
    <w:rsid w:val="004A0344"/>
    <w:rsid w:val="004A0623"/>
    <w:rsid w:val="004A66FA"/>
    <w:rsid w:val="004A7C45"/>
    <w:rsid w:val="004B75D9"/>
    <w:rsid w:val="004C7D6E"/>
    <w:rsid w:val="004D2050"/>
    <w:rsid w:val="004D3A39"/>
    <w:rsid w:val="004D5B0F"/>
    <w:rsid w:val="004D71F4"/>
    <w:rsid w:val="004D75A3"/>
    <w:rsid w:val="004E1CBF"/>
    <w:rsid w:val="004E2593"/>
    <w:rsid w:val="004E2D1B"/>
    <w:rsid w:val="004E3B42"/>
    <w:rsid w:val="004E45B9"/>
    <w:rsid w:val="004F1E4C"/>
    <w:rsid w:val="004F54BD"/>
    <w:rsid w:val="00504620"/>
    <w:rsid w:val="0050658A"/>
    <w:rsid w:val="0050746C"/>
    <w:rsid w:val="005106D7"/>
    <w:rsid w:val="00513EAD"/>
    <w:rsid w:val="0051400B"/>
    <w:rsid w:val="00515C63"/>
    <w:rsid w:val="005319A9"/>
    <w:rsid w:val="0053493F"/>
    <w:rsid w:val="00536A2B"/>
    <w:rsid w:val="00536EA7"/>
    <w:rsid w:val="00537866"/>
    <w:rsid w:val="00540A9A"/>
    <w:rsid w:val="00541551"/>
    <w:rsid w:val="005428BD"/>
    <w:rsid w:val="00551DC5"/>
    <w:rsid w:val="00551DFA"/>
    <w:rsid w:val="00560F81"/>
    <w:rsid w:val="005710D5"/>
    <w:rsid w:val="0057247C"/>
    <w:rsid w:val="00574574"/>
    <w:rsid w:val="00580480"/>
    <w:rsid w:val="0058123A"/>
    <w:rsid w:val="0058773B"/>
    <w:rsid w:val="00592DAA"/>
    <w:rsid w:val="005A0E17"/>
    <w:rsid w:val="005A1FE0"/>
    <w:rsid w:val="005A3A17"/>
    <w:rsid w:val="005A3E02"/>
    <w:rsid w:val="005A4563"/>
    <w:rsid w:val="005A6D5F"/>
    <w:rsid w:val="005B2865"/>
    <w:rsid w:val="005B6F90"/>
    <w:rsid w:val="005C03B9"/>
    <w:rsid w:val="005C1BF8"/>
    <w:rsid w:val="005C3A90"/>
    <w:rsid w:val="005D0297"/>
    <w:rsid w:val="005D380A"/>
    <w:rsid w:val="005D3854"/>
    <w:rsid w:val="005E054A"/>
    <w:rsid w:val="005E0D54"/>
    <w:rsid w:val="005E3B38"/>
    <w:rsid w:val="005E79AF"/>
    <w:rsid w:val="005F03A0"/>
    <w:rsid w:val="005F2CE3"/>
    <w:rsid w:val="005F35BF"/>
    <w:rsid w:val="005F39DC"/>
    <w:rsid w:val="00601E9E"/>
    <w:rsid w:val="006133C4"/>
    <w:rsid w:val="0062080E"/>
    <w:rsid w:val="00620888"/>
    <w:rsid w:val="00625F0D"/>
    <w:rsid w:val="00626932"/>
    <w:rsid w:val="006316FA"/>
    <w:rsid w:val="00632485"/>
    <w:rsid w:val="0063362B"/>
    <w:rsid w:val="00643F55"/>
    <w:rsid w:val="00645BB8"/>
    <w:rsid w:val="00650ACD"/>
    <w:rsid w:val="00654F8F"/>
    <w:rsid w:val="0065756C"/>
    <w:rsid w:val="0066042A"/>
    <w:rsid w:val="006633D9"/>
    <w:rsid w:val="006649DB"/>
    <w:rsid w:val="00667328"/>
    <w:rsid w:val="00667B58"/>
    <w:rsid w:val="0067766A"/>
    <w:rsid w:val="00682FC7"/>
    <w:rsid w:val="00686CA6"/>
    <w:rsid w:val="0069092F"/>
    <w:rsid w:val="00692AFB"/>
    <w:rsid w:val="00695360"/>
    <w:rsid w:val="0069598A"/>
    <w:rsid w:val="00697C20"/>
    <w:rsid w:val="006A020F"/>
    <w:rsid w:val="006A105B"/>
    <w:rsid w:val="006A2A50"/>
    <w:rsid w:val="006B07C3"/>
    <w:rsid w:val="006B25FA"/>
    <w:rsid w:val="006B6F43"/>
    <w:rsid w:val="006C0157"/>
    <w:rsid w:val="006C3796"/>
    <w:rsid w:val="006C4B76"/>
    <w:rsid w:val="006C5C78"/>
    <w:rsid w:val="006D1BB7"/>
    <w:rsid w:val="006D57BD"/>
    <w:rsid w:val="006E3BD3"/>
    <w:rsid w:val="006E5188"/>
    <w:rsid w:val="006F09B2"/>
    <w:rsid w:val="006F0F27"/>
    <w:rsid w:val="006F13F6"/>
    <w:rsid w:val="006F64F9"/>
    <w:rsid w:val="0070089C"/>
    <w:rsid w:val="007066B6"/>
    <w:rsid w:val="00711C05"/>
    <w:rsid w:val="00725DC6"/>
    <w:rsid w:val="00726591"/>
    <w:rsid w:val="0072738D"/>
    <w:rsid w:val="00737FD5"/>
    <w:rsid w:val="00740261"/>
    <w:rsid w:val="00740358"/>
    <w:rsid w:val="00740CA3"/>
    <w:rsid w:val="007442CF"/>
    <w:rsid w:val="007462C5"/>
    <w:rsid w:val="00747129"/>
    <w:rsid w:val="007508E5"/>
    <w:rsid w:val="00754D76"/>
    <w:rsid w:val="00756C10"/>
    <w:rsid w:val="007600AD"/>
    <w:rsid w:val="0076162E"/>
    <w:rsid w:val="0076526D"/>
    <w:rsid w:val="00770735"/>
    <w:rsid w:val="00775A11"/>
    <w:rsid w:val="0078622F"/>
    <w:rsid w:val="0078763B"/>
    <w:rsid w:val="007A2E8C"/>
    <w:rsid w:val="007A3111"/>
    <w:rsid w:val="007A3D0E"/>
    <w:rsid w:val="007A6FDB"/>
    <w:rsid w:val="007A7B3A"/>
    <w:rsid w:val="007B63AE"/>
    <w:rsid w:val="007B648F"/>
    <w:rsid w:val="007C5EF6"/>
    <w:rsid w:val="007C731A"/>
    <w:rsid w:val="007D3352"/>
    <w:rsid w:val="007D72B4"/>
    <w:rsid w:val="007E240B"/>
    <w:rsid w:val="007E54CD"/>
    <w:rsid w:val="007E5A7C"/>
    <w:rsid w:val="007F2CD4"/>
    <w:rsid w:val="007F37E8"/>
    <w:rsid w:val="0080252D"/>
    <w:rsid w:val="008114C7"/>
    <w:rsid w:val="00812AF5"/>
    <w:rsid w:val="00822A69"/>
    <w:rsid w:val="008237DD"/>
    <w:rsid w:val="00826FF7"/>
    <w:rsid w:val="0082729D"/>
    <w:rsid w:val="0083029D"/>
    <w:rsid w:val="00830A82"/>
    <w:rsid w:val="00841F3B"/>
    <w:rsid w:val="00845FAD"/>
    <w:rsid w:val="0085138A"/>
    <w:rsid w:val="008530CC"/>
    <w:rsid w:val="00856645"/>
    <w:rsid w:val="008648D6"/>
    <w:rsid w:val="0086565F"/>
    <w:rsid w:val="00865AE4"/>
    <w:rsid w:val="0086681C"/>
    <w:rsid w:val="008743F8"/>
    <w:rsid w:val="008750A4"/>
    <w:rsid w:val="00880606"/>
    <w:rsid w:val="00893C82"/>
    <w:rsid w:val="008943B0"/>
    <w:rsid w:val="008A1B16"/>
    <w:rsid w:val="008A2BA0"/>
    <w:rsid w:val="008A7318"/>
    <w:rsid w:val="008B697B"/>
    <w:rsid w:val="008C17EA"/>
    <w:rsid w:val="008C1C05"/>
    <w:rsid w:val="008C564C"/>
    <w:rsid w:val="008D054E"/>
    <w:rsid w:val="008D0899"/>
    <w:rsid w:val="008D261C"/>
    <w:rsid w:val="008D30B0"/>
    <w:rsid w:val="008D6EDA"/>
    <w:rsid w:val="008D7F27"/>
    <w:rsid w:val="008E1CE8"/>
    <w:rsid w:val="008E3F36"/>
    <w:rsid w:val="00902F51"/>
    <w:rsid w:val="00903B98"/>
    <w:rsid w:val="0090725E"/>
    <w:rsid w:val="00915A59"/>
    <w:rsid w:val="0091656E"/>
    <w:rsid w:val="00925E86"/>
    <w:rsid w:val="009274C0"/>
    <w:rsid w:val="00931080"/>
    <w:rsid w:val="00931E3C"/>
    <w:rsid w:val="009422EE"/>
    <w:rsid w:val="0094244A"/>
    <w:rsid w:val="00944282"/>
    <w:rsid w:val="0095110D"/>
    <w:rsid w:val="00951BD2"/>
    <w:rsid w:val="00951C8A"/>
    <w:rsid w:val="009537AB"/>
    <w:rsid w:val="00955F06"/>
    <w:rsid w:val="00956AB3"/>
    <w:rsid w:val="00960427"/>
    <w:rsid w:val="00961446"/>
    <w:rsid w:val="0096384D"/>
    <w:rsid w:val="00963AE0"/>
    <w:rsid w:val="00964D6A"/>
    <w:rsid w:val="00964DF1"/>
    <w:rsid w:val="00965C23"/>
    <w:rsid w:val="00972959"/>
    <w:rsid w:val="00973C47"/>
    <w:rsid w:val="009753EF"/>
    <w:rsid w:val="0098575B"/>
    <w:rsid w:val="00990EBF"/>
    <w:rsid w:val="009A5818"/>
    <w:rsid w:val="009B275F"/>
    <w:rsid w:val="009B2FB8"/>
    <w:rsid w:val="009C016D"/>
    <w:rsid w:val="009C036A"/>
    <w:rsid w:val="009C5E07"/>
    <w:rsid w:val="009C6E7B"/>
    <w:rsid w:val="009D168C"/>
    <w:rsid w:val="009D1C9A"/>
    <w:rsid w:val="009D22E7"/>
    <w:rsid w:val="009D553D"/>
    <w:rsid w:val="009E1990"/>
    <w:rsid w:val="009E2AD2"/>
    <w:rsid w:val="009F2725"/>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DE9"/>
    <w:rsid w:val="00A53017"/>
    <w:rsid w:val="00A5490F"/>
    <w:rsid w:val="00A55EA3"/>
    <w:rsid w:val="00A6472F"/>
    <w:rsid w:val="00A66755"/>
    <w:rsid w:val="00A73931"/>
    <w:rsid w:val="00A811F8"/>
    <w:rsid w:val="00A81890"/>
    <w:rsid w:val="00A90CDF"/>
    <w:rsid w:val="00A91EB8"/>
    <w:rsid w:val="00AA081D"/>
    <w:rsid w:val="00AA1C5E"/>
    <w:rsid w:val="00AB0EF6"/>
    <w:rsid w:val="00AB49B0"/>
    <w:rsid w:val="00AB4BD9"/>
    <w:rsid w:val="00AC535D"/>
    <w:rsid w:val="00AD3847"/>
    <w:rsid w:val="00AE16EB"/>
    <w:rsid w:val="00AE3F26"/>
    <w:rsid w:val="00AF424C"/>
    <w:rsid w:val="00AF4F9B"/>
    <w:rsid w:val="00B04598"/>
    <w:rsid w:val="00B04679"/>
    <w:rsid w:val="00B04AA5"/>
    <w:rsid w:val="00B05DF1"/>
    <w:rsid w:val="00B11579"/>
    <w:rsid w:val="00B410F6"/>
    <w:rsid w:val="00B516D3"/>
    <w:rsid w:val="00B56241"/>
    <w:rsid w:val="00B56C9C"/>
    <w:rsid w:val="00B56F4D"/>
    <w:rsid w:val="00B57970"/>
    <w:rsid w:val="00B60011"/>
    <w:rsid w:val="00B74E1A"/>
    <w:rsid w:val="00B7645C"/>
    <w:rsid w:val="00B80925"/>
    <w:rsid w:val="00B815CE"/>
    <w:rsid w:val="00B838CD"/>
    <w:rsid w:val="00B84304"/>
    <w:rsid w:val="00BA06CB"/>
    <w:rsid w:val="00BA1292"/>
    <w:rsid w:val="00BA23E0"/>
    <w:rsid w:val="00BA332D"/>
    <w:rsid w:val="00BB1DAD"/>
    <w:rsid w:val="00BB42DB"/>
    <w:rsid w:val="00BC1206"/>
    <w:rsid w:val="00BC120F"/>
    <w:rsid w:val="00BC22EE"/>
    <w:rsid w:val="00BC2C68"/>
    <w:rsid w:val="00BC3FCA"/>
    <w:rsid w:val="00BD1EA3"/>
    <w:rsid w:val="00BD760F"/>
    <w:rsid w:val="00BE20E7"/>
    <w:rsid w:val="00BE5EE7"/>
    <w:rsid w:val="00BE69D1"/>
    <w:rsid w:val="00BF3349"/>
    <w:rsid w:val="00BF4AAD"/>
    <w:rsid w:val="00C1089B"/>
    <w:rsid w:val="00C171CF"/>
    <w:rsid w:val="00C27AF4"/>
    <w:rsid w:val="00C30E56"/>
    <w:rsid w:val="00C3211E"/>
    <w:rsid w:val="00C33D09"/>
    <w:rsid w:val="00C34D0A"/>
    <w:rsid w:val="00C37A3E"/>
    <w:rsid w:val="00C44632"/>
    <w:rsid w:val="00C53882"/>
    <w:rsid w:val="00C606C7"/>
    <w:rsid w:val="00C62D6E"/>
    <w:rsid w:val="00C642C3"/>
    <w:rsid w:val="00C66309"/>
    <w:rsid w:val="00C67699"/>
    <w:rsid w:val="00C70683"/>
    <w:rsid w:val="00C80B2F"/>
    <w:rsid w:val="00C81CBC"/>
    <w:rsid w:val="00C847ED"/>
    <w:rsid w:val="00C9096A"/>
    <w:rsid w:val="00C92678"/>
    <w:rsid w:val="00C93E0C"/>
    <w:rsid w:val="00C953BF"/>
    <w:rsid w:val="00C97674"/>
    <w:rsid w:val="00CA5AA6"/>
    <w:rsid w:val="00CB7A9C"/>
    <w:rsid w:val="00CB7CC1"/>
    <w:rsid w:val="00CD0AD0"/>
    <w:rsid w:val="00CD10A1"/>
    <w:rsid w:val="00CD3699"/>
    <w:rsid w:val="00CE155F"/>
    <w:rsid w:val="00CF0D9B"/>
    <w:rsid w:val="00CF2509"/>
    <w:rsid w:val="00CF37B1"/>
    <w:rsid w:val="00CF713C"/>
    <w:rsid w:val="00CF7AD5"/>
    <w:rsid w:val="00D03485"/>
    <w:rsid w:val="00D057EA"/>
    <w:rsid w:val="00D11B33"/>
    <w:rsid w:val="00D12B10"/>
    <w:rsid w:val="00D1320B"/>
    <w:rsid w:val="00D15F6C"/>
    <w:rsid w:val="00D15FEC"/>
    <w:rsid w:val="00D209FD"/>
    <w:rsid w:val="00D2288E"/>
    <w:rsid w:val="00D33840"/>
    <w:rsid w:val="00D3469C"/>
    <w:rsid w:val="00D4367F"/>
    <w:rsid w:val="00D50509"/>
    <w:rsid w:val="00D51C42"/>
    <w:rsid w:val="00D525CC"/>
    <w:rsid w:val="00D56B22"/>
    <w:rsid w:val="00D57698"/>
    <w:rsid w:val="00D6413D"/>
    <w:rsid w:val="00D64974"/>
    <w:rsid w:val="00D65BAA"/>
    <w:rsid w:val="00D66469"/>
    <w:rsid w:val="00D8031B"/>
    <w:rsid w:val="00D83758"/>
    <w:rsid w:val="00D84676"/>
    <w:rsid w:val="00D84A2F"/>
    <w:rsid w:val="00D85FEA"/>
    <w:rsid w:val="00D8754C"/>
    <w:rsid w:val="00D92006"/>
    <w:rsid w:val="00D950CC"/>
    <w:rsid w:val="00D97000"/>
    <w:rsid w:val="00DA442B"/>
    <w:rsid w:val="00DA6D71"/>
    <w:rsid w:val="00DB1EE3"/>
    <w:rsid w:val="00DC2A0F"/>
    <w:rsid w:val="00DC2AFF"/>
    <w:rsid w:val="00DC3E2A"/>
    <w:rsid w:val="00DD1790"/>
    <w:rsid w:val="00DD40A9"/>
    <w:rsid w:val="00DD5F52"/>
    <w:rsid w:val="00DD7D6E"/>
    <w:rsid w:val="00DE3C75"/>
    <w:rsid w:val="00DE5625"/>
    <w:rsid w:val="00DE58D9"/>
    <w:rsid w:val="00DF0141"/>
    <w:rsid w:val="00DF0E38"/>
    <w:rsid w:val="00DF2FB3"/>
    <w:rsid w:val="00DF61F9"/>
    <w:rsid w:val="00E056FD"/>
    <w:rsid w:val="00E07AF0"/>
    <w:rsid w:val="00E13222"/>
    <w:rsid w:val="00E132BC"/>
    <w:rsid w:val="00E15736"/>
    <w:rsid w:val="00E16C08"/>
    <w:rsid w:val="00E17666"/>
    <w:rsid w:val="00E177CD"/>
    <w:rsid w:val="00E22CFC"/>
    <w:rsid w:val="00E25E47"/>
    <w:rsid w:val="00E266FA"/>
    <w:rsid w:val="00E329CE"/>
    <w:rsid w:val="00E338DA"/>
    <w:rsid w:val="00E36698"/>
    <w:rsid w:val="00E42402"/>
    <w:rsid w:val="00E43499"/>
    <w:rsid w:val="00E45125"/>
    <w:rsid w:val="00E51A44"/>
    <w:rsid w:val="00E52656"/>
    <w:rsid w:val="00E57117"/>
    <w:rsid w:val="00E57901"/>
    <w:rsid w:val="00E605AD"/>
    <w:rsid w:val="00E60B87"/>
    <w:rsid w:val="00E64BA4"/>
    <w:rsid w:val="00E663C5"/>
    <w:rsid w:val="00E66BB8"/>
    <w:rsid w:val="00E75E69"/>
    <w:rsid w:val="00E816DC"/>
    <w:rsid w:val="00E90829"/>
    <w:rsid w:val="00E90DA1"/>
    <w:rsid w:val="00E95F93"/>
    <w:rsid w:val="00EA0CC6"/>
    <w:rsid w:val="00EA7535"/>
    <w:rsid w:val="00EB0E93"/>
    <w:rsid w:val="00EC012F"/>
    <w:rsid w:val="00EC02AD"/>
    <w:rsid w:val="00EC15A4"/>
    <w:rsid w:val="00ED1A11"/>
    <w:rsid w:val="00ED1EBB"/>
    <w:rsid w:val="00EE049F"/>
    <w:rsid w:val="00EE7A35"/>
    <w:rsid w:val="00EF0B37"/>
    <w:rsid w:val="00F01A46"/>
    <w:rsid w:val="00F10C41"/>
    <w:rsid w:val="00F218A1"/>
    <w:rsid w:val="00F21A30"/>
    <w:rsid w:val="00F22325"/>
    <w:rsid w:val="00F22470"/>
    <w:rsid w:val="00F276BD"/>
    <w:rsid w:val="00F30D84"/>
    <w:rsid w:val="00F31F99"/>
    <w:rsid w:val="00F325C3"/>
    <w:rsid w:val="00F33AAD"/>
    <w:rsid w:val="00F34FD2"/>
    <w:rsid w:val="00F40596"/>
    <w:rsid w:val="00F43BFB"/>
    <w:rsid w:val="00F50640"/>
    <w:rsid w:val="00F5138E"/>
    <w:rsid w:val="00F577F9"/>
    <w:rsid w:val="00F62F1C"/>
    <w:rsid w:val="00F64CF9"/>
    <w:rsid w:val="00F72607"/>
    <w:rsid w:val="00F807F6"/>
    <w:rsid w:val="00F81057"/>
    <w:rsid w:val="00F8243C"/>
    <w:rsid w:val="00F84B8D"/>
    <w:rsid w:val="00F8680E"/>
    <w:rsid w:val="00F86CCD"/>
    <w:rsid w:val="00F938D8"/>
    <w:rsid w:val="00F938DC"/>
    <w:rsid w:val="00F948BF"/>
    <w:rsid w:val="00FA1794"/>
    <w:rsid w:val="00FA3EB4"/>
    <w:rsid w:val="00FA5E15"/>
    <w:rsid w:val="00FB07B8"/>
    <w:rsid w:val="00FB2282"/>
    <w:rsid w:val="00FB3F0A"/>
    <w:rsid w:val="00FB68E3"/>
    <w:rsid w:val="00FB6B61"/>
    <w:rsid w:val="00FC00E1"/>
    <w:rsid w:val="00FC2749"/>
    <w:rsid w:val="00FC79BD"/>
    <w:rsid w:val="00FD1B1D"/>
    <w:rsid w:val="00FD1FA2"/>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9E6C73-C239-4127-8ABA-291AA9BD1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67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D4367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D4367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D4367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D4367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D4367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67F"/>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D4367F"/>
    <w:rPr>
      <w:rFonts w:ascii="Arial Black" w:hAnsi="Arial Black"/>
      <w:sz w:val="28"/>
    </w:rPr>
  </w:style>
  <w:style w:type="character" w:customStyle="1" w:styleId="Heading4Char">
    <w:name w:val="Heading 4 Char"/>
    <w:basedOn w:val="DefaultParagraphFont"/>
    <w:link w:val="Heading4"/>
    <w:rsid w:val="00D4367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D4367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D4367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67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D4367F"/>
    <w:pPr>
      <w:tabs>
        <w:tab w:val="right" w:leader="dot" w:pos="10786"/>
      </w:tabs>
      <w:spacing w:before="80" w:after="0"/>
      <w:ind w:left="144"/>
    </w:pPr>
    <w:rPr>
      <w:b/>
    </w:rPr>
  </w:style>
  <w:style w:type="paragraph" w:styleId="TOC2">
    <w:name w:val="toc 2"/>
    <w:basedOn w:val="Normal"/>
    <w:next w:val="Normal"/>
    <w:autoRedefine/>
    <w:uiPriority w:val="39"/>
    <w:unhideWhenUsed/>
    <w:rsid w:val="00D4367F"/>
    <w:pPr>
      <w:tabs>
        <w:tab w:val="right" w:leader="dot" w:pos="10790"/>
      </w:tabs>
      <w:spacing w:before="40" w:after="40"/>
      <w:ind w:left="288"/>
    </w:pPr>
    <w:rPr>
      <w:sz w:val="18"/>
    </w:rPr>
  </w:style>
  <w:style w:type="character" w:styleId="Hyperlink">
    <w:name w:val="Hyperlink"/>
    <w:basedOn w:val="DefaultParagraphFont"/>
    <w:uiPriority w:val="99"/>
    <w:unhideWhenUsed/>
    <w:rsid w:val="00D4367F"/>
    <w:rPr>
      <w:color w:val="0000FF" w:themeColor="hyperlink"/>
      <w:u w:val="single"/>
    </w:rPr>
  </w:style>
  <w:style w:type="character" w:styleId="BookTitle">
    <w:name w:val="Book Title"/>
    <w:basedOn w:val="DefaultParagraphFont"/>
    <w:uiPriority w:val="33"/>
    <w:rsid w:val="00D4367F"/>
    <w:rPr>
      <w:b/>
      <w:bCs/>
      <w:smallCaps/>
      <w:spacing w:val="5"/>
      <w:sz w:val="48"/>
    </w:rPr>
  </w:style>
  <w:style w:type="paragraph" w:styleId="Title">
    <w:name w:val="Title"/>
    <w:basedOn w:val="Normal"/>
    <w:next w:val="Normal"/>
    <w:link w:val="TitleChar"/>
    <w:uiPriority w:val="10"/>
    <w:unhideWhenUsed/>
    <w:rsid w:val="00D4367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D4367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D4367F"/>
    <w:pPr>
      <w:spacing w:after="0" w:line="240" w:lineRule="auto"/>
    </w:pPr>
    <w:rPr>
      <w:rFonts w:eastAsiaTheme="minorEastAsia"/>
    </w:rPr>
  </w:style>
  <w:style w:type="character" w:customStyle="1" w:styleId="NoSpacingChar">
    <w:name w:val="No Spacing Char"/>
    <w:basedOn w:val="DefaultParagraphFont"/>
    <w:link w:val="NoSpacing"/>
    <w:uiPriority w:val="4"/>
    <w:rsid w:val="00D4367F"/>
    <w:rPr>
      <w:rFonts w:eastAsiaTheme="minorEastAsia"/>
    </w:rPr>
  </w:style>
  <w:style w:type="paragraph" w:styleId="Header">
    <w:name w:val="header"/>
    <w:basedOn w:val="Normal"/>
    <w:link w:val="HeaderChar"/>
    <w:uiPriority w:val="99"/>
    <w:unhideWhenUsed/>
    <w:rsid w:val="00D4367F"/>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D4367F"/>
    <w:rPr>
      <w:rFonts w:ascii="Arial" w:hAnsi="Arial"/>
      <w:color w:val="292929"/>
      <w:sz w:val="16"/>
    </w:rPr>
  </w:style>
  <w:style w:type="paragraph" w:styleId="Footer">
    <w:name w:val="footer"/>
    <w:basedOn w:val="Normal"/>
    <w:link w:val="FooterChar"/>
    <w:uiPriority w:val="99"/>
    <w:unhideWhenUsed/>
    <w:rsid w:val="00D4367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D4367F"/>
    <w:rPr>
      <w:rFonts w:ascii="Arial" w:hAnsi="Arial"/>
      <w:color w:val="292929"/>
      <w:sz w:val="16"/>
    </w:rPr>
  </w:style>
  <w:style w:type="paragraph" w:customStyle="1" w:styleId="LabStepLevel3Numbered">
    <w:name w:val="Lab Step Level 3 Numbered"/>
    <w:basedOn w:val="LabStepLevel2Numbered"/>
    <w:uiPriority w:val="3"/>
    <w:qFormat/>
    <w:rsid w:val="00D2288E"/>
    <w:pPr>
      <w:tabs>
        <w:tab w:val="clear" w:pos="720"/>
      </w:tabs>
      <w:spacing w:before="60" w:after="20"/>
      <w:ind w:left="1512" w:hanging="360"/>
    </w:pPr>
    <w:rPr>
      <w:sz w:val="16"/>
    </w:rPr>
  </w:style>
  <w:style w:type="paragraph" w:styleId="ListParagraph">
    <w:name w:val="List Paragraph"/>
    <w:basedOn w:val="Normal"/>
    <w:next w:val="Normal"/>
    <w:uiPriority w:val="34"/>
    <w:rsid w:val="00D4367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D4367F"/>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D4367F"/>
    <w:rPr>
      <w:rFonts w:ascii="Lucida Console" w:hAnsi="Lucida Console" w:cs="Courier New"/>
      <w:b/>
      <w:spacing w:val="-6"/>
      <w:sz w:val="18"/>
    </w:rPr>
  </w:style>
  <w:style w:type="paragraph" w:customStyle="1" w:styleId="NumberedBullet">
    <w:name w:val="Numbered Bullet"/>
    <w:basedOn w:val="ListParagraph"/>
    <w:uiPriority w:val="5"/>
    <w:unhideWhenUsed/>
    <w:rsid w:val="00D4367F"/>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D4367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D4367F"/>
    <w:pPr>
      <w:spacing w:before="0" w:after="0"/>
    </w:pPr>
    <w:rPr>
      <w:szCs w:val="20"/>
    </w:rPr>
  </w:style>
  <w:style w:type="character" w:customStyle="1" w:styleId="FootnoteTextChar">
    <w:name w:val="Footnote Text Char"/>
    <w:basedOn w:val="DefaultParagraphFont"/>
    <w:link w:val="FootnoteText"/>
    <w:uiPriority w:val="99"/>
    <w:semiHidden/>
    <w:rsid w:val="00D4367F"/>
    <w:rPr>
      <w:rFonts w:ascii="Arial" w:hAnsi="Arial"/>
      <w:color w:val="262626" w:themeColor="text1" w:themeTint="D9"/>
      <w:sz w:val="20"/>
      <w:szCs w:val="20"/>
    </w:rPr>
  </w:style>
  <w:style w:type="table" w:styleId="LightShading-Accent4">
    <w:name w:val="Light Shading Accent 4"/>
    <w:basedOn w:val="TableNormal"/>
    <w:uiPriority w:val="60"/>
    <w:rsid w:val="00D4367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D4367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D436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D4367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D4367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D4367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D4367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D4367F"/>
    <w:pPr>
      <w:tabs>
        <w:tab w:val="num" w:pos="360"/>
      </w:tabs>
      <w:ind w:left="360" w:hanging="360"/>
      <w:contextualSpacing/>
    </w:pPr>
  </w:style>
  <w:style w:type="character" w:customStyle="1" w:styleId="InLineUrl">
    <w:name w:val="InLineUrl"/>
    <w:basedOn w:val="DefaultParagraphFont"/>
    <w:qFormat/>
    <w:rsid w:val="00D4367F"/>
    <w:rPr>
      <w:rFonts w:ascii="Arial" w:hAnsi="Arial"/>
      <w:b/>
      <w:sz w:val="18"/>
    </w:rPr>
  </w:style>
  <w:style w:type="paragraph" w:customStyle="1" w:styleId="LabStepNumbered">
    <w:name w:val="Lab Step Numbered"/>
    <w:link w:val="LabStepNumberedChar"/>
    <w:qFormat/>
    <w:rsid w:val="00D4367F"/>
    <w:pPr>
      <w:numPr>
        <w:numId w:val="18"/>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D4367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484260"/>
    <w:pPr>
      <w:numPr>
        <w:numId w:val="0"/>
      </w:numPr>
      <w:tabs>
        <w:tab w:val="num" w:pos="720"/>
      </w:tabs>
      <w:ind w:left="720" w:hanging="320"/>
    </w:pPr>
  </w:style>
  <w:style w:type="paragraph" w:customStyle="1" w:styleId="LabStepLevel2NoBullet">
    <w:name w:val="Lab Step Level 2 No Bullet"/>
    <w:basedOn w:val="LabStepNumberedLevel2"/>
    <w:uiPriority w:val="3"/>
    <w:qFormat/>
    <w:rsid w:val="00D4367F"/>
    <w:pPr>
      <w:numPr>
        <w:numId w:val="0"/>
      </w:numPr>
      <w:spacing w:before="40"/>
      <w:ind w:left="720"/>
    </w:pPr>
  </w:style>
  <w:style w:type="character" w:customStyle="1" w:styleId="LabStepScreenshotFrame">
    <w:name w:val="Lab Step Screenshot Frame"/>
    <w:basedOn w:val="DefaultParagraphFont"/>
    <w:uiPriority w:val="1"/>
    <w:qFormat/>
    <w:rsid w:val="00D4367F"/>
    <w:rPr>
      <w:noProof/>
      <w:bdr w:val="single" w:sz="2" w:space="0" w:color="DDDDDD"/>
    </w:rPr>
  </w:style>
  <w:style w:type="paragraph" w:customStyle="1" w:styleId="LabExerciseCallout">
    <w:name w:val="Lab Exercise Callout"/>
    <w:basedOn w:val="LabExerciseLeadIn"/>
    <w:qFormat/>
    <w:rsid w:val="00D436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AE16E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D4367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D4367F"/>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D4367F"/>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367F"/>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D4367F"/>
    <w:rPr>
      <w:rFonts w:ascii="Arial" w:hAnsi="Arial"/>
      <w:b/>
      <w:iCs/>
      <w:sz w:val="16"/>
    </w:rPr>
  </w:style>
  <w:style w:type="character" w:customStyle="1" w:styleId="InlindeCode">
    <w:name w:val="InlindeCode"/>
    <w:basedOn w:val="DefaultParagraphFont"/>
    <w:qFormat/>
    <w:rsid w:val="00D4367F"/>
    <w:rPr>
      <w:rFonts w:ascii="Lucida Console" w:hAnsi="Lucida Console"/>
      <w:b/>
      <w:sz w:val="16"/>
    </w:rPr>
  </w:style>
  <w:style w:type="table" w:customStyle="1" w:styleId="LabStepTable">
    <w:name w:val="Lab Step Table"/>
    <w:basedOn w:val="TableGrid"/>
    <w:uiPriority w:val="99"/>
    <w:rsid w:val="00D4367F"/>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D4367F"/>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D4367F"/>
    <w:pPr>
      <w:ind w:left="792"/>
    </w:pPr>
  </w:style>
  <w:style w:type="paragraph" w:customStyle="1" w:styleId="LabStepScreenshotLevel2">
    <w:name w:val="Lab Step Screenshot Level 2"/>
    <w:basedOn w:val="LabStepScreenshot"/>
    <w:uiPriority w:val="2"/>
    <w:qFormat/>
    <w:rsid w:val="00D4367F"/>
    <w:pPr>
      <w:ind w:left="720"/>
    </w:pPr>
    <w:rPr>
      <w:noProof/>
    </w:rPr>
  </w:style>
  <w:style w:type="paragraph" w:styleId="TOCHeading">
    <w:name w:val="TOC Heading"/>
    <w:basedOn w:val="Heading1"/>
    <w:next w:val="Normal"/>
    <w:uiPriority w:val="39"/>
    <w:semiHidden/>
    <w:unhideWhenUsed/>
    <w:qFormat/>
    <w:rsid w:val="00D4367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D4367F"/>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D4367F"/>
    <w:rPr>
      <w:sz w:val="16"/>
      <w:szCs w:val="16"/>
    </w:rPr>
  </w:style>
  <w:style w:type="paragraph" w:styleId="CommentText">
    <w:name w:val="annotation text"/>
    <w:basedOn w:val="Normal"/>
    <w:link w:val="CommentTextChar"/>
    <w:uiPriority w:val="99"/>
    <w:semiHidden/>
    <w:unhideWhenUsed/>
    <w:rsid w:val="00D4367F"/>
    <w:rPr>
      <w:szCs w:val="20"/>
    </w:rPr>
  </w:style>
  <w:style w:type="character" w:customStyle="1" w:styleId="CommentTextChar">
    <w:name w:val="Comment Text Char"/>
    <w:basedOn w:val="DefaultParagraphFont"/>
    <w:link w:val="CommentText"/>
    <w:uiPriority w:val="99"/>
    <w:semiHidden/>
    <w:rsid w:val="00D4367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D4367F"/>
    <w:rPr>
      <w:b/>
      <w:bCs/>
    </w:rPr>
  </w:style>
  <w:style w:type="character" w:customStyle="1" w:styleId="CommentSubjectChar">
    <w:name w:val="Comment Subject Char"/>
    <w:basedOn w:val="CommentTextChar"/>
    <w:link w:val="CommentSubject"/>
    <w:uiPriority w:val="99"/>
    <w:semiHidden/>
    <w:rsid w:val="00D4367F"/>
    <w:rPr>
      <w:rFonts w:ascii="Arial" w:hAnsi="Arial"/>
      <w:b/>
      <w:bCs/>
      <w:color w:val="262626" w:themeColor="text1" w:themeTint="D9"/>
      <w:sz w:val="20"/>
      <w:szCs w:val="20"/>
    </w:rPr>
  </w:style>
  <w:style w:type="character" w:styleId="Strong">
    <w:name w:val="Strong"/>
    <w:basedOn w:val="DefaultParagraphFont"/>
    <w:uiPriority w:val="23"/>
    <w:rsid w:val="00D4367F"/>
    <w:rPr>
      <w:b/>
      <w:bCs/>
    </w:rPr>
  </w:style>
  <w:style w:type="paragraph" w:styleId="NormalWeb">
    <w:name w:val="Normal (Web)"/>
    <w:basedOn w:val="Normal"/>
    <w:uiPriority w:val="99"/>
    <w:semiHidden/>
    <w:unhideWhenUsed/>
    <w:rsid w:val="00D4367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D4367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D4367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D4367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D4367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D4367F"/>
    <w:pPr>
      <w:spacing w:before="240"/>
      <w:ind w:left="720" w:right="720"/>
    </w:pPr>
    <w:rPr>
      <w:color w:val="1C1C1C"/>
    </w:rPr>
  </w:style>
  <w:style w:type="paragraph" w:customStyle="1" w:styleId="SlidesNotes">
    <w:name w:val="Slides Notes"/>
    <w:basedOn w:val="Normal"/>
    <w:uiPriority w:val="4"/>
    <w:rsid w:val="00D4367F"/>
    <w:pPr>
      <w:spacing w:before="240"/>
    </w:pPr>
  </w:style>
  <w:style w:type="paragraph" w:customStyle="1" w:styleId="LegalHeader">
    <w:name w:val="Legal Header"/>
    <w:basedOn w:val="Normal"/>
    <w:uiPriority w:val="3"/>
    <w:rsid w:val="00D4367F"/>
    <w:pPr>
      <w:spacing w:before="600"/>
    </w:pPr>
    <w:rPr>
      <w:b/>
      <w:color w:val="auto"/>
      <w:u w:val="single"/>
    </w:rPr>
  </w:style>
  <w:style w:type="paragraph" w:customStyle="1" w:styleId="LegalBody">
    <w:name w:val="Legal Body"/>
    <w:basedOn w:val="Normal"/>
    <w:uiPriority w:val="3"/>
    <w:rsid w:val="00D4367F"/>
    <w:rPr>
      <w:sz w:val="18"/>
    </w:rPr>
  </w:style>
  <w:style w:type="paragraph" w:customStyle="1" w:styleId="CourseInfo">
    <w:name w:val="Course Info"/>
    <w:basedOn w:val="Normal"/>
    <w:uiPriority w:val="4"/>
    <w:rsid w:val="00D4367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D4367F"/>
    <w:rPr>
      <w:rFonts w:ascii="Arial" w:hAnsi="Arial"/>
      <w:color w:val="262626" w:themeColor="text1" w:themeTint="D9"/>
      <w:sz w:val="18"/>
    </w:rPr>
  </w:style>
  <w:style w:type="paragraph" w:customStyle="1" w:styleId="Strong1">
    <w:name w:val="Strong1"/>
    <w:basedOn w:val="LabStepNumbered"/>
    <w:link w:val="strongChar"/>
    <w:uiPriority w:val="5"/>
    <w:rsid w:val="00D4367F"/>
    <w:pPr>
      <w:numPr>
        <w:numId w:val="0"/>
      </w:numPr>
      <w:ind w:left="757" w:hanging="360"/>
    </w:pPr>
    <w:rPr>
      <w:b/>
    </w:rPr>
  </w:style>
  <w:style w:type="character" w:customStyle="1" w:styleId="strongChar">
    <w:name w:val="strong Char"/>
    <w:basedOn w:val="LabStepNumberedChar"/>
    <w:link w:val="Strong1"/>
    <w:uiPriority w:val="5"/>
    <w:rsid w:val="00D4367F"/>
    <w:rPr>
      <w:rFonts w:ascii="Arial" w:hAnsi="Arial"/>
      <w:b/>
      <w:color w:val="262626" w:themeColor="text1" w:themeTint="D9"/>
      <w:sz w:val="18"/>
    </w:rPr>
  </w:style>
  <w:style w:type="paragraph" w:customStyle="1" w:styleId="CourseCode">
    <w:name w:val="Course Code"/>
    <w:basedOn w:val="Normal"/>
    <w:uiPriority w:val="4"/>
    <w:rsid w:val="00D4367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D4367F"/>
    <w:pPr>
      <w:tabs>
        <w:tab w:val="right" w:leader="dot" w:pos="10790"/>
      </w:tabs>
      <w:spacing w:before="40" w:after="0"/>
      <w:ind w:left="432"/>
    </w:pPr>
    <w:rPr>
      <w:sz w:val="16"/>
    </w:rPr>
  </w:style>
  <w:style w:type="numbering" w:customStyle="1" w:styleId="LabStepsTemplate">
    <w:name w:val="LabStepsTemplate"/>
    <w:uiPriority w:val="99"/>
    <w:rsid w:val="00D4367F"/>
    <w:pPr>
      <w:numPr>
        <w:numId w:val="7"/>
      </w:numPr>
    </w:pPr>
  </w:style>
  <w:style w:type="paragraph" w:customStyle="1" w:styleId="ModuleDescription">
    <w:name w:val="Module Description"/>
    <w:basedOn w:val="Normal"/>
    <w:uiPriority w:val="4"/>
    <w:rsid w:val="00D4367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D4367F"/>
    <w:pPr>
      <w:jc w:val="center"/>
    </w:pPr>
  </w:style>
  <w:style w:type="paragraph" w:customStyle="1" w:styleId="TopicsCoveredItem">
    <w:name w:val="Topics Covered Item"/>
    <w:basedOn w:val="Normal"/>
    <w:uiPriority w:val="4"/>
    <w:rsid w:val="00D4367F"/>
    <w:pPr>
      <w:numPr>
        <w:numId w:val="9"/>
      </w:numPr>
      <w:spacing w:before="0" w:after="0"/>
      <w:contextualSpacing/>
    </w:pPr>
  </w:style>
  <w:style w:type="paragraph" w:customStyle="1" w:styleId="ModuleIntroHeader">
    <w:name w:val="Module Intro Header"/>
    <w:basedOn w:val="Normal"/>
    <w:uiPriority w:val="4"/>
    <w:rsid w:val="00D4367F"/>
    <w:pPr>
      <w:pBdr>
        <w:bottom w:val="single" w:sz="8" w:space="1" w:color="auto"/>
      </w:pBdr>
      <w:spacing w:before="360"/>
      <w:ind w:left="288"/>
    </w:pPr>
    <w:rPr>
      <w:b/>
      <w:sz w:val="24"/>
    </w:rPr>
  </w:style>
  <w:style w:type="paragraph" w:customStyle="1" w:styleId="ModuleAgendaItem">
    <w:name w:val="Module Agenda Item"/>
    <w:basedOn w:val="Normal"/>
    <w:uiPriority w:val="4"/>
    <w:rsid w:val="00D4367F"/>
    <w:pPr>
      <w:spacing w:before="0" w:after="0"/>
      <w:ind w:left="360" w:hanging="360"/>
      <w:contextualSpacing/>
    </w:pPr>
    <w:rPr>
      <w:sz w:val="24"/>
    </w:rPr>
  </w:style>
  <w:style w:type="paragraph" w:customStyle="1" w:styleId="LabExerciseItem">
    <w:name w:val="Lab Exercise Item"/>
    <w:basedOn w:val="Normal"/>
    <w:next w:val="Normal"/>
    <w:uiPriority w:val="4"/>
    <w:qFormat/>
    <w:rsid w:val="00D4367F"/>
    <w:pPr>
      <w:spacing w:before="0" w:after="0"/>
      <w:ind w:left="360" w:hanging="360"/>
    </w:pPr>
  </w:style>
  <w:style w:type="paragraph" w:customStyle="1" w:styleId="LabStepNumberedLevel2">
    <w:name w:val="Lab Step Numbered Level 2"/>
    <w:basedOn w:val="LabStepNumbered"/>
    <w:qFormat/>
    <w:rsid w:val="00D4367F"/>
    <w:pPr>
      <w:numPr>
        <w:ilvl w:val="1"/>
      </w:numPr>
    </w:pPr>
  </w:style>
  <w:style w:type="paragraph" w:customStyle="1" w:styleId="LabStepNumberedLevel3">
    <w:name w:val="Lab Step Numbered Level 3"/>
    <w:basedOn w:val="LabStepNumberedLevel2"/>
    <w:qFormat/>
    <w:rsid w:val="00D4367F"/>
    <w:pPr>
      <w:numPr>
        <w:ilvl w:val="2"/>
      </w:numPr>
      <w:tabs>
        <w:tab w:val="left" w:pos="994"/>
      </w:tabs>
    </w:pPr>
  </w:style>
  <w:style w:type="paragraph" w:customStyle="1" w:styleId="LabStepNumberedLevel4">
    <w:name w:val="Lab Step Numbered Level 4"/>
    <w:basedOn w:val="LabStepNumberedLevel3"/>
    <w:qFormat/>
    <w:rsid w:val="00D4367F"/>
    <w:pPr>
      <w:numPr>
        <w:ilvl w:val="3"/>
      </w:numPr>
      <w:tabs>
        <w:tab w:val="clear" w:pos="994"/>
        <w:tab w:val="left" w:pos="1627"/>
      </w:tabs>
    </w:pPr>
  </w:style>
  <w:style w:type="paragraph" w:customStyle="1" w:styleId="LabExerciseLeadIn">
    <w:name w:val="Lab Exercise Lead In"/>
    <w:basedOn w:val="Normal"/>
    <w:qFormat/>
    <w:rsid w:val="00D4367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3.xml"/><Relationship Id="rId7" Type="http://schemas.openxmlformats.org/officeDocument/2006/relationships/styles" Target="styl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0CF54753-DB61-4B53-AAED-E77241C35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2345</TotalTime>
  <Pages>22</Pages>
  <Words>3823</Words>
  <Characters>21792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25564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Matthew McDermott</cp:lastModifiedBy>
  <cp:revision>28</cp:revision>
  <cp:lastPrinted>2009-08-12T16:30:00Z</cp:lastPrinted>
  <dcterms:created xsi:type="dcterms:W3CDTF">2012-10-12T22:22:00Z</dcterms:created>
  <dcterms:modified xsi:type="dcterms:W3CDTF">2014-01-02T21:03:00Z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