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2228E1" w:rsidP="00607C2B">
      <w:pPr>
        <w:pStyle w:val="Heading2"/>
      </w:pPr>
      <w:r>
        <w:t xml:space="preserve">Developing Provider-hosted Apps with </w:t>
      </w:r>
      <w:r w:rsidR="002C21FF">
        <w:t>Azure and O365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>
        <w:t>[</w:t>
      </w:r>
      <w:r w:rsidR="003A158A">
        <w:t>c:\Student\Modules\</w:t>
      </w:r>
      <w:r w:rsidR="00B304F8">
        <w:t>~</w:t>
      </w:r>
      <w:r w:rsidR="003A158A">
        <w:t>\Labs</w:t>
      </w:r>
    </w:p>
    <w:p w:rsidR="00607C2B" w:rsidRDefault="00607C2B" w:rsidP="00607C2B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2C21FF">
        <w:t>In this lab, you will create a provider-hosted app using Azure and Office 365</w:t>
      </w:r>
      <w:r w:rsidR="004F1851">
        <w:t>.</w:t>
      </w:r>
    </w:p>
    <w:p w:rsidR="00BB54BC" w:rsidRDefault="00BB54BC" w:rsidP="00607C2B">
      <w:pPr>
        <w:pStyle w:val="LabExerciseCallout"/>
      </w:pPr>
      <w:r>
        <w:rPr>
          <w:b/>
        </w:rPr>
        <w:t>Lab Setup</w:t>
      </w:r>
      <w:r w:rsidRPr="00BB54BC">
        <w:t>:</w:t>
      </w:r>
      <w:r w:rsidR="00D11AD7">
        <w:t xml:space="preserve"> </w:t>
      </w:r>
      <w:r w:rsidR="002C21FF">
        <w:t>For this lab, you must have administrator access to your own Office 365 and Azure subscriptions.</w:t>
      </w:r>
    </w:p>
    <w:p w:rsidR="002C21FF" w:rsidRDefault="002C21FF" w:rsidP="002C21FF">
      <w:pPr>
        <w:pStyle w:val="Heading3"/>
      </w:pPr>
      <w:r>
        <w:t xml:space="preserve">Exercise 1: Obtain Office 365 and Azure subscriptions </w:t>
      </w:r>
    </w:p>
    <w:p w:rsidR="002C21FF" w:rsidRDefault="002C21FF" w:rsidP="002C21FF">
      <w:pPr>
        <w:pStyle w:val="LabExerciseLeadIn"/>
      </w:pPr>
      <w:r>
        <w:t>In this exercise you obtain trial subscriptions to Office 365 and Azure. If you already have these subscriptions, you can skip this exercise.</w:t>
      </w:r>
    </w:p>
    <w:p w:rsidR="002C21FF" w:rsidRDefault="002C21FF" w:rsidP="002C21FF">
      <w:pPr>
        <w:pStyle w:val="LabStepNumbered"/>
        <w:numPr>
          <w:ilvl w:val="0"/>
          <w:numId w:val="10"/>
        </w:numPr>
      </w:pPr>
      <w:r>
        <w:t>Sign up for an Office 365 developer subscription.</w:t>
      </w:r>
    </w:p>
    <w:p w:rsidR="002F50E7" w:rsidRDefault="002F50E7" w:rsidP="002F50E7">
      <w:pPr>
        <w:pStyle w:val="LabStepNumberedLevel2"/>
        <w:numPr>
          <w:ilvl w:val="1"/>
          <w:numId w:val="10"/>
        </w:numPr>
      </w:pPr>
      <w:r>
        <w:t xml:space="preserve">Navigate to </w:t>
      </w:r>
      <w:hyperlink r:id="rId12" w:history="1">
        <w:r w:rsidRPr="00C62FC1">
          <w:rPr>
            <w:rStyle w:val="Hyperlink"/>
          </w:rPr>
          <w:t>http://msdn.microsoft.com/en-us/library/office/fp179924(v=office.15).aspx</w:t>
        </w:r>
      </w:hyperlink>
    </w:p>
    <w:p w:rsidR="002F50E7" w:rsidRDefault="002F50E7" w:rsidP="002F50E7">
      <w:pPr>
        <w:pStyle w:val="LabStepNumberedLevel2"/>
        <w:numPr>
          <w:ilvl w:val="1"/>
          <w:numId w:val="10"/>
        </w:numPr>
      </w:pPr>
      <w:r>
        <w:t xml:space="preserve">Under the heading “Sign up for an Office 365 Developer Site” click </w:t>
      </w:r>
      <w:r w:rsidRPr="002F50E7">
        <w:rPr>
          <w:b/>
        </w:rPr>
        <w:t>Try It Free</w:t>
      </w:r>
      <w:r>
        <w:t>.</w:t>
      </w:r>
    </w:p>
    <w:p w:rsidR="002F50E7" w:rsidRDefault="002F50E7" w:rsidP="00945D24">
      <w:pPr>
        <w:pStyle w:val="LabStepScreenshotLevel2"/>
      </w:pPr>
      <w:r>
        <w:drawing>
          <wp:inline distT="0" distB="0" distL="0" distR="0">
            <wp:extent cx="3600450" cy="1791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720" cy="17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E7" w:rsidRDefault="00945D24" w:rsidP="002F50E7">
      <w:pPr>
        <w:pStyle w:val="LabStepNumberedLevel2"/>
        <w:numPr>
          <w:ilvl w:val="1"/>
          <w:numId w:val="10"/>
        </w:numPr>
      </w:pPr>
      <w:r>
        <w:t>Fill out the form to obtain your trial O365 subscription.</w:t>
      </w:r>
    </w:p>
    <w:p w:rsidR="00725E91" w:rsidRDefault="00725E91" w:rsidP="002F50E7">
      <w:pPr>
        <w:pStyle w:val="LabStepNumberedLevel2"/>
        <w:numPr>
          <w:ilvl w:val="1"/>
          <w:numId w:val="10"/>
        </w:numPr>
      </w:pPr>
      <w:r>
        <w:t xml:space="preserve">When completed, you will have a developer site in the </w:t>
      </w:r>
      <w:r w:rsidRPr="00725E91">
        <w:rPr>
          <w:b/>
        </w:rPr>
        <w:t>[subscription].sharepoint.com domain</w:t>
      </w:r>
      <w:r>
        <w:t xml:space="preserve"> located at the root of your subscription (e.g. https://mysubscription.sharepoint.com)</w:t>
      </w:r>
    </w:p>
    <w:p w:rsidR="00945D24" w:rsidRDefault="00945D24" w:rsidP="00945D24">
      <w:pPr>
        <w:pStyle w:val="LabStepNumbered"/>
        <w:numPr>
          <w:ilvl w:val="0"/>
          <w:numId w:val="10"/>
        </w:numPr>
      </w:pPr>
      <w:r>
        <w:t>Sign up for an Azure trial subscription</w:t>
      </w:r>
    </w:p>
    <w:p w:rsidR="00945D24" w:rsidRDefault="00945D24" w:rsidP="00945D24">
      <w:pPr>
        <w:pStyle w:val="LabStepNumberedLevel2"/>
        <w:numPr>
          <w:ilvl w:val="1"/>
          <w:numId w:val="10"/>
        </w:numPr>
      </w:pPr>
      <w:r>
        <w:t xml:space="preserve">Navigate to </w:t>
      </w:r>
      <w:hyperlink r:id="rId14" w:history="1">
        <w:r w:rsidRPr="00C62FC1">
          <w:rPr>
            <w:rStyle w:val="Hyperlink"/>
          </w:rPr>
          <w:t>https://manage.windowsazure.com</w:t>
        </w:r>
      </w:hyperlink>
    </w:p>
    <w:p w:rsidR="00945D24" w:rsidRDefault="00945D24" w:rsidP="00945D24">
      <w:pPr>
        <w:pStyle w:val="LabStepNumberedLevel2"/>
        <w:numPr>
          <w:ilvl w:val="1"/>
          <w:numId w:val="10"/>
        </w:numPr>
      </w:pPr>
      <w:r>
        <w:t>If prompted, log in using the credentials you created for your O365 subscription.</w:t>
      </w:r>
    </w:p>
    <w:p w:rsidR="00945D24" w:rsidRDefault="00945D24" w:rsidP="00945D24">
      <w:pPr>
        <w:pStyle w:val="LabStepNumberedLevel2"/>
        <w:numPr>
          <w:ilvl w:val="1"/>
          <w:numId w:val="10"/>
        </w:numPr>
      </w:pPr>
      <w:r>
        <w:t>After logging in, you should see a screen notifying you that you do not have a subscription</w:t>
      </w:r>
    </w:p>
    <w:p w:rsidR="00945D24" w:rsidRDefault="00945D24" w:rsidP="00945D24">
      <w:pPr>
        <w:pStyle w:val="LabStepScreenshotLevel2"/>
      </w:pPr>
      <w:r>
        <w:drawing>
          <wp:inline distT="0" distB="0" distL="0" distR="0">
            <wp:extent cx="3069614" cy="19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18" cy="19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24" w:rsidRDefault="00945D24" w:rsidP="00945D24">
      <w:pPr>
        <w:pStyle w:val="LabStepNumberedLevel2"/>
        <w:numPr>
          <w:ilvl w:val="1"/>
          <w:numId w:val="10"/>
        </w:numPr>
      </w:pPr>
      <w:r>
        <w:t xml:space="preserve">Click </w:t>
      </w:r>
      <w:r w:rsidRPr="00945D24">
        <w:rPr>
          <w:b/>
        </w:rPr>
        <w:t>Sign Up for Windows Azure</w:t>
      </w:r>
      <w:r>
        <w:t>.</w:t>
      </w:r>
    </w:p>
    <w:p w:rsidR="00945D24" w:rsidRDefault="002E71C4" w:rsidP="00945D24">
      <w:pPr>
        <w:pStyle w:val="LabStepNumberedLevel2"/>
        <w:numPr>
          <w:ilvl w:val="1"/>
          <w:numId w:val="10"/>
        </w:numPr>
      </w:pPr>
      <w:r>
        <w:t>Fill out the form to obtain your free trial.</w:t>
      </w:r>
    </w:p>
    <w:p w:rsidR="00C159E0" w:rsidRDefault="00C159E0" w:rsidP="00C159E0">
      <w:pPr>
        <w:pStyle w:val="Heading3"/>
      </w:pPr>
      <w:r>
        <w:t xml:space="preserve">Exercise </w:t>
      </w:r>
      <w:r w:rsidR="00202E01">
        <w:t>2</w:t>
      </w:r>
      <w:r>
        <w:t xml:space="preserve">: </w:t>
      </w:r>
      <w:r w:rsidR="00152635">
        <w:t>Create a Provider-Hosted App</w:t>
      </w:r>
      <w:r>
        <w:t xml:space="preserve"> </w:t>
      </w:r>
    </w:p>
    <w:p w:rsidR="00C159E0" w:rsidRDefault="00C159E0" w:rsidP="00C159E0">
      <w:pPr>
        <w:pStyle w:val="LabExerciseLeadIn"/>
      </w:pPr>
      <w:r>
        <w:t xml:space="preserve">In this exercise you </w:t>
      </w:r>
      <w:r w:rsidR="00F81206">
        <w:t>c</w:t>
      </w:r>
      <w:r w:rsidR="00202E01">
        <w:t>reate a new provider-hosted app for your O365 subscription</w:t>
      </w:r>
      <w:r>
        <w:t>.</w:t>
      </w:r>
    </w:p>
    <w:p w:rsidR="00C159E0" w:rsidRDefault="00F81206" w:rsidP="00202E01">
      <w:pPr>
        <w:pStyle w:val="LabStepNumbered"/>
        <w:numPr>
          <w:ilvl w:val="0"/>
          <w:numId w:val="16"/>
        </w:numPr>
      </w:pPr>
      <w:r>
        <w:t>Create the new</w:t>
      </w:r>
      <w:r w:rsidR="00C159E0">
        <w:t xml:space="preserve"> solution in Visual Studio 201</w:t>
      </w:r>
      <w:r w:rsidR="001E6454">
        <w:t>3</w:t>
      </w:r>
      <w:r w:rsidR="00C159E0">
        <w:t>:</w:t>
      </w:r>
    </w:p>
    <w:p w:rsidR="00C159E0" w:rsidRDefault="00C159E0" w:rsidP="00DA47C8">
      <w:pPr>
        <w:pStyle w:val="LabStepNumberedLevel2"/>
        <w:numPr>
          <w:ilvl w:val="1"/>
          <w:numId w:val="5"/>
        </w:numPr>
      </w:pPr>
      <w:r>
        <w:t xml:space="preserve">Launch </w:t>
      </w:r>
      <w:r w:rsidRPr="00930E1C">
        <w:rPr>
          <w:b/>
        </w:rPr>
        <w:t>Visual Studio 201</w:t>
      </w:r>
      <w:r w:rsidR="00202E01">
        <w:rPr>
          <w:b/>
        </w:rPr>
        <w:t>3</w:t>
      </w:r>
      <w:r>
        <w:t xml:space="preserve"> as administrator: </w:t>
      </w:r>
    </w:p>
    <w:p w:rsidR="00C159E0" w:rsidRDefault="00C159E0" w:rsidP="00DA47C8">
      <w:pPr>
        <w:pStyle w:val="LabStepNumberedLevel3"/>
        <w:numPr>
          <w:ilvl w:val="2"/>
          <w:numId w:val="5"/>
        </w:numPr>
        <w:ind w:left="1008" w:hanging="288"/>
      </w:pPr>
      <w:r w:rsidRPr="00C159E0">
        <w:rPr>
          <w:b/>
        </w:rPr>
        <w:t>Windows</w:t>
      </w:r>
      <w:r>
        <w:t xml:space="preserve"> Keyboard Key</w:t>
      </w:r>
      <w:r w:rsidRPr="00930E1C">
        <w:t xml:space="preserve"> </w:t>
      </w:r>
      <w:r w:rsidRPr="00930E1C">
        <w:sym w:font="Wingdings" w:char="F0E0"/>
      </w:r>
      <w:r w:rsidRPr="00930E1C">
        <w:t xml:space="preserve"> </w:t>
      </w:r>
      <w:r w:rsidRPr="00264696">
        <w:t>Right click</w:t>
      </w:r>
      <w:r>
        <w:t xml:space="preserve"> on the </w:t>
      </w:r>
      <w:r w:rsidRPr="00930E1C">
        <w:t>Visual Studio 201</w:t>
      </w:r>
      <w:r w:rsidR="00202E01">
        <w:t>3</w:t>
      </w:r>
      <w:r>
        <w:t xml:space="preserve"> tile and select </w:t>
      </w:r>
      <w:r w:rsidRPr="00C159E0">
        <w:rPr>
          <w:b/>
        </w:rPr>
        <w:t>Run as administrator</w:t>
      </w:r>
      <w:r>
        <w:t>.</w:t>
      </w:r>
    </w:p>
    <w:p w:rsidR="00C159E0" w:rsidRDefault="00C159E0" w:rsidP="00DA47C8">
      <w:pPr>
        <w:pStyle w:val="LabStepNumberedLevel2"/>
        <w:numPr>
          <w:ilvl w:val="1"/>
          <w:numId w:val="5"/>
        </w:numPr>
      </w:pPr>
      <w:r>
        <w:t xml:space="preserve">In Visual Studio select </w:t>
      </w:r>
      <w:r w:rsidRPr="000C3A99">
        <w:rPr>
          <w:b/>
        </w:rPr>
        <w:t xml:space="preserve">File </w:t>
      </w:r>
      <w:r w:rsidRPr="000C3A99">
        <w:rPr>
          <w:b/>
        </w:rPr>
        <w:sym w:font="Wingdings" w:char="F0E0"/>
      </w:r>
      <w:r w:rsidRPr="000C3A99">
        <w:rPr>
          <w:b/>
        </w:rPr>
        <w:t xml:space="preserve"> </w:t>
      </w:r>
      <w:r w:rsidR="00F81206">
        <w:rPr>
          <w:b/>
        </w:rPr>
        <w:t>New</w:t>
      </w:r>
      <w:r w:rsidRPr="000C3A99">
        <w:rPr>
          <w:b/>
        </w:rPr>
        <w:t xml:space="preserve"> </w:t>
      </w:r>
      <w:r w:rsidRPr="000C3A99">
        <w:rPr>
          <w:b/>
        </w:rPr>
        <w:sym w:font="Wingdings" w:char="F0E0"/>
      </w:r>
      <w:r w:rsidRPr="000C3A99">
        <w:rPr>
          <w:b/>
        </w:rPr>
        <w:t xml:space="preserve"> Project</w:t>
      </w:r>
      <w:r>
        <w:t>.</w:t>
      </w:r>
    </w:p>
    <w:p w:rsidR="00C159E0" w:rsidRDefault="00C159E0" w:rsidP="00DA47C8">
      <w:pPr>
        <w:pStyle w:val="LabStepNumberedLevel2"/>
        <w:numPr>
          <w:ilvl w:val="1"/>
          <w:numId w:val="5"/>
        </w:numPr>
      </w:pPr>
      <w:r>
        <w:t xml:space="preserve">In the </w:t>
      </w:r>
      <w:r w:rsidR="008F40A6">
        <w:rPr>
          <w:b/>
        </w:rPr>
        <w:t>New</w:t>
      </w:r>
      <w:r w:rsidRPr="004008BD">
        <w:rPr>
          <w:b/>
        </w:rPr>
        <w:t xml:space="preserve"> Project</w:t>
      </w:r>
      <w:r>
        <w:t xml:space="preserve"> dialog:</w:t>
      </w:r>
    </w:p>
    <w:p w:rsidR="00C159E0" w:rsidRDefault="00F81206" w:rsidP="00DA47C8">
      <w:pPr>
        <w:pStyle w:val="LabStepNumberedLevel3"/>
        <w:numPr>
          <w:ilvl w:val="2"/>
          <w:numId w:val="5"/>
        </w:numPr>
        <w:ind w:left="1008" w:hanging="288"/>
      </w:pPr>
      <w:r>
        <w:t xml:space="preserve">Select </w:t>
      </w:r>
      <w:r w:rsidRPr="00F81206">
        <w:rPr>
          <w:b/>
        </w:rPr>
        <w:t xml:space="preserve">Templates </w:t>
      </w:r>
      <w:r w:rsidRPr="00F81206">
        <w:rPr>
          <w:b/>
        </w:rPr>
        <w:sym w:font="Wingdings" w:char="F0E0"/>
      </w:r>
      <w:r w:rsidRPr="00F81206">
        <w:rPr>
          <w:b/>
        </w:rPr>
        <w:t xml:space="preserve"> Visual C# </w:t>
      </w:r>
      <w:r w:rsidRPr="00F81206">
        <w:rPr>
          <w:b/>
        </w:rPr>
        <w:sym w:font="Wingdings" w:char="F0E0"/>
      </w:r>
      <w:r w:rsidRPr="00F81206">
        <w:rPr>
          <w:b/>
        </w:rPr>
        <w:t>Office/SharePoint</w:t>
      </w:r>
      <w:r w:rsidRPr="00F81206">
        <w:rPr>
          <w:b/>
        </w:rPr>
        <w:sym w:font="Wingdings" w:char="F0E0"/>
      </w:r>
      <w:r w:rsidRPr="00F81206">
        <w:rPr>
          <w:b/>
        </w:rPr>
        <w:t xml:space="preserve"> Apps</w:t>
      </w:r>
      <w:r w:rsidR="00C159E0">
        <w:t>.</w:t>
      </w:r>
    </w:p>
    <w:p w:rsidR="00F81206" w:rsidRDefault="00F81206" w:rsidP="00DA47C8">
      <w:pPr>
        <w:pStyle w:val="LabStepNumberedLevel3"/>
        <w:numPr>
          <w:ilvl w:val="2"/>
          <w:numId w:val="5"/>
        </w:numPr>
        <w:ind w:left="1008" w:hanging="288"/>
      </w:pPr>
      <w:r>
        <w:t xml:space="preserve">Click </w:t>
      </w:r>
      <w:r w:rsidRPr="00F81206">
        <w:rPr>
          <w:b/>
        </w:rPr>
        <w:t>App for SharePoint 2013</w:t>
      </w:r>
      <w:r>
        <w:t>.</w:t>
      </w:r>
    </w:p>
    <w:p w:rsidR="00C159E0" w:rsidRPr="00725E91" w:rsidRDefault="00F81206" w:rsidP="00DA47C8">
      <w:pPr>
        <w:pStyle w:val="LabStepNumberedLevel3"/>
        <w:numPr>
          <w:ilvl w:val="2"/>
          <w:numId w:val="5"/>
        </w:numPr>
        <w:ind w:left="1008" w:hanging="288"/>
      </w:pPr>
      <w:r w:rsidRPr="00F81206">
        <w:t xml:space="preserve">Name the </w:t>
      </w:r>
      <w:r>
        <w:t xml:space="preserve">new project </w:t>
      </w:r>
      <w:proofErr w:type="spellStart"/>
      <w:r w:rsidR="00725E91">
        <w:rPr>
          <w:b/>
        </w:rPr>
        <w:t>AzurePHA</w:t>
      </w:r>
      <w:proofErr w:type="spellEnd"/>
      <w:r>
        <w:t xml:space="preserve"> and click </w:t>
      </w:r>
      <w:r w:rsidRPr="00F81206">
        <w:rPr>
          <w:b/>
        </w:rPr>
        <w:t>OK</w:t>
      </w:r>
      <w:r w:rsidR="00C159E0">
        <w:t>.</w:t>
      </w:r>
      <w:r w:rsidR="00C159E0" w:rsidRPr="00C82328">
        <w:rPr>
          <w:b/>
        </w:rPr>
        <w:t xml:space="preserve"> </w:t>
      </w:r>
    </w:p>
    <w:p w:rsidR="00725E91" w:rsidRPr="00F81206" w:rsidRDefault="00725E91" w:rsidP="00725E91">
      <w:pPr>
        <w:pStyle w:val="LabStepScreenshotLevel2"/>
      </w:pPr>
      <w:r>
        <w:drawing>
          <wp:inline distT="0" distB="0" distL="0" distR="0">
            <wp:extent cx="4093300" cy="2828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19" cy="28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06" w:rsidRDefault="00F81206" w:rsidP="00F81206">
      <w:pPr>
        <w:pStyle w:val="LabStepNumberedLevel2"/>
      </w:pPr>
      <w:r>
        <w:t>In the New App for SharePoint wizard:</w:t>
      </w:r>
    </w:p>
    <w:p w:rsidR="00725E91" w:rsidRDefault="00725E91" w:rsidP="00F81206">
      <w:pPr>
        <w:pStyle w:val="LabStepNumberedLevel3"/>
      </w:pPr>
      <w:r>
        <w:t>Enter the address of a SharePoint site to use for testing the app</w:t>
      </w:r>
    </w:p>
    <w:p w:rsidR="00725E91" w:rsidRDefault="00725E91" w:rsidP="00725E91">
      <w:pPr>
        <w:pStyle w:val="LabExerciseCallout"/>
      </w:pPr>
      <w:r w:rsidRPr="00725E91">
        <w:t>NOTE: The targeted site must be based on a Developer Site template</w:t>
      </w:r>
    </w:p>
    <w:p w:rsidR="00F81206" w:rsidRDefault="00F81206" w:rsidP="00F81206">
      <w:pPr>
        <w:pStyle w:val="LabStepNumberedLevel3"/>
      </w:pPr>
      <w:r>
        <w:t xml:space="preserve">Select </w:t>
      </w:r>
      <w:r w:rsidRPr="00F81206">
        <w:rPr>
          <w:b/>
        </w:rPr>
        <w:t>Provider-Hosted</w:t>
      </w:r>
      <w:r>
        <w:t xml:space="preserve"> as the hosting model.</w:t>
      </w:r>
    </w:p>
    <w:p w:rsidR="00F81206" w:rsidRDefault="00F81206" w:rsidP="00F81206">
      <w:pPr>
        <w:pStyle w:val="LabStepNumberedLevel3"/>
      </w:pPr>
      <w:r>
        <w:t xml:space="preserve">Click </w:t>
      </w:r>
      <w:r w:rsidRPr="00F81206">
        <w:rPr>
          <w:b/>
        </w:rPr>
        <w:t>Next</w:t>
      </w:r>
      <w:r>
        <w:t>.</w:t>
      </w:r>
    </w:p>
    <w:p w:rsidR="00725E91" w:rsidRDefault="00725E91" w:rsidP="00725E91">
      <w:pPr>
        <w:pStyle w:val="LabStepScreenshotLevel2"/>
      </w:pPr>
      <w:r>
        <w:drawing>
          <wp:inline distT="0" distB="0" distL="0" distR="0">
            <wp:extent cx="4078800" cy="294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75" cy="29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91" w:rsidRDefault="00725E91" w:rsidP="00F81206">
      <w:pPr>
        <w:pStyle w:val="LabStepNumberedLevel3"/>
      </w:pPr>
      <w:r>
        <w:t xml:space="preserve">Select </w:t>
      </w:r>
      <w:r w:rsidRPr="00725E91">
        <w:rPr>
          <w:b/>
        </w:rPr>
        <w:t>ASP.NET MVC Web Application</w:t>
      </w:r>
      <w:r>
        <w:t>.</w:t>
      </w:r>
    </w:p>
    <w:p w:rsidR="00725E91" w:rsidRDefault="00725E91" w:rsidP="00F81206">
      <w:pPr>
        <w:pStyle w:val="LabStepNumberedLevel3"/>
      </w:pPr>
      <w:r>
        <w:t xml:space="preserve">Click </w:t>
      </w:r>
      <w:r w:rsidRPr="00725E91">
        <w:rPr>
          <w:b/>
        </w:rPr>
        <w:t>Next</w:t>
      </w:r>
      <w:r>
        <w:t>.</w:t>
      </w:r>
    </w:p>
    <w:p w:rsidR="00725E91" w:rsidRDefault="005E47B8" w:rsidP="005E47B8">
      <w:pPr>
        <w:pStyle w:val="LabStepScreenshotLevel2"/>
      </w:pPr>
      <w:r>
        <w:drawing>
          <wp:inline distT="0" distB="0" distL="0" distR="0">
            <wp:extent cx="4092001" cy="29527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69" cy="29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06" w:rsidRDefault="00F81206" w:rsidP="00F81206">
      <w:pPr>
        <w:pStyle w:val="LabStepNumberedLevel3"/>
      </w:pPr>
      <w:r>
        <w:t xml:space="preserve">Select the option labeled </w:t>
      </w:r>
      <w:r w:rsidRPr="00F81206">
        <w:rPr>
          <w:b/>
        </w:rPr>
        <w:t xml:space="preserve">Use </w:t>
      </w:r>
      <w:r w:rsidR="005E47B8">
        <w:rPr>
          <w:b/>
        </w:rPr>
        <w:t>Windows Azure Access Control Service (for SharePoint cloud apps)</w:t>
      </w:r>
      <w:r>
        <w:t>.</w:t>
      </w:r>
    </w:p>
    <w:p w:rsidR="00F81206" w:rsidRDefault="00F81206" w:rsidP="00F81206">
      <w:pPr>
        <w:pStyle w:val="LabStepNumberedLevel3"/>
      </w:pPr>
      <w:r>
        <w:t xml:space="preserve">Click </w:t>
      </w:r>
      <w:r w:rsidRPr="00F81206">
        <w:rPr>
          <w:b/>
        </w:rPr>
        <w:t>Finish</w:t>
      </w:r>
      <w:r>
        <w:t>.</w:t>
      </w:r>
    </w:p>
    <w:p w:rsidR="005E47B8" w:rsidRPr="00F81206" w:rsidRDefault="005E47B8" w:rsidP="005E47B8">
      <w:pPr>
        <w:pStyle w:val="LabStepScreenshotLevel2"/>
      </w:pPr>
      <w:r>
        <w:drawing>
          <wp:inline distT="0" distB="0" distL="0" distR="0">
            <wp:extent cx="4105201" cy="296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115" cy="29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B8" w:rsidRDefault="005E47B8" w:rsidP="005E47B8">
      <w:pPr>
        <w:pStyle w:val="LabStepNumberedLevel3"/>
      </w:pPr>
      <w:r>
        <w:t>When prompted, log in using your O365 administrator credentials.</w:t>
      </w:r>
    </w:p>
    <w:p w:rsidR="004D21DD" w:rsidRDefault="004D21DD" w:rsidP="004D21DD">
      <w:pPr>
        <w:pStyle w:val="LabStepNumbered"/>
      </w:pPr>
      <w:r>
        <w:t>Test your app</w:t>
      </w:r>
    </w:p>
    <w:p w:rsidR="004D21DD" w:rsidRDefault="004D21DD" w:rsidP="004D21DD">
      <w:pPr>
        <w:pStyle w:val="LabStepNumberedLevel2"/>
      </w:pPr>
      <w:r>
        <w:t xml:space="preserve">Press </w:t>
      </w:r>
      <w:r w:rsidRPr="004D21DD">
        <w:rPr>
          <w:b/>
        </w:rPr>
        <w:t>F5</w:t>
      </w:r>
      <w:r>
        <w:t xml:space="preserve"> to begin debugging.</w:t>
      </w:r>
    </w:p>
    <w:p w:rsidR="00DF091D" w:rsidRDefault="00DF091D" w:rsidP="004D21DD">
      <w:pPr>
        <w:pStyle w:val="LabStepNumberedLevel2"/>
      </w:pPr>
      <w:r>
        <w:t>When prompted, log in using your O365 administrator credentials.</w:t>
      </w:r>
    </w:p>
    <w:p w:rsidR="004D21DD" w:rsidRDefault="004D21DD" w:rsidP="004D21DD">
      <w:pPr>
        <w:pStyle w:val="LabStepNumberedLevel2"/>
      </w:pPr>
      <w:r>
        <w:t xml:space="preserve">When prompted, click </w:t>
      </w:r>
      <w:r w:rsidRPr="004D21DD">
        <w:rPr>
          <w:b/>
        </w:rPr>
        <w:t>Trust it</w:t>
      </w:r>
      <w:r>
        <w:t>.</w:t>
      </w:r>
    </w:p>
    <w:p w:rsidR="00DF091D" w:rsidRDefault="00DF091D" w:rsidP="00DF091D">
      <w:pPr>
        <w:pStyle w:val="LabStepScreenshotLevel2"/>
      </w:pPr>
      <w:r>
        <w:drawing>
          <wp:inline distT="0" distB="0" distL="0" distR="0">
            <wp:extent cx="2609850" cy="1199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013" cy="12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DD" w:rsidRDefault="004D21DD" w:rsidP="004D21DD">
      <w:pPr>
        <w:pStyle w:val="LabStepNumberedLevel2"/>
      </w:pPr>
      <w:r>
        <w:t>Verify that the app home page shows and that it properly welcomes you by name.</w:t>
      </w:r>
    </w:p>
    <w:p w:rsidR="0020639D" w:rsidRDefault="0020639D" w:rsidP="00E16CAD">
      <w:pPr>
        <w:pStyle w:val="LabStepScreenshotLevel2"/>
      </w:pPr>
      <w:r>
        <w:drawing>
          <wp:inline distT="0" distB="0" distL="0" distR="0">
            <wp:extent cx="4819650" cy="268173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91" cy="26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BC" w:rsidRDefault="00BB54BC" w:rsidP="00BB54BC">
      <w:pPr>
        <w:pStyle w:val="Heading3"/>
      </w:pPr>
      <w:r>
        <w:t xml:space="preserve">Exercise </w:t>
      </w:r>
      <w:r w:rsidR="0029276C">
        <w:t>3</w:t>
      </w:r>
      <w:r>
        <w:t xml:space="preserve">: </w:t>
      </w:r>
      <w:r w:rsidR="00624E95">
        <w:t>Access a Database using MVC</w:t>
      </w:r>
      <w:r w:rsidR="004963EC">
        <w:t>5</w:t>
      </w:r>
    </w:p>
    <w:p w:rsidR="00BB54BC" w:rsidRDefault="00463DEB" w:rsidP="00BB54BC">
      <w:pPr>
        <w:pStyle w:val="LabExerciseLeadIn"/>
      </w:pPr>
      <w:r>
        <w:t xml:space="preserve">In this exercise, you will </w:t>
      </w:r>
      <w:r w:rsidR="00624E95">
        <w:t>add additional functiona</w:t>
      </w:r>
      <w:r w:rsidR="00AE27DB">
        <w:t xml:space="preserve">lity to the app to read data from </w:t>
      </w:r>
      <w:r w:rsidR="004963EC">
        <w:t>the Wingtip CRM database, which was set up in previous labs</w:t>
      </w:r>
      <w:r w:rsidR="00B37D3E">
        <w:t>.</w:t>
      </w:r>
    </w:p>
    <w:p w:rsidR="002A0CDC" w:rsidRDefault="002A0CDC" w:rsidP="004963EC">
      <w:pPr>
        <w:pStyle w:val="LabStepNumbered"/>
        <w:numPr>
          <w:ilvl w:val="0"/>
          <w:numId w:val="17"/>
        </w:numPr>
      </w:pPr>
      <w:r>
        <w:t>Update the Entity Framework package.</w:t>
      </w:r>
    </w:p>
    <w:p w:rsidR="002A0CDC" w:rsidRDefault="002A0CDC" w:rsidP="002A0CDC">
      <w:pPr>
        <w:pStyle w:val="LabStepNumberedLevel2"/>
        <w:numPr>
          <w:ilvl w:val="1"/>
          <w:numId w:val="17"/>
        </w:numPr>
      </w:pPr>
      <w:r>
        <w:t xml:space="preserve">Right click the </w:t>
      </w:r>
      <w:proofErr w:type="spellStart"/>
      <w:r w:rsidRPr="002A0CDC">
        <w:rPr>
          <w:b/>
        </w:rPr>
        <w:t>AzurePHAWeb</w:t>
      </w:r>
      <w:proofErr w:type="spellEnd"/>
      <w:r>
        <w:t xml:space="preserve"> project and select </w:t>
      </w:r>
      <w:r w:rsidRPr="002A0CDC">
        <w:rPr>
          <w:b/>
        </w:rPr>
        <w:t xml:space="preserve">Manage </w:t>
      </w:r>
      <w:proofErr w:type="spellStart"/>
      <w:r w:rsidRPr="002A0CDC">
        <w:rPr>
          <w:b/>
        </w:rPr>
        <w:t>NuGet</w:t>
      </w:r>
      <w:proofErr w:type="spellEnd"/>
      <w:r w:rsidRPr="002A0CDC">
        <w:rPr>
          <w:b/>
        </w:rPr>
        <w:t xml:space="preserve"> Packages</w:t>
      </w:r>
      <w:r>
        <w:t>.</w:t>
      </w:r>
    </w:p>
    <w:p w:rsidR="002A0CDC" w:rsidRDefault="002A0CDC" w:rsidP="002A0CDC">
      <w:pPr>
        <w:pStyle w:val="LabStepNumberedLevel2"/>
        <w:numPr>
          <w:ilvl w:val="1"/>
          <w:numId w:val="17"/>
        </w:numPr>
      </w:pPr>
      <w:r>
        <w:t xml:space="preserve">Type </w:t>
      </w:r>
      <w:r w:rsidRPr="002A0CDC">
        <w:rPr>
          <w:b/>
        </w:rPr>
        <w:t>Entity Framework</w:t>
      </w:r>
      <w:r>
        <w:t xml:space="preserve"> in the search box.</w:t>
      </w:r>
    </w:p>
    <w:p w:rsidR="002A0CDC" w:rsidRDefault="002A0CDC" w:rsidP="002A0CDC">
      <w:pPr>
        <w:pStyle w:val="LabStepNumberedLevel2"/>
        <w:numPr>
          <w:ilvl w:val="1"/>
          <w:numId w:val="17"/>
        </w:numPr>
      </w:pPr>
      <w:r>
        <w:t xml:space="preserve">Click the </w:t>
      </w:r>
      <w:r w:rsidRPr="002A0CDC">
        <w:rPr>
          <w:b/>
        </w:rPr>
        <w:t>Install</w:t>
      </w:r>
      <w:r>
        <w:t xml:space="preserve"> button for Entity Framework version 6.</w:t>
      </w:r>
    </w:p>
    <w:p w:rsidR="002A0CDC" w:rsidRDefault="002A0CDC" w:rsidP="002A0CDC">
      <w:pPr>
        <w:pStyle w:val="LabStepScreenshotLevel2"/>
      </w:pPr>
      <w:r>
        <w:drawing>
          <wp:inline distT="0" distB="0" distL="0" distR="0">
            <wp:extent cx="3686175" cy="2408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743" cy="24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DC" w:rsidRDefault="002A0CDC" w:rsidP="002A0CDC">
      <w:pPr>
        <w:pStyle w:val="LabStepNumberedLevel2"/>
        <w:numPr>
          <w:ilvl w:val="1"/>
          <w:numId w:val="17"/>
        </w:numPr>
      </w:pPr>
      <w:r>
        <w:t xml:space="preserve">After the package is installed, click </w:t>
      </w:r>
      <w:r w:rsidRPr="002A0CDC">
        <w:rPr>
          <w:b/>
        </w:rPr>
        <w:t>Close</w:t>
      </w:r>
      <w:r>
        <w:t>.</w:t>
      </w:r>
    </w:p>
    <w:p w:rsidR="00E4002D" w:rsidRDefault="00E4002D" w:rsidP="004963EC">
      <w:pPr>
        <w:pStyle w:val="LabStepNumbered"/>
        <w:numPr>
          <w:ilvl w:val="0"/>
          <w:numId w:val="17"/>
        </w:numPr>
      </w:pPr>
      <w:r>
        <w:t>Add an Entity Framework model.</w:t>
      </w:r>
    </w:p>
    <w:p w:rsidR="00E4002D" w:rsidRDefault="00E4002D" w:rsidP="00E4002D">
      <w:pPr>
        <w:pStyle w:val="LabStepNumberedLevel2"/>
      </w:pPr>
      <w:r>
        <w:t xml:space="preserve">In the </w:t>
      </w:r>
      <w:r w:rsidRPr="00917ACE">
        <w:rPr>
          <w:b/>
        </w:rPr>
        <w:t>Solution Explorer</w:t>
      </w:r>
      <w:r>
        <w:t xml:space="preserve">, right-click the </w:t>
      </w:r>
      <w:r w:rsidR="00602C17">
        <w:rPr>
          <w:b/>
        </w:rPr>
        <w:t>Models</w:t>
      </w:r>
      <w:r>
        <w:t xml:space="preserve"> </w:t>
      </w:r>
      <w:r w:rsidR="00602C17">
        <w:t>folder</w:t>
      </w:r>
      <w:r>
        <w:t xml:space="preserve"> </w:t>
      </w:r>
      <w:r w:rsidR="00602C17">
        <w:t xml:space="preserve">in the </w:t>
      </w:r>
      <w:proofErr w:type="spellStart"/>
      <w:r w:rsidR="00602C17" w:rsidRPr="00602C17">
        <w:rPr>
          <w:b/>
        </w:rPr>
        <w:t>AzurePHAWeb</w:t>
      </w:r>
      <w:proofErr w:type="spellEnd"/>
      <w:r w:rsidR="00602C17">
        <w:t xml:space="preserve"> project</w:t>
      </w:r>
      <w:r>
        <w:t>.</w:t>
      </w:r>
    </w:p>
    <w:p w:rsidR="00E4002D" w:rsidRDefault="00E4002D" w:rsidP="00E4002D">
      <w:pPr>
        <w:pStyle w:val="LabStepNumberedLevel2"/>
      </w:pPr>
      <w:r>
        <w:t xml:space="preserve">Select </w:t>
      </w:r>
      <w:r w:rsidRPr="00E4002D">
        <w:rPr>
          <w:b/>
        </w:rPr>
        <w:t xml:space="preserve">Add </w:t>
      </w:r>
      <w:r w:rsidRPr="00E4002D">
        <w:rPr>
          <w:b/>
        </w:rPr>
        <w:sym w:font="Wingdings" w:char="F0E0"/>
      </w:r>
      <w:r w:rsidRPr="00E4002D">
        <w:rPr>
          <w:b/>
        </w:rPr>
        <w:t xml:space="preserve"> New Item</w:t>
      </w:r>
      <w:r>
        <w:t xml:space="preserve"> from the context menu.</w:t>
      </w:r>
    </w:p>
    <w:p w:rsidR="00E4002D" w:rsidRDefault="00E4002D" w:rsidP="00E4002D">
      <w:pPr>
        <w:pStyle w:val="LabStepNumberedLevel2"/>
      </w:pPr>
      <w:r>
        <w:t>In the New Item dialog:</w:t>
      </w:r>
    </w:p>
    <w:p w:rsidR="00E4002D" w:rsidRDefault="00E4002D" w:rsidP="00E4002D">
      <w:pPr>
        <w:pStyle w:val="LabStepNumberedLevel3"/>
      </w:pPr>
      <w:r>
        <w:t xml:space="preserve">Select </w:t>
      </w:r>
      <w:r w:rsidRPr="00E4002D">
        <w:rPr>
          <w:b/>
        </w:rPr>
        <w:t xml:space="preserve">Visual C# </w:t>
      </w:r>
      <w:r w:rsidRPr="00E4002D">
        <w:rPr>
          <w:b/>
        </w:rPr>
        <w:sym w:font="Wingdings" w:char="F0E0"/>
      </w:r>
      <w:r w:rsidRPr="00E4002D">
        <w:rPr>
          <w:b/>
        </w:rPr>
        <w:t xml:space="preserve"> Data </w:t>
      </w:r>
      <w:r w:rsidRPr="00E4002D">
        <w:rPr>
          <w:b/>
        </w:rPr>
        <w:sym w:font="Wingdings" w:char="F0E0"/>
      </w:r>
      <w:r>
        <w:rPr>
          <w:b/>
        </w:rPr>
        <w:t xml:space="preserve"> ASP.NET Entity D</w:t>
      </w:r>
      <w:r w:rsidRPr="00E4002D">
        <w:rPr>
          <w:b/>
        </w:rPr>
        <w:t>ata Model</w:t>
      </w:r>
      <w:r>
        <w:t>.</w:t>
      </w:r>
    </w:p>
    <w:p w:rsidR="00E4002D" w:rsidRDefault="00E4002D" w:rsidP="00E4002D">
      <w:pPr>
        <w:pStyle w:val="LabStepNumberedLevel3"/>
      </w:pPr>
      <w:r>
        <w:t xml:space="preserve">Name the new model </w:t>
      </w:r>
      <w:proofErr w:type="spellStart"/>
      <w:r w:rsidR="00602C17">
        <w:rPr>
          <w:b/>
        </w:rPr>
        <w:t>WingtipCRM</w:t>
      </w:r>
      <w:r w:rsidRPr="00E4002D">
        <w:rPr>
          <w:b/>
        </w:rPr>
        <w:t>Model.edmx</w:t>
      </w:r>
      <w:proofErr w:type="spellEnd"/>
      <w:r>
        <w:t>.</w:t>
      </w:r>
    </w:p>
    <w:p w:rsidR="00E4002D" w:rsidRDefault="00E4002D" w:rsidP="00E4002D">
      <w:pPr>
        <w:pStyle w:val="LabStepNumberedLevel3"/>
      </w:pPr>
      <w:r>
        <w:t xml:space="preserve">Click </w:t>
      </w:r>
      <w:r w:rsidRPr="00E4002D">
        <w:rPr>
          <w:b/>
        </w:rPr>
        <w:t>Add</w:t>
      </w:r>
      <w:r>
        <w:t>.</w:t>
      </w:r>
    </w:p>
    <w:p w:rsidR="00602C17" w:rsidRDefault="00602C17" w:rsidP="00602C17">
      <w:pPr>
        <w:pStyle w:val="LabStepScreenshotLevel2"/>
      </w:pPr>
      <w:r>
        <w:drawing>
          <wp:inline distT="0" distB="0" distL="0" distR="0">
            <wp:extent cx="3771900" cy="260675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72" cy="26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2D" w:rsidRDefault="00E4002D" w:rsidP="00E4002D">
      <w:pPr>
        <w:pStyle w:val="LabStepNumberedLevel2"/>
      </w:pPr>
      <w:r>
        <w:t>In the Entity Data Model wizard:</w:t>
      </w:r>
    </w:p>
    <w:p w:rsidR="00E4002D" w:rsidRDefault="00E4002D" w:rsidP="00E4002D">
      <w:pPr>
        <w:pStyle w:val="LabStepNumberedLevel3"/>
      </w:pPr>
      <w:r>
        <w:t xml:space="preserve">Click </w:t>
      </w:r>
      <w:r w:rsidR="00602C17">
        <w:rPr>
          <w:b/>
        </w:rPr>
        <w:t>EF Designer</w:t>
      </w:r>
      <w:r w:rsidRPr="00E4002D">
        <w:rPr>
          <w:b/>
        </w:rPr>
        <w:t xml:space="preserve"> from Database</w:t>
      </w:r>
      <w:r>
        <w:t>.</w:t>
      </w:r>
    </w:p>
    <w:p w:rsidR="00E4002D" w:rsidRDefault="00E4002D" w:rsidP="00E4002D">
      <w:pPr>
        <w:pStyle w:val="LabStepNumberedLevel3"/>
      </w:pPr>
      <w:r>
        <w:t xml:space="preserve">Click </w:t>
      </w:r>
      <w:r w:rsidRPr="00E4002D">
        <w:rPr>
          <w:b/>
        </w:rPr>
        <w:t>Next</w:t>
      </w:r>
      <w:r>
        <w:t>.</w:t>
      </w:r>
    </w:p>
    <w:p w:rsidR="00602C17" w:rsidRDefault="00602C17" w:rsidP="00602C17">
      <w:pPr>
        <w:pStyle w:val="LabStepScreenshotLevel2"/>
      </w:pPr>
      <w:r>
        <w:drawing>
          <wp:inline distT="0" distB="0" distL="0" distR="0">
            <wp:extent cx="3748458" cy="33623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228" cy="33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2D" w:rsidRDefault="00E4002D" w:rsidP="00E4002D">
      <w:pPr>
        <w:pStyle w:val="LabStepNumberedLevel3"/>
      </w:pPr>
      <w:r>
        <w:t xml:space="preserve">Click </w:t>
      </w:r>
      <w:r w:rsidRPr="00E4002D">
        <w:rPr>
          <w:b/>
        </w:rPr>
        <w:t>New Connection</w:t>
      </w:r>
      <w:r>
        <w:t>.</w:t>
      </w:r>
    </w:p>
    <w:p w:rsidR="00E4002D" w:rsidRDefault="00E4002D" w:rsidP="00E4002D">
      <w:pPr>
        <w:pStyle w:val="LabStepNumberedLevel3"/>
      </w:pPr>
      <w:r>
        <w:t>In the Connection Properties dialog:</w:t>
      </w:r>
    </w:p>
    <w:p w:rsidR="00E4002D" w:rsidRDefault="00E4002D" w:rsidP="00E4002D">
      <w:pPr>
        <w:pStyle w:val="LabStepNumberedLevel4"/>
      </w:pPr>
      <w:r>
        <w:t xml:space="preserve">Enter </w:t>
      </w:r>
      <w:r w:rsidRPr="00E4002D">
        <w:rPr>
          <w:b/>
        </w:rPr>
        <w:t>(local)</w:t>
      </w:r>
      <w:r>
        <w:t xml:space="preserve"> in the </w:t>
      </w:r>
      <w:r w:rsidRPr="00E4002D">
        <w:rPr>
          <w:b/>
        </w:rPr>
        <w:t>Server Name</w:t>
      </w:r>
      <w:r>
        <w:t xml:space="preserve"> field.</w:t>
      </w:r>
    </w:p>
    <w:p w:rsidR="00E4002D" w:rsidRDefault="00E4002D" w:rsidP="00E4002D">
      <w:pPr>
        <w:pStyle w:val="LabStepNumberedLevel4"/>
      </w:pPr>
      <w:r>
        <w:t xml:space="preserve">Enter </w:t>
      </w:r>
      <w:proofErr w:type="spellStart"/>
      <w:r w:rsidR="00602C17">
        <w:rPr>
          <w:b/>
        </w:rPr>
        <w:t>WingtipCRM</w:t>
      </w:r>
      <w:proofErr w:type="spellEnd"/>
      <w:r>
        <w:t xml:space="preserve"> in the </w:t>
      </w:r>
      <w:r w:rsidRPr="00E4002D">
        <w:rPr>
          <w:b/>
        </w:rPr>
        <w:t>Database Name</w:t>
      </w:r>
      <w:r>
        <w:t xml:space="preserve"> field.</w:t>
      </w:r>
    </w:p>
    <w:p w:rsidR="00E4002D" w:rsidRDefault="00DB4411" w:rsidP="00E4002D">
      <w:pPr>
        <w:pStyle w:val="LabStepNumberedLevel4"/>
      </w:pPr>
      <w:r>
        <w:t xml:space="preserve">Click </w:t>
      </w:r>
      <w:r w:rsidRPr="00DB4411">
        <w:rPr>
          <w:b/>
        </w:rPr>
        <w:t>Test Connection</w:t>
      </w:r>
      <w:r>
        <w:t>.</w:t>
      </w:r>
    </w:p>
    <w:p w:rsidR="00DB4411" w:rsidRDefault="00DB4411" w:rsidP="00E4002D">
      <w:pPr>
        <w:pStyle w:val="LabStepNumberedLevel4"/>
      </w:pPr>
      <w:r>
        <w:t xml:space="preserve">Click </w:t>
      </w:r>
      <w:r w:rsidRPr="00DB4411">
        <w:rPr>
          <w:b/>
        </w:rPr>
        <w:t>OK</w:t>
      </w:r>
      <w:r>
        <w:t>.</w:t>
      </w:r>
    </w:p>
    <w:p w:rsidR="00DB4411" w:rsidRDefault="00DB4411" w:rsidP="00DB4411">
      <w:pPr>
        <w:pStyle w:val="LabStepNumberedLevel3"/>
      </w:pPr>
      <w:r>
        <w:t xml:space="preserve">Click </w:t>
      </w:r>
      <w:r w:rsidRPr="00DB4411">
        <w:rPr>
          <w:b/>
        </w:rPr>
        <w:t>Next</w:t>
      </w:r>
      <w:r>
        <w:t>.</w:t>
      </w:r>
    </w:p>
    <w:p w:rsidR="00602C17" w:rsidRDefault="00602C17" w:rsidP="00602C17">
      <w:pPr>
        <w:pStyle w:val="LabStepScreenshotLevel2"/>
      </w:pPr>
      <w:r>
        <w:drawing>
          <wp:inline distT="0" distB="0" distL="0" distR="0">
            <wp:extent cx="1796415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40" cy="2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11" w:rsidRDefault="00DB4411" w:rsidP="00DB4411">
      <w:pPr>
        <w:pStyle w:val="LabStepNumberedLevel3"/>
      </w:pPr>
      <w:r>
        <w:t xml:space="preserve">Check </w:t>
      </w:r>
      <w:r w:rsidRPr="00DB4411">
        <w:rPr>
          <w:b/>
        </w:rPr>
        <w:t>Tables</w:t>
      </w:r>
      <w:r>
        <w:t>.</w:t>
      </w:r>
    </w:p>
    <w:p w:rsidR="00DB4411" w:rsidRDefault="00DB4411" w:rsidP="00DB4411">
      <w:pPr>
        <w:pStyle w:val="LabStepNumberedLevel3"/>
      </w:pPr>
      <w:r>
        <w:t xml:space="preserve">Click </w:t>
      </w:r>
      <w:r w:rsidRPr="00DB4411">
        <w:rPr>
          <w:b/>
        </w:rPr>
        <w:t>Finish</w:t>
      </w:r>
      <w:r>
        <w:t>.</w:t>
      </w:r>
    </w:p>
    <w:p w:rsidR="00602C17" w:rsidRDefault="00602C17" w:rsidP="00602C17">
      <w:pPr>
        <w:pStyle w:val="LabStepScreenshotLevel2"/>
      </w:pPr>
      <w:r>
        <w:drawing>
          <wp:inline distT="0" distB="0" distL="0" distR="0">
            <wp:extent cx="3695700" cy="3315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50" cy="33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B0" w:rsidRDefault="00A416B0" w:rsidP="00A416B0">
      <w:pPr>
        <w:pStyle w:val="LabStepNumbered"/>
      </w:pPr>
      <w:r>
        <w:t>Add a controller.</w:t>
      </w:r>
    </w:p>
    <w:p w:rsidR="0065228B" w:rsidRDefault="0065228B" w:rsidP="00A33A36">
      <w:pPr>
        <w:pStyle w:val="LabStepNumberedLevel2"/>
      </w:pPr>
      <w:r w:rsidRPr="0065228B">
        <w:rPr>
          <w:b/>
        </w:rPr>
        <w:t>Build</w:t>
      </w:r>
      <w:r>
        <w:t xml:space="preserve"> the </w:t>
      </w:r>
      <w:proofErr w:type="spellStart"/>
      <w:r>
        <w:t>AzurePHAWeb</w:t>
      </w:r>
      <w:proofErr w:type="spellEnd"/>
      <w:r>
        <w:t xml:space="preserve"> project.</w:t>
      </w:r>
    </w:p>
    <w:p w:rsidR="00A33A36" w:rsidRDefault="00A33A36" w:rsidP="00A33A36">
      <w:pPr>
        <w:pStyle w:val="LabStepNumberedLevel2"/>
      </w:pPr>
      <w:r>
        <w:t xml:space="preserve">Right-click the Controllers folder and select </w:t>
      </w:r>
      <w:r w:rsidRPr="005B2AD8">
        <w:rPr>
          <w:b/>
        </w:rPr>
        <w:t xml:space="preserve">Add </w:t>
      </w:r>
      <w:r w:rsidRPr="005B2AD8">
        <w:rPr>
          <w:b/>
        </w:rPr>
        <w:sym w:font="Wingdings" w:char="F0E0"/>
      </w:r>
      <w:r w:rsidRPr="005B2AD8">
        <w:rPr>
          <w:b/>
        </w:rPr>
        <w:t xml:space="preserve"> Controller</w:t>
      </w:r>
      <w:r>
        <w:t>.</w:t>
      </w:r>
    </w:p>
    <w:p w:rsidR="0065228B" w:rsidRDefault="0065228B" w:rsidP="0065228B">
      <w:pPr>
        <w:pStyle w:val="LabStepNumberedLevel3"/>
      </w:pPr>
      <w:r>
        <w:t xml:space="preserve">Select </w:t>
      </w:r>
      <w:r w:rsidRPr="0065228B">
        <w:rPr>
          <w:b/>
        </w:rPr>
        <w:t>MVC5 Controller with views using Entity Framework</w:t>
      </w:r>
      <w:r>
        <w:t>.</w:t>
      </w:r>
    </w:p>
    <w:p w:rsidR="0065228B" w:rsidRDefault="0065228B" w:rsidP="0065228B">
      <w:pPr>
        <w:pStyle w:val="LabStepNumberedLevel3"/>
      </w:pPr>
      <w:r>
        <w:t xml:space="preserve">Click </w:t>
      </w:r>
      <w:r w:rsidRPr="0065228B">
        <w:rPr>
          <w:b/>
        </w:rPr>
        <w:t>Add</w:t>
      </w:r>
      <w:r>
        <w:t>.</w:t>
      </w:r>
    </w:p>
    <w:p w:rsidR="0065228B" w:rsidRDefault="0065228B" w:rsidP="0065228B">
      <w:pPr>
        <w:pStyle w:val="LabStepScreenshotLevel2"/>
      </w:pPr>
      <w:r>
        <w:drawing>
          <wp:inline distT="0" distB="0" distL="0" distR="0">
            <wp:extent cx="4010674" cy="277177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48" cy="27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6" w:rsidRDefault="0065228B" w:rsidP="00A33A36">
      <w:pPr>
        <w:pStyle w:val="LabStepNumberedLevel3"/>
      </w:pPr>
      <w:r>
        <w:t xml:space="preserve">Select </w:t>
      </w:r>
      <w:r w:rsidRPr="0065228B">
        <w:rPr>
          <w:b/>
        </w:rPr>
        <w:t>Customer</w:t>
      </w:r>
      <w:r>
        <w:t xml:space="preserve"> as the Model </w:t>
      </w:r>
      <w:proofErr w:type="gramStart"/>
      <w:r>
        <w:t>Class.</w:t>
      </w:r>
      <w:r w:rsidR="00A33A36">
        <w:rPr>
          <w:b/>
        </w:rPr>
        <w:t>.</w:t>
      </w:r>
      <w:proofErr w:type="gramEnd"/>
    </w:p>
    <w:p w:rsidR="00A33A36" w:rsidRDefault="00A33A36" w:rsidP="0065228B">
      <w:pPr>
        <w:pStyle w:val="LabStepScreenshotLevel2"/>
      </w:pPr>
      <w:r>
        <w:t xml:space="preserve">Select </w:t>
      </w:r>
      <w:proofErr w:type="spellStart"/>
      <w:r w:rsidR="0065228B">
        <w:rPr>
          <w:b/>
        </w:rPr>
        <w:t>WingtipCRMEntities</w:t>
      </w:r>
      <w:proofErr w:type="spellEnd"/>
      <w:r w:rsidR="0065228B">
        <w:t xml:space="preserve"> as the Data Context Class.</w:t>
      </w:r>
    </w:p>
    <w:p w:rsidR="00A33A36" w:rsidRDefault="00A33A36" w:rsidP="00A33A36">
      <w:pPr>
        <w:pStyle w:val="LabStepNumberedLevel3"/>
      </w:pPr>
      <w:r>
        <w:t xml:space="preserve">Click </w:t>
      </w:r>
      <w:r w:rsidRPr="005B2AD8">
        <w:rPr>
          <w:b/>
        </w:rPr>
        <w:t>Add</w:t>
      </w:r>
      <w:r>
        <w:t>.</w:t>
      </w:r>
    </w:p>
    <w:p w:rsidR="0065228B" w:rsidRDefault="0065228B" w:rsidP="00A33A36">
      <w:pPr>
        <w:pStyle w:val="LabStepNumberedLevel3"/>
      </w:pPr>
      <w:r>
        <w:rPr>
          <w:noProof/>
        </w:rPr>
        <w:drawing>
          <wp:inline distT="0" distB="0" distL="0" distR="0">
            <wp:extent cx="3809999" cy="24384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54" cy="24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49" w:rsidRDefault="004C6C49" w:rsidP="004C6C49">
      <w:pPr>
        <w:pStyle w:val="LabStepNumbered"/>
      </w:pPr>
      <w:r>
        <w:t xml:space="preserve">Update the </w:t>
      </w:r>
      <w:r w:rsidR="0065228B">
        <w:t>App</w:t>
      </w:r>
      <w:r>
        <w:t xml:space="preserve"> </w:t>
      </w:r>
      <w:r w:rsidR="0065228B">
        <w:t>Manifest</w:t>
      </w:r>
    </w:p>
    <w:p w:rsidR="004C6C49" w:rsidRDefault="0065228B" w:rsidP="004C6C49">
      <w:pPr>
        <w:pStyle w:val="LabStepNumberedLevel2"/>
      </w:pPr>
      <w:r>
        <w:t xml:space="preserve">In the </w:t>
      </w:r>
      <w:proofErr w:type="spellStart"/>
      <w:r w:rsidRPr="0065228B">
        <w:rPr>
          <w:b/>
        </w:rPr>
        <w:t>AzurePHA</w:t>
      </w:r>
      <w:proofErr w:type="spellEnd"/>
      <w:r>
        <w:t xml:space="preserve"> project, double-click the </w:t>
      </w:r>
      <w:r w:rsidRPr="0065228B">
        <w:rPr>
          <w:b/>
        </w:rPr>
        <w:t>AppManifest.xml</w:t>
      </w:r>
      <w:r>
        <w:t xml:space="preserve"> file.</w:t>
      </w:r>
    </w:p>
    <w:p w:rsidR="0065228B" w:rsidRDefault="0065228B" w:rsidP="004C6C49">
      <w:pPr>
        <w:pStyle w:val="LabStepNumberedLevel2"/>
      </w:pPr>
      <w:r>
        <w:t xml:space="preserve">Update the Start Page to be </w:t>
      </w:r>
      <w:proofErr w:type="spellStart"/>
      <w:r w:rsidRPr="0065228B">
        <w:rPr>
          <w:b/>
        </w:rPr>
        <w:t>AzurePHAWeb</w:t>
      </w:r>
      <w:proofErr w:type="spellEnd"/>
      <w:r w:rsidRPr="0065228B">
        <w:rPr>
          <w:b/>
        </w:rPr>
        <w:t>/Customers</w:t>
      </w:r>
      <w:r>
        <w:t>.</w:t>
      </w:r>
    </w:p>
    <w:p w:rsidR="006B5E39" w:rsidRDefault="006B5E39" w:rsidP="006B5E39">
      <w:pPr>
        <w:pStyle w:val="LabStepNumbered"/>
      </w:pPr>
      <w:r>
        <w:t>Test your app</w:t>
      </w:r>
    </w:p>
    <w:p w:rsidR="006B5E39" w:rsidRDefault="006B5E39" w:rsidP="006B5E39">
      <w:pPr>
        <w:pStyle w:val="LabStepNumberedLevel2"/>
      </w:pPr>
      <w:r>
        <w:t xml:space="preserve">Press </w:t>
      </w:r>
      <w:r w:rsidRPr="004D21DD">
        <w:rPr>
          <w:b/>
        </w:rPr>
        <w:t>F5</w:t>
      </w:r>
      <w:r>
        <w:t xml:space="preserve"> to begin debugging.</w:t>
      </w:r>
    </w:p>
    <w:p w:rsidR="0065228B" w:rsidRDefault="0065228B" w:rsidP="0065228B">
      <w:pPr>
        <w:pStyle w:val="LabStepNumberedLevel2"/>
      </w:pPr>
      <w:r>
        <w:t>When prompted, log in using your O365 administrator credentials.</w:t>
      </w:r>
    </w:p>
    <w:p w:rsidR="0065228B" w:rsidRDefault="0065228B" w:rsidP="0065228B">
      <w:pPr>
        <w:pStyle w:val="LabStepNumberedLevel2"/>
      </w:pPr>
      <w:r>
        <w:t xml:space="preserve">When prompted, click </w:t>
      </w:r>
      <w:r w:rsidRPr="004D21DD">
        <w:rPr>
          <w:b/>
        </w:rPr>
        <w:t>Trust it</w:t>
      </w:r>
      <w:r>
        <w:t>.</w:t>
      </w:r>
    </w:p>
    <w:p w:rsidR="006B5E39" w:rsidRDefault="006B5E39" w:rsidP="006B5E39">
      <w:pPr>
        <w:pStyle w:val="LabStepNumberedLevel2"/>
      </w:pPr>
      <w:r>
        <w:t xml:space="preserve">Verify that the </w:t>
      </w:r>
      <w:r w:rsidR="0065228B">
        <w:t>customer data appears in the app</w:t>
      </w:r>
      <w:r>
        <w:t>.</w:t>
      </w:r>
    </w:p>
    <w:p w:rsidR="004936A7" w:rsidRDefault="004936A7" w:rsidP="004936A7">
      <w:pPr>
        <w:pStyle w:val="Heading3"/>
      </w:pPr>
      <w:r>
        <w:t xml:space="preserve">Exercise </w:t>
      </w:r>
      <w:r w:rsidR="0029276C">
        <w:t>4</w:t>
      </w:r>
      <w:r>
        <w:t xml:space="preserve">: </w:t>
      </w:r>
      <w:r w:rsidR="0029276C">
        <w:t>Deploy the App to Production</w:t>
      </w:r>
    </w:p>
    <w:p w:rsidR="004936A7" w:rsidRDefault="004936A7" w:rsidP="004936A7">
      <w:pPr>
        <w:pStyle w:val="LabExerciseLeadIn"/>
      </w:pPr>
      <w:r>
        <w:t>In this exercise, you will</w:t>
      </w:r>
      <w:r w:rsidR="00CF1E7B">
        <w:t xml:space="preserve"> </w:t>
      </w:r>
      <w:r w:rsidR="0029276C">
        <w:t>deploy the database and app to the O365/Azure environment</w:t>
      </w:r>
      <w:r w:rsidR="00CF1E7B">
        <w:t>.</w:t>
      </w:r>
    </w:p>
    <w:p w:rsidR="00D22415" w:rsidRDefault="00D22415" w:rsidP="00DA47C8">
      <w:pPr>
        <w:pStyle w:val="LabStepNumbered"/>
        <w:numPr>
          <w:ilvl w:val="0"/>
          <w:numId w:val="13"/>
        </w:numPr>
      </w:pPr>
      <w:r>
        <w:t>Create a Web Site and SQL Azure database</w:t>
      </w:r>
    </w:p>
    <w:p w:rsidR="00D22415" w:rsidRDefault="00D22415" w:rsidP="00D22415">
      <w:pPr>
        <w:pStyle w:val="LabStepNumberedLevel2"/>
        <w:numPr>
          <w:ilvl w:val="1"/>
          <w:numId w:val="13"/>
        </w:numPr>
      </w:pPr>
      <w:r>
        <w:t xml:space="preserve">Log into </w:t>
      </w:r>
      <w:hyperlink r:id="rId29" w:history="1">
        <w:r w:rsidRPr="00C62FC1">
          <w:rPr>
            <w:rStyle w:val="Hyperlink"/>
          </w:rPr>
          <w:t>https://manage.windowsazure.com</w:t>
        </w:r>
      </w:hyperlink>
      <w:r>
        <w:t xml:space="preserve"> as an administrator.</w:t>
      </w:r>
    </w:p>
    <w:p w:rsidR="00D22415" w:rsidRDefault="00D22415" w:rsidP="00D22415">
      <w:pPr>
        <w:pStyle w:val="LabStepNumberedLevel2"/>
        <w:numPr>
          <w:ilvl w:val="1"/>
          <w:numId w:val="13"/>
        </w:numPr>
      </w:pPr>
      <w:r>
        <w:t xml:space="preserve">Click </w:t>
      </w:r>
      <w:r w:rsidRPr="00D22415">
        <w:rPr>
          <w:b/>
        </w:rPr>
        <w:t>Web Sites</w:t>
      </w:r>
      <w:r>
        <w:t>.</w:t>
      </w:r>
    </w:p>
    <w:p w:rsidR="00D22415" w:rsidRDefault="00D22415" w:rsidP="00D22415">
      <w:pPr>
        <w:pStyle w:val="LabStepNumberedLevel2"/>
        <w:numPr>
          <w:ilvl w:val="1"/>
          <w:numId w:val="13"/>
        </w:numPr>
      </w:pPr>
      <w:r>
        <w:t xml:space="preserve">Click </w:t>
      </w:r>
      <w:r w:rsidRPr="00D22415">
        <w:rPr>
          <w:b/>
        </w:rPr>
        <w:t>New</w:t>
      </w:r>
      <w:r>
        <w:t>.</w:t>
      </w:r>
    </w:p>
    <w:p w:rsidR="00D22415" w:rsidRDefault="00D22415" w:rsidP="00D22415">
      <w:pPr>
        <w:pStyle w:val="LabStepNumberedLevel2"/>
        <w:numPr>
          <w:ilvl w:val="1"/>
          <w:numId w:val="13"/>
        </w:numPr>
      </w:pPr>
      <w:r>
        <w:t>Click Custom Create.</w:t>
      </w:r>
    </w:p>
    <w:p w:rsidR="00D22415" w:rsidRDefault="00D22415" w:rsidP="00D22415">
      <w:pPr>
        <w:pStyle w:val="LabStepScreenshotLevel2"/>
      </w:pPr>
      <w:r>
        <w:drawing>
          <wp:inline distT="0" distB="0" distL="0" distR="0">
            <wp:extent cx="4876800" cy="2329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34" cy="23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5" w:rsidRDefault="007616DD" w:rsidP="00D22415">
      <w:pPr>
        <w:pStyle w:val="LabStepNumberedLevel2"/>
        <w:numPr>
          <w:ilvl w:val="1"/>
          <w:numId w:val="13"/>
        </w:numPr>
      </w:pPr>
      <w:r>
        <w:t>Enter a URL for the application.</w:t>
      </w:r>
    </w:p>
    <w:p w:rsidR="007616DD" w:rsidRDefault="007616DD" w:rsidP="0074109A">
      <w:pPr>
        <w:pStyle w:val="LabExerciseCallout"/>
      </w:pPr>
      <w:r>
        <w:t>NOTE: URL</w:t>
      </w:r>
      <w:r w:rsidR="00AA7BC6">
        <w:t>s</w:t>
      </w:r>
      <w:r>
        <w:t xml:space="preserve"> must be globally unique, so you will have to choose one not used by another.</w:t>
      </w:r>
    </w:p>
    <w:p w:rsidR="007616DD" w:rsidRDefault="007616DD" w:rsidP="007616DD">
      <w:pPr>
        <w:pStyle w:val="LabStepNumberedLevel2"/>
        <w:numPr>
          <w:ilvl w:val="1"/>
          <w:numId w:val="13"/>
        </w:numPr>
      </w:pPr>
      <w:r>
        <w:t xml:space="preserve">Select </w:t>
      </w:r>
      <w:r w:rsidRPr="007616DD">
        <w:rPr>
          <w:b/>
        </w:rPr>
        <w:t>Create New Web Hosting Plan</w:t>
      </w:r>
      <w:r>
        <w:t>.</w:t>
      </w:r>
    </w:p>
    <w:p w:rsidR="007616DD" w:rsidRDefault="007616DD" w:rsidP="00D22415">
      <w:pPr>
        <w:pStyle w:val="LabStepNumberedLevel2"/>
        <w:numPr>
          <w:ilvl w:val="1"/>
          <w:numId w:val="13"/>
        </w:numPr>
      </w:pPr>
      <w:r>
        <w:t xml:space="preserve">Select an appropriate </w:t>
      </w:r>
      <w:r w:rsidRPr="007616DD">
        <w:rPr>
          <w:b/>
        </w:rPr>
        <w:t>Region</w:t>
      </w:r>
      <w:r>
        <w:t>.</w:t>
      </w:r>
    </w:p>
    <w:p w:rsidR="007616DD" w:rsidRDefault="007616DD" w:rsidP="00D22415">
      <w:pPr>
        <w:pStyle w:val="LabStepNumberedLevel2"/>
        <w:numPr>
          <w:ilvl w:val="1"/>
          <w:numId w:val="13"/>
        </w:numPr>
      </w:pPr>
      <w:r>
        <w:t xml:space="preserve">Select </w:t>
      </w:r>
      <w:proofErr w:type="gramStart"/>
      <w:r w:rsidRPr="007616DD">
        <w:rPr>
          <w:b/>
        </w:rPr>
        <w:t>Create</w:t>
      </w:r>
      <w:proofErr w:type="gramEnd"/>
      <w:r w:rsidRPr="007616DD">
        <w:rPr>
          <w:b/>
        </w:rPr>
        <w:t xml:space="preserve"> a free 20MB SQL Database</w:t>
      </w:r>
      <w:r>
        <w:t>.</w:t>
      </w:r>
    </w:p>
    <w:p w:rsidR="007616DD" w:rsidRDefault="007616DD" w:rsidP="00D22415">
      <w:pPr>
        <w:pStyle w:val="LabStepNumberedLevel2"/>
        <w:numPr>
          <w:ilvl w:val="1"/>
          <w:numId w:val="13"/>
        </w:numPr>
      </w:pPr>
      <w:r>
        <w:t xml:space="preserve">Name the database connection string </w:t>
      </w:r>
      <w:proofErr w:type="spellStart"/>
      <w:r w:rsidRPr="007616DD">
        <w:rPr>
          <w:b/>
        </w:rPr>
        <w:t>AzurePHA</w:t>
      </w:r>
      <w:proofErr w:type="spellEnd"/>
      <w:r>
        <w:t>.</w:t>
      </w:r>
    </w:p>
    <w:p w:rsidR="007616DD" w:rsidRDefault="007616DD" w:rsidP="00D22415">
      <w:pPr>
        <w:pStyle w:val="LabStepNumberedLevel2"/>
        <w:numPr>
          <w:ilvl w:val="1"/>
          <w:numId w:val="13"/>
        </w:numPr>
      </w:pPr>
      <w:r>
        <w:t xml:space="preserve">Click the </w:t>
      </w:r>
      <w:r w:rsidRPr="007616DD">
        <w:rPr>
          <w:b/>
        </w:rPr>
        <w:t>Right Arrow</w:t>
      </w:r>
      <w:r>
        <w:t>.</w:t>
      </w:r>
    </w:p>
    <w:p w:rsidR="007616DD" w:rsidRDefault="007616DD" w:rsidP="007616DD">
      <w:pPr>
        <w:pStyle w:val="LabStepScreenshotLevel2"/>
      </w:pPr>
      <w:r>
        <w:drawing>
          <wp:inline distT="0" distB="0" distL="0" distR="0">
            <wp:extent cx="3374857" cy="2238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988" cy="22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D" w:rsidRDefault="0074109A" w:rsidP="00D22415">
      <w:pPr>
        <w:pStyle w:val="LabStepNumberedLevel2"/>
        <w:numPr>
          <w:ilvl w:val="1"/>
          <w:numId w:val="13"/>
        </w:numPr>
      </w:pPr>
      <w:r>
        <w:t>In the Specify Database Settings</w:t>
      </w:r>
    </w:p>
    <w:p w:rsidR="0074109A" w:rsidRDefault="0074109A" w:rsidP="0074109A">
      <w:pPr>
        <w:pStyle w:val="LabStepNumberedLevel3"/>
        <w:numPr>
          <w:ilvl w:val="2"/>
          <w:numId w:val="13"/>
        </w:numPr>
      </w:pPr>
      <w:r>
        <w:t xml:space="preserve">Name the new database </w:t>
      </w:r>
      <w:proofErr w:type="spellStart"/>
      <w:r w:rsidRPr="0074109A">
        <w:rPr>
          <w:b/>
        </w:rPr>
        <w:t>WingtipCRM</w:t>
      </w:r>
      <w:proofErr w:type="spellEnd"/>
      <w:r>
        <w:t>.</w:t>
      </w:r>
    </w:p>
    <w:p w:rsidR="0074109A" w:rsidRDefault="0074109A" w:rsidP="0074109A">
      <w:pPr>
        <w:pStyle w:val="LabStepNumberedLevel3"/>
        <w:numPr>
          <w:ilvl w:val="2"/>
          <w:numId w:val="13"/>
        </w:numPr>
      </w:pPr>
      <w:r>
        <w:t xml:space="preserve">Select </w:t>
      </w:r>
      <w:r w:rsidRPr="0074109A">
        <w:rPr>
          <w:b/>
        </w:rPr>
        <w:t>New SQL database server</w:t>
      </w:r>
      <w:r>
        <w:t>.</w:t>
      </w:r>
    </w:p>
    <w:p w:rsidR="0074109A" w:rsidRDefault="0074109A" w:rsidP="0074109A">
      <w:pPr>
        <w:pStyle w:val="LabStepNumberedLevel3"/>
        <w:numPr>
          <w:ilvl w:val="2"/>
          <w:numId w:val="13"/>
        </w:numPr>
      </w:pPr>
      <w:r>
        <w:t xml:space="preserve">Name the administrator </w:t>
      </w:r>
      <w:proofErr w:type="spellStart"/>
      <w:r>
        <w:t>AzurePHAAdmin</w:t>
      </w:r>
      <w:proofErr w:type="spellEnd"/>
      <w:r>
        <w:t xml:space="preserve"> and enter a password.</w:t>
      </w:r>
    </w:p>
    <w:p w:rsidR="0074109A" w:rsidRDefault="00AA7BC6" w:rsidP="00AA7BC6">
      <w:pPr>
        <w:pStyle w:val="LabExerciseCallout"/>
      </w:pPr>
      <w:r>
        <w:t>Write down the credentials for later!</w:t>
      </w:r>
    </w:p>
    <w:p w:rsidR="00AA7BC6" w:rsidRDefault="00AA7BC6" w:rsidP="0074109A">
      <w:pPr>
        <w:pStyle w:val="LabStepNumberedLevel3"/>
        <w:numPr>
          <w:ilvl w:val="2"/>
          <w:numId w:val="13"/>
        </w:numPr>
      </w:pPr>
      <w:r>
        <w:t xml:space="preserve">Pick an appropriate </w:t>
      </w:r>
      <w:r w:rsidRPr="00AA7BC6">
        <w:rPr>
          <w:b/>
        </w:rPr>
        <w:t>Region</w:t>
      </w:r>
      <w:r>
        <w:t>.</w:t>
      </w:r>
    </w:p>
    <w:p w:rsidR="00AA7BC6" w:rsidRDefault="00AA7BC6" w:rsidP="0074109A">
      <w:pPr>
        <w:pStyle w:val="LabStepNumberedLevel3"/>
        <w:numPr>
          <w:ilvl w:val="2"/>
          <w:numId w:val="13"/>
        </w:numPr>
      </w:pPr>
      <w:r>
        <w:t xml:space="preserve">Click the </w:t>
      </w:r>
      <w:r w:rsidRPr="00AA7BC6">
        <w:rPr>
          <w:b/>
        </w:rPr>
        <w:t>checkmark</w:t>
      </w:r>
      <w:r>
        <w:t>.</w:t>
      </w:r>
    </w:p>
    <w:p w:rsidR="0074109A" w:rsidRDefault="0074109A" w:rsidP="0074109A">
      <w:pPr>
        <w:pStyle w:val="LabStepScreenshotLevel2"/>
      </w:pPr>
      <w:r>
        <w:drawing>
          <wp:inline distT="0" distB="0" distL="0" distR="0">
            <wp:extent cx="3391743" cy="2247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66" cy="22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F9" w:rsidRDefault="008214AE" w:rsidP="00DA47C8">
      <w:pPr>
        <w:pStyle w:val="LabStepNumbered"/>
        <w:numPr>
          <w:ilvl w:val="0"/>
          <w:numId w:val="13"/>
        </w:numPr>
      </w:pPr>
      <w:r>
        <w:t>Upload test</w:t>
      </w:r>
      <w:r w:rsidR="0040553E">
        <w:t xml:space="preserve"> data</w:t>
      </w:r>
      <w:r>
        <w:t xml:space="preserve"> to SQL Azure</w:t>
      </w:r>
      <w:r w:rsidR="006560F9">
        <w:t>:</w:t>
      </w:r>
    </w:p>
    <w:p w:rsidR="00D22415" w:rsidRDefault="0040553E" w:rsidP="001764C8">
      <w:pPr>
        <w:pStyle w:val="LabStepNumberedLevel2"/>
        <w:numPr>
          <w:ilvl w:val="1"/>
          <w:numId w:val="13"/>
        </w:numPr>
      </w:pPr>
      <w:r>
        <w:t xml:space="preserve">In the Azure portal, click </w:t>
      </w:r>
      <w:r w:rsidRPr="0040553E">
        <w:rPr>
          <w:b/>
        </w:rPr>
        <w:t>SQL database</w:t>
      </w:r>
      <w:r>
        <w:t>.</w:t>
      </w:r>
    </w:p>
    <w:p w:rsidR="0040553E" w:rsidRDefault="0040553E" w:rsidP="001764C8">
      <w:pPr>
        <w:pStyle w:val="LabStepNumberedLevel2"/>
        <w:numPr>
          <w:ilvl w:val="1"/>
          <w:numId w:val="13"/>
        </w:numPr>
      </w:pPr>
      <w:r>
        <w:t xml:space="preserve">Click </w:t>
      </w:r>
      <w:proofErr w:type="spellStart"/>
      <w:r w:rsidRPr="0040553E">
        <w:rPr>
          <w:b/>
        </w:rPr>
        <w:t>WingtipCRM</w:t>
      </w:r>
      <w:proofErr w:type="spellEnd"/>
      <w:r>
        <w:t>.</w:t>
      </w:r>
    </w:p>
    <w:p w:rsidR="0040553E" w:rsidRDefault="0040553E" w:rsidP="001764C8">
      <w:pPr>
        <w:pStyle w:val="LabStepNumberedLevel2"/>
        <w:numPr>
          <w:ilvl w:val="1"/>
          <w:numId w:val="13"/>
        </w:numPr>
      </w:pPr>
      <w:r>
        <w:t xml:space="preserve">Click </w:t>
      </w:r>
      <w:r w:rsidRPr="0040553E">
        <w:rPr>
          <w:b/>
        </w:rPr>
        <w:t xml:space="preserve">Run Transact </w:t>
      </w:r>
      <w:proofErr w:type="spellStart"/>
      <w:r w:rsidRPr="0040553E">
        <w:rPr>
          <w:b/>
        </w:rPr>
        <w:t>SQl</w:t>
      </w:r>
      <w:proofErr w:type="spellEnd"/>
      <w:r w:rsidRPr="0040553E">
        <w:rPr>
          <w:b/>
        </w:rPr>
        <w:t xml:space="preserve"> Queries Against Your Database</w:t>
      </w:r>
      <w:r>
        <w:t>.</w:t>
      </w:r>
    </w:p>
    <w:p w:rsidR="0040553E" w:rsidRDefault="0040553E" w:rsidP="001764C8">
      <w:pPr>
        <w:pStyle w:val="LabStepNumberedLevel2"/>
        <w:numPr>
          <w:ilvl w:val="1"/>
          <w:numId w:val="13"/>
        </w:numPr>
      </w:pPr>
      <w:r>
        <w:t xml:space="preserve">When prompted to add a firewall rule, click </w:t>
      </w:r>
      <w:proofErr w:type="gramStart"/>
      <w:r w:rsidRPr="0040553E">
        <w:rPr>
          <w:b/>
        </w:rPr>
        <w:t>Yes</w:t>
      </w:r>
      <w:proofErr w:type="gramEnd"/>
      <w:r>
        <w:t>.</w:t>
      </w:r>
    </w:p>
    <w:p w:rsidR="0040553E" w:rsidRDefault="0040553E" w:rsidP="0040553E">
      <w:pPr>
        <w:pStyle w:val="LabStepScreenshotLevel2"/>
      </w:pPr>
      <w:r>
        <w:drawing>
          <wp:inline distT="0" distB="0" distL="0" distR="0">
            <wp:extent cx="6264183" cy="40389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3E" w:rsidRDefault="0040553E" w:rsidP="001764C8">
      <w:pPr>
        <w:pStyle w:val="LabStepNumberedLevel2"/>
        <w:numPr>
          <w:ilvl w:val="1"/>
          <w:numId w:val="13"/>
        </w:numPr>
      </w:pPr>
      <w:r>
        <w:t xml:space="preserve">When prompted, select to manage the </w:t>
      </w:r>
      <w:proofErr w:type="spellStart"/>
      <w:r>
        <w:t>WingtipCRM</w:t>
      </w:r>
      <w:proofErr w:type="spellEnd"/>
      <w:r>
        <w:t xml:space="preserve"> database.</w:t>
      </w:r>
    </w:p>
    <w:p w:rsidR="0040553E" w:rsidRDefault="0040553E" w:rsidP="0040553E">
      <w:pPr>
        <w:pStyle w:val="LabStepScreenshotLevel2"/>
      </w:pPr>
      <w:r>
        <w:drawing>
          <wp:inline distT="0" distB="0" distL="0" distR="0">
            <wp:extent cx="8740897" cy="388654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089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3E" w:rsidRDefault="0040553E" w:rsidP="001764C8">
      <w:pPr>
        <w:pStyle w:val="LabStepNumberedLevel2"/>
        <w:numPr>
          <w:ilvl w:val="1"/>
          <w:numId w:val="13"/>
        </w:numPr>
      </w:pPr>
      <w:r>
        <w:t>Log in to the database server using the credentials you created earlier.</w:t>
      </w:r>
    </w:p>
    <w:p w:rsidR="0040553E" w:rsidRDefault="00AC2E13" w:rsidP="001764C8">
      <w:pPr>
        <w:pStyle w:val="LabStepNumberedLevel2"/>
        <w:numPr>
          <w:ilvl w:val="1"/>
          <w:numId w:val="13"/>
        </w:numPr>
      </w:pPr>
      <w:r>
        <w:t xml:space="preserve">Paste the contents of the script </w:t>
      </w:r>
      <w:proofErr w:type="spellStart"/>
      <w:r w:rsidRPr="00AC2E13">
        <w:rPr>
          <w:b/>
        </w:rPr>
        <w:t>CreateAzureWingtipCrmDatabase.sql</w:t>
      </w:r>
      <w:proofErr w:type="spellEnd"/>
      <w:r>
        <w:t xml:space="preserve"> into the query window.</w:t>
      </w:r>
    </w:p>
    <w:p w:rsidR="00AC2E13" w:rsidRDefault="00AC2E13" w:rsidP="001764C8">
      <w:pPr>
        <w:pStyle w:val="LabStepNumberedLevel2"/>
        <w:numPr>
          <w:ilvl w:val="1"/>
          <w:numId w:val="13"/>
        </w:numPr>
      </w:pPr>
      <w:r>
        <w:t xml:space="preserve">Click </w:t>
      </w:r>
      <w:r w:rsidRPr="00AC2E13">
        <w:rPr>
          <w:b/>
        </w:rPr>
        <w:t>Run</w:t>
      </w:r>
      <w:r>
        <w:t>.</w:t>
      </w:r>
    </w:p>
    <w:p w:rsidR="00AC2E13" w:rsidRDefault="00E71BA0" w:rsidP="00E71BA0">
      <w:pPr>
        <w:pStyle w:val="LabStepScreenshotLevel2"/>
      </w:pPr>
      <w:r>
        <w:drawing>
          <wp:inline distT="0" distB="0" distL="0" distR="0">
            <wp:extent cx="4857750" cy="29619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61" cy="29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A0" w:rsidRDefault="00D84684" w:rsidP="00D84684">
      <w:pPr>
        <w:pStyle w:val="LabStepNumbered"/>
        <w:numPr>
          <w:ilvl w:val="0"/>
          <w:numId w:val="13"/>
        </w:numPr>
      </w:pPr>
      <w:r>
        <w:t>Update the SQL Azure connection string in the provider-hosted app.</w:t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 xml:space="preserve">In the Azure portal, click </w:t>
      </w:r>
      <w:r w:rsidRPr="0040553E">
        <w:rPr>
          <w:b/>
        </w:rPr>
        <w:t>SQL database</w:t>
      </w:r>
      <w:r>
        <w:t>.</w:t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 xml:space="preserve">Click </w:t>
      </w:r>
      <w:proofErr w:type="spellStart"/>
      <w:r w:rsidRPr="0040553E">
        <w:rPr>
          <w:b/>
        </w:rPr>
        <w:t>WingtipCRM</w:t>
      </w:r>
      <w:proofErr w:type="spellEnd"/>
      <w:r>
        <w:t>.</w:t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 xml:space="preserve">Click </w:t>
      </w:r>
      <w:r w:rsidRPr="00D84684">
        <w:rPr>
          <w:b/>
        </w:rPr>
        <w:t>View SQL database connection strings</w:t>
      </w:r>
      <w:r>
        <w:t>.</w:t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 xml:space="preserve">Copy the </w:t>
      </w:r>
      <w:r w:rsidRPr="00D84684">
        <w:rPr>
          <w:b/>
        </w:rPr>
        <w:t>ADO.NET</w:t>
      </w:r>
      <w:r>
        <w:t xml:space="preserve"> connection string.</w:t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 xml:space="preserve">Open the </w:t>
      </w:r>
      <w:proofErr w:type="spellStart"/>
      <w:r w:rsidRPr="00D84684">
        <w:rPr>
          <w:b/>
        </w:rPr>
        <w:t>web.config</w:t>
      </w:r>
      <w:proofErr w:type="spellEnd"/>
      <w:r>
        <w:t xml:space="preserve"> file for the </w:t>
      </w:r>
      <w:proofErr w:type="spellStart"/>
      <w:r w:rsidRPr="00D84684">
        <w:rPr>
          <w:b/>
        </w:rPr>
        <w:t>AzurePHAWeb</w:t>
      </w:r>
      <w:proofErr w:type="spellEnd"/>
      <w:r>
        <w:t xml:space="preserve"> project.</w:t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>Locate the part of the connection string surrounded by encoded quotes as shown:</w:t>
      </w:r>
    </w:p>
    <w:p w:rsidR="00D84684" w:rsidRDefault="00D84684" w:rsidP="00D84684">
      <w:pPr>
        <w:pStyle w:val="LabStepScreenshotLevel2"/>
      </w:pPr>
      <w:r>
        <w:drawing>
          <wp:inline distT="0" distB="0" distL="0" distR="0">
            <wp:extent cx="13686706" cy="144793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670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84" w:rsidRDefault="00D84684" w:rsidP="00D84684">
      <w:pPr>
        <w:pStyle w:val="LabStepNumberedLevel2"/>
        <w:numPr>
          <w:ilvl w:val="1"/>
          <w:numId w:val="13"/>
        </w:numPr>
      </w:pPr>
      <w:r>
        <w:t xml:space="preserve">Carefully replace the information between the encoded quotes with the connection string you obtained from the Azure portal. </w:t>
      </w:r>
    </w:p>
    <w:p w:rsidR="00D84684" w:rsidRDefault="00D84684" w:rsidP="00D84684">
      <w:pPr>
        <w:pStyle w:val="LabExerciseCallout"/>
      </w:pPr>
      <w:r>
        <w:t>Be sure to update the string with your password as appropriate.</w:t>
      </w:r>
    </w:p>
    <w:p w:rsidR="00D84684" w:rsidRDefault="00DB63F0" w:rsidP="00DB63F0">
      <w:pPr>
        <w:pStyle w:val="LabStepNumbered"/>
        <w:numPr>
          <w:ilvl w:val="0"/>
          <w:numId w:val="13"/>
        </w:numPr>
      </w:pPr>
      <w:r>
        <w:t>Register the app in Office 365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>Log into the O365 developer site as an administrator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From the developer site, navigate to </w:t>
      </w:r>
      <w:r w:rsidRPr="00DB63F0">
        <w:rPr>
          <w:b/>
        </w:rPr>
        <w:t>/_layouts/15/appregnew.aspx</w:t>
      </w:r>
      <w:r>
        <w:t>.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Click </w:t>
      </w:r>
      <w:r w:rsidRPr="00DB63F0">
        <w:rPr>
          <w:b/>
        </w:rPr>
        <w:t>Generate</w:t>
      </w:r>
      <w:r>
        <w:t xml:space="preserve"> next to </w:t>
      </w:r>
      <w:r w:rsidRPr="00DB63F0">
        <w:rPr>
          <w:b/>
        </w:rPr>
        <w:t>Client ID</w:t>
      </w:r>
      <w:r>
        <w:t>.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Click </w:t>
      </w:r>
      <w:r w:rsidRPr="00DB63F0">
        <w:rPr>
          <w:b/>
        </w:rPr>
        <w:t>Generate</w:t>
      </w:r>
      <w:r>
        <w:t xml:space="preserve"> next to </w:t>
      </w:r>
      <w:r w:rsidRPr="00DB63F0">
        <w:rPr>
          <w:b/>
        </w:rPr>
        <w:t>Client Secret.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Enter </w:t>
      </w:r>
      <w:r w:rsidRPr="00DB63F0">
        <w:rPr>
          <w:b/>
        </w:rPr>
        <w:t>Azure PHA</w:t>
      </w:r>
      <w:r>
        <w:t xml:space="preserve"> as the </w:t>
      </w:r>
      <w:r w:rsidRPr="00DB63F0">
        <w:rPr>
          <w:b/>
        </w:rPr>
        <w:t>Title</w:t>
      </w:r>
      <w:r>
        <w:t>.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Enter the </w:t>
      </w:r>
      <w:r w:rsidRPr="00DB63F0">
        <w:rPr>
          <w:b/>
        </w:rPr>
        <w:t>App Domain</w:t>
      </w:r>
      <w:r>
        <w:t xml:space="preserve"> for the Azure web site you created earlier (e.g., azurepha.azurewebsites.net)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Enter the Redirect URI as the reference for the Customers page (e.g. </w:t>
      </w:r>
      <w:hyperlink r:id="rId37" w:history="1">
        <w:r w:rsidR="0020261B" w:rsidRPr="00C62FC1">
          <w:rPr>
            <w:rStyle w:val="Hyperlink"/>
          </w:rPr>
          <w:t>https://azurepha.azurewebsites.net/Customers</w:t>
        </w:r>
      </w:hyperlink>
      <w:r>
        <w:t>).</w:t>
      </w:r>
    </w:p>
    <w:p w:rsidR="00DB63F0" w:rsidRDefault="00DB63F0" w:rsidP="00DB63F0">
      <w:pPr>
        <w:pStyle w:val="LabStepNumberedLevel2"/>
        <w:numPr>
          <w:ilvl w:val="1"/>
          <w:numId w:val="13"/>
        </w:numPr>
      </w:pPr>
      <w:r>
        <w:t xml:space="preserve">Click </w:t>
      </w:r>
      <w:r w:rsidRPr="00DB63F0">
        <w:rPr>
          <w:b/>
        </w:rPr>
        <w:t>Create</w:t>
      </w:r>
      <w:r>
        <w:t>.</w:t>
      </w:r>
    </w:p>
    <w:p w:rsidR="00DB63F0" w:rsidRDefault="00DB63F0" w:rsidP="0020261B">
      <w:pPr>
        <w:pStyle w:val="LabStepScreenshotLevel2"/>
      </w:pPr>
      <w:r>
        <w:drawing>
          <wp:inline distT="0" distB="0" distL="0" distR="0">
            <wp:extent cx="4352925" cy="2685623"/>
            <wp:effectExtent l="19050" t="19050" r="95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201" cy="2688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3F0" w:rsidRDefault="0020261B" w:rsidP="00DB63F0">
      <w:pPr>
        <w:pStyle w:val="LabStepNumberedLevel2"/>
        <w:numPr>
          <w:ilvl w:val="1"/>
          <w:numId w:val="13"/>
        </w:numPr>
      </w:pPr>
      <w:r w:rsidRPr="0020261B">
        <w:rPr>
          <w:b/>
        </w:rPr>
        <w:t>Save</w:t>
      </w:r>
      <w:r>
        <w:t xml:space="preserve"> the Client ID and Client Secret separately for later use.</w:t>
      </w:r>
    </w:p>
    <w:p w:rsidR="0020261B" w:rsidRDefault="0020261B" w:rsidP="0020261B">
      <w:pPr>
        <w:pStyle w:val="LabStepNumbered"/>
        <w:numPr>
          <w:ilvl w:val="0"/>
          <w:numId w:val="13"/>
        </w:numPr>
      </w:pPr>
      <w:r>
        <w:t>Update the provider-hosted app</w:t>
      </w:r>
    </w:p>
    <w:p w:rsidR="0020261B" w:rsidRDefault="0020261B" w:rsidP="0020261B">
      <w:pPr>
        <w:pStyle w:val="LabStepNumberedLevel2"/>
        <w:numPr>
          <w:ilvl w:val="1"/>
          <w:numId w:val="13"/>
        </w:numPr>
      </w:pPr>
      <w:r>
        <w:t xml:space="preserve">In the </w:t>
      </w:r>
      <w:proofErr w:type="spellStart"/>
      <w:r w:rsidRPr="0020261B">
        <w:rPr>
          <w:b/>
        </w:rPr>
        <w:t>AzurePHA</w:t>
      </w:r>
      <w:proofErr w:type="spellEnd"/>
      <w:r>
        <w:t xml:space="preserve"> project open the </w:t>
      </w:r>
      <w:r w:rsidRPr="0020261B">
        <w:rPr>
          <w:b/>
        </w:rPr>
        <w:t>AppManifest.xml</w:t>
      </w:r>
      <w:r>
        <w:t xml:space="preserve"> file in a text editor.</w:t>
      </w:r>
    </w:p>
    <w:p w:rsidR="0020261B" w:rsidRDefault="0020261B" w:rsidP="0020261B">
      <w:pPr>
        <w:pStyle w:val="LabStepNumberedLevel2"/>
        <w:numPr>
          <w:ilvl w:val="1"/>
          <w:numId w:val="13"/>
        </w:numPr>
      </w:pPr>
      <w:r>
        <w:t>Update the Client ID and App Start page to reflect the values you created earlier.</w:t>
      </w:r>
    </w:p>
    <w:p w:rsidR="0020261B" w:rsidRDefault="0020261B" w:rsidP="00A259EA">
      <w:pPr>
        <w:pStyle w:val="LabStepScreenshotLevel2"/>
      </w:pPr>
      <w:r>
        <w:drawing>
          <wp:inline distT="0" distB="0" distL="0" distR="0">
            <wp:extent cx="4962525" cy="19894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593" cy="19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5C" w:rsidRDefault="005E0B5C" w:rsidP="005E0B5C">
      <w:pPr>
        <w:pStyle w:val="LabStepNumberedLevel2"/>
        <w:numPr>
          <w:ilvl w:val="1"/>
          <w:numId w:val="13"/>
        </w:numPr>
      </w:pPr>
      <w:r>
        <w:t xml:space="preserve">Open the </w:t>
      </w:r>
      <w:proofErr w:type="spellStart"/>
      <w:r w:rsidRPr="00D84684">
        <w:rPr>
          <w:b/>
        </w:rPr>
        <w:t>web.config</w:t>
      </w:r>
      <w:proofErr w:type="spellEnd"/>
      <w:r>
        <w:t xml:space="preserve"> file for the </w:t>
      </w:r>
      <w:proofErr w:type="spellStart"/>
      <w:r w:rsidRPr="00D84684">
        <w:rPr>
          <w:b/>
        </w:rPr>
        <w:t>AzurePHAWeb</w:t>
      </w:r>
      <w:proofErr w:type="spellEnd"/>
      <w:r>
        <w:t xml:space="preserve"> project.</w:t>
      </w:r>
    </w:p>
    <w:p w:rsidR="005E0B5C" w:rsidRDefault="005E0B5C" w:rsidP="005E0B5C">
      <w:pPr>
        <w:pStyle w:val="LabStepNumberedLevel2"/>
        <w:numPr>
          <w:ilvl w:val="1"/>
          <w:numId w:val="13"/>
        </w:numPr>
      </w:pPr>
      <w:r w:rsidRPr="005E0B5C">
        <w:rPr>
          <w:b/>
        </w:rPr>
        <w:t>Update</w:t>
      </w:r>
      <w:r>
        <w:t xml:space="preserve"> the Client ID and Client Secret to use the generated values.</w:t>
      </w:r>
    </w:p>
    <w:p w:rsidR="00A259EA" w:rsidRDefault="00AE14B8" w:rsidP="00AE14B8">
      <w:pPr>
        <w:pStyle w:val="LabStepNumbered"/>
        <w:numPr>
          <w:ilvl w:val="0"/>
          <w:numId w:val="13"/>
        </w:numPr>
      </w:pPr>
      <w:r>
        <w:t>Publish the remote web</w:t>
      </w:r>
    </w:p>
    <w:p w:rsidR="00AE14B8" w:rsidRDefault="00550450" w:rsidP="00AE14B8">
      <w:pPr>
        <w:pStyle w:val="LabStepNumberedLevel2"/>
        <w:numPr>
          <w:ilvl w:val="1"/>
          <w:numId w:val="13"/>
        </w:numPr>
      </w:pPr>
      <w:r>
        <w:t xml:space="preserve">Right click the </w:t>
      </w:r>
      <w:proofErr w:type="spellStart"/>
      <w:r w:rsidRPr="00550450">
        <w:rPr>
          <w:b/>
        </w:rPr>
        <w:t>AzurePHAWeb</w:t>
      </w:r>
      <w:proofErr w:type="spellEnd"/>
      <w:r>
        <w:t xml:space="preserve"> project and select </w:t>
      </w:r>
      <w:r w:rsidRPr="00550450">
        <w:rPr>
          <w:b/>
        </w:rPr>
        <w:t>Publish</w:t>
      </w:r>
      <w:r>
        <w:t>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550450">
        <w:rPr>
          <w:b/>
        </w:rPr>
        <w:t>Windows Azure Web Sites</w:t>
      </w:r>
      <w:r>
        <w:t>.</w:t>
      </w:r>
    </w:p>
    <w:p w:rsidR="00550450" w:rsidRDefault="00550450" w:rsidP="00550450">
      <w:pPr>
        <w:pStyle w:val="LabStepScreenshotLevel2"/>
      </w:pPr>
      <w:r>
        <w:drawing>
          <wp:inline distT="0" distB="0" distL="0" distR="0">
            <wp:extent cx="3398655" cy="2667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8" cy="2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>When prompted, select to deploy the remote web to the existing Azure web site you created earlier.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 w:rsidRPr="00550450">
        <w:rPr>
          <w:b/>
        </w:rPr>
        <w:t>Publish</w:t>
      </w:r>
      <w:r>
        <w:t xml:space="preserve"> the remote web.</w:t>
      </w:r>
    </w:p>
    <w:p w:rsidR="00550450" w:rsidRDefault="00550450" w:rsidP="00550450">
      <w:pPr>
        <w:pStyle w:val="LabStepNumbered"/>
        <w:numPr>
          <w:ilvl w:val="0"/>
          <w:numId w:val="13"/>
        </w:numPr>
      </w:pPr>
      <w:r>
        <w:t>Update information in the Azure Portal</w:t>
      </w:r>
      <w:r>
        <w:tab/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 xml:space="preserve">Return to the </w:t>
      </w:r>
      <w:r w:rsidRPr="00550450">
        <w:rPr>
          <w:b/>
        </w:rPr>
        <w:t>Azure Management portal</w:t>
      </w:r>
      <w:r>
        <w:t>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550450">
        <w:rPr>
          <w:b/>
        </w:rPr>
        <w:t>Web Sites</w:t>
      </w:r>
      <w:r>
        <w:t>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 w:rsidRPr="00550450">
        <w:rPr>
          <w:b/>
        </w:rPr>
        <w:t>Select</w:t>
      </w:r>
      <w:r>
        <w:t xml:space="preserve"> your Azure Web Site.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550450">
        <w:rPr>
          <w:b/>
        </w:rPr>
        <w:t>Configure</w:t>
      </w:r>
      <w:r>
        <w:t>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 xml:space="preserve">In the </w:t>
      </w:r>
      <w:r w:rsidRPr="00550450">
        <w:rPr>
          <w:b/>
        </w:rPr>
        <w:t>App Settings</w:t>
      </w:r>
      <w:r>
        <w:t xml:space="preserve"> section, add a </w:t>
      </w:r>
      <w:proofErr w:type="spellStart"/>
      <w:r w:rsidRPr="00550450">
        <w:rPr>
          <w:b/>
        </w:rPr>
        <w:t>ClientId</w:t>
      </w:r>
      <w:proofErr w:type="spellEnd"/>
      <w:r>
        <w:t xml:space="preserve"> and </w:t>
      </w:r>
      <w:proofErr w:type="spellStart"/>
      <w:r w:rsidRPr="00550450">
        <w:rPr>
          <w:b/>
        </w:rPr>
        <w:t>ClientSecret</w:t>
      </w:r>
      <w:proofErr w:type="spellEnd"/>
      <w:r>
        <w:t xml:space="preserve"> setting.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>Set the values to the values you generated earlier.</w:t>
      </w:r>
    </w:p>
    <w:p w:rsidR="00550450" w:rsidRDefault="00550450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550450">
        <w:rPr>
          <w:b/>
        </w:rPr>
        <w:t>Save</w:t>
      </w:r>
      <w:r>
        <w:t>.</w:t>
      </w:r>
    </w:p>
    <w:p w:rsidR="00550450" w:rsidRDefault="00550450" w:rsidP="005D49DD">
      <w:pPr>
        <w:pStyle w:val="LabStepScreenshotLevel2"/>
      </w:pPr>
      <w:r>
        <w:drawing>
          <wp:inline distT="0" distB="0" distL="0" distR="0">
            <wp:extent cx="6866215" cy="154699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DD" w:rsidRDefault="005D49DD" w:rsidP="005D49DD">
      <w:pPr>
        <w:pStyle w:val="LabExerciseCallout"/>
      </w:pPr>
      <w:r>
        <w:t xml:space="preserve">The update to the Azure Portal is required because the Client ID and Client Secret are not automatically picked up from the </w:t>
      </w:r>
      <w:proofErr w:type="spellStart"/>
      <w:r>
        <w:t>web.config</w:t>
      </w:r>
      <w:proofErr w:type="spellEnd"/>
      <w:r>
        <w:t xml:space="preserve"> file in Azure.</w:t>
      </w:r>
    </w:p>
    <w:p w:rsidR="005D49DD" w:rsidRDefault="0097655F" w:rsidP="0097655F">
      <w:pPr>
        <w:pStyle w:val="LabStepNumbered"/>
        <w:numPr>
          <w:ilvl w:val="0"/>
          <w:numId w:val="13"/>
        </w:numPr>
      </w:pPr>
      <w:r>
        <w:t>Package the SharePoint App</w:t>
      </w:r>
    </w:p>
    <w:p w:rsidR="0097655F" w:rsidRDefault="0009692D" w:rsidP="00AE14B8">
      <w:pPr>
        <w:pStyle w:val="LabStepNumberedLevel2"/>
        <w:numPr>
          <w:ilvl w:val="1"/>
          <w:numId w:val="13"/>
        </w:numPr>
      </w:pPr>
      <w:r>
        <w:t xml:space="preserve">Right click the </w:t>
      </w:r>
      <w:proofErr w:type="spellStart"/>
      <w:r w:rsidRPr="0009692D">
        <w:rPr>
          <w:b/>
        </w:rPr>
        <w:t>AzurePHA</w:t>
      </w:r>
      <w:proofErr w:type="spellEnd"/>
      <w:r>
        <w:t xml:space="preserve"> project and select </w:t>
      </w:r>
      <w:r w:rsidRPr="0009692D">
        <w:rPr>
          <w:b/>
        </w:rPr>
        <w:t>Publish</w:t>
      </w:r>
      <w:r>
        <w:t>.</w:t>
      </w:r>
    </w:p>
    <w:p w:rsidR="0009692D" w:rsidRDefault="0009692D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09692D">
        <w:rPr>
          <w:b/>
        </w:rPr>
        <w:t>Package the App</w:t>
      </w:r>
      <w:r>
        <w:t>.</w:t>
      </w:r>
    </w:p>
    <w:p w:rsidR="0009692D" w:rsidRDefault="0009692D" w:rsidP="00AE14B8">
      <w:pPr>
        <w:pStyle w:val="LabStepNumberedLevel2"/>
        <w:numPr>
          <w:ilvl w:val="1"/>
          <w:numId w:val="13"/>
        </w:numPr>
      </w:pPr>
      <w:r w:rsidRPr="0009692D">
        <w:rPr>
          <w:b/>
        </w:rPr>
        <w:t>Enter</w:t>
      </w:r>
      <w:r>
        <w:t xml:space="preserve"> the Start URL and Client ID for the app.</w:t>
      </w:r>
    </w:p>
    <w:p w:rsidR="0009692D" w:rsidRDefault="0009692D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09692D">
        <w:rPr>
          <w:b/>
        </w:rPr>
        <w:t>Finish</w:t>
      </w:r>
      <w:r>
        <w:t>.</w:t>
      </w:r>
    </w:p>
    <w:p w:rsidR="0009692D" w:rsidRDefault="0009692D" w:rsidP="0009692D">
      <w:pPr>
        <w:pStyle w:val="LabStepScreenshotLevel2"/>
      </w:pPr>
      <w:r>
        <w:drawing>
          <wp:inline distT="0" distB="0" distL="0" distR="0">
            <wp:extent cx="4458810" cy="3200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88" cy="32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2D" w:rsidRDefault="003C7003" w:rsidP="003C7003">
      <w:pPr>
        <w:pStyle w:val="LabStepNumbered"/>
        <w:numPr>
          <w:ilvl w:val="0"/>
          <w:numId w:val="13"/>
        </w:numPr>
      </w:pPr>
      <w:r>
        <w:t>Publish the App to the Corporate Catalog</w:t>
      </w:r>
    </w:p>
    <w:p w:rsidR="003C7003" w:rsidRDefault="003C7003" w:rsidP="00AE14B8">
      <w:pPr>
        <w:pStyle w:val="LabStepNumberedLevel2"/>
        <w:numPr>
          <w:ilvl w:val="1"/>
          <w:numId w:val="13"/>
        </w:numPr>
      </w:pPr>
      <w:r>
        <w:t>Return to t</w:t>
      </w:r>
      <w:r w:rsidR="00113383">
        <w:t xml:space="preserve">he O365 tenant and select </w:t>
      </w:r>
      <w:r w:rsidR="00113383" w:rsidRPr="00113383">
        <w:rPr>
          <w:b/>
        </w:rPr>
        <w:t>Admin</w:t>
      </w:r>
      <w:r w:rsidR="00113383" w:rsidRPr="00113383">
        <w:rPr>
          <w:b/>
        </w:rPr>
        <w:sym w:font="Wingdings" w:char="F0E0"/>
      </w:r>
      <w:r w:rsidR="00113383" w:rsidRPr="00113383">
        <w:rPr>
          <w:b/>
        </w:rPr>
        <w:t>SharePoint</w:t>
      </w:r>
      <w:r w:rsidR="00113383">
        <w:t>.</w:t>
      </w:r>
    </w:p>
    <w:p w:rsidR="00113383" w:rsidRDefault="00113383" w:rsidP="00113383">
      <w:pPr>
        <w:pStyle w:val="LabStepScreenshotLevel2"/>
      </w:pPr>
      <w:r>
        <w:drawing>
          <wp:inline distT="0" distB="0" distL="0" distR="0">
            <wp:extent cx="3665538" cy="116596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83" w:rsidRDefault="00113383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113383">
        <w:rPr>
          <w:b/>
        </w:rPr>
        <w:t xml:space="preserve">Apps </w:t>
      </w:r>
      <w:r w:rsidRPr="00113383">
        <w:rPr>
          <w:b/>
        </w:rPr>
        <w:sym w:font="Wingdings" w:char="F0E0"/>
      </w:r>
      <w:r w:rsidRPr="00113383">
        <w:rPr>
          <w:b/>
        </w:rPr>
        <w:t xml:space="preserve"> App Catalog</w:t>
      </w:r>
      <w:r>
        <w:t>.</w:t>
      </w:r>
    </w:p>
    <w:p w:rsidR="00113383" w:rsidRDefault="00113383" w:rsidP="00AE14B8">
      <w:pPr>
        <w:pStyle w:val="LabStepNumberedLevel2"/>
        <w:numPr>
          <w:ilvl w:val="1"/>
          <w:numId w:val="13"/>
        </w:numPr>
      </w:pPr>
      <w:r>
        <w:rPr>
          <w:noProof/>
        </w:rPr>
        <w:drawing>
          <wp:inline distT="0" distB="0" distL="0" distR="0">
            <wp:extent cx="3736123" cy="2305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16" cy="23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83" w:rsidRDefault="00113383" w:rsidP="00AE14B8">
      <w:pPr>
        <w:pStyle w:val="LabStepNumberedLevel2"/>
        <w:numPr>
          <w:ilvl w:val="1"/>
          <w:numId w:val="13"/>
        </w:numPr>
      </w:pPr>
      <w:r>
        <w:t xml:space="preserve">Select </w:t>
      </w:r>
      <w:r w:rsidRPr="00113383">
        <w:rPr>
          <w:b/>
        </w:rPr>
        <w:t>Create new app catalog site</w:t>
      </w:r>
      <w:r>
        <w:t>.</w:t>
      </w:r>
    </w:p>
    <w:p w:rsidR="00113383" w:rsidRDefault="00113383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113383">
        <w:rPr>
          <w:b/>
        </w:rPr>
        <w:t>OK</w:t>
      </w:r>
      <w:r>
        <w:t>.</w:t>
      </w:r>
    </w:p>
    <w:p w:rsidR="00113383" w:rsidRDefault="00113383" w:rsidP="00AE14B8">
      <w:pPr>
        <w:pStyle w:val="LabStepNumberedLevel2"/>
        <w:numPr>
          <w:ilvl w:val="1"/>
          <w:numId w:val="13"/>
        </w:numPr>
      </w:pPr>
      <w:r>
        <w:t xml:space="preserve"> Fill out the required information for the new app catalog site and click </w:t>
      </w:r>
      <w:r w:rsidRPr="00113383">
        <w:rPr>
          <w:b/>
        </w:rPr>
        <w:t>OK</w:t>
      </w:r>
      <w:r>
        <w:t>.</w:t>
      </w:r>
    </w:p>
    <w:p w:rsidR="00113383" w:rsidRDefault="007F6EE3" w:rsidP="00AE14B8">
      <w:pPr>
        <w:pStyle w:val="LabStepNumberedLevel2"/>
        <w:numPr>
          <w:ilvl w:val="1"/>
          <w:numId w:val="13"/>
        </w:numPr>
      </w:pPr>
      <w:r>
        <w:t>Once created, navigate to the new app catalog site.</w:t>
      </w:r>
    </w:p>
    <w:p w:rsidR="007F6EE3" w:rsidRDefault="007F6EE3" w:rsidP="00AE14B8">
      <w:pPr>
        <w:pStyle w:val="LabStepNumberedLevel2"/>
        <w:numPr>
          <w:ilvl w:val="1"/>
          <w:numId w:val="13"/>
        </w:numPr>
      </w:pPr>
      <w:r>
        <w:t xml:space="preserve">In the app catalog site, click </w:t>
      </w:r>
      <w:r w:rsidRPr="007F6EE3">
        <w:rPr>
          <w:b/>
        </w:rPr>
        <w:t>Apps for SharePoint</w:t>
      </w:r>
      <w:r>
        <w:t>.</w:t>
      </w:r>
    </w:p>
    <w:p w:rsidR="007F6EE3" w:rsidRDefault="007F6EE3" w:rsidP="00AE14B8">
      <w:pPr>
        <w:pStyle w:val="LabStepNumberedLevel2"/>
        <w:numPr>
          <w:ilvl w:val="1"/>
          <w:numId w:val="13"/>
        </w:numPr>
      </w:pPr>
      <w:r>
        <w:t xml:space="preserve">Click </w:t>
      </w:r>
      <w:r w:rsidRPr="007F6EE3">
        <w:rPr>
          <w:b/>
        </w:rPr>
        <w:t>New</w:t>
      </w:r>
      <w:r>
        <w:t>.</w:t>
      </w:r>
    </w:p>
    <w:p w:rsidR="007F6EE3" w:rsidRDefault="007F6EE3" w:rsidP="00AE14B8">
      <w:pPr>
        <w:pStyle w:val="LabStepNumberedLevel2"/>
        <w:numPr>
          <w:ilvl w:val="1"/>
          <w:numId w:val="13"/>
        </w:numPr>
      </w:pPr>
      <w:r w:rsidRPr="007F6EE3">
        <w:rPr>
          <w:b/>
        </w:rPr>
        <w:t>Browse</w:t>
      </w:r>
      <w:r>
        <w:t xml:space="preserve"> to the app package you created earlier.</w:t>
      </w:r>
    </w:p>
    <w:p w:rsidR="007F6EE3" w:rsidRDefault="007F6EE3" w:rsidP="00AE14B8">
      <w:pPr>
        <w:pStyle w:val="LabStepNumberedLevel2"/>
        <w:numPr>
          <w:ilvl w:val="1"/>
          <w:numId w:val="13"/>
        </w:numPr>
      </w:pPr>
      <w:r>
        <w:t>Add the app package to the Apps for SharePoint library.</w:t>
      </w:r>
    </w:p>
    <w:p w:rsidR="007F6EE3" w:rsidRDefault="007F6EE3" w:rsidP="007F6EE3">
      <w:pPr>
        <w:pStyle w:val="LabStepNumbered"/>
        <w:numPr>
          <w:ilvl w:val="0"/>
          <w:numId w:val="13"/>
        </w:numPr>
      </w:pPr>
      <w:r>
        <w:t>Add the app to a SharePoint site</w:t>
      </w:r>
    </w:p>
    <w:p w:rsidR="007F6EE3" w:rsidRDefault="007F6EE3" w:rsidP="007F6EE3">
      <w:pPr>
        <w:pStyle w:val="LabStepNumberedLevel2"/>
        <w:numPr>
          <w:ilvl w:val="1"/>
          <w:numId w:val="13"/>
        </w:numPr>
      </w:pPr>
      <w:r>
        <w:t>Navigate to a site in your O365 tenancy.</w:t>
      </w:r>
    </w:p>
    <w:p w:rsidR="00B4465C" w:rsidRDefault="00B4465C" w:rsidP="007F6EE3">
      <w:pPr>
        <w:pStyle w:val="LabStepNumberedLevel2"/>
        <w:numPr>
          <w:ilvl w:val="1"/>
          <w:numId w:val="13"/>
        </w:numPr>
      </w:pPr>
      <w:r>
        <w:t xml:space="preserve">Click </w:t>
      </w:r>
      <w:r w:rsidRPr="00B4465C">
        <w:rPr>
          <w:b/>
        </w:rPr>
        <w:t>Site Contents</w:t>
      </w:r>
      <w:r>
        <w:t>.</w:t>
      </w:r>
    </w:p>
    <w:p w:rsidR="007F6EE3" w:rsidRDefault="007F6EE3" w:rsidP="007F6EE3">
      <w:pPr>
        <w:pStyle w:val="LabExerciseCallout"/>
      </w:pPr>
      <w:r>
        <w:t>NOTE: If you are using the Developer site, it may have an older version of the app still installed from testing</w:t>
      </w:r>
      <w:r w:rsidR="00956129">
        <w:t>. You must remove the app from the site AND remove the entry from the “Apps in Testing” list or the new app will not install</w:t>
      </w:r>
      <w:proofErr w:type="gramStart"/>
      <w:r w:rsidR="00956129">
        <w:t>.</w:t>
      </w:r>
      <w:r>
        <w:t>.</w:t>
      </w:r>
      <w:proofErr w:type="gramEnd"/>
    </w:p>
    <w:p w:rsidR="007F6EE3" w:rsidRDefault="00B4465C" w:rsidP="007F6EE3">
      <w:pPr>
        <w:pStyle w:val="LabStepNumberedLevel2"/>
        <w:numPr>
          <w:ilvl w:val="1"/>
          <w:numId w:val="13"/>
        </w:numPr>
      </w:pPr>
      <w:r>
        <w:t xml:space="preserve">Click </w:t>
      </w:r>
      <w:r w:rsidRPr="00B4465C">
        <w:rPr>
          <w:b/>
        </w:rPr>
        <w:t>Add an App</w:t>
      </w:r>
      <w:r>
        <w:t>.</w:t>
      </w:r>
    </w:p>
    <w:p w:rsidR="00B4465C" w:rsidRDefault="00B4465C" w:rsidP="007F6EE3">
      <w:pPr>
        <w:pStyle w:val="LabStepNumberedLevel2"/>
        <w:numPr>
          <w:ilvl w:val="1"/>
          <w:numId w:val="13"/>
        </w:numPr>
      </w:pPr>
      <w:r>
        <w:t xml:space="preserve">Click </w:t>
      </w:r>
      <w:r w:rsidRPr="00B4465C">
        <w:rPr>
          <w:b/>
        </w:rPr>
        <w:t>From Your Organization</w:t>
      </w:r>
      <w:r>
        <w:t>.</w:t>
      </w:r>
    </w:p>
    <w:p w:rsidR="00B4465C" w:rsidRDefault="00B4465C" w:rsidP="00B4465C">
      <w:pPr>
        <w:pStyle w:val="LabStepScreenshotLevel2"/>
      </w:pPr>
      <w:r>
        <w:drawing>
          <wp:inline distT="0" distB="0" distL="0" distR="0">
            <wp:extent cx="3152775" cy="169687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153" cy="16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5C" w:rsidRDefault="00B4465C" w:rsidP="007F6EE3">
      <w:pPr>
        <w:pStyle w:val="LabStepNumberedLevel2"/>
        <w:numPr>
          <w:ilvl w:val="1"/>
          <w:numId w:val="13"/>
        </w:numPr>
      </w:pPr>
      <w:r>
        <w:t>Click the app installer.</w:t>
      </w:r>
    </w:p>
    <w:p w:rsidR="00B4465C" w:rsidRDefault="00956129" w:rsidP="007F6EE3">
      <w:pPr>
        <w:pStyle w:val="LabStepNumberedLevel2"/>
        <w:numPr>
          <w:ilvl w:val="1"/>
          <w:numId w:val="13"/>
        </w:numPr>
      </w:pPr>
      <w:r>
        <w:t xml:space="preserve">When prompted, click </w:t>
      </w:r>
      <w:r w:rsidRPr="00956129">
        <w:rPr>
          <w:b/>
        </w:rPr>
        <w:t>Trust It</w:t>
      </w:r>
      <w:r>
        <w:t>.</w:t>
      </w:r>
    </w:p>
    <w:p w:rsidR="00956129" w:rsidRDefault="000A44AF" w:rsidP="000A44AF">
      <w:pPr>
        <w:pStyle w:val="LabStepNumbered"/>
        <w:numPr>
          <w:ilvl w:val="0"/>
          <w:numId w:val="13"/>
        </w:numPr>
      </w:pPr>
      <w:r>
        <w:t>Test the App</w:t>
      </w:r>
    </w:p>
    <w:p w:rsidR="000A44AF" w:rsidRDefault="000A44AF" w:rsidP="000A44AF">
      <w:pPr>
        <w:pStyle w:val="LabStepNumberedLevel2"/>
        <w:numPr>
          <w:ilvl w:val="1"/>
          <w:numId w:val="13"/>
        </w:numPr>
      </w:pPr>
      <w:r>
        <w:t xml:space="preserve">Use the tile to </w:t>
      </w:r>
      <w:r w:rsidRPr="000A44AF">
        <w:rPr>
          <w:b/>
        </w:rPr>
        <w:t>launch</w:t>
      </w:r>
      <w:r>
        <w:t xml:space="preserve"> the app.</w:t>
      </w:r>
    </w:p>
    <w:p w:rsidR="000A44AF" w:rsidRDefault="00872C6E" w:rsidP="000A44AF">
      <w:pPr>
        <w:pStyle w:val="LabStepNumberedLevel2"/>
        <w:numPr>
          <w:ilvl w:val="1"/>
          <w:numId w:val="13"/>
        </w:numPr>
      </w:pPr>
      <w:r>
        <w:t>Verify that data from the SQL Azure database appears in the app.</w:t>
      </w:r>
    </w:p>
    <w:p w:rsidR="00872C6E" w:rsidRDefault="00872C6E" w:rsidP="000A44AF">
      <w:pPr>
        <w:pStyle w:val="LabStepNumberedLevel2"/>
        <w:numPr>
          <w:ilvl w:val="1"/>
          <w:numId w:val="13"/>
        </w:numPr>
      </w:pPr>
      <w:r>
        <w:t xml:space="preserve">Manually remove </w:t>
      </w:r>
      <w:r w:rsidRPr="00872C6E">
        <w:rPr>
          <w:b/>
        </w:rPr>
        <w:t>/Customers</w:t>
      </w:r>
      <w:r>
        <w:t xml:space="preserve"> from the URL in the browser. This should navigate you to the home page where you should be welcomed validating that the app communicates with SharePoint.</w:t>
      </w:r>
    </w:p>
    <w:p w:rsidR="00872C6E" w:rsidRDefault="00872C6E" w:rsidP="00872C6E">
      <w:pPr>
        <w:pStyle w:val="LabExerciseCallout"/>
      </w:pPr>
      <w:r>
        <w:t>Congratulations! You have completed building a provider-hosted app using Office 365 and Azure.</w:t>
      </w:r>
      <w:bookmarkStart w:id="0" w:name="_GoBack"/>
      <w:bookmarkEnd w:id="0"/>
    </w:p>
    <w:sectPr w:rsidR="00872C6E" w:rsidSect="00BD760F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47" w:rsidRDefault="00785447" w:rsidP="002754DA">
      <w:pPr>
        <w:spacing w:before="0" w:after="0"/>
      </w:pPr>
      <w:r>
        <w:separator/>
      </w:r>
    </w:p>
  </w:endnote>
  <w:endnote w:type="continuationSeparator" w:id="0">
    <w:p w:rsidR="00785447" w:rsidRDefault="0078544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0E7" w:rsidRDefault="002F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0E7" w:rsidRDefault="002F50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0E7" w:rsidRDefault="002F5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47" w:rsidRDefault="00785447" w:rsidP="002754DA">
      <w:pPr>
        <w:spacing w:before="0" w:after="0"/>
      </w:pPr>
      <w:r>
        <w:separator/>
      </w:r>
    </w:p>
  </w:footnote>
  <w:footnote w:type="continuationSeparator" w:id="0">
    <w:p w:rsidR="00785447" w:rsidRDefault="0078544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0E7" w:rsidRDefault="002F50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0E7" w:rsidRDefault="002F50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0E7" w:rsidRDefault="002F5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6"/>
  </w:num>
  <w:num w:numId="7">
    <w:abstractNumId w:val="2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2B"/>
    <w:rsid w:val="00000223"/>
    <w:rsid w:val="00002196"/>
    <w:rsid w:val="000037AA"/>
    <w:rsid w:val="000108B4"/>
    <w:rsid w:val="00012AC2"/>
    <w:rsid w:val="000165A1"/>
    <w:rsid w:val="000237DD"/>
    <w:rsid w:val="00024303"/>
    <w:rsid w:val="000243F6"/>
    <w:rsid w:val="000267E9"/>
    <w:rsid w:val="00026DD0"/>
    <w:rsid w:val="00030FBC"/>
    <w:rsid w:val="00051385"/>
    <w:rsid w:val="000543B3"/>
    <w:rsid w:val="000671A9"/>
    <w:rsid w:val="00075BE6"/>
    <w:rsid w:val="00082C8E"/>
    <w:rsid w:val="00086439"/>
    <w:rsid w:val="0009020D"/>
    <w:rsid w:val="00090A5A"/>
    <w:rsid w:val="000922A9"/>
    <w:rsid w:val="0009692D"/>
    <w:rsid w:val="000A019A"/>
    <w:rsid w:val="000A0FB8"/>
    <w:rsid w:val="000A375B"/>
    <w:rsid w:val="000A44AF"/>
    <w:rsid w:val="000A4D31"/>
    <w:rsid w:val="000B09A5"/>
    <w:rsid w:val="000B4798"/>
    <w:rsid w:val="000B7DB5"/>
    <w:rsid w:val="000C54C2"/>
    <w:rsid w:val="000D1CE4"/>
    <w:rsid w:val="000E4786"/>
    <w:rsid w:val="000F11E6"/>
    <w:rsid w:val="000F23A7"/>
    <w:rsid w:val="000F2E8E"/>
    <w:rsid w:val="0011020C"/>
    <w:rsid w:val="00110EC0"/>
    <w:rsid w:val="001128F7"/>
    <w:rsid w:val="00113383"/>
    <w:rsid w:val="0011507B"/>
    <w:rsid w:val="0012341C"/>
    <w:rsid w:val="00123729"/>
    <w:rsid w:val="00123A37"/>
    <w:rsid w:val="0012715F"/>
    <w:rsid w:val="00140317"/>
    <w:rsid w:val="00141688"/>
    <w:rsid w:val="00145BAE"/>
    <w:rsid w:val="00151E41"/>
    <w:rsid w:val="00152635"/>
    <w:rsid w:val="001554D3"/>
    <w:rsid w:val="0015714F"/>
    <w:rsid w:val="00160EEF"/>
    <w:rsid w:val="00162568"/>
    <w:rsid w:val="0016348C"/>
    <w:rsid w:val="0016370A"/>
    <w:rsid w:val="001657A8"/>
    <w:rsid w:val="0016603A"/>
    <w:rsid w:val="00166BA8"/>
    <w:rsid w:val="00171C7E"/>
    <w:rsid w:val="00172887"/>
    <w:rsid w:val="001760F5"/>
    <w:rsid w:val="001764C8"/>
    <w:rsid w:val="00182F32"/>
    <w:rsid w:val="00184509"/>
    <w:rsid w:val="00190D86"/>
    <w:rsid w:val="0019249E"/>
    <w:rsid w:val="001969F7"/>
    <w:rsid w:val="001A3C36"/>
    <w:rsid w:val="001B176D"/>
    <w:rsid w:val="001B60FC"/>
    <w:rsid w:val="001C2975"/>
    <w:rsid w:val="001C3C48"/>
    <w:rsid w:val="001C5361"/>
    <w:rsid w:val="001E2DF2"/>
    <w:rsid w:val="001E3B71"/>
    <w:rsid w:val="001E5FC6"/>
    <w:rsid w:val="001E6454"/>
    <w:rsid w:val="001E6C86"/>
    <w:rsid w:val="001E73CB"/>
    <w:rsid w:val="001F77DA"/>
    <w:rsid w:val="0020261B"/>
    <w:rsid w:val="00202E01"/>
    <w:rsid w:val="002037AF"/>
    <w:rsid w:val="0020639D"/>
    <w:rsid w:val="00207F56"/>
    <w:rsid w:val="0021154E"/>
    <w:rsid w:val="00216298"/>
    <w:rsid w:val="00221821"/>
    <w:rsid w:val="002228E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772C2"/>
    <w:rsid w:val="002820B9"/>
    <w:rsid w:val="00283D43"/>
    <w:rsid w:val="00286E1A"/>
    <w:rsid w:val="0029276C"/>
    <w:rsid w:val="002930AF"/>
    <w:rsid w:val="002A0CDC"/>
    <w:rsid w:val="002A6C31"/>
    <w:rsid w:val="002B0009"/>
    <w:rsid w:val="002B29CA"/>
    <w:rsid w:val="002B49BE"/>
    <w:rsid w:val="002B50BA"/>
    <w:rsid w:val="002C21FF"/>
    <w:rsid w:val="002C5CBE"/>
    <w:rsid w:val="002C6DDC"/>
    <w:rsid w:val="002D31FF"/>
    <w:rsid w:val="002E035E"/>
    <w:rsid w:val="002E1C5A"/>
    <w:rsid w:val="002E259F"/>
    <w:rsid w:val="002E3602"/>
    <w:rsid w:val="002E66B3"/>
    <w:rsid w:val="002E71C4"/>
    <w:rsid w:val="002F2748"/>
    <w:rsid w:val="002F50E7"/>
    <w:rsid w:val="002F5578"/>
    <w:rsid w:val="0030388D"/>
    <w:rsid w:val="00307288"/>
    <w:rsid w:val="00311545"/>
    <w:rsid w:val="003159E3"/>
    <w:rsid w:val="00316198"/>
    <w:rsid w:val="0031741B"/>
    <w:rsid w:val="00325444"/>
    <w:rsid w:val="00333042"/>
    <w:rsid w:val="00347559"/>
    <w:rsid w:val="0035550E"/>
    <w:rsid w:val="003560BC"/>
    <w:rsid w:val="00361340"/>
    <w:rsid w:val="00364378"/>
    <w:rsid w:val="00367C9B"/>
    <w:rsid w:val="00371932"/>
    <w:rsid w:val="00373A63"/>
    <w:rsid w:val="003775F8"/>
    <w:rsid w:val="00377E0D"/>
    <w:rsid w:val="003829A4"/>
    <w:rsid w:val="00385E7E"/>
    <w:rsid w:val="00391AFB"/>
    <w:rsid w:val="003A158A"/>
    <w:rsid w:val="003A6D85"/>
    <w:rsid w:val="003B1609"/>
    <w:rsid w:val="003B509E"/>
    <w:rsid w:val="003B5312"/>
    <w:rsid w:val="003B6B6E"/>
    <w:rsid w:val="003B6E62"/>
    <w:rsid w:val="003C5D20"/>
    <w:rsid w:val="003C6F1C"/>
    <w:rsid w:val="003C6F9B"/>
    <w:rsid w:val="003C7003"/>
    <w:rsid w:val="003D1045"/>
    <w:rsid w:val="003D4A36"/>
    <w:rsid w:val="003D513A"/>
    <w:rsid w:val="003E3149"/>
    <w:rsid w:val="003E460D"/>
    <w:rsid w:val="003E53A5"/>
    <w:rsid w:val="003F0DE3"/>
    <w:rsid w:val="003F2EDC"/>
    <w:rsid w:val="004005DA"/>
    <w:rsid w:val="00400DC5"/>
    <w:rsid w:val="0040553E"/>
    <w:rsid w:val="0040576B"/>
    <w:rsid w:val="00405EBF"/>
    <w:rsid w:val="00414108"/>
    <w:rsid w:val="00420D38"/>
    <w:rsid w:val="00425BCC"/>
    <w:rsid w:val="00427A68"/>
    <w:rsid w:val="004336CC"/>
    <w:rsid w:val="0043657B"/>
    <w:rsid w:val="004402EC"/>
    <w:rsid w:val="00445241"/>
    <w:rsid w:val="00445B3B"/>
    <w:rsid w:val="00445F5C"/>
    <w:rsid w:val="00446B8D"/>
    <w:rsid w:val="00452535"/>
    <w:rsid w:val="004569A7"/>
    <w:rsid w:val="00460E05"/>
    <w:rsid w:val="00463DEB"/>
    <w:rsid w:val="00464B6B"/>
    <w:rsid w:val="00464F96"/>
    <w:rsid w:val="0046679B"/>
    <w:rsid w:val="00474799"/>
    <w:rsid w:val="00481358"/>
    <w:rsid w:val="00482B10"/>
    <w:rsid w:val="004838B2"/>
    <w:rsid w:val="00483D33"/>
    <w:rsid w:val="00484260"/>
    <w:rsid w:val="00485767"/>
    <w:rsid w:val="0048724B"/>
    <w:rsid w:val="00487D07"/>
    <w:rsid w:val="004901DA"/>
    <w:rsid w:val="004936A7"/>
    <w:rsid w:val="0049441A"/>
    <w:rsid w:val="004946E2"/>
    <w:rsid w:val="004963EC"/>
    <w:rsid w:val="004976B3"/>
    <w:rsid w:val="004A0344"/>
    <w:rsid w:val="004A349F"/>
    <w:rsid w:val="004A66FA"/>
    <w:rsid w:val="004A7C45"/>
    <w:rsid w:val="004B2700"/>
    <w:rsid w:val="004B75D9"/>
    <w:rsid w:val="004C251A"/>
    <w:rsid w:val="004C3FD9"/>
    <w:rsid w:val="004C6C49"/>
    <w:rsid w:val="004C7D6E"/>
    <w:rsid w:val="004D2050"/>
    <w:rsid w:val="004D21DD"/>
    <w:rsid w:val="004D3A39"/>
    <w:rsid w:val="004D5B0F"/>
    <w:rsid w:val="004D71F4"/>
    <w:rsid w:val="004D75A3"/>
    <w:rsid w:val="004E0A41"/>
    <w:rsid w:val="004E1CBF"/>
    <w:rsid w:val="004E3B42"/>
    <w:rsid w:val="004E45B9"/>
    <w:rsid w:val="004F1851"/>
    <w:rsid w:val="004F1E4C"/>
    <w:rsid w:val="004F54BD"/>
    <w:rsid w:val="00504620"/>
    <w:rsid w:val="0050658A"/>
    <w:rsid w:val="0050746C"/>
    <w:rsid w:val="005106D7"/>
    <w:rsid w:val="0051112C"/>
    <w:rsid w:val="00513EAD"/>
    <w:rsid w:val="0051400B"/>
    <w:rsid w:val="00515C63"/>
    <w:rsid w:val="0052595A"/>
    <w:rsid w:val="0053493F"/>
    <w:rsid w:val="00536A2B"/>
    <w:rsid w:val="00536EA7"/>
    <w:rsid w:val="00537866"/>
    <w:rsid w:val="00540A9A"/>
    <w:rsid w:val="005428BD"/>
    <w:rsid w:val="00550450"/>
    <w:rsid w:val="00551DC5"/>
    <w:rsid w:val="00551DFA"/>
    <w:rsid w:val="005522AE"/>
    <w:rsid w:val="00560F81"/>
    <w:rsid w:val="005676EE"/>
    <w:rsid w:val="005710D5"/>
    <w:rsid w:val="0057247C"/>
    <w:rsid w:val="00574574"/>
    <w:rsid w:val="00580480"/>
    <w:rsid w:val="0058123A"/>
    <w:rsid w:val="0058773B"/>
    <w:rsid w:val="005908F6"/>
    <w:rsid w:val="00592DAA"/>
    <w:rsid w:val="00596F7D"/>
    <w:rsid w:val="005A0E17"/>
    <w:rsid w:val="005A3A17"/>
    <w:rsid w:val="005A3E02"/>
    <w:rsid w:val="005A4563"/>
    <w:rsid w:val="005A5DC7"/>
    <w:rsid w:val="005A6D5F"/>
    <w:rsid w:val="005B2865"/>
    <w:rsid w:val="005B2AD8"/>
    <w:rsid w:val="005B6F90"/>
    <w:rsid w:val="005C03B9"/>
    <w:rsid w:val="005C1BF8"/>
    <w:rsid w:val="005C3A90"/>
    <w:rsid w:val="005D0297"/>
    <w:rsid w:val="005D3244"/>
    <w:rsid w:val="005D380A"/>
    <w:rsid w:val="005D3854"/>
    <w:rsid w:val="005D49DD"/>
    <w:rsid w:val="005E054A"/>
    <w:rsid w:val="005E0B5C"/>
    <w:rsid w:val="005E0D54"/>
    <w:rsid w:val="005E3B38"/>
    <w:rsid w:val="005E47B8"/>
    <w:rsid w:val="005E79AF"/>
    <w:rsid w:val="005F03A0"/>
    <w:rsid w:val="005F2CE3"/>
    <w:rsid w:val="005F39DC"/>
    <w:rsid w:val="00601E9E"/>
    <w:rsid w:val="00602C17"/>
    <w:rsid w:val="00607C2B"/>
    <w:rsid w:val="006133C4"/>
    <w:rsid w:val="00620888"/>
    <w:rsid w:val="00624E95"/>
    <w:rsid w:val="00625F0D"/>
    <w:rsid w:val="00626932"/>
    <w:rsid w:val="006316FA"/>
    <w:rsid w:val="00632485"/>
    <w:rsid w:val="0063362B"/>
    <w:rsid w:val="006352C6"/>
    <w:rsid w:val="00643F55"/>
    <w:rsid w:val="00645BB8"/>
    <w:rsid w:val="00650ACD"/>
    <w:rsid w:val="0065228B"/>
    <w:rsid w:val="00654F8F"/>
    <w:rsid w:val="006560F9"/>
    <w:rsid w:val="0065756C"/>
    <w:rsid w:val="0066042A"/>
    <w:rsid w:val="00661508"/>
    <w:rsid w:val="006649DB"/>
    <w:rsid w:val="00667328"/>
    <w:rsid w:val="00667B58"/>
    <w:rsid w:val="0067766A"/>
    <w:rsid w:val="00682FC7"/>
    <w:rsid w:val="00686CA6"/>
    <w:rsid w:val="0069092F"/>
    <w:rsid w:val="00691DCF"/>
    <w:rsid w:val="00692AFB"/>
    <w:rsid w:val="006943D3"/>
    <w:rsid w:val="0069598A"/>
    <w:rsid w:val="006A020F"/>
    <w:rsid w:val="006A105B"/>
    <w:rsid w:val="006A2A50"/>
    <w:rsid w:val="006B07C3"/>
    <w:rsid w:val="006B12CD"/>
    <w:rsid w:val="006B25FA"/>
    <w:rsid w:val="006B5E39"/>
    <w:rsid w:val="006B6F43"/>
    <w:rsid w:val="006C0157"/>
    <w:rsid w:val="006C3796"/>
    <w:rsid w:val="006C4644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24A33"/>
    <w:rsid w:val="00725E91"/>
    <w:rsid w:val="00726591"/>
    <w:rsid w:val="0072738D"/>
    <w:rsid w:val="00731109"/>
    <w:rsid w:val="00734928"/>
    <w:rsid w:val="00737FD5"/>
    <w:rsid w:val="00740261"/>
    <w:rsid w:val="00740358"/>
    <w:rsid w:val="00740CA3"/>
    <w:rsid w:val="0074109A"/>
    <w:rsid w:val="007442CF"/>
    <w:rsid w:val="00747129"/>
    <w:rsid w:val="007508E5"/>
    <w:rsid w:val="00754D76"/>
    <w:rsid w:val="00756C10"/>
    <w:rsid w:val="007600AD"/>
    <w:rsid w:val="0076162E"/>
    <w:rsid w:val="007616DD"/>
    <w:rsid w:val="0076526D"/>
    <w:rsid w:val="00770735"/>
    <w:rsid w:val="00775A11"/>
    <w:rsid w:val="00785447"/>
    <w:rsid w:val="0078763B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7F4E77"/>
    <w:rsid w:val="007F5620"/>
    <w:rsid w:val="007F6EE3"/>
    <w:rsid w:val="0080252D"/>
    <w:rsid w:val="00805738"/>
    <w:rsid w:val="008114C7"/>
    <w:rsid w:val="00812AF5"/>
    <w:rsid w:val="008214AE"/>
    <w:rsid w:val="008237DD"/>
    <w:rsid w:val="00826F6E"/>
    <w:rsid w:val="00826FF7"/>
    <w:rsid w:val="0082729D"/>
    <w:rsid w:val="0083029D"/>
    <w:rsid w:val="00830A82"/>
    <w:rsid w:val="00841F3B"/>
    <w:rsid w:val="0084571E"/>
    <w:rsid w:val="00845FAD"/>
    <w:rsid w:val="008530CC"/>
    <w:rsid w:val="008546E7"/>
    <w:rsid w:val="00856645"/>
    <w:rsid w:val="00860BB8"/>
    <w:rsid w:val="008648D6"/>
    <w:rsid w:val="0086565F"/>
    <w:rsid w:val="00865AE4"/>
    <w:rsid w:val="0086681C"/>
    <w:rsid w:val="00872C6E"/>
    <w:rsid w:val="008743F8"/>
    <w:rsid w:val="008750A4"/>
    <w:rsid w:val="00880606"/>
    <w:rsid w:val="00893C82"/>
    <w:rsid w:val="008943B0"/>
    <w:rsid w:val="008958BC"/>
    <w:rsid w:val="008A1B16"/>
    <w:rsid w:val="008A2BA0"/>
    <w:rsid w:val="008A69A5"/>
    <w:rsid w:val="008A7318"/>
    <w:rsid w:val="008B41B2"/>
    <w:rsid w:val="008B697B"/>
    <w:rsid w:val="008C17EA"/>
    <w:rsid w:val="008C1C05"/>
    <w:rsid w:val="008C564C"/>
    <w:rsid w:val="008C58FB"/>
    <w:rsid w:val="008D054E"/>
    <w:rsid w:val="008D0899"/>
    <w:rsid w:val="008D261C"/>
    <w:rsid w:val="008D30B0"/>
    <w:rsid w:val="008D6EDA"/>
    <w:rsid w:val="008D7F27"/>
    <w:rsid w:val="008E1CE8"/>
    <w:rsid w:val="008E2680"/>
    <w:rsid w:val="008E3F36"/>
    <w:rsid w:val="008E6AF4"/>
    <w:rsid w:val="008F40A6"/>
    <w:rsid w:val="008F76DB"/>
    <w:rsid w:val="00902F51"/>
    <w:rsid w:val="00903B98"/>
    <w:rsid w:val="00904E98"/>
    <w:rsid w:val="0090725E"/>
    <w:rsid w:val="00913A3A"/>
    <w:rsid w:val="00915A59"/>
    <w:rsid w:val="0091656E"/>
    <w:rsid w:val="00917ACE"/>
    <w:rsid w:val="00925E86"/>
    <w:rsid w:val="009274C0"/>
    <w:rsid w:val="00931080"/>
    <w:rsid w:val="00931E3C"/>
    <w:rsid w:val="009422EE"/>
    <w:rsid w:val="00944282"/>
    <w:rsid w:val="00945D24"/>
    <w:rsid w:val="009503BC"/>
    <w:rsid w:val="0095110D"/>
    <w:rsid w:val="009519FB"/>
    <w:rsid w:val="00951BD2"/>
    <w:rsid w:val="00951C8A"/>
    <w:rsid w:val="009537AB"/>
    <w:rsid w:val="00956129"/>
    <w:rsid w:val="00956AB3"/>
    <w:rsid w:val="00960427"/>
    <w:rsid w:val="00961446"/>
    <w:rsid w:val="0096384D"/>
    <w:rsid w:val="00963A9F"/>
    <w:rsid w:val="00963AE0"/>
    <w:rsid w:val="00964D6A"/>
    <w:rsid w:val="00964DF1"/>
    <w:rsid w:val="00965C23"/>
    <w:rsid w:val="00972959"/>
    <w:rsid w:val="009753EF"/>
    <w:rsid w:val="0097655F"/>
    <w:rsid w:val="0098575B"/>
    <w:rsid w:val="00990EBF"/>
    <w:rsid w:val="00997536"/>
    <w:rsid w:val="009A27F0"/>
    <w:rsid w:val="009A5818"/>
    <w:rsid w:val="009B275F"/>
    <w:rsid w:val="009C016D"/>
    <w:rsid w:val="009C30CA"/>
    <w:rsid w:val="009C6E7B"/>
    <w:rsid w:val="009D147E"/>
    <w:rsid w:val="009D168C"/>
    <w:rsid w:val="009D1C9A"/>
    <w:rsid w:val="009D22E7"/>
    <w:rsid w:val="009D553D"/>
    <w:rsid w:val="009E1990"/>
    <w:rsid w:val="009E2AD2"/>
    <w:rsid w:val="009F341D"/>
    <w:rsid w:val="009F4937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9EA"/>
    <w:rsid w:val="00A25FC5"/>
    <w:rsid w:val="00A27676"/>
    <w:rsid w:val="00A3093C"/>
    <w:rsid w:val="00A30C18"/>
    <w:rsid w:val="00A33A36"/>
    <w:rsid w:val="00A36AE5"/>
    <w:rsid w:val="00A409BA"/>
    <w:rsid w:val="00A416B0"/>
    <w:rsid w:val="00A4394E"/>
    <w:rsid w:val="00A46E44"/>
    <w:rsid w:val="00A51DE9"/>
    <w:rsid w:val="00A53017"/>
    <w:rsid w:val="00A5490F"/>
    <w:rsid w:val="00A55EA3"/>
    <w:rsid w:val="00A613FA"/>
    <w:rsid w:val="00A6472F"/>
    <w:rsid w:val="00A66755"/>
    <w:rsid w:val="00A73931"/>
    <w:rsid w:val="00A807FF"/>
    <w:rsid w:val="00A811F8"/>
    <w:rsid w:val="00A81890"/>
    <w:rsid w:val="00A84330"/>
    <w:rsid w:val="00A978C4"/>
    <w:rsid w:val="00AA081D"/>
    <w:rsid w:val="00AA1C5E"/>
    <w:rsid w:val="00AA7BC6"/>
    <w:rsid w:val="00AB0EF6"/>
    <w:rsid w:val="00AB4BD9"/>
    <w:rsid w:val="00AC1004"/>
    <w:rsid w:val="00AC2E13"/>
    <w:rsid w:val="00AC535D"/>
    <w:rsid w:val="00AD3847"/>
    <w:rsid w:val="00AD53E0"/>
    <w:rsid w:val="00AE14B8"/>
    <w:rsid w:val="00AE16EB"/>
    <w:rsid w:val="00AE27DB"/>
    <w:rsid w:val="00AE3180"/>
    <w:rsid w:val="00AF424C"/>
    <w:rsid w:val="00AF4F9B"/>
    <w:rsid w:val="00B04598"/>
    <w:rsid w:val="00B04679"/>
    <w:rsid w:val="00B11579"/>
    <w:rsid w:val="00B267B7"/>
    <w:rsid w:val="00B304F8"/>
    <w:rsid w:val="00B37D3E"/>
    <w:rsid w:val="00B410F6"/>
    <w:rsid w:val="00B4465C"/>
    <w:rsid w:val="00B47C56"/>
    <w:rsid w:val="00B56241"/>
    <w:rsid w:val="00B56C9C"/>
    <w:rsid w:val="00B57970"/>
    <w:rsid w:val="00B60011"/>
    <w:rsid w:val="00B74E1A"/>
    <w:rsid w:val="00B76429"/>
    <w:rsid w:val="00B7645C"/>
    <w:rsid w:val="00B80925"/>
    <w:rsid w:val="00B815CE"/>
    <w:rsid w:val="00B838CD"/>
    <w:rsid w:val="00B84304"/>
    <w:rsid w:val="00BA06CB"/>
    <w:rsid w:val="00BA1292"/>
    <w:rsid w:val="00BA332D"/>
    <w:rsid w:val="00BB42DB"/>
    <w:rsid w:val="00BB54BC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59E0"/>
    <w:rsid w:val="00C171CF"/>
    <w:rsid w:val="00C30E56"/>
    <w:rsid w:val="00C31BD3"/>
    <w:rsid w:val="00C3211E"/>
    <w:rsid w:val="00C33D09"/>
    <w:rsid w:val="00C34D0A"/>
    <w:rsid w:val="00C37A3E"/>
    <w:rsid w:val="00C44632"/>
    <w:rsid w:val="00C53882"/>
    <w:rsid w:val="00C54CAE"/>
    <w:rsid w:val="00C62D6E"/>
    <w:rsid w:val="00C642C3"/>
    <w:rsid w:val="00C66309"/>
    <w:rsid w:val="00C67699"/>
    <w:rsid w:val="00C70683"/>
    <w:rsid w:val="00C80B2F"/>
    <w:rsid w:val="00C81CBC"/>
    <w:rsid w:val="00C82328"/>
    <w:rsid w:val="00C8259A"/>
    <w:rsid w:val="00C847ED"/>
    <w:rsid w:val="00C86B45"/>
    <w:rsid w:val="00C9096A"/>
    <w:rsid w:val="00C92678"/>
    <w:rsid w:val="00C93E0C"/>
    <w:rsid w:val="00C97674"/>
    <w:rsid w:val="00CB3262"/>
    <w:rsid w:val="00CB7A9C"/>
    <w:rsid w:val="00CB7CC1"/>
    <w:rsid w:val="00CD0AD0"/>
    <w:rsid w:val="00CD10A1"/>
    <w:rsid w:val="00CD3699"/>
    <w:rsid w:val="00CE155F"/>
    <w:rsid w:val="00CF0D9B"/>
    <w:rsid w:val="00CF1E7B"/>
    <w:rsid w:val="00CF2509"/>
    <w:rsid w:val="00CF713C"/>
    <w:rsid w:val="00CF7AD5"/>
    <w:rsid w:val="00D057EA"/>
    <w:rsid w:val="00D11AD7"/>
    <w:rsid w:val="00D11B33"/>
    <w:rsid w:val="00D12B10"/>
    <w:rsid w:val="00D1320B"/>
    <w:rsid w:val="00D15F6C"/>
    <w:rsid w:val="00D15FEC"/>
    <w:rsid w:val="00D209FD"/>
    <w:rsid w:val="00D220E0"/>
    <w:rsid w:val="00D22415"/>
    <w:rsid w:val="00D2288E"/>
    <w:rsid w:val="00D33840"/>
    <w:rsid w:val="00D3469C"/>
    <w:rsid w:val="00D42B24"/>
    <w:rsid w:val="00D50509"/>
    <w:rsid w:val="00D51C42"/>
    <w:rsid w:val="00D525CC"/>
    <w:rsid w:val="00D56B22"/>
    <w:rsid w:val="00D6413D"/>
    <w:rsid w:val="00D64974"/>
    <w:rsid w:val="00D65BAA"/>
    <w:rsid w:val="00D66469"/>
    <w:rsid w:val="00D75D9A"/>
    <w:rsid w:val="00D8031B"/>
    <w:rsid w:val="00D83758"/>
    <w:rsid w:val="00D84676"/>
    <w:rsid w:val="00D84684"/>
    <w:rsid w:val="00D84A2F"/>
    <w:rsid w:val="00D85FEA"/>
    <w:rsid w:val="00D8754C"/>
    <w:rsid w:val="00D92006"/>
    <w:rsid w:val="00D950CC"/>
    <w:rsid w:val="00D96C8F"/>
    <w:rsid w:val="00D97000"/>
    <w:rsid w:val="00DA442B"/>
    <w:rsid w:val="00DA47C8"/>
    <w:rsid w:val="00DA5CB6"/>
    <w:rsid w:val="00DA6D71"/>
    <w:rsid w:val="00DA6EA9"/>
    <w:rsid w:val="00DB4411"/>
    <w:rsid w:val="00DB63F0"/>
    <w:rsid w:val="00DC2A0F"/>
    <w:rsid w:val="00DC2AFF"/>
    <w:rsid w:val="00DC3E2A"/>
    <w:rsid w:val="00DC4746"/>
    <w:rsid w:val="00DD1790"/>
    <w:rsid w:val="00DD40A9"/>
    <w:rsid w:val="00DD5F52"/>
    <w:rsid w:val="00DD7D6E"/>
    <w:rsid w:val="00DE3C75"/>
    <w:rsid w:val="00DE5625"/>
    <w:rsid w:val="00DE58D9"/>
    <w:rsid w:val="00DF0141"/>
    <w:rsid w:val="00DF091D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6CAD"/>
    <w:rsid w:val="00E17666"/>
    <w:rsid w:val="00E177CD"/>
    <w:rsid w:val="00E22CFC"/>
    <w:rsid w:val="00E25E47"/>
    <w:rsid w:val="00E329CE"/>
    <w:rsid w:val="00E338DA"/>
    <w:rsid w:val="00E36698"/>
    <w:rsid w:val="00E4002D"/>
    <w:rsid w:val="00E41BFD"/>
    <w:rsid w:val="00E42402"/>
    <w:rsid w:val="00E43499"/>
    <w:rsid w:val="00E45125"/>
    <w:rsid w:val="00E51A44"/>
    <w:rsid w:val="00E52656"/>
    <w:rsid w:val="00E52C71"/>
    <w:rsid w:val="00E534D8"/>
    <w:rsid w:val="00E57117"/>
    <w:rsid w:val="00E57901"/>
    <w:rsid w:val="00E605AD"/>
    <w:rsid w:val="00E60B87"/>
    <w:rsid w:val="00E663C5"/>
    <w:rsid w:val="00E66BB8"/>
    <w:rsid w:val="00E71BA0"/>
    <w:rsid w:val="00E75E69"/>
    <w:rsid w:val="00E77CE0"/>
    <w:rsid w:val="00E816DC"/>
    <w:rsid w:val="00E81B2A"/>
    <w:rsid w:val="00E90829"/>
    <w:rsid w:val="00E90A2E"/>
    <w:rsid w:val="00E95F93"/>
    <w:rsid w:val="00EA0CC6"/>
    <w:rsid w:val="00EB0E93"/>
    <w:rsid w:val="00EC02AD"/>
    <w:rsid w:val="00EC0B5A"/>
    <w:rsid w:val="00EC15A4"/>
    <w:rsid w:val="00ED1A11"/>
    <w:rsid w:val="00ED1EBB"/>
    <w:rsid w:val="00ED67A3"/>
    <w:rsid w:val="00ED682B"/>
    <w:rsid w:val="00EE049F"/>
    <w:rsid w:val="00EE0ACB"/>
    <w:rsid w:val="00EE33BC"/>
    <w:rsid w:val="00EE38B6"/>
    <w:rsid w:val="00EE727D"/>
    <w:rsid w:val="00EE7A35"/>
    <w:rsid w:val="00EF08EE"/>
    <w:rsid w:val="00EF0B37"/>
    <w:rsid w:val="00F01A46"/>
    <w:rsid w:val="00F10C41"/>
    <w:rsid w:val="00F218A1"/>
    <w:rsid w:val="00F21A30"/>
    <w:rsid w:val="00F22325"/>
    <w:rsid w:val="00F22470"/>
    <w:rsid w:val="00F276BD"/>
    <w:rsid w:val="00F31C41"/>
    <w:rsid w:val="00F325C3"/>
    <w:rsid w:val="00F34FD2"/>
    <w:rsid w:val="00F40596"/>
    <w:rsid w:val="00F42571"/>
    <w:rsid w:val="00F42C90"/>
    <w:rsid w:val="00F43BFB"/>
    <w:rsid w:val="00F50640"/>
    <w:rsid w:val="00F5138E"/>
    <w:rsid w:val="00F517DB"/>
    <w:rsid w:val="00F526B3"/>
    <w:rsid w:val="00F53538"/>
    <w:rsid w:val="00F577F9"/>
    <w:rsid w:val="00F62F1C"/>
    <w:rsid w:val="00F64CF9"/>
    <w:rsid w:val="00F72607"/>
    <w:rsid w:val="00F81057"/>
    <w:rsid w:val="00F81206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5E15"/>
    <w:rsid w:val="00FA6896"/>
    <w:rsid w:val="00FB0030"/>
    <w:rsid w:val="00FB07B8"/>
    <w:rsid w:val="00FB2282"/>
    <w:rsid w:val="00FB3F0A"/>
    <w:rsid w:val="00FB5836"/>
    <w:rsid w:val="00FB68E3"/>
    <w:rsid w:val="00FB6B61"/>
    <w:rsid w:val="00FC00E1"/>
    <w:rsid w:val="00FC1C89"/>
    <w:rsid w:val="00FC2749"/>
    <w:rsid w:val="00FC5F02"/>
    <w:rsid w:val="00FC79BD"/>
    <w:rsid w:val="00FD000A"/>
    <w:rsid w:val="00FD1B1D"/>
    <w:rsid w:val="00FD1FA2"/>
    <w:rsid w:val="00FD69DA"/>
    <w:rsid w:val="00FE0728"/>
    <w:rsid w:val="00FE5F7D"/>
    <w:rsid w:val="00FE66CA"/>
    <w:rsid w:val="00FF0591"/>
    <w:rsid w:val="00FF3C5B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2A1FF8-851A-415A-9713-0DB7E38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C2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8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2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3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2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7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manage.windowsazure.com" TargetMode="Externa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azurepha.azurewebsites.net/Customers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nage.windowsazure.co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footer" Target="footer1.xml"/><Relationship Id="rId8" Type="http://schemas.openxmlformats.org/officeDocument/2006/relationships/settings" Target="settings.xml"/><Relationship Id="rId51" Type="http://schemas.openxmlformats.org/officeDocument/2006/relationships/footer" Target="footer3.xml"/><Relationship Id="rId3" Type="http://schemas.openxmlformats.org/officeDocument/2006/relationships/customXml" Target="../customXml/item3.xml"/><Relationship Id="rId12" Type="http://schemas.openxmlformats.org/officeDocument/2006/relationships/hyperlink" Target="http://msdn.microsoft.com/en-us/library/office/fp179924(v=office.15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header" Target="header1.xml"/><Relationship Id="rId20" Type="http://schemas.openxmlformats.org/officeDocument/2006/relationships/image" Target="media/image7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EAA23036-E551-435E-A9AA-2228F88F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231</TotalTime>
  <Pages>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cp:lastPrinted>2009-08-12T16:30:00Z</cp:lastPrinted>
  <dcterms:created xsi:type="dcterms:W3CDTF">2014-06-26T11:41:00Z</dcterms:created>
  <dcterms:modified xsi:type="dcterms:W3CDTF">2014-06-26T15:32:00Z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