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Default="0096780E" w:rsidP="00FD1B1D">
      <w:pPr>
        <w:pStyle w:val="Heading1"/>
      </w:pPr>
      <w:bookmarkStart w:id="0" w:name="_Toc225684689"/>
      <w:r>
        <w:t xml:space="preserve">About </w:t>
      </w:r>
      <w:r w:rsidR="00D618EE">
        <w:t>This Training Course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28"/>
        <w:gridCol w:w="7848"/>
      </w:tblGrid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Title:</w:t>
            </w:r>
          </w:p>
        </w:tc>
        <w:sdt>
          <w:sdtPr>
            <w:rPr>
              <w:sz w:val="18"/>
            </w:rPr>
            <w:alias w:val="Course Title"/>
            <w:tag w:val="CourseTitle"/>
            <w:id w:val="-211296984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F0296E" w:rsidRPr="00F0296E" w:rsidRDefault="001B21F3" w:rsidP="001B21F3">
                <w:pPr>
                  <w:rPr>
                    <w:sz w:val="18"/>
                  </w:rPr>
                </w:pPr>
                <w:r w:rsidRPr="006F3AEF">
                  <w:rPr>
                    <w:sz w:val="18"/>
                  </w:rPr>
                  <w:t>SharePoint 2013</w:t>
                </w:r>
                <w:r>
                  <w:rPr>
                    <w:sz w:val="18"/>
                  </w:rPr>
                  <w:t xml:space="preserve"> No-code Solutions for Office 365 and On-premises</w:t>
                </w:r>
                <w:r w:rsidR="00755B29">
                  <w:rPr>
                    <w:sz w:val="18"/>
                  </w:rPr>
                  <w:t xml:space="preserve"> Webcast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Code:</w:t>
            </w:r>
          </w:p>
        </w:tc>
        <w:sdt>
          <w:sdtPr>
            <w:rPr>
              <w:sz w:val="18"/>
            </w:rPr>
            <w:alias w:val="Course Code"/>
            <w:tag w:val="CourseCode"/>
            <w:id w:val="-22692327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F0296E" w:rsidRPr="00F0296E" w:rsidRDefault="00755B29" w:rsidP="001B21F3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WC-</w:t>
                </w:r>
                <w:r w:rsidR="001B21F3">
                  <w:rPr>
                    <w:sz w:val="18"/>
                  </w:rPr>
                  <w:t>NCS2013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Audience:</w:t>
            </w:r>
          </w:p>
        </w:tc>
        <w:sdt>
          <w:sdtPr>
            <w:rPr>
              <w:sz w:val="18"/>
            </w:rPr>
            <w:alias w:val="Audience"/>
            <w:tag w:val="Audience"/>
            <w:id w:val="-1270388130"/>
            <w:placeholder>
              <w:docPart w:val="DefaultPlaceholder_1082065159"/>
            </w:placeholder>
            <w:comboBox>
              <w:listItem w:value="Choose an item."/>
              <w:listItem w:displayText="Business Users" w:value="Business Users"/>
              <w:listItem w:displayText="Power Users" w:value="Power Users"/>
              <w:listItem w:displayText="Administrators" w:value="Administrators"/>
              <w:listItem w:displayText=".NET Developers" w:value=".NET Developers"/>
              <w:listItem w:displayText="Web Designers" w:value="Web Designer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1B21F3" w:rsidP="00F0296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Power Users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Format:</w:t>
            </w:r>
          </w:p>
        </w:tc>
        <w:sdt>
          <w:sdtPr>
            <w:rPr>
              <w:sz w:val="18"/>
            </w:rPr>
            <w:alias w:val="Format"/>
            <w:tag w:val="Format"/>
            <w:id w:val="2138288718"/>
            <w:placeholder>
              <w:docPart w:val="DefaultPlaceholder_1082065159"/>
            </w:placeholder>
            <w:comboBox>
              <w:listItem w:value="Choose an item."/>
              <w:listItem w:displayText="Instructor led training with hands-on labs" w:value="Instructor led training with hands-on labs"/>
              <w:listItem w:displayText="On-line training with hands-on labs" w:value="On-line training with hands-on labs"/>
              <w:listItem w:displayText="Seminar-style workshop with take-away labs" w:value="Seminar-style workshop with take-away lab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755B29" w:rsidP="00F0296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On-line training with hands-on labs</w:t>
                </w:r>
              </w:p>
            </w:tc>
          </w:sdtContent>
        </w:sdt>
      </w:tr>
      <w:tr w:rsidR="005E244D" w:rsidRPr="00F0296E" w:rsidTr="00F0296E">
        <w:tc>
          <w:tcPr>
            <w:tcW w:w="1728" w:type="dxa"/>
          </w:tcPr>
          <w:p w:rsidR="005E244D" w:rsidRPr="00F0296E" w:rsidRDefault="005E244D" w:rsidP="00F0296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Length</w:t>
            </w:r>
          </w:p>
        </w:tc>
        <w:sdt>
          <w:sdtPr>
            <w:rPr>
              <w:sz w:val="18"/>
            </w:rPr>
            <w:alias w:val="Length"/>
            <w:tag w:val="Length"/>
            <w:id w:val="94411841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5E244D" w:rsidRDefault="00755B29" w:rsidP="00755B29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5</w:t>
                </w:r>
                <w:r w:rsidR="004E6845">
                  <w:rPr>
                    <w:sz w:val="18"/>
                  </w:rPr>
                  <w:t xml:space="preserve"> Days</w:t>
                </w:r>
                <w:r w:rsidR="00353280">
                  <w:rPr>
                    <w:sz w:val="18"/>
                  </w:rPr>
                  <w:t xml:space="preserve"> - 3.5 h</w:t>
                </w:r>
                <w:r>
                  <w:rPr>
                    <w:sz w:val="18"/>
                  </w:rPr>
                  <w:t>ours per day</w:t>
                </w:r>
              </w:p>
            </w:tc>
          </w:sdtContent>
        </w:sdt>
      </w:tr>
    </w:tbl>
    <w:p w:rsidR="0096780E" w:rsidRDefault="00734F62" w:rsidP="00746AAF">
      <w:pPr>
        <w:pStyle w:val="Heading4"/>
      </w:pPr>
      <w:r>
        <w:t>Course Description</w:t>
      </w:r>
    </w:p>
    <w:sdt>
      <w:sdtPr>
        <w:alias w:val="Course Description"/>
        <w:tag w:val="CourseDescription"/>
        <w:id w:val="1145855753"/>
        <w:placeholder>
          <w:docPart w:val="DefaultPlaceholder_1082065158"/>
        </w:placeholder>
      </w:sdtPr>
      <w:sdtEndPr/>
      <w:sdtContent>
        <w:p w:rsidR="00F4538F" w:rsidRDefault="00633A5D" w:rsidP="00633A5D">
          <w:r>
            <w:t xml:space="preserve">This </w:t>
          </w:r>
          <w:r w:rsidR="00755B29">
            <w:t xml:space="preserve">online </w:t>
          </w:r>
          <w:r w:rsidR="00527E3B">
            <w:t xml:space="preserve">course </w:t>
          </w:r>
          <w:r w:rsidR="0025498C">
            <w:t xml:space="preserve">will teach you </w:t>
          </w:r>
          <w:r w:rsidR="00527E3B">
            <w:t xml:space="preserve">how </w:t>
          </w:r>
          <w:r>
            <w:t xml:space="preserve">to build powerful </w:t>
          </w:r>
          <w:r w:rsidR="00527E3B">
            <w:t xml:space="preserve">SharePoint 2013 </w:t>
          </w:r>
          <w:r>
            <w:t xml:space="preserve">business solutions without having to engage in any custom development. </w:t>
          </w:r>
          <w:r w:rsidR="00F4538F">
            <w:t xml:space="preserve">You will be amazed exactly how far you can take things </w:t>
          </w:r>
          <w:r w:rsidR="00527E3B">
            <w:t xml:space="preserve">with </w:t>
          </w:r>
          <w:r w:rsidR="00F4538F">
            <w:t xml:space="preserve">SharePoint 2013 </w:t>
          </w:r>
          <w:r w:rsidR="00527E3B">
            <w:t>just using the out-of-the-</w:t>
          </w:r>
          <w:r w:rsidR="00F4538F">
            <w:t>box</w:t>
          </w:r>
          <w:r w:rsidR="00527E3B">
            <w:t xml:space="preserve"> features and functionality</w:t>
          </w:r>
          <w:r w:rsidR="00F4538F">
            <w:t xml:space="preserve">. </w:t>
          </w:r>
          <w:r w:rsidR="004A6064">
            <w:t>This</w:t>
          </w:r>
          <w:r w:rsidR="00F4538F">
            <w:t xml:space="preserve"> course has been specifically designed for business users using SharePoint 2013 in </w:t>
          </w:r>
          <w:r w:rsidR="0025498C">
            <w:t xml:space="preserve">either </w:t>
          </w:r>
          <w:r w:rsidR="00527E3B">
            <w:t xml:space="preserve">the </w:t>
          </w:r>
          <w:r w:rsidR="00F4538F">
            <w:t xml:space="preserve">Office 365 </w:t>
          </w:r>
          <w:r w:rsidR="00527E3B">
            <w:t>environment or in an on-premises environment</w:t>
          </w:r>
          <w:r w:rsidR="00F4538F">
            <w:t>.</w:t>
          </w:r>
          <w:r w:rsidR="004A6064">
            <w:t xml:space="preserve"> You will complete all lab exercises for this course using the browser and SharePoint Designer 2013.</w:t>
          </w:r>
        </w:p>
        <w:p w:rsidR="00BE0B5C" w:rsidRDefault="00633A5D" w:rsidP="00633A5D">
          <w:r>
            <w:t xml:space="preserve">The </w:t>
          </w:r>
          <w:r w:rsidR="0025498C">
            <w:t xml:space="preserve">first day of the </w:t>
          </w:r>
          <w:r>
            <w:t xml:space="preserve">course </w:t>
          </w:r>
          <w:r w:rsidR="0025498C">
            <w:t>introduces you to</w:t>
          </w:r>
          <w:r>
            <w:t xml:space="preserve"> new features and </w:t>
          </w:r>
          <w:r w:rsidR="0025498C">
            <w:t xml:space="preserve">gets </w:t>
          </w:r>
          <w:r w:rsidR="00527E3B">
            <w:t xml:space="preserve">you up to speed on the new app-centric </w:t>
          </w:r>
          <w:r>
            <w:t>user interface</w:t>
          </w:r>
          <w:r w:rsidR="00BE0B5C">
            <w:t xml:space="preserve"> of SharePoint Server 2013</w:t>
          </w:r>
          <w:r w:rsidR="00F4538F">
            <w:t xml:space="preserve">. </w:t>
          </w:r>
          <w:r w:rsidR="0025498C">
            <w:t xml:space="preserve">You will learn how to customize lists and documents libraries by creating and adding site columns and contents types. </w:t>
          </w:r>
          <w:r w:rsidR="00F4538F">
            <w:t xml:space="preserve">You will </w:t>
          </w:r>
          <w:r w:rsidR="0025498C">
            <w:t xml:space="preserve">also </w:t>
          </w:r>
          <w:r w:rsidR="00F4538F">
            <w:t xml:space="preserve">learn how to change the appearance of a SharePoint 2013 site using </w:t>
          </w:r>
          <w:r w:rsidR="0025498C">
            <w:t xml:space="preserve">the new </w:t>
          </w:r>
          <w:r w:rsidR="00F4538F">
            <w:t xml:space="preserve">Composed Looks </w:t>
          </w:r>
          <w:r w:rsidR="0025498C">
            <w:t xml:space="preserve">feature </w:t>
          </w:r>
          <w:r w:rsidR="00F4538F">
            <w:t xml:space="preserve">and </w:t>
          </w:r>
          <w:r w:rsidR="0025498C">
            <w:t xml:space="preserve">you will also see what's </w:t>
          </w:r>
          <w:r w:rsidR="004A6064">
            <w:t xml:space="preserve">involved with </w:t>
          </w:r>
          <w:r w:rsidR="0025498C">
            <w:t xml:space="preserve">branding all the pages in a </w:t>
          </w:r>
          <w:r w:rsidR="00BE0B5C">
            <w:t>SharePoint 2013 site collection using a custom master page.</w:t>
          </w:r>
        </w:p>
        <w:p w:rsidR="007D68F0" w:rsidRDefault="004A6064" w:rsidP="007D68F0">
          <w:r>
            <w:t xml:space="preserve">This course will teach you </w:t>
          </w:r>
          <w:r w:rsidR="0025498C">
            <w:t xml:space="preserve">how to use InfoPath 2013 to customize </w:t>
          </w:r>
          <w:r w:rsidR="007D68F0">
            <w:t xml:space="preserve">the </w:t>
          </w:r>
          <w:r w:rsidR="0025498C">
            <w:t xml:space="preserve">forms </w:t>
          </w:r>
          <w:r>
            <w:t xml:space="preserve">behind </w:t>
          </w:r>
          <w:r w:rsidR="007D68F0">
            <w:t xml:space="preserve">a SharePoint list and to publish </w:t>
          </w:r>
          <w:r>
            <w:t xml:space="preserve">a </w:t>
          </w:r>
          <w:r w:rsidR="007D68F0">
            <w:t xml:space="preserve">custom </w:t>
          </w:r>
          <w:r>
            <w:t>InfoPath form</w:t>
          </w:r>
          <w:r w:rsidR="007D68F0">
            <w:t xml:space="preserve"> to </w:t>
          </w:r>
          <w:r w:rsidR="002A678A">
            <w:t xml:space="preserve">the </w:t>
          </w:r>
          <w:r>
            <w:t>Forms library</w:t>
          </w:r>
          <w:r w:rsidR="007D68F0">
            <w:t xml:space="preserve"> in a SharePoint 2013 site</w:t>
          </w:r>
          <w:r w:rsidR="00BE0B5C">
            <w:t>.</w:t>
          </w:r>
          <w:r w:rsidR="007D68F0">
            <w:t xml:space="preserve"> You will learn about changes to the workflow architecture in SharePoint 2013 and discover a new sense of power when creating custom workflows in SharePoint Designer 2013. You will also learn about the backward compatibility support integrating new SharePoint 2013 workflows together with existing workflow</w:t>
          </w:r>
          <w:r w:rsidR="00353280">
            <w:t>s</w:t>
          </w:r>
          <w:bookmarkStart w:id="1" w:name="_GoBack"/>
          <w:bookmarkEnd w:id="1"/>
          <w:r w:rsidR="007D68F0">
            <w:t xml:space="preserve"> </w:t>
          </w:r>
          <w:r w:rsidR="002A678A">
            <w:t>that</w:t>
          </w:r>
          <w:r w:rsidR="007D68F0">
            <w:t xml:space="preserve"> have been migrated from SharePoint 2010.</w:t>
          </w:r>
        </w:p>
        <w:p w:rsidR="0096780E" w:rsidRDefault="007D68F0" w:rsidP="005D74B5">
          <w:r>
            <w:t xml:space="preserve">This course </w:t>
          </w:r>
          <w:r w:rsidR="004A6064">
            <w:t xml:space="preserve">spends time teaching </w:t>
          </w:r>
          <w:r>
            <w:t xml:space="preserve">you </w:t>
          </w:r>
          <w:r w:rsidR="006E4EFD">
            <w:t xml:space="preserve">how to configure and build business solutions on top of </w:t>
          </w:r>
          <w:r w:rsidR="004A6064">
            <w:t xml:space="preserve">the essential </w:t>
          </w:r>
          <w:r>
            <w:t xml:space="preserve">service applications that are included with </w:t>
          </w:r>
          <w:r w:rsidR="006E4EFD">
            <w:t xml:space="preserve">SharePoint Server 2013 such </w:t>
          </w:r>
          <w:r w:rsidR="002A678A">
            <w:t xml:space="preserve">as </w:t>
          </w:r>
          <w:r w:rsidR="00633A5D">
            <w:t xml:space="preserve">Business </w:t>
          </w:r>
          <w:r w:rsidR="006E4EFD">
            <w:t xml:space="preserve">Data </w:t>
          </w:r>
          <w:r w:rsidR="00633A5D">
            <w:t>Connectivity Services (BCS)</w:t>
          </w:r>
          <w:r w:rsidR="006E4EFD">
            <w:t>, the Managed Metadata Service, the User Profile Service, the SharePoint 2013 Search Service</w:t>
          </w:r>
          <w:r w:rsidR="002A678A">
            <w:t>,</w:t>
          </w:r>
          <w:r w:rsidR="006E4EFD">
            <w:t xml:space="preserve"> and Excel Services. You will additionally learn what's new in Web Content Management (WCM) and publishing sites </w:t>
          </w:r>
          <w:r>
            <w:t xml:space="preserve">in SharePoint 2013 </w:t>
          </w:r>
          <w:r w:rsidR="006E4EFD">
            <w:t xml:space="preserve">such as cross-site publishing and </w:t>
          </w:r>
          <w:r>
            <w:t xml:space="preserve">the new branding tool known as </w:t>
          </w:r>
          <w:r w:rsidR="00755B29">
            <w:t>Design Manager.</w:t>
          </w:r>
        </w:p>
      </w:sdtContent>
    </w:sdt>
    <w:p w:rsidR="00734F62" w:rsidRPr="00734F62" w:rsidRDefault="00734F62" w:rsidP="00746AAF">
      <w:pPr>
        <w:pStyle w:val="Heading4"/>
        <w:rPr>
          <w:rFonts w:ascii="Arial" w:hAnsi="Arial"/>
          <w:color w:val="262626" w:themeColor="text1" w:themeTint="D9"/>
        </w:rPr>
      </w:pPr>
      <w:r w:rsidRPr="00734F62">
        <w:t>Student Prerequisites</w:t>
      </w:r>
    </w:p>
    <w:bookmarkEnd w:id="0"/>
    <w:p w:rsidR="0067169E" w:rsidRDefault="002D3A3F" w:rsidP="00020213">
      <w:sdt>
        <w:sdtPr>
          <w:alias w:val="Student Prerequisites"/>
          <w:tag w:val="StudentPrerequisites"/>
          <w:id w:val="978655372"/>
          <w:placeholder>
            <w:docPart w:val="518C9B66406347DE967B3510860FEDB4"/>
          </w:placeholder>
          <w:showingPlcHdr/>
        </w:sdtPr>
        <w:sdtEndPr/>
        <w:sdtContent>
          <w:r w:rsidR="0067169E" w:rsidRPr="0067169E">
            <w:t>Attendees should have a solid technical background and comfort level working with complex systems such as Windows Server, Active Directory, Internet Information Services (IIS) and SQL Server. Prior experience with SharePoint is highly recommended</w:t>
          </w:r>
          <w:r w:rsidR="0067169E" w:rsidRPr="00466E41">
            <w:t>.</w:t>
          </w:r>
        </w:sdtContent>
      </w:sdt>
    </w:p>
    <w:sectPr w:rsidR="0067169E" w:rsidSect="002525BB">
      <w:headerReference w:type="default" r:id="rId14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3F" w:rsidRDefault="002D3A3F" w:rsidP="002754DA">
      <w:pPr>
        <w:spacing w:before="0" w:after="0"/>
      </w:pPr>
      <w:r>
        <w:separator/>
      </w:r>
    </w:p>
  </w:endnote>
  <w:endnote w:type="continuationSeparator" w:id="0">
    <w:p w:rsidR="002D3A3F" w:rsidRDefault="002D3A3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3F" w:rsidRDefault="002D3A3F" w:rsidP="002754DA">
      <w:pPr>
        <w:spacing w:before="0" w:after="0"/>
      </w:pPr>
      <w:r>
        <w:separator/>
      </w:r>
    </w:p>
  </w:footnote>
  <w:footnote w:type="continuationSeparator" w:id="0">
    <w:p w:rsidR="002D3A3F" w:rsidRDefault="002D3A3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946127D"/>
    <w:multiLevelType w:val="multilevel"/>
    <w:tmpl w:val="A5DEA43E"/>
    <w:numStyleLink w:val="LabStepsTemplate"/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D06F4C"/>
    <w:multiLevelType w:val="multilevel"/>
    <w:tmpl w:val="A5DEA43E"/>
    <w:styleLink w:val="LabStepsTemplate"/>
    <w:lvl w:ilvl="0">
      <w:start w:val="1"/>
      <w:numFmt w:val="none"/>
      <w:pStyle w:val="LabStepNumbered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abStepLevel2Numbered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01862"/>
    <w:rsid w:val="00007EE8"/>
    <w:rsid w:val="000122E1"/>
    <w:rsid w:val="00012AC2"/>
    <w:rsid w:val="0001594C"/>
    <w:rsid w:val="00015B42"/>
    <w:rsid w:val="000167FC"/>
    <w:rsid w:val="00020213"/>
    <w:rsid w:val="00023D3A"/>
    <w:rsid w:val="00024303"/>
    <w:rsid w:val="000243F6"/>
    <w:rsid w:val="00030FBC"/>
    <w:rsid w:val="00051385"/>
    <w:rsid w:val="00075BE6"/>
    <w:rsid w:val="00077CED"/>
    <w:rsid w:val="00082C8E"/>
    <w:rsid w:val="0009020D"/>
    <w:rsid w:val="000A019A"/>
    <w:rsid w:val="000A0BA9"/>
    <w:rsid w:val="000A0FB8"/>
    <w:rsid w:val="000A1049"/>
    <w:rsid w:val="000A4D31"/>
    <w:rsid w:val="000A58E2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AD9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A7D3E"/>
    <w:rsid w:val="001B176D"/>
    <w:rsid w:val="001B21F3"/>
    <w:rsid w:val="001B4D89"/>
    <w:rsid w:val="001B60FC"/>
    <w:rsid w:val="001C2975"/>
    <w:rsid w:val="001C3C48"/>
    <w:rsid w:val="001D412A"/>
    <w:rsid w:val="001E5FC6"/>
    <w:rsid w:val="001E73CB"/>
    <w:rsid w:val="001F35F8"/>
    <w:rsid w:val="001F6F43"/>
    <w:rsid w:val="00207F56"/>
    <w:rsid w:val="00216298"/>
    <w:rsid w:val="002243BC"/>
    <w:rsid w:val="00224782"/>
    <w:rsid w:val="00226C32"/>
    <w:rsid w:val="00231D57"/>
    <w:rsid w:val="00234111"/>
    <w:rsid w:val="002376C5"/>
    <w:rsid w:val="00237EBC"/>
    <w:rsid w:val="00243A3C"/>
    <w:rsid w:val="002525BB"/>
    <w:rsid w:val="0025498C"/>
    <w:rsid w:val="002646DD"/>
    <w:rsid w:val="00265968"/>
    <w:rsid w:val="00273F7D"/>
    <w:rsid w:val="002754DA"/>
    <w:rsid w:val="00277964"/>
    <w:rsid w:val="002820B9"/>
    <w:rsid w:val="00286AE4"/>
    <w:rsid w:val="002A56B2"/>
    <w:rsid w:val="002A678A"/>
    <w:rsid w:val="002A6F34"/>
    <w:rsid w:val="002C5CBE"/>
    <w:rsid w:val="002D3865"/>
    <w:rsid w:val="002D3A3F"/>
    <w:rsid w:val="002E035E"/>
    <w:rsid w:val="002E259F"/>
    <w:rsid w:val="002E61BD"/>
    <w:rsid w:val="002E66B3"/>
    <w:rsid w:val="002F0689"/>
    <w:rsid w:val="002F2748"/>
    <w:rsid w:val="0030388D"/>
    <w:rsid w:val="00307288"/>
    <w:rsid w:val="0031741B"/>
    <w:rsid w:val="00333042"/>
    <w:rsid w:val="00353280"/>
    <w:rsid w:val="00360EA4"/>
    <w:rsid w:val="00360FED"/>
    <w:rsid w:val="00361340"/>
    <w:rsid w:val="00364378"/>
    <w:rsid w:val="00367C9B"/>
    <w:rsid w:val="00377ED2"/>
    <w:rsid w:val="003A6D85"/>
    <w:rsid w:val="003B0AF8"/>
    <w:rsid w:val="003B1609"/>
    <w:rsid w:val="003B509E"/>
    <w:rsid w:val="003B6B6E"/>
    <w:rsid w:val="003C3ACE"/>
    <w:rsid w:val="003C6F9B"/>
    <w:rsid w:val="003D4A36"/>
    <w:rsid w:val="003D513A"/>
    <w:rsid w:val="003E3149"/>
    <w:rsid w:val="003E53A5"/>
    <w:rsid w:val="003F267B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66E41"/>
    <w:rsid w:val="00474799"/>
    <w:rsid w:val="00481358"/>
    <w:rsid w:val="004838B2"/>
    <w:rsid w:val="004950E4"/>
    <w:rsid w:val="004A6064"/>
    <w:rsid w:val="004A7C45"/>
    <w:rsid w:val="004B75D9"/>
    <w:rsid w:val="004C7D6E"/>
    <w:rsid w:val="004D3A39"/>
    <w:rsid w:val="004E1CBF"/>
    <w:rsid w:val="004E3B42"/>
    <w:rsid w:val="004E45B9"/>
    <w:rsid w:val="004E6845"/>
    <w:rsid w:val="004F0207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26F58"/>
    <w:rsid w:val="00527E3B"/>
    <w:rsid w:val="00536A2B"/>
    <w:rsid w:val="00536EA7"/>
    <w:rsid w:val="00537866"/>
    <w:rsid w:val="00537C8A"/>
    <w:rsid w:val="00540A9A"/>
    <w:rsid w:val="00541B6F"/>
    <w:rsid w:val="00551DFA"/>
    <w:rsid w:val="00560F81"/>
    <w:rsid w:val="00563AD4"/>
    <w:rsid w:val="005710D5"/>
    <w:rsid w:val="0057247C"/>
    <w:rsid w:val="00574574"/>
    <w:rsid w:val="00580480"/>
    <w:rsid w:val="00585089"/>
    <w:rsid w:val="005A0706"/>
    <w:rsid w:val="005A0E17"/>
    <w:rsid w:val="005A3A17"/>
    <w:rsid w:val="005A3E02"/>
    <w:rsid w:val="005A4563"/>
    <w:rsid w:val="005A6D5F"/>
    <w:rsid w:val="005B43F2"/>
    <w:rsid w:val="005B6F90"/>
    <w:rsid w:val="005C03B9"/>
    <w:rsid w:val="005C1BF8"/>
    <w:rsid w:val="005D0A9C"/>
    <w:rsid w:val="005D380A"/>
    <w:rsid w:val="005D3854"/>
    <w:rsid w:val="005D3FE5"/>
    <w:rsid w:val="005D74B5"/>
    <w:rsid w:val="005E054A"/>
    <w:rsid w:val="005E0D54"/>
    <w:rsid w:val="005E244D"/>
    <w:rsid w:val="005E79AF"/>
    <w:rsid w:val="005F745D"/>
    <w:rsid w:val="006071B0"/>
    <w:rsid w:val="00620888"/>
    <w:rsid w:val="00625F0D"/>
    <w:rsid w:val="00626932"/>
    <w:rsid w:val="00631176"/>
    <w:rsid w:val="006316FA"/>
    <w:rsid w:val="0063362B"/>
    <w:rsid w:val="00633A5D"/>
    <w:rsid w:val="00650ACD"/>
    <w:rsid w:val="00654F8F"/>
    <w:rsid w:val="0066042A"/>
    <w:rsid w:val="006649DB"/>
    <w:rsid w:val="00667328"/>
    <w:rsid w:val="00667B58"/>
    <w:rsid w:val="0067169E"/>
    <w:rsid w:val="0067766A"/>
    <w:rsid w:val="00682781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3BB1"/>
    <w:rsid w:val="006E4EFD"/>
    <w:rsid w:val="006E5188"/>
    <w:rsid w:val="006F13F6"/>
    <w:rsid w:val="006F64F9"/>
    <w:rsid w:val="0070089C"/>
    <w:rsid w:val="00711C05"/>
    <w:rsid w:val="0072738D"/>
    <w:rsid w:val="00734F62"/>
    <w:rsid w:val="00737FD5"/>
    <w:rsid w:val="00740261"/>
    <w:rsid w:val="00740358"/>
    <w:rsid w:val="007442CF"/>
    <w:rsid w:val="00746AAF"/>
    <w:rsid w:val="00747129"/>
    <w:rsid w:val="007508E5"/>
    <w:rsid w:val="00754D76"/>
    <w:rsid w:val="00755B29"/>
    <w:rsid w:val="00756C10"/>
    <w:rsid w:val="0075725E"/>
    <w:rsid w:val="007600AD"/>
    <w:rsid w:val="0076162E"/>
    <w:rsid w:val="0076526D"/>
    <w:rsid w:val="007702A3"/>
    <w:rsid w:val="00770735"/>
    <w:rsid w:val="007A2E8C"/>
    <w:rsid w:val="007A3D0E"/>
    <w:rsid w:val="007A6FDB"/>
    <w:rsid w:val="007A7B3A"/>
    <w:rsid w:val="007B63AE"/>
    <w:rsid w:val="007B648F"/>
    <w:rsid w:val="007C5EF6"/>
    <w:rsid w:val="007D3284"/>
    <w:rsid w:val="007D5BC6"/>
    <w:rsid w:val="007D68F0"/>
    <w:rsid w:val="007E240B"/>
    <w:rsid w:val="007F2CD4"/>
    <w:rsid w:val="007F6631"/>
    <w:rsid w:val="0080252D"/>
    <w:rsid w:val="00810A8E"/>
    <w:rsid w:val="00810CEB"/>
    <w:rsid w:val="00812AF5"/>
    <w:rsid w:val="008169DE"/>
    <w:rsid w:val="00825AC7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67864"/>
    <w:rsid w:val="008743F8"/>
    <w:rsid w:val="00874C1B"/>
    <w:rsid w:val="00880606"/>
    <w:rsid w:val="00881D69"/>
    <w:rsid w:val="00893C82"/>
    <w:rsid w:val="008943B0"/>
    <w:rsid w:val="008A1B16"/>
    <w:rsid w:val="008A2BA0"/>
    <w:rsid w:val="008A348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26E86"/>
    <w:rsid w:val="009422EE"/>
    <w:rsid w:val="00944282"/>
    <w:rsid w:val="00946C38"/>
    <w:rsid w:val="0095110D"/>
    <w:rsid w:val="009537AB"/>
    <w:rsid w:val="00961E9A"/>
    <w:rsid w:val="00963669"/>
    <w:rsid w:val="0096384D"/>
    <w:rsid w:val="00964D48"/>
    <w:rsid w:val="00964D6A"/>
    <w:rsid w:val="00964DF1"/>
    <w:rsid w:val="00965C23"/>
    <w:rsid w:val="0096780E"/>
    <w:rsid w:val="009753EF"/>
    <w:rsid w:val="00984AF3"/>
    <w:rsid w:val="00990EBF"/>
    <w:rsid w:val="009952AA"/>
    <w:rsid w:val="009A1F85"/>
    <w:rsid w:val="009A5818"/>
    <w:rsid w:val="009B31E6"/>
    <w:rsid w:val="009C016D"/>
    <w:rsid w:val="009C6E7B"/>
    <w:rsid w:val="009D22E7"/>
    <w:rsid w:val="009E2AD2"/>
    <w:rsid w:val="009E4D13"/>
    <w:rsid w:val="009E7069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1C54"/>
    <w:rsid w:val="00A43534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95AE3"/>
    <w:rsid w:val="00AA081D"/>
    <w:rsid w:val="00AA1C5E"/>
    <w:rsid w:val="00AA7D0B"/>
    <w:rsid w:val="00AD3847"/>
    <w:rsid w:val="00AF4F9B"/>
    <w:rsid w:val="00B000BC"/>
    <w:rsid w:val="00B04598"/>
    <w:rsid w:val="00B37760"/>
    <w:rsid w:val="00B410F6"/>
    <w:rsid w:val="00B475CD"/>
    <w:rsid w:val="00B56241"/>
    <w:rsid w:val="00B56C9C"/>
    <w:rsid w:val="00B60011"/>
    <w:rsid w:val="00B7645C"/>
    <w:rsid w:val="00B80925"/>
    <w:rsid w:val="00B815CE"/>
    <w:rsid w:val="00B838CD"/>
    <w:rsid w:val="00B83FEC"/>
    <w:rsid w:val="00B84304"/>
    <w:rsid w:val="00B868C4"/>
    <w:rsid w:val="00B86CD3"/>
    <w:rsid w:val="00B95116"/>
    <w:rsid w:val="00BA2ABA"/>
    <w:rsid w:val="00BA332D"/>
    <w:rsid w:val="00BB42DB"/>
    <w:rsid w:val="00BC1206"/>
    <w:rsid w:val="00BC1AD8"/>
    <w:rsid w:val="00BC22EE"/>
    <w:rsid w:val="00BC2C68"/>
    <w:rsid w:val="00BC7688"/>
    <w:rsid w:val="00BE0B5C"/>
    <w:rsid w:val="00BE20E7"/>
    <w:rsid w:val="00BE2A4A"/>
    <w:rsid w:val="00BE5EE7"/>
    <w:rsid w:val="00BF4AAD"/>
    <w:rsid w:val="00C04828"/>
    <w:rsid w:val="00C20414"/>
    <w:rsid w:val="00C25EDA"/>
    <w:rsid w:val="00C30E56"/>
    <w:rsid w:val="00C3211E"/>
    <w:rsid w:val="00C33D09"/>
    <w:rsid w:val="00C34D0A"/>
    <w:rsid w:val="00C37877"/>
    <w:rsid w:val="00C37A3E"/>
    <w:rsid w:val="00C44632"/>
    <w:rsid w:val="00C53882"/>
    <w:rsid w:val="00C62D6E"/>
    <w:rsid w:val="00C642C3"/>
    <w:rsid w:val="00C70683"/>
    <w:rsid w:val="00C70D2F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06E7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18EE"/>
    <w:rsid w:val="00D6413D"/>
    <w:rsid w:val="00D64974"/>
    <w:rsid w:val="00D64E0E"/>
    <w:rsid w:val="00D66469"/>
    <w:rsid w:val="00D733B9"/>
    <w:rsid w:val="00D8031B"/>
    <w:rsid w:val="00D84676"/>
    <w:rsid w:val="00D84A2F"/>
    <w:rsid w:val="00D8754C"/>
    <w:rsid w:val="00D90C70"/>
    <w:rsid w:val="00D92006"/>
    <w:rsid w:val="00D950CC"/>
    <w:rsid w:val="00D966CF"/>
    <w:rsid w:val="00D97000"/>
    <w:rsid w:val="00DA442B"/>
    <w:rsid w:val="00DA6D71"/>
    <w:rsid w:val="00DB1ED6"/>
    <w:rsid w:val="00DB7D01"/>
    <w:rsid w:val="00DC2A0F"/>
    <w:rsid w:val="00DC2AFF"/>
    <w:rsid w:val="00DD1790"/>
    <w:rsid w:val="00DD40A9"/>
    <w:rsid w:val="00DD5F52"/>
    <w:rsid w:val="00DD7D6E"/>
    <w:rsid w:val="00DE4321"/>
    <w:rsid w:val="00DE5625"/>
    <w:rsid w:val="00DE58D9"/>
    <w:rsid w:val="00DF0141"/>
    <w:rsid w:val="00DF0E38"/>
    <w:rsid w:val="00E056FD"/>
    <w:rsid w:val="00E07AF0"/>
    <w:rsid w:val="00E13222"/>
    <w:rsid w:val="00E132BC"/>
    <w:rsid w:val="00E13CCE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816DC"/>
    <w:rsid w:val="00E82661"/>
    <w:rsid w:val="00E90829"/>
    <w:rsid w:val="00E95F93"/>
    <w:rsid w:val="00EA0CC6"/>
    <w:rsid w:val="00EA14CB"/>
    <w:rsid w:val="00EB0E93"/>
    <w:rsid w:val="00EC02AD"/>
    <w:rsid w:val="00EC15A4"/>
    <w:rsid w:val="00EC76B0"/>
    <w:rsid w:val="00ED1A11"/>
    <w:rsid w:val="00EE7A35"/>
    <w:rsid w:val="00EF0B37"/>
    <w:rsid w:val="00F0296E"/>
    <w:rsid w:val="00F06478"/>
    <w:rsid w:val="00F10C41"/>
    <w:rsid w:val="00F20795"/>
    <w:rsid w:val="00F218A1"/>
    <w:rsid w:val="00F21A30"/>
    <w:rsid w:val="00F22470"/>
    <w:rsid w:val="00F2656E"/>
    <w:rsid w:val="00F276BD"/>
    <w:rsid w:val="00F34FD2"/>
    <w:rsid w:val="00F43BFB"/>
    <w:rsid w:val="00F45143"/>
    <w:rsid w:val="00F4538F"/>
    <w:rsid w:val="00F47ED8"/>
    <w:rsid w:val="00F5138E"/>
    <w:rsid w:val="00F577F9"/>
    <w:rsid w:val="00F62F1C"/>
    <w:rsid w:val="00F64CF9"/>
    <w:rsid w:val="00F72607"/>
    <w:rsid w:val="00F81029"/>
    <w:rsid w:val="00F81057"/>
    <w:rsid w:val="00F84B8D"/>
    <w:rsid w:val="00F938D8"/>
    <w:rsid w:val="00FA3EB4"/>
    <w:rsid w:val="00FA5E15"/>
    <w:rsid w:val="00FB07B8"/>
    <w:rsid w:val="00FB3A53"/>
    <w:rsid w:val="00FB3F0A"/>
    <w:rsid w:val="00FC00E1"/>
    <w:rsid w:val="00FC5125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3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C3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946C3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C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946C3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6C3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46C3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6C3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946C3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46C3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46C3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C3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946C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6C3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6C3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46C3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946C3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46C3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46C38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946C3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946C3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946C3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946C3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946C3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6C3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946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46C3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946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46C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946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46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946C3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946C3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946C38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946C38"/>
    <w:pPr>
      <w:numPr>
        <w:numId w:val="18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946C3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46C38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946C3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46C3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946C3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946C3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946C3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946C38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946C3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6C3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946C3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946C3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946C3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6C38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946C3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946C3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946C38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46C38"/>
    <w:rPr>
      <w:b/>
    </w:rPr>
  </w:style>
  <w:style w:type="paragraph" w:customStyle="1" w:styleId="LabStepTableParagraph">
    <w:name w:val="Lab Step Table Paragraph"/>
    <w:basedOn w:val="LabStepNumbered"/>
    <w:qFormat/>
    <w:rsid w:val="00946C38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C3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946C3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6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3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3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C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946C3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946C38"/>
    <w:pPr>
      <w:spacing w:before="240"/>
    </w:pPr>
  </w:style>
  <w:style w:type="paragraph" w:customStyle="1" w:styleId="SlidesNotes">
    <w:name w:val="Slides Notes"/>
    <w:basedOn w:val="Normal"/>
    <w:qFormat/>
    <w:rsid w:val="00946C38"/>
    <w:pPr>
      <w:spacing w:before="240"/>
    </w:pPr>
  </w:style>
  <w:style w:type="character" w:styleId="Strong">
    <w:name w:val="Strong"/>
    <w:basedOn w:val="DefaultParagraphFont"/>
    <w:uiPriority w:val="22"/>
    <w:qFormat/>
    <w:rsid w:val="00946C3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946C3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C3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946C3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946C3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946C3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946C38"/>
    <w:rPr>
      <w:sz w:val="18"/>
    </w:rPr>
  </w:style>
  <w:style w:type="paragraph" w:customStyle="1" w:styleId="LegalHeader">
    <w:name w:val="Legal Header"/>
    <w:basedOn w:val="Normal"/>
    <w:qFormat/>
    <w:rsid w:val="00946C3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946C3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946C3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946C3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946C38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B83F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3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C3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946C3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C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946C3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6C3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46C3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6C3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946C3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46C3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46C3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C3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946C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6C3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6C3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46C3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946C3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46C3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46C38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946C3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946C3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946C3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946C3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946C3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6C3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946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46C3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946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46C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946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46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946C3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946C3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946C38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946C38"/>
    <w:pPr>
      <w:numPr>
        <w:numId w:val="18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946C3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46C38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946C3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46C3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946C3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946C3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946C3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946C38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946C3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6C3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946C3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946C3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946C3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6C38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946C3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946C3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946C38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46C38"/>
    <w:rPr>
      <w:b/>
    </w:rPr>
  </w:style>
  <w:style w:type="paragraph" w:customStyle="1" w:styleId="LabStepTableParagraph">
    <w:name w:val="Lab Step Table Paragraph"/>
    <w:basedOn w:val="LabStepNumbered"/>
    <w:qFormat/>
    <w:rsid w:val="00946C38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C3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946C3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6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3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3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C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946C3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946C38"/>
    <w:pPr>
      <w:spacing w:before="240"/>
    </w:pPr>
  </w:style>
  <w:style w:type="paragraph" w:customStyle="1" w:styleId="SlidesNotes">
    <w:name w:val="Slides Notes"/>
    <w:basedOn w:val="Normal"/>
    <w:qFormat/>
    <w:rsid w:val="00946C38"/>
    <w:pPr>
      <w:spacing w:before="240"/>
    </w:pPr>
  </w:style>
  <w:style w:type="character" w:styleId="Strong">
    <w:name w:val="Strong"/>
    <w:basedOn w:val="DefaultParagraphFont"/>
    <w:uiPriority w:val="22"/>
    <w:qFormat/>
    <w:rsid w:val="00946C3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946C3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C3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946C3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946C3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946C3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946C38"/>
    <w:rPr>
      <w:sz w:val="18"/>
    </w:rPr>
  </w:style>
  <w:style w:type="paragraph" w:customStyle="1" w:styleId="LegalHeader">
    <w:name w:val="Legal Header"/>
    <w:basedOn w:val="Normal"/>
    <w:qFormat/>
    <w:rsid w:val="00946C3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946C3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946C3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946C3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946C38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B83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ollo\Apollo\Apollo\Resources\CptCourseM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6A8BB-66DF-4FAD-910B-0CAC664DCCEE}"/>
      </w:docPartPr>
      <w:docPartBody>
        <w:p w:rsidR="00257A38" w:rsidRDefault="00014174">
          <w:r w:rsidRPr="00C27F2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9C58-1EAE-4167-A4A7-4014977F095A}"/>
      </w:docPartPr>
      <w:docPartBody>
        <w:p w:rsidR="00A65C62" w:rsidRDefault="00B764F0">
          <w:r w:rsidRPr="00BC4D1A">
            <w:rPr>
              <w:rStyle w:val="PlaceholderText"/>
            </w:rPr>
            <w:t>Choose an item.</w:t>
          </w:r>
        </w:p>
      </w:docPartBody>
    </w:docPart>
    <w:docPart>
      <w:docPartPr>
        <w:name w:val="518C9B66406347DE967B3510860F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DFC0-6D31-4B3B-A179-5DB08A430832}"/>
      </w:docPartPr>
      <w:docPartBody>
        <w:p w:rsidR="00CB3705" w:rsidRDefault="00CB3705" w:rsidP="00281851">
          <w:pPr>
            <w:pStyle w:val="518C9B66406347DE967B3510860FEDB4"/>
          </w:pPr>
          <w:r w:rsidRPr="0067169E">
            <w:t>Attendees should have a solid technical background and comfort level working with complex systems such as Windows Server, Active Directory, Internet Information Services (IIS) and SQL Server. Prior experience with SharePoint is highly recommended</w:t>
          </w:r>
          <w:r w:rsidRPr="00466E41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74"/>
    <w:rsid w:val="00014174"/>
    <w:rsid w:val="00017155"/>
    <w:rsid w:val="001309BC"/>
    <w:rsid w:val="0022524E"/>
    <w:rsid w:val="00257A38"/>
    <w:rsid w:val="00281851"/>
    <w:rsid w:val="002C2100"/>
    <w:rsid w:val="00453BF4"/>
    <w:rsid w:val="006E02C4"/>
    <w:rsid w:val="006E2EFF"/>
    <w:rsid w:val="00730437"/>
    <w:rsid w:val="00792C64"/>
    <w:rsid w:val="0097436F"/>
    <w:rsid w:val="00A65C62"/>
    <w:rsid w:val="00AF3EF8"/>
    <w:rsid w:val="00B764F0"/>
    <w:rsid w:val="00BB05DA"/>
    <w:rsid w:val="00C16F8F"/>
    <w:rsid w:val="00CA6453"/>
    <w:rsid w:val="00CB3705"/>
    <w:rsid w:val="00EB5D37"/>
    <w:rsid w:val="00EE6ECD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705"/>
    <w:rPr>
      <w:color w:val="808080"/>
    </w:rPr>
  </w:style>
  <w:style w:type="paragraph" w:customStyle="1" w:styleId="E6076DCD9BAC4646BEF60E9164CBE900">
    <w:name w:val="E6076DCD9BAC4646BEF60E9164CBE900"/>
    <w:rsid w:val="00014174"/>
  </w:style>
  <w:style w:type="paragraph" w:customStyle="1" w:styleId="BF68842B36714C6BB4A19DE4A60C4170">
    <w:name w:val="BF68842B36714C6BB4A19DE4A60C4170"/>
    <w:rsid w:val="00014174"/>
  </w:style>
  <w:style w:type="paragraph" w:customStyle="1" w:styleId="518C9B66406347DE967B3510860FEDB4">
    <w:name w:val="518C9B66406347DE967B3510860FEDB4"/>
    <w:rsid w:val="00281851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705"/>
    <w:rPr>
      <w:color w:val="808080"/>
    </w:rPr>
  </w:style>
  <w:style w:type="paragraph" w:customStyle="1" w:styleId="E6076DCD9BAC4646BEF60E9164CBE900">
    <w:name w:val="E6076DCD9BAC4646BEF60E9164CBE900"/>
    <w:rsid w:val="00014174"/>
  </w:style>
  <w:style w:type="paragraph" w:customStyle="1" w:styleId="BF68842B36714C6BB4A19DE4A60C4170">
    <w:name w:val="BF68842B36714C6BB4A19DE4A60C4170"/>
    <w:rsid w:val="00014174"/>
  </w:style>
  <w:style w:type="paragraph" w:customStyle="1" w:styleId="518C9B66406347DE967B3510860FEDB4">
    <w:name w:val="518C9B66406347DE967B3510860FEDB4"/>
    <w:rsid w:val="002818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82E82448-F0AF-42AB-A415-EDD2865B8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7910C633-8B6D-4ECC-AF2C-A82959B2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</Template>
  <TotalTime>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Critical Path Training</vt:lpstr>
    </vt:vector>
  </TitlesOfParts>
  <Company>Critical Path Training, LLC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Critical Path Training</dc:title>
  <dc:creator>Andrew Connell</dc:creator>
  <cp:lastModifiedBy>Chris</cp:lastModifiedBy>
  <cp:revision>4</cp:revision>
  <cp:lastPrinted>2009-08-12T16:30:00Z</cp:lastPrinted>
  <dcterms:created xsi:type="dcterms:W3CDTF">2013-10-28T19:25:00Z</dcterms:created>
  <dcterms:modified xsi:type="dcterms:W3CDTF">2014-01-16T02:48:00Z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