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001D2E2C" w:rsidR="00EB1ADF" w:rsidRDefault="00F16506" w:rsidP="0048025F">
      <w:pPr>
        <w:pStyle w:val="Heading2"/>
      </w:pPr>
      <w:r>
        <w:t xml:space="preserve">Developing </w:t>
      </w:r>
      <w:r w:rsidR="00DF7C19">
        <w:t>with Azure Functions</w:t>
      </w:r>
      <w:bookmarkStart w:id="0" w:name="_GoBack"/>
      <w:bookmarkEnd w:id="0"/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7EA00631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7D0B47">
        <w:rPr>
          <w:rFonts w:cs="Arial"/>
          <w:lang w:val="en"/>
        </w:rPr>
        <w:t xml:space="preserve">execute a PowerShell script to </w:t>
      </w:r>
      <w:r w:rsidR="00F16506">
        <w:rPr>
          <w:rFonts w:cs="Arial"/>
          <w:lang w:val="en"/>
        </w:rPr>
        <w:t>create an Azure SQL database</w:t>
      </w:r>
      <w:r w:rsidR="002A691F">
        <w:rPr>
          <w:rFonts w:cs="Arial"/>
          <w:lang w:val="en"/>
        </w:rPr>
        <w:t xml:space="preserve"> named </w:t>
      </w:r>
      <w:proofErr w:type="spellStart"/>
      <w:r w:rsidR="002A691F" w:rsidRPr="002A691F">
        <w:rPr>
          <w:rFonts w:cs="Arial"/>
          <w:b/>
          <w:lang w:val="en"/>
        </w:rPr>
        <w:t>ProductsDB</w:t>
      </w:r>
      <w:proofErr w:type="spellEnd"/>
      <w:r w:rsidR="002A691F">
        <w:rPr>
          <w:rFonts w:cs="Arial"/>
          <w:lang w:val="en"/>
        </w:rPr>
        <w:t xml:space="preserve">. After that, you will </w:t>
      </w:r>
      <w:r w:rsidR="00F16506">
        <w:rPr>
          <w:rFonts w:cs="Arial"/>
          <w:lang w:val="en"/>
        </w:rPr>
        <w:t xml:space="preserve">extend </w:t>
      </w:r>
      <w:r w:rsidR="002A691F">
        <w:rPr>
          <w:rFonts w:cs="Arial"/>
          <w:lang w:val="en"/>
        </w:rPr>
        <w:t xml:space="preserve">an ASP.NET MVC application named </w:t>
      </w:r>
      <w:proofErr w:type="spellStart"/>
      <w:r w:rsidR="002A691F" w:rsidRPr="002A691F">
        <w:rPr>
          <w:rFonts w:cs="Arial"/>
          <w:b/>
          <w:lang w:val="en"/>
        </w:rPr>
        <w:t>ProductManagerSQL</w:t>
      </w:r>
      <w:proofErr w:type="spellEnd"/>
      <w:r w:rsidR="002A691F">
        <w:rPr>
          <w:rFonts w:cs="Arial"/>
          <w:lang w:val="en"/>
        </w:rPr>
        <w:t xml:space="preserve"> with an Entity Framework model and a strongly-typed controller class to read and write product data</w:t>
      </w:r>
      <w:r w:rsidR="00F16506">
        <w:rPr>
          <w:rFonts w:cs="Arial"/>
          <w:lang w:val="en"/>
        </w:rPr>
        <w:t xml:space="preserve"> </w:t>
      </w:r>
      <w:r w:rsidR="002A691F">
        <w:rPr>
          <w:rFonts w:cs="Arial"/>
          <w:lang w:val="en"/>
        </w:rPr>
        <w:t xml:space="preserve">in the </w:t>
      </w:r>
      <w:proofErr w:type="spellStart"/>
      <w:r w:rsidR="002A691F" w:rsidRPr="002A691F">
        <w:rPr>
          <w:rFonts w:cs="Arial"/>
          <w:b/>
          <w:lang w:val="en"/>
        </w:rPr>
        <w:t>ProductsDB</w:t>
      </w:r>
      <w:proofErr w:type="spellEnd"/>
      <w:r w:rsidR="002A691F">
        <w:rPr>
          <w:rFonts w:cs="Arial"/>
          <w:lang w:val="en"/>
        </w:rPr>
        <w:t xml:space="preserve"> </w:t>
      </w:r>
      <w:r w:rsidR="00F16506">
        <w:rPr>
          <w:rFonts w:cs="Arial"/>
          <w:lang w:val="en"/>
        </w:rPr>
        <w:t>database.</w:t>
      </w:r>
    </w:p>
    <w:p w14:paraId="320B4D27" w14:textId="35FC345A" w:rsidR="00477C87" w:rsidRDefault="00EA5E75" w:rsidP="00DF7C19">
      <w:pPr>
        <w:pStyle w:val="Heading3"/>
      </w:pPr>
      <w:r>
        <w:t>Exercise 1</w:t>
      </w:r>
      <w:r w:rsidR="00561849">
        <w:t xml:space="preserve">: </w:t>
      </w:r>
      <w:r w:rsidR="00DF7C19">
        <w:t>Create an Azure Function App in the Azure Portal</w:t>
      </w:r>
    </w:p>
    <w:p w14:paraId="35A17424" w14:textId="7CD71D81" w:rsidR="00DF7C19" w:rsidRPr="003A69CF" w:rsidRDefault="00DF7C19" w:rsidP="00DF7C19">
      <w:pPr>
        <w:pStyle w:val="Heading3"/>
      </w:pPr>
      <w:r>
        <w:t>Ex</w:t>
      </w:r>
      <w:r>
        <w:t>ercise 2</w:t>
      </w:r>
      <w:r>
        <w:t xml:space="preserve">: </w:t>
      </w:r>
      <w:r>
        <w:t xml:space="preserve">Use Azure Functions to </w:t>
      </w:r>
      <w:r w:rsidRPr="00DF7C19">
        <w:t>Create a Custom Web API</w:t>
      </w:r>
    </w:p>
    <w:p w14:paraId="1B796489" w14:textId="76015EEF" w:rsidR="00DF7C19" w:rsidRPr="003A69CF" w:rsidRDefault="00DF7C19" w:rsidP="00DF7C19">
      <w:pPr>
        <w:pStyle w:val="Heading3"/>
      </w:pPr>
      <w:r>
        <w:t>Ex</w:t>
      </w:r>
      <w:r>
        <w:t>ercise 3</w:t>
      </w:r>
      <w:r>
        <w:t xml:space="preserve">: </w:t>
      </w:r>
      <w:r>
        <w:t>Configure Authentication for an Azure Function App</w:t>
      </w:r>
    </w:p>
    <w:p w14:paraId="3D5359D0" w14:textId="35D66928" w:rsidR="00DF7C19" w:rsidRPr="003A69CF" w:rsidRDefault="00DF7C19" w:rsidP="00DF7C19">
      <w:pPr>
        <w:pStyle w:val="Heading3"/>
      </w:pPr>
      <w:r>
        <w:t>Ex</w:t>
      </w:r>
      <w:r>
        <w:t>ercise 4</w:t>
      </w:r>
      <w:r>
        <w:t xml:space="preserve">: </w:t>
      </w:r>
      <w:r>
        <w:t>Call an Azure Function from an SPFX Web Part</w:t>
      </w:r>
    </w:p>
    <w:p w14:paraId="21723DCE" w14:textId="4F780551" w:rsidR="00DF7C19" w:rsidRPr="00DF7C19" w:rsidRDefault="00DF7C19" w:rsidP="00DF7C19">
      <w:pPr>
        <w:pStyle w:val="Heading3"/>
      </w:pPr>
      <w:r>
        <w:t>Ex</w:t>
      </w:r>
      <w:r>
        <w:t>ercise 5</w:t>
      </w:r>
      <w:r>
        <w:t xml:space="preserve">: </w:t>
      </w:r>
      <w:r>
        <w:t>Develop an Azure Function in Visual Studio using C#</w:t>
      </w:r>
    </w:p>
    <w:sectPr w:rsidR="00DF7C19" w:rsidRPr="00DF7C19" w:rsidSect="00487314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E413" w14:textId="77777777" w:rsidR="00397FC7" w:rsidRDefault="00397FC7" w:rsidP="005F53BE">
      <w:pPr>
        <w:spacing w:before="0" w:after="0"/>
      </w:pPr>
      <w:r>
        <w:separator/>
      </w:r>
    </w:p>
  </w:endnote>
  <w:endnote w:type="continuationSeparator" w:id="0">
    <w:p w14:paraId="3B683808" w14:textId="77777777" w:rsidR="00397FC7" w:rsidRDefault="00397FC7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0721ACA8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7C19">
      <w:rPr>
        <w:noProof/>
      </w:rPr>
      <w:t>10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5CED5810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7C19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E780" w14:textId="77777777" w:rsidR="00397FC7" w:rsidRDefault="00397FC7" w:rsidP="005F53BE">
      <w:pPr>
        <w:spacing w:before="0" w:after="0"/>
      </w:pPr>
      <w:r>
        <w:separator/>
      </w:r>
    </w:p>
  </w:footnote>
  <w:footnote w:type="continuationSeparator" w:id="0">
    <w:p w14:paraId="24C82CA0" w14:textId="77777777" w:rsidR="00397FC7" w:rsidRDefault="00397FC7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22D869E4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DF7C19">
      <w:rPr>
        <w:rFonts w:cs="Arial"/>
        <w:noProof/>
      </w:rPr>
      <w:t>Jul 10,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97FC7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DF7C19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F60E1-6374-4058-A969-4365431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1400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9</cp:revision>
  <cp:lastPrinted>2016-07-23T16:50:00Z</cp:lastPrinted>
  <dcterms:created xsi:type="dcterms:W3CDTF">2017-08-15T00:06:00Z</dcterms:created>
  <dcterms:modified xsi:type="dcterms:W3CDTF">2018-07-11T00:39:00Z</dcterms:modified>
</cp:coreProperties>
</file>