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044" w:rsidRDefault="00403324">
      <w:pPr>
        <w:spacing w:after="446" w:line="259" w:lineRule="auto"/>
        <w:ind w:left="0" w:right="0" w:firstLine="0"/>
      </w:pPr>
      <w:r>
        <w:rPr>
          <w:sz w:val="40"/>
        </w:rPr>
        <w:t xml:space="preserve"> </w:t>
      </w:r>
    </w:p>
    <w:p w:rsidR="00907044" w:rsidRDefault="00403324">
      <w:pPr>
        <w:spacing w:after="0" w:line="259" w:lineRule="auto"/>
        <w:ind w:left="0" w:right="0" w:firstLine="0"/>
      </w:pPr>
      <w:r>
        <w:rPr>
          <w:sz w:val="72"/>
        </w:rPr>
        <w:t xml:space="preserve">Embedding Power BI Content </w:t>
      </w:r>
      <w:r>
        <w:br w:type="page"/>
      </w:r>
    </w:p>
    <w:p w:rsidR="00907044" w:rsidRDefault="00403324">
      <w:pPr>
        <w:pStyle w:val="Heading1"/>
        <w:ind w:left="-5"/>
      </w:pPr>
      <w:r>
        <w:lastRenderedPageBreak/>
        <w:t xml:space="preserve">Overview </w:t>
      </w:r>
    </w:p>
    <w:p w:rsidR="00907044" w:rsidRDefault="00403324">
      <w:pPr>
        <w:pStyle w:val="Heading2"/>
        <w:ind w:left="-5"/>
      </w:pPr>
      <w:r>
        <w:t xml:space="preserve">The estimated time to complete the lab is 45 minutes </w:t>
      </w:r>
    </w:p>
    <w:p w:rsidR="00907044" w:rsidRDefault="00403324">
      <w:pPr>
        <w:spacing w:after="109"/>
        <w:ind w:left="-5" w:right="318"/>
      </w:pPr>
      <w:r>
        <w:rPr>
          <w:i/>
          <w:color w:val="BB141A"/>
        </w:rPr>
        <w:t xml:space="preserve">You must have completed </w:t>
      </w:r>
      <w:r>
        <w:rPr>
          <w:b/>
          <w:i/>
          <w:color w:val="BB141A"/>
        </w:rPr>
        <w:t>Lab 01A</w:t>
      </w:r>
      <w:r>
        <w:rPr>
          <w:i/>
          <w:color w:val="BB141A"/>
        </w:rPr>
        <w:t xml:space="preserve"> before commencing this lab. </w:t>
      </w:r>
    </w:p>
    <w:p w:rsidR="00907044" w:rsidRDefault="00403324">
      <w:pPr>
        <w:ind w:left="-5" w:right="445"/>
      </w:pPr>
      <w:r>
        <w:t xml:space="preserve">In this lab, you will commence by registering a client app, and setting delegated permissions. You will then create an ASP.NET web application, and develop a web form for enabling the report selection of Power BI reports. This form will then be extended with logic to embed the selected report. Having completed report embedding, you will clone the web form and adapt it to embed dashboards. Lastly, you will finalize the web application by creating a default page to navigate to either of the embed pages. </w:t>
      </w:r>
    </w:p>
    <w:p w:rsidR="00907044" w:rsidRDefault="00403324">
      <w:pPr>
        <w:spacing w:after="109"/>
        <w:ind w:left="-5" w:right="318"/>
      </w:pPr>
      <w:r>
        <w:rPr>
          <w:i/>
          <w:color w:val="BB141A"/>
        </w:rPr>
        <w:t xml:space="preserve">This lab focuses on development practices for embedding Power BI reports and dashboards. It does not intend to convey good web application design practices, including—but not limited to—secure storage and retrieval of sensitive data, exception handling, store and reuse of access tokens, and web site styling. </w:t>
      </w:r>
      <w:r>
        <w:br w:type="page"/>
      </w:r>
    </w:p>
    <w:p w:rsidR="00907044" w:rsidRDefault="00403324">
      <w:pPr>
        <w:pStyle w:val="Heading1"/>
        <w:ind w:left="-5"/>
      </w:pPr>
      <w:r>
        <w:lastRenderedPageBreak/>
        <w:t xml:space="preserve">Registering a Client App </w:t>
      </w:r>
    </w:p>
    <w:p w:rsidR="00907044" w:rsidRDefault="00403324">
      <w:pPr>
        <w:spacing w:after="347"/>
        <w:ind w:left="-5" w:right="445"/>
      </w:pPr>
      <w:r>
        <w:t xml:space="preserve">In this exercise, you will register an app and configure delegated permissions. </w:t>
      </w:r>
    </w:p>
    <w:p w:rsidR="00907044" w:rsidRDefault="00403324">
      <w:pPr>
        <w:pStyle w:val="Heading2"/>
        <w:ind w:left="-5"/>
      </w:pPr>
      <w:r>
        <w:t xml:space="preserve">Registering a Client App </w:t>
      </w:r>
    </w:p>
    <w:p w:rsidR="00907044" w:rsidRDefault="00403324">
      <w:pPr>
        <w:ind w:left="-5" w:right="445"/>
      </w:pPr>
      <w:r>
        <w:t xml:space="preserve">In this task, you will register a Power BI client app. </w:t>
      </w:r>
    </w:p>
    <w:p w:rsidR="00907044" w:rsidRDefault="00403324">
      <w:pPr>
        <w:numPr>
          <w:ilvl w:val="0"/>
          <w:numId w:val="1"/>
        </w:numPr>
        <w:ind w:right="445" w:hanging="396"/>
      </w:pPr>
      <w:r>
        <w:t xml:space="preserve">Within the </w:t>
      </w:r>
      <w:r>
        <w:rPr>
          <w:u w:val="single" w:color="000000"/>
        </w:rPr>
        <w:t>existing</w:t>
      </w:r>
      <w:r>
        <w:t xml:space="preserve"> Google Chrome window, add a new tab, and then navigate to </w:t>
      </w:r>
      <w:hyperlink r:id="rId7">
        <w:r>
          <w:rPr>
            <w:color w:val="0000FF"/>
            <w:u w:val="single" w:color="0000FF"/>
          </w:rPr>
          <w:t>https://dev.powerbi.com/apps</w:t>
        </w:r>
      </w:hyperlink>
      <w:hyperlink r:id="rId8">
        <w:r>
          <w:t>.</w:t>
        </w:r>
      </w:hyperlink>
      <w:r>
        <w:t xml:space="preserve"> </w:t>
      </w:r>
    </w:p>
    <w:p w:rsidR="00907044" w:rsidRDefault="00403324">
      <w:pPr>
        <w:numPr>
          <w:ilvl w:val="0"/>
          <w:numId w:val="1"/>
        </w:numPr>
        <w:spacing w:after="217" w:line="259" w:lineRule="auto"/>
        <w:ind w:right="445" w:hanging="396"/>
      </w:pPr>
      <w:r>
        <w:t xml:space="preserve">At Step 1, click </w:t>
      </w:r>
      <w:r>
        <w:rPr>
          <w:b/>
        </w:rPr>
        <w:t>Sign In with Your Existing Account</w:t>
      </w:r>
      <w:r>
        <w:t xml:space="preserve">. </w:t>
      </w:r>
    </w:p>
    <w:p w:rsidR="00907044" w:rsidRDefault="00403324">
      <w:pPr>
        <w:spacing w:after="170" w:line="259" w:lineRule="auto"/>
        <w:ind w:left="0" w:right="5586" w:firstLine="0"/>
        <w:jc w:val="center"/>
      </w:pPr>
      <w:r>
        <w:rPr>
          <w:noProof/>
        </w:rPr>
        <w:drawing>
          <wp:inline distT="0" distB="0" distL="0" distR="0">
            <wp:extent cx="2530348" cy="485140"/>
            <wp:effectExtent l="0" t="0" r="0" b="0"/>
            <wp:docPr id="215" name="Picture 215"/>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9"/>
                    <a:stretch>
                      <a:fillRect/>
                    </a:stretch>
                  </pic:blipFill>
                  <pic:spPr>
                    <a:xfrm>
                      <a:off x="0" y="0"/>
                      <a:ext cx="2530348" cy="485140"/>
                    </a:xfrm>
                    <a:prstGeom prst="rect">
                      <a:avLst/>
                    </a:prstGeom>
                  </pic:spPr>
                </pic:pic>
              </a:graphicData>
            </a:graphic>
          </wp:inline>
        </w:drawing>
      </w:r>
      <w:r>
        <w:t xml:space="preserve"> </w:t>
      </w:r>
    </w:p>
    <w:p w:rsidR="00907044" w:rsidRDefault="00403324">
      <w:pPr>
        <w:numPr>
          <w:ilvl w:val="0"/>
          <w:numId w:val="1"/>
        </w:numPr>
        <w:spacing w:after="223"/>
        <w:ind w:right="445" w:hanging="396"/>
      </w:pPr>
      <w:r>
        <w:t xml:space="preserve">Verify that you have been signed in with the account provided to you. </w:t>
      </w:r>
    </w:p>
    <w:p w:rsidR="00907044" w:rsidRDefault="00403324">
      <w:pPr>
        <w:spacing w:after="170" w:line="259" w:lineRule="auto"/>
        <w:ind w:left="0" w:right="1260" w:firstLine="0"/>
        <w:jc w:val="right"/>
      </w:pPr>
      <w:r>
        <w:rPr>
          <w:noProof/>
        </w:rPr>
        <w:drawing>
          <wp:inline distT="0" distB="0" distL="0" distR="0">
            <wp:extent cx="5531866" cy="942975"/>
            <wp:effectExtent l="0" t="0" r="0" b="0"/>
            <wp:docPr id="217" name="Picture 217"/>
            <wp:cNvGraphicFramePr/>
            <a:graphic xmlns:a="http://schemas.openxmlformats.org/drawingml/2006/main">
              <a:graphicData uri="http://schemas.openxmlformats.org/drawingml/2006/picture">
                <pic:pic xmlns:pic="http://schemas.openxmlformats.org/drawingml/2006/picture">
                  <pic:nvPicPr>
                    <pic:cNvPr id="217" name="Picture 217"/>
                    <pic:cNvPicPr/>
                  </pic:nvPicPr>
                  <pic:blipFill>
                    <a:blip r:embed="rId10"/>
                    <a:stretch>
                      <a:fillRect/>
                    </a:stretch>
                  </pic:blipFill>
                  <pic:spPr>
                    <a:xfrm>
                      <a:off x="0" y="0"/>
                      <a:ext cx="5531866" cy="942975"/>
                    </a:xfrm>
                    <a:prstGeom prst="rect">
                      <a:avLst/>
                    </a:prstGeom>
                  </pic:spPr>
                </pic:pic>
              </a:graphicData>
            </a:graphic>
          </wp:inline>
        </w:drawing>
      </w:r>
      <w:r>
        <w:t xml:space="preserve"> </w:t>
      </w:r>
    </w:p>
    <w:p w:rsidR="00907044" w:rsidRDefault="00403324">
      <w:pPr>
        <w:numPr>
          <w:ilvl w:val="0"/>
          <w:numId w:val="1"/>
        </w:numPr>
        <w:ind w:right="445" w:hanging="396"/>
      </w:pPr>
      <w:r>
        <w:t xml:space="preserve">At Step 2, configure the following properties. </w:t>
      </w:r>
    </w:p>
    <w:p w:rsidR="00907044" w:rsidRDefault="00403324">
      <w:pPr>
        <w:spacing w:after="10" w:line="248" w:lineRule="auto"/>
        <w:ind w:left="391" w:right="449"/>
      </w:pPr>
      <w:r>
        <w:rPr>
          <w:i/>
        </w:rPr>
        <w:t xml:space="preserve">For convenience, the </w:t>
      </w:r>
      <w:r>
        <w:rPr>
          <w:b/>
          <w:i/>
        </w:rPr>
        <w:t>Redirect URL</w:t>
      </w:r>
      <w:r>
        <w:rPr>
          <w:i/>
        </w:rPr>
        <w:t xml:space="preserve"> can be copied from the </w:t>
      </w:r>
    </w:p>
    <w:p w:rsidR="00907044" w:rsidRDefault="00403324">
      <w:pPr>
        <w:spacing w:after="239" w:line="259" w:lineRule="auto"/>
        <w:ind w:left="391" w:right="0"/>
      </w:pPr>
      <w:r>
        <w:rPr>
          <w:b/>
          <w:i/>
        </w:rPr>
        <w:t>&lt;CourseFolder&gt;\PowerBIDevIAD\Lab02A\Assets\Snippets.txt</w:t>
      </w:r>
      <w:r>
        <w:rPr>
          <w:i/>
        </w:rPr>
        <w:t xml:space="preserve"> file. </w:t>
      </w:r>
    </w:p>
    <w:p w:rsidR="00907044" w:rsidRDefault="00403324">
      <w:pPr>
        <w:tabs>
          <w:tab w:val="center" w:pos="810"/>
          <w:tab w:val="center" w:pos="2534"/>
        </w:tabs>
        <w:spacing w:after="122" w:line="259" w:lineRule="auto"/>
        <w:ind w:left="0" w:right="0" w:firstLine="0"/>
      </w:pPr>
      <w:r>
        <w:rPr>
          <w:rFonts w:ascii="Calibri" w:eastAsia="Calibri" w:hAnsi="Calibri" w:cs="Calibri"/>
        </w:rPr>
        <w:tab/>
      </w:r>
      <w:r>
        <w:rPr>
          <w:b/>
          <w:color w:val="282828"/>
          <w:sz w:val="20"/>
        </w:rPr>
        <w:t xml:space="preserve">Property </w:t>
      </w:r>
      <w:r>
        <w:rPr>
          <w:b/>
          <w:color w:val="282828"/>
          <w:sz w:val="20"/>
        </w:rPr>
        <w:tab/>
        <w:t xml:space="preserve">Value </w:t>
      </w:r>
    </w:p>
    <w:p w:rsidR="00907044" w:rsidRDefault="00403324">
      <w:pPr>
        <w:tabs>
          <w:tab w:val="center" w:pos="872"/>
          <w:tab w:val="center" w:pos="4701"/>
        </w:tabs>
        <w:spacing w:after="138" w:line="259" w:lineRule="auto"/>
        <w:ind w:left="0" w:right="0" w:firstLine="0"/>
      </w:pPr>
      <w:r>
        <w:rPr>
          <w:rFonts w:ascii="Calibri" w:eastAsia="Calibri" w:hAnsi="Calibri" w:cs="Calibri"/>
        </w:rPr>
        <w:tab/>
      </w:r>
      <w:r>
        <w:rPr>
          <w:sz w:val="20"/>
        </w:rPr>
        <w:t xml:space="preserve">App Name </w:t>
      </w:r>
      <w:r>
        <w:rPr>
          <w:sz w:val="20"/>
        </w:rPr>
        <w:tab/>
        <w:t xml:space="preserve">Enter a unique app name that will be easy to recognize </w:t>
      </w:r>
    </w:p>
    <w:p w:rsidR="00907044" w:rsidRDefault="00403324">
      <w:pPr>
        <w:spacing w:after="106" w:line="407" w:lineRule="auto"/>
        <w:ind w:left="394" w:right="4008"/>
      </w:pPr>
      <w:r>
        <w:rPr>
          <w:sz w:val="20"/>
        </w:rPr>
        <w:t xml:space="preserve">App Type </w:t>
      </w:r>
      <w:r>
        <w:rPr>
          <w:sz w:val="20"/>
        </w:rPr>
        <w:tab/>
        <w:t xml:space="preserve">Native app (select from dropdown list) Redirect URL </w:t>
      </w:r>
      <w:r>
        <w:rPr>
          <w:sz w:val="20"/>
        </w:rPr>
        <w:tab/>
        <w:t xml:space="preserve">https://lab.powerbi.com/gettoken </w:t>
      </w:r>
    </w:p>
    <w:p w:rsidR="00907044" w:rsidRDefault="00403324">
      <w:pPr>
        <w:numPr>
          <w:ilvl w:val="0"/>
          <w:numId w:val="1"/>
        </w:numPr>
        <w:ind w:right="445" w:hanging="396"/>
      </w:pPr>
      <w:r>
        <w:t xml:space="preserve">At Step 3, to grant access to all APIs, check all checkboxes. </w:t>
      </w:r>
    </w:p>
    <w:p w:rsidR="00907044" w:rsidRDefault="00403324">
      <w:pPr>
        <w:spacing w:after="227" w:line="248" w:lineRule="auto"/>
        <w:ind w:left="391" w:right="449"/>
      </w:pPr>
      <w:r>
        <w:rPr>
          <w:i/>
        </w:rPr>
        <w:t xml:space="preserve">There are additional permissions required which are not exposes in the registration tool. You will use the Azure Portal to set these permissions in the next task. </w:t>
      </w:r>
    </w:p>
    <w:p w:rsidR="00907044" w:rsidRDefault="00403324">
      <w:pPr>
        <w:numPr>
          <w:ilvl w:val="0"/>
          <w:numId w:val="1"/>
        </w:numPr>
        <w:spacing w:after="225"/>
        <w:ind w:right="445" w:hanging="396"/>
      </w:pPr>
      <w:r>
        <w:t xml:space="preserve">At Step 4, click </w:t>
      </w:r>
      <w:r>
        <w:rPr>
          <w:b/>
        </w:rPr>
        <w:t>Register App</w:t>
      </w:r>
      <w:r>
        <w:t xml:space="preserve">. </w:t>
      </w:r>
    </w:p>
    <w:p w:rsidR="00907044" w:rsidRDefault="00403324">
      <w:pPr>
        <w:spacing w:after="167" w:line="259" w:lineRule="auto"/>
        <w:ind w:left="398" w:right="0" w:firstLine="0"/>
      </w:pPr>
      <w:r>
        <w:rPr>
          <w:noProof/>
        </w:rPr>
        <w:drawing>
          <wp:inline distT="0" distB="0" distL="0" distR="0">
            <wp:extent cx="1303274" cy="485140"/>
            <wp:effectExtent l="0" t="0" r="0" b="0"/>
            <wp:docPr id="219" name="Picture 219"/>
            <wp:cNvGraphicFramePr/>
            <a:graphic xmlns:a="http://schemas.openxmlformats.org/drawingml/2006/main">
              <a:graphicData uri="http://schemas.openxmlformats.org/drawingml/2006/picture">
                <pic:pic xmlns:pic="http://schemas.openxmlformats.org/drawingml/2006/picture">
                  <pic:nvPicPr>
                    <pic:cNvPr id="219" name="Picture 219"/>
                    <pic:cNvPicPr/>
                  </pic:nvPicPr>
                  <pic:blipFill>
                    <a:blip r:embed="rId11"/>
                    <a:stretch>
                      <a:fillRect/>
                    </a:stretch>
                  </pic:blipFill>
                  <pic:spPr>
                    <a:xfrm>
                      <a:off x="0" y="0"/>
                      <a:ext cx="1303274" cy="485140"/>
                    </a:xfrm>
                    <a:prstGeom prst="rect">
                      <a:avLst/>
                    </a:prstGeom>
                  </pic:spPr>
                </pic:pic>
              </a:graphicData>
            </a:graphic>
          </wp:inline>
        </w:drawing>
      </w:r>
      <w:r>
        <w:t xml:space="preserve"> </w:t>
      </w:r>
    </w:p>
    <w:p w:rsidR="00907044" w:rsidRDefault="00403324">
      <w:pPr>
        <w:numPr>
          <w:ilvl w:val="0"/>
          <w:numId w:val="1"/>
        </w:numPr>
        <w:ind w:right="445" w:hanging="396"/>
      </w:pPr>
      <w:r>
        <w:t xml:space="preserve">When the app has registered, copy the </w:t>
      </w:r>
      <w:r>
        <w:rPr>
          <w:b/>
        </w:rPr>
        <w:t>Client ID</w:t>
      </w:r>
      <w:r>
        <w:t xml:space="preserve"> value to the clipboard. </w:t>
      </w:r>
    </w:p>
    <w:p w:rsidR="00907044" w:rsidRDefault="00403324">
      <w:pPr>
        <w:spacing w:after="0" w:line="259" w:lineRule="auto"/>
        <w:ind w:left="0" w:right="0" w:firstLine="0"/>
      </w:pPr>
      <w:r>
        <w:t xml:space="preserve"> </w:t>
      </w:r>
      <w:r>
        <w:tab/>
        <w:t xml:space="preserve"> </w:t>
      </w:r>
    </w:p>
    <w:p w:rsidR="00907044" w:rsidRDefault="00403324">
      <w:pPr>
        <w:numPr>
          <w:ilvl w:val="0"/>
          <w:numId w:val="1"/>
        </w:numPr>
        <w:spacing w:after="235"/>
        <w:ind w:right="445" w:hanging="396"/>
      </w:pPr>
      <w:r>
        <w:t xml:space="preserve">For future reference, enter your client ID into the </w:t>
      </w:r>
      <w:r>
        <w:rPr>
          <w:b/>
        </w:rPr>
        <w:t>MySolution.txt</w:t>
      </w:r>
      <w:r>
        <w:t xml:space="preserve"> file. </w:t>
      </w:r>
    </w:p>
    <w:p w:rsidR="00907044" w:rsidRDefault="00403324">
      <w:pPr>
        <w:spacing w:after="172" w:line="259" w:lineRule="auto"/>
        <w:ind w:left="398" w:right="0" w:firstLine="0"/>
      </w:pPr>
      <w:r>
        <w:rPr>
          <w:noProof/>
        </w:rPr>
        <w:lastRenderedPageBreak/>
        <w:drawing>
          <wp:inline distT="0" distB="0" distL="0" distR="0">
            <wp:extent cx="4570603" cy="1353185"/>
            <wp:effectExtent l="0" t="0" r="0" b="0"/>
            <wp:docPr id="298" name="Picture 298"/>
            <wp:cNvGraphicFramePr/>
            <a:graphic xmlns:a="http://schemas.openxmlformats.org/drawingml/2006/main">
              <a:graphicData uri="http://schemas.openxmlformats.org/drawingml/2006/picture">
                <pic:pic xmlns:pic="http://schemas.openxmlformats.org/drawingml/2006/picture">
                  <pic:nvPicPr>
                    <pic:cNvPr id="298" name="Picture 298"/>
                    <pic:cNvPicPr/>
                  </pic:nvPicPr>
                  <pic:blipFill>
                    <a:blip r:embed="rId12"/>
                    <a:stretch>
                      <a:fillRect/>
                    </a:stretch>
                  </pic:blipFill>
                  <pic:spPr>
                    <a:xfrm>
                      <a:off x="0" y="0"/>
                      <a:ext cx="4570603" cy="1353185"/>
                    </a:xfrm>
                    <a:prstGeom prst="rect">
                      <a:avLst/>
                    </a:prstGeom>
                  </pic:spPr>
                </pic:pic>
              </a:graphicData>
            </a:graphic>
          </wp:inline>
        </w:drawing>
      </w:r>
      <w:r>
        <w:t xml:space="preserve"> </w:t>
      </w:r>
    </w:p>
    <w:p w:rsidR="00907044" w:rsidRDefault="00403324">
      <w:pPr>
        <w:spacing w:after="227" w:line="248" w:lineRule="auto"/>
        <w:ind w:left="391" w:right="449"/>
      </w:pPr>
      <w:r>
        <w:rPr>
          <w:i/>
        </w:rPr>
        <w:t xml:space="preserve">You will require the client ID when embedding the app workspace Power BI content. </w:t>
      </w:r>
    </w:p>
    <w:p w:rsidR="00907044" w:rsidRDefault="00403324">
      <w:pPr>
        <w:numPr>
          <w:ilvl w:val="0"/>
          <w:numId w:val="1"/>
        </w:numPr>
        <w:spacing w:after="348"/>
        <w:ind w:right="445" w:hanging="396"/>
      </w:pPr>
      <w:r>
        <w:t xml:space="preserve">Save the </w:t>
      </w:r>
      <w:r>
        <w:rPr>
          <w:b/>
        </w:rPr>
        <w:t xml:space="preserve">MySolution.txt </w:t>
      </w:r>
      <w:r>
        <w:t xml:space="preserve">file. </w:t>
      </w:r>
    </w:p>
    <w:p w:rsidR="00907044" w:rsidRDefault="00403324">
      <w:pPr>
        <w:pStyle w:val="Heading2"/>
        <w:ind w:left="-5"/>
      </w:pPr>
      <w:r>
        <w:t xml:space="preserve">Delegating Additional Permissions </w:t>
      </w:r>
    </w:p>
    <w:p w:rsidR="00907044" w:rsidRDefault="00403324">
      <w:pPr>
        <w:ind w:left="-5" w:right="445"/>
      </w:pPr>
      <w:r>
        <w:t xml:space="preserve">In this task, you will sign in to the Azure Portal, and delegate additional client app permissions. </w:t>
      </w:r>
    </w:p>
    <w:p w:rsidR="00907044" w:rsidRDefault="00403324">
      <w:pPr>
        <w:numPr>
          <w:ilvl w:val="0"/>
          <w:numId w:val="2"/>
        </w:numPr>
        <w:ind w:right="445" w:hanging="396"/>
      </w:pPr>
      <w:r>
        <w:t xml:space="preserve">Within the </w:t>
      </w:r>
      <w:r>
        <w:rPr>
          <w:u w:val="single" w:color="000000"/>
        </w:rPr>
        <w:t>same</w:t>
      </w:r>
      <w:r>
        <w:t xml:space="preserve"> Google Chrome window, add a new tab, and then navigate to </w:t>
      </w:r>
      <w:hyperlink r:id="rId13">
        <w:r>
          <w:rPr>
            <w:color w:val="0000FF"/>
            <w:u w:val="single" w:color="0000FF"/>
          </w:rPr>
          <w:t>https://portal.azure.com</w:t>
        </w:r>
      </w:hyperlink>
      <w:hyperlink r:id="rId14">
        <w:r>
          <w:t>.</w:t>
        </w:r>
      </w:hyperlink>
      <w:r>
        <w:t xml:space="preserve"> </w:t>
      </w:r>
    </w:p>
    <w:p w:rsidR="00907044" w:rsidRDefault="00403324">
      <w:pPr>
        <w:numPr>
          <w:ilvl w:val="0"/>
          <w:numId w:val="2"/>
        </w:numPr>
        <w:spacing w:after="226"/>
        <w:ind w:right="445" w:hanging="396"/>
      </w:pPr>
      <w:r>
        <w:t xml:space="preserve">In the left pane, select </w:t>
      </w:r>
      <w:r>
        <w:rPr>
          <w:b/>
        </w:rPr>
        <w:t>Azure Active Directory</w:t>
      </w:r>
      <w:r>
        <w:t xml:space="preserve">. </w:t>
      </w:r>
    </w:p>
    <w:p w:rsidR="00907044" w:rsidRDefault="00403324">
      <w:pPr>
        <w:spacing w:after="170" w:line="259" w:lineRule="auto"/>
        <w:ind w:left="0" w:right="4343" w:firstLine="0"/>
        <w:jc w:val="center"/>
      </w:pPr>
      <w:r>
        <w:rPr>
          <w:noProof/>
        </w:rPr>
        <w:drawing>
          <wp:inline distT="0" distB="0" distL="0" distR="0">
            <wp:extent cx="3322321" cy="2339721"/>
            <wp:effectExtent l="0" t="0" r="0" b="0"/>
            <wp:docPr id="300" name="Picture 300"/>
            <wp:cNvGraphicFramePr/>
            <a:graphic xmlns:a="http://schemas.openxmlformats.org/drawingml/2006/main">
              <a:graphicData uri="http://schemas.openxmlformats.org/drawingml/2006/picture">
                <pic:pic xmlns:pic="http://schemas.openxmlformats.org/drawingml/2006/picture">
                  <pic:nvPicPr>
                    <pic:cNvPr id="300" name="Picture 300"/>
                    <pic:cNvPicPr/>
                  </pic:nvPicPr>
                  <pic:blipFill>
                    <a:blip r:embed="rId15"/>
                    <a:stretch>
                      <a:fillRect/>
                    </a:stretch>
                  </pic:blipFill>
                  <pic:spPr>
                    <a:xfrm>
                      <a:off x="0" y="0"/>
                      <a:ext cx="3322321" cy="2339721"/>
                    </a:xfrm>
                    <a:prstGeom prst="rect">
                      <a:avLst/>
                    </a:prstGeom>
                  </pic:spPr>
                </pic:pic>
              </a:graphicData>
            </a:graphic>
          </wp:inline>
        </w:drawing>
      </w:r>
      <w:r>
        <w:t xml:space="preserve"> </w:t>
      </w:r>
    </w:p>
    <w:p w:rsidR="00907044" w:rsidRDefault="00403324">
      <w:pPr>
        <w:spacing w:after="0" w:line="259" w:lineRule="auto"/>
        <w:ind w:left="0" w:right="0" w:firstLine="0"/>
      </w:pPr>
      <w:r>
        <w:t xml:space="preserve"> </w:t>
      </w:r>
      <w:r>
        <w:tab/>
        <w:t xml:space="preserve"> </w:t>
      </w:r>
    </w:p>
    <w:p w:rsidR="00907044" w:rsidRDefault="00403324">
      <w:pPr>
        <w:numPr>
          <w:ilvl w:val="0"/>
          <w:numId w:val="2"/>
        </w:numPr>
        <w:spacing w:after="235"/>
        <w:ind w:right="445" w:hanging="396"/>
      </w:pPr>
      <w:r>
        <w:t xml:space="preserve">In the </w:t>
      </w:r>
      <w:r>
        <w:rPr>
          <w:b/>
        </w:rPr>
        <w:t>Azure Active Directory</w:t>
      </w:r>
      <w:r>
        <w:t xml:space="preserve"> blade, from inside the </w:t>
      </w:r>
      <w:r>
        <w:rPr>
          <w:b/>
        </w:rPr>
        <w:t>Manage</w:t>
      </w:r>
      <w:r>
        <w:t xml:space="preserve"> group, select </w:t>
      </w:r>
      <w:r>
        <w:rPr>
          <w:b/>
        </w:rPr>
        <w:t>App Registrations</w:t>
      </w:r>
      <w:r>
        <w:t xml:space="preserve">. </w:t>
      </w:r>
    </w:p>
    <w:p w:rsidR="00907044" w:rsidRDefault="00403324">
      <w:pPr>
        <w:spacing w:after="167" w:line="259" w:lineRule="auto"/>
        <w:ind w:left="398" w:right="0" w:firstLine="0"/>
      </w:pPr>
      <w:r>
        <w:rPr>
          <w:noProof/>
        </w:rPr>
        <w:lastRenderedPageBreak/>
        <w:drawing>
          <wp:inline distT="0" distB="0" distL="0" distR="0">
            <wp:extent cx="2118360" cy="2651760"/>
            <wp:effectExtent l="0" t="0" r="0" b="0"/>
            <wp:docPr id="347" name="Picture 347"/>
            <wp:cNvGraphicFramePr/>
            <a:graphic xmlns:a="http://schemas.openxmlformats.org/drawingml/2006/main">
              <a:graphicData uri="http://schemas.openxmlformats.org/drawingml/2006/picture">
                <pic:pic xmlns:pic="http://schemas.openxmlformats.org/drawingml/2006/picture">
                  <pic:nvPicPr>
                    <pic:cNvPr id="347" name="Picture 347"/>
                    <pic:cNvPicPr/>
                  </pic:nvPicPr>
                  <pic:blipFill>
                    <a:blip r:embed="rId16"/>
                    <a:stretch>
                      <a:fillRect/>
                    </a:stretch>
                  </pic:blipFill>
                  <pic:spPr>
                    <a:xfrm>
                      <a:off x="0" y="0"/>
                      <a:ext cx="2118360" cy="2651760"/>
                    </a:xfrm>
                    <a:prstGeom prst="rect">
                      <a:avLst/>
                    </a:prstGeom>
                  </pic:spPr>
                </pic:pic>
              </a:graphicData>
            </a:graphic>
          </wp:inline>
        </w:drawing>
      </w:r>
      <w:r>
        <w:t xml:space="preserve"> </w:t>
      </w:r>
    </w:p>
    <w:p w:rsidR="00907044" w:rsidRDefault="00403324">
      <w:pPr>
        <w:numPr>
          <w:ilvl w:val="0"/>
          <w:numId w:val="2"/>
        </w:numPr>
        <w:spacing w:after="225"/>
        <w:ind w:right="445" w:hanging="396"/>
      </w:pPr>
      <w:r>
        <w:t xml:space="preserve">In the result pane, in the dropdown list, select </w:t>
      </w:r>
      <w:r>
        <w:rPr>
          <w:b/>
        </w:rPr>
        <w:t>My Apps</w:t>
      </w:r>
      <w:r>
        <w:t xml:space="preserve">. </w:t>
      </w:r>
    </w:p>
    <w:p w:rsidR="00907044" w:rsidRDefault="00403324">
      <w:pPr>
        <w:spacing w:after="170" w:line="259" w:lineRule="auto"/>
        <w:ind w:left="0" w:right="1572" w:firstLine="0"/>
        <w:jc w:val="right"/>
      </w:pPr>
      <w:r>
        <w:rPr>
          <w:noProof/>
        </w:rPr>
        <w:drawing>
          <wp:inline distT="0" distB="0" distL="0" distR="0">
            <wp:extent cx="5326508" cy="1180465"/>
            <wp:effectExtent l="0" t="0" r="0" b="0"/>
            <wp:docPr id="349" name="Picture 349"/>
            <wp:cNvGraphicFramePr/>
            <a:graphic xmlns:a="http://schemas.openxmlformats.org/drawingml/2006/main">
              <a:graphicData uri="http://schemas.openxmlformats.org/drawingml/2006/picture">
                <pic:pic xmlns:pic="http://schemas.openxmlformats.org/drawingml/2006/picture">
                  <pic:nvPicPr>
                    <pic:cNvPr id="349" name="Picture 349"/>
                    <pic:cNvPicPr/>
                  </pic:nvPicPr>
                  <pic:blipFill>
                    <a:blip r:embed="rId17"/>
                    <a:stretch>
                      <a:fillRect/>
                    </a:stretch>
                  </pic:blipFill>
                  <pic:spPr>
                    <a:xfrm>
                      <a:off x="0" y="0"/>
                      <a:ext cx="5326508" cy="1180465"/>
                    </a:xfrm>
                    <a:prstGeom prst="rect">
                      <a:avLst/>
                    </a:prstGeom>
                  </pic:spPr>
                </pic:pic>
              </a:graphicData>
            </a:graphic>
          </wp:inline>
        </w:drawing>
      </w:r>
      <w:r>
        <w:t xml:space="preserve"> </w:t>
      </w:r>
    </w:p>
    <w:p w:rsidR="00907044" w:rsidRDefault="00403324">
      <w:pPr>
        <w:numPr>
          <w:ilvl w:val="0"/>
          <w:numId w:val="2"/>
        </w:numPr>
        <w:ind w:right="445" w:hanging="396"/>
      </w:pPr>
      <w:r>
        <w:t xml:space="preserve">In the search results, select the app that you created in the previous task. </w:t>
      </w:r>
    </w:p>
    <w:p w:rsidR="00907044" w:rsidRDefault="00403324">
      <w:pPr>
        <w:spacing w:after="0" w:line="259" w:lineRule="auto"/>
        <w:ind w:left="0" w:right="0" w:firstLine="0"/>
      </w:pPr>
      <w:r>
        <w:t xml:space="preserve"> </w:t>
      </w:r>
      <w:r>
        <w:tab/>
        <w:t xml:space="preserve"> </w:t>
      </w:r>
    </w:p>
    <w:p w:rsidR="00907044" w:rsidRDefault="00403324">
      <w:pPr>
        <w:numPr>
          <w:ilvl w:val="0"/>
          <w:numId w:val="2"/>
        </w:numPr>
        <w:spacing w:after="235"/>
        <w:ind w:right="445" w:hanging="396"/>
      </w:pPr>
      <w:r>
        <w:t xml:space="preserve">In the </w:t>
      </w:r>
      <w:r>
        <w:rPr>
          <w:b/>
        </w:rPr>
        <w:t>Settings</w:t>
      </w:r>
      <w:r>
        <w:t xml:space="preserve"> blade, from inside the </w:t>
      </w:r>
      <w:r>
        <w:rPr>
          <w:b/>
        </w:rPr>
        <w:t>API Access</w:t>
      </w:r>
      <w:r>
        <w:t xml:space="preserve"> group, select </w:t>
      </w:r>
      <w:r>
        <w:rPr>
          <w:b/>
        </w:rPr>
        <w:t>Required Permissions</w:t>
      </w:r>
      <w:r>
        <w:t xml:space="preserve">. </w:t>
      </w:r>
    </w:p>
    <w:p w:rsidR="00907044" w:rsidRDefault="00403324">
      <w:pPr>
        <w:spacing w:after="167" w:line="259" w:lineRule="auto"/>
        <w:ind w:left="0" w:right="4859" w:firstLine="0"/>
        <w:jc w:val="center"/>
      </w:pPr>
      <w:r>
        <w:rPr>
          <w:noProof/>
        </w:rPr>
        <w:lastRenderedPageBreak/>
        <w:drawing>
          <wp:inline distT="0" distB="0" distL="0" distR="0">
            <wp:extent cx="2994660" cy="3451860"/>
            <wp:effectExtent l="0" t="0" r="0" b="0"/>
            <wp:docPr id="410" name="Picture 410"/>
            <wp:cNvGraphicFramePr/>
            <a:graphic xmlns:a="http://schemas.openxmlformats.org/drawingml/2006/main">
              <a:graphicData uri="http://schemas.openxmlformats.org/drawingml/2006/picture">
                <pic:pic xmlns:pic="http://schemas.openxmlformats.org/drawingml/2006/picture">
                  <pic:nvPicPr>
                    <pic:cNvPr id="410" name="Picture 410"/>
                    <pic:cNvPicPr/>
                  </pic:nvPicPr>
                  <pic:blipFill>
                    <a:blip r:embed="rId18"/>
                    <a:stretch>
                      <a:fillRect/>
                    </a:stretch>
                  </pic:blipFill>
                  <pic:spPr>
                    <a:xfrm>
                      <a:off x="0" y="0"/>
                      <a:ext cx="2994660" cy="3451860"/>
                    </a:xfrm>
                    <a:prstGeom prst="rect">
                      <a:avLst/>
                    </a:prstGeom>
                  </pic:spPr>
                </pic:pic>
              </a:graphicData>
            </a:graphic>
          </wp:inline>
        </w:drawing>
      </w:r>
      <w:r>
        <w:t xml:space="preserve"> </w:t>
      </w:r>
    </w:p>
    <w:p w:rsidR="00907044" w:rsidRDefault="00403324">
      <w:pPr>
        <w:numPr>
          <w:ilvl w:val="0"/>
          <w:numId w:val="2"/>
        </w:numPr>
        <w:spacing w:after="215" w:line="259" w:lineRule="auto"/>
        <w:ind w:right="445" w:hanging="396"/>
      </w:pPr>
      <w:r>
        <w:t xml:space="preserve">In the </w:t>
      </w:r>
      <w:r>
        <w:rPr>
          <w:b/>
        </w:rPr>
        <w:t>Required Permissions</w:t>
      </w:r>
      <w:r>
        <w:t xml:space="preserve"> blade, select the </w:t>
      </w:r>
      <w:r>
        <w:rPr>
          <w:b/>
        </w:rPr>
        <w:t>Power BI Service</w:t>
      </w:r>
      <w:r>
        <w:t xml:space="preserve"> API. </w:t>
      </w:r>
    </w:p>
    <w:p w:rsidR="00907044" w:rsidRDefault="00403324">
      <w:pPr>
        <w:spacing w:after="167" w:line="259" w:lineRule="auto"/>
        <w:ind w:left="0" w:right="4835" w:firstLine="0"/>
        <w:jc w:val="center"/>
      </w:pPr>
      <w:r>
        <w:rPr>
          <w:noProof/>
        </w:rPr>
        <w:drawing>
          <wp:inline distT="0" distB="0" distL="0" distR="0">
            <wp:extent cx="3002280" cy="2057400"/>
            <wp:effectExtent l="0" t="0" r="0" b="0"/>
            <wp:docPr id="412" name="Picture 412"/>
            <wp:cNvGraphicFramePr/>
            <a:graphic xmlns:a="http://schemas.openxmlformats.org/drawingml/2006/main">
              <a:graphicData uri="http://schemas.openxmlformats.org/drawingml/2006/picture">
                <pic:pic xmlns:pic="http://schemas.openxmlformats.org/drawingml/2006/picture">
                  <pic:nvPicPr>
                    <pic:cNvPr id="412" name="Picture 412"/>
                    <pic:cNvPicPr/>
                  </pic:nvPicPr>
                  <pic:blipFill>
                    <a:blip r:embed="rId19"/>
                    <a:stretch>
                      <a:fillRect/>
                    </a:stretch>
                  </pic:blipFill>
                  <pic:spPr>
                    <a:xfrm>
                      <a:off x="0" y="0"/>
                      <a:ext cx="3002280" cy="2057400"/>
                    </a:xfrm>
                    <a:prstGeom prst="rect">
                      <a:avLst/>
                    </a:prstGeom>
                  </pic:spPr>
                </pic:pic>
              </a:graphicData>
            </a:graphic>
          </wp:inline>
        </w:drawing>
      </w:r>
      <w:r>
        <w:t xml:space="preserve"> </w:t>
      </w:r>
    </w:p>
    <w:p w:rsidR="00907044" w:rsidRDefault="00403324">
      <w:pPr>
        <w:numPr>
          <w:ilvl w:val="0"/>
          <w:numId w:val="2"/>
        </w:numPr>
        <w:spacing w:after="226"/>
        <w:ind w:right="445" w:hanging="396"/>
      </w:pPr>
      <w:r>
        <w:t xml:space="preserve">In the </w:t>
      </w:r>
      <w:r>
        <w:rPr>
          <w:b/>
        </w:rPr>
        <w:t>Enable Access</w:t>
      </w:r>
      <w:r>
        <w:t xml:space="preserve"> blade, to delegate all permissions, check the checkbox the left of </w:t>
      </w:r>
      <w:r>
        <w:rPr>
          <w:b/>
        </w:rPr>
        <w:t>Delegated Permissions</w:t>
      </w:r>
      <w:r>
        <w:t xml:space="preserve">. </w:t>
      </w:r>
    </w:p>
    <w:p w:rsidR="00907044" w:rsidRDefault="00403324">
      <w:pPr>
        <w:spacing w:after="172" w:line="259" w:lineRule="auto"/>
        <w:ind w:left="0" w:right="1872" w:firstLine="0"/>
        <w:jc w:val="right"/>
      </w:pPr>
      <w:r>
        <w:rPr>
          <w:noProof/>
        </w:rPr>
        <w:drawing>
          <wp:inline distT="0" distB="0" distL="0" distR="0">
            <wp:extent cx="5142993" cy="1072515"/>
            <wp:effectExtent l="0" t="0" r="0" b="0"/>
            <wp:docPr id="414" name="Picture 414"/>
            <wp:cNvGraphicFramePr/>
            <a:graphic xmlns:a="http://schemas.openxmlformats.org/drawingml/2006/main">
              <a:graphicData uri="http://schemas.openxmlformats.org/drawingml/2006/picture">
                <pic:pic xmlns:pic="http://schemas.openxmlformats.org/drawingml/2006/picture">
                  <pic:nvPicPr>
                    <pic:cNvPr id="414" name="Picture 414"/>
                    <pic:cNvPicPr/>
                  </pic:nvPicPr>
                  <pic:blipFill>
                    <a:blip r:embed="rId20"/>
                    <a:stretch>
                      <a:fillRect/>
                    </a:stretch>
                  </pic:blipFill>
                  <pic:spPr>
                    <a:xfrm>
                      <a:off x="0" y="0"/>
                      <a:ext cx="5142993" cy="1072515"/>
                    </a:xfrm>
                    <a:prstGeom prst="rect">
                      <a:avLst/>
                    </a:prstGeom>
                  </pic:spPr>
                </pic:pic>
              </a:graphicData>
            </a:graphic>
          </wp:inline>
        </w:drawing>
      </w:r>
      <w:r>
        <w:t xml:space="preserve"> </w:t>
      </w:r>
    </w:p>
    <w:p w:rsidR="00907044" w:rsidRDefault="00403324">
      <w:pPr>
        <w:spacing w:after="0" w:line="259" w:lineRule="auto"/>
        <w:ind w:left="0" w:right="0" w:firstLine="0"/>
      </w:pPr>
      <w:r>
        <w:t xml:space="preserve"> </w:t>
      </w:r>
      <w:r>
        <w:tab/>
        <w:t xml:space="preserve"> </w:t>
      </w:r>
    </w:p>
    <w:p w:rsidR="00907044" w:rsidRDefault="00403324">
      <w:pPr>
        <w:numPr>
          <w:ilvl w:val="0"/>
          <w:numId w:val="2"/>
        </w:numPr>
        <w:spacing w:after="235"/>
        <w:ind w:right="445" w:hanging="396"/>
      </w:pPr>
      <w:r>
        <w:t xml:space="preserve">Click </w:t>
      </w:r>
      <w:r>
        <w:rPr>
          <w:b/>
        </w:rPr>
        <w:t>Save</w:t>
      </w:r>
      <w:r>
        <w:t xml:space="preserve">. </w:t>
      </w:r>
    </w:p>
    <w:p w:rsidR="00907044" w:rsidRDefault="00403324">
      <w:pPr>
        <w:spacing w:after="167" w:line="259" w:lineRule="auto"/>
        <w:ind w:left="0" w:right="5519" w:firstLine="0"/>
        <w:jc w:val="center"/>
      </w:pPr>
      <w:r>
        <w:rPr>
          <w:noProof/>
        </w:rPr>
        <w:lastRenderedPageBreak/>
        <w:drawing>
          <wp:inline distT="0" distB="0" distL="0" distR="0">
            <wp:extent cx="2575560" cy="800100"/>
            <wp:effectExtent l="0" t="0" r="0" b="0"/>
            <wp:docPr id="453" name="Picture 453"/>
            <wp:cNvGraphicFramePr/>
            <a:graphic xmlns:a="http://schemas.openxmlformats.org/drawingml/2006/main">
              <a:graphicData uri="http://schemas.openxmlformats.org/drawingml/2006/picture">
                <pic:pic xmlns:pic="http://schemas.openxmlformats.org/drawingml/2006/picture">
                  <pic:nvPicPr>
                    <pic:cNvPr id="453" name="Picture 453"/>
                    <pic:cNvPicPr/>
                  </pic:nvPicPr>
                  <pic:blipFill>
                    <a:blip r:embed="rId21"/>
                    <a:stretch>
                      <a:fillRect/>
                    </a:stretch>
                  </pic:blipFill>
                  <pic:spPr>
                    <a:xfrm>
                      <a:off x="0" y="0"/>
                      <a:ext cx="2575560" cy="800100"/>
                    </a:xfrm>
                    <a:prstGeom prst="rect">
                      <a:avLst/>
                    </a:prstGeom>
                  </pic:spPr>
                </pic:pic>
              </a:graphicData>
            </a:graphic>
          </wp:inline>
        </w:drawing>
      </w:r>
      <w:r>
        <w:t xml:space="preserve"> </w:t>
      </w:r>
    </w:p>
    <w:p w:rsidR="00907044" w:rsidRDefault="00403324">
      <w:pPr>
        <w:numPr>
          <w:ilvl w:val="0"/>
          <w:numId w:val="2"/>
        </w:numPr>
        <w:spacing w:after="226"/>
        <w:ind w:right="445" w:hanging="396"/>
      </w:pPr>
      <w:r>
        <w:t xml:space="preserve">When the permissions are saved, in the </w:t>
      </w:r>
      <w:r>
        <w:rPr>
          <w:b/>
        </w:rPr>
        <w:t>Required Permissions</w:t>
      </w:r>
      <w:r>
        <w:t xml:space="preserve"> blade, click </w:t>
      </w:r>
      <w:r>
        <w:rPr>
          <w:b/>
        </w:rPr>
        <w:t>Grant Permissions</w:t>
      </w:r>
      <w:r>
        <w:t xml:space="preserve">. </w:t>
      </w:r>
    </w:p>
    <w:p w:rsidR="00907044" w:rsidRDefault="00403324">
      <w:pPr>
        <w:spacing w:after="167" w:line="259" w:lineRule="auto"/>
        <w:ind w:left="0" w:right="4895" w:firstLine="0"/>
        <w:jc w:val="center"/>
      </w:pPr>
      <w:r>
        <w:rPr>
          <w:noProof/>
        </w:rPr>
        <w:drawing>
          <wp:inline distT="0" distB="0" distL="0" distR="0">
            <wp:extent cx="2971800" cy="807720"/>
            <wp:effectExtent l="0" t="0" r="0" b="0"/>
            <wp:docPr id="455" name="Picture 455"/>
            <wp:cNvGraphicFramePr/>
            <a:graphic xmlns:a="http://schemas.openxmlformats.org/drawingml/2006/main">
              <a:graphicData uri="http://schemas.openxmlformats.org/drawingml/2006/picture">
                <pic:pic xmlns:pic="http://schemas.openxmlformats.org/drawingml/2006/picture">
                  <pic:nvPicPr>
                    <pic:cNvPr id="455" name="Picture 455"/>
                    <pic:cNvPicPr/>
                  </pic:nvPicPr>
                  <pic:blipFill>
                    <a:blip r:embed="rId22"/>
                    <a:stretch>
                      <a:fillRect/>
                    </a:stretch>
                  </pic:blipFill>
                  <pic:spPr>
                    <a:xfrm>
                      <a:off x="0" y="0"/>
                      <a:ext cx="2971800" cy="807720"/>
                    </a:xfrm>
                    <a:prstGeom prst="rect">
                      <a:avLst/>
                    </a:prstGeom>
                  </pic:spPr>
                </pic:pic>
              </a:graphicData>
            </a:graphic>
          </wp:inline>
        </w:drawing>
      </w:r>
      <w:r>
        <w:t xml:space="preserve"> </w:t>
      </w:r>
    </w:p>
    <w:p w:rsidR="00907044" w:rsidRDefault="00403324">
      <w:pPr>
        <w:numPr>
          <w:ilvl w:val="0"/>
          <w:numId w:val="2"/>
        </w:numPr>
        <w:spacing w:after="226"/>
        <w:ind w:right="445" w:hanging="396"/>
      </w:pPr>
      <w:r>
        <w:t xml:space="preserve">When prompted to confirm, click </w:t>
      </w:r>
      <w:r>
        <w:rPr>
          <w:b/>
        </w:rPr>
        <w:t>Yes</w:t>
      </w:r>
      <w:r>
        <w:t xml:space="preserve">. </w:t>
      </w:r>
    </w:p>
    <w:p w:rsidR="00907044" w:rsidRDefault="00403324">
      <w:pPr>
        <w:spacing w:after="0" w:line="259" w:lineRule="auto"/>
        <w:ind w:left="0" w:right="4162" w:firstLine="0"/>
        <w:jc w:val="center"/>
      </w:pPr>
      <w:r>
        <w:rPr>
          <w:noProof/>
        </w:rPr>
        <w:drawing>
          <wp:inline distT="0" distB="0" distL="0" distR="0">
            <wp:extent cx="3436621" cy="746760"/>
            <wp:effectExtent l="0" t="0" r="0" b="0"/>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23"/>
                    <a:stretch>
                      <a:fillRect/>
                    </a:stretch>
                  </pic:blipFill>
                  <pic:spPr>
                    <a:xfrm>
                      <a:off x="0" y="0"/>
                      <a:ext cx="3436621" cy="746760"/>
                    </a:xfrm>
                    <a:prstGeom prst="rect">
                      <a:avLst/>
                    </a:prstGeom>
                  </pic:spPr>
                </pic:pic>
              </a:graphicData>
            </a:graphic>
          </wp:inline>
        </w:drawing>
      </w:r>
      <w:r>
        <w:t xml:space="preserve"> </w:t>
      </w:r>
      <w:r>
        <w:br w:type="page"/>
      </w:r>
    </w:p>
    <w:p w:rsidR="00907044" w:rsidRDefault="00403324">
      <w:pPr>
        <w:pStyle w:val="Heading1"/>
        <w:ind w:left="-5"/>
      </w:pPr>
      <w:r>
        <w:lastRenderedPageBreak/>
        <w:t xml:space="preserve">Developing with the REST API </w:t>
      </w:r>
    </w:p>
    <w:p w:rsidR="00907044" w:rsidRDefault="00403324">
      <w:pPr>
        <w:spacing w:after="348"/>
        <w:ind w:left="-5" w:right="445"/>
      </w:pPr>
      <w:r>
        <w:t xml:space="preserve">In this exercise, you will create a web application project, and then use the Power BI REST API to present a dropdown list of reports on a web page. </w:t>
      </w:r>
    </w:p>
    <w:p w:rsidR="00907044" w:rsidRDefault="00403324">
      <w:pPr>
        <w:pStyle w:val="Heading2"/>
        <w:ind w:left="-5"/>
      </w:pPr>
      <w:r>
        <w:t xml:space="preserve">Creating an ASP.NET Web Application </w:t>
      </w:r>
    </w:p>
    <w:p w:rsidR="00907044" w:rsidRDefault="00403324">
      <w:pPr>
        <w:ind w:left="-5" w:right="445"/>
      </w:pPr>
      <w:r>
        <w:t xml:space="preserve">In this task, you will create an ASP.NET web application. </w:t>
      </w:r>
    </w:p>
    <w:p w:rsidR="00907044" w:rsidRDefault="00403324">
      <w:pPr>
        <w:numPr>
          <w:ilvl w:val="0"/>
          <w:numId w:val="3"/>
        </w:numPr>
        <w:ind w:right="445" w:hanging="396"/>
      </w:pPr>
      <w:r>
        <w:t xml:space="preserve">Open Visual Studio. </w:t>
      </w:r>
    </w:p>
    <w:p w:rsidR="00907044" w:rsidRDefault="00403324">
      <w:pPr>
        <w:spacing w:after="227" w:line="248" w:lineRule="auto"/>
        <w:ind w:left="391" w:right="449"/>
      </w:pPr>
      <w:r>
        <w:rPr>
          <w:i/>
        </w:rPr>
        <w:t xml:space="preserve">The lab steps have been written and tested by developing a solution with Visual Studio 2017. The labs will also work in Visual Studio 2015 and Visual Studio Community; however, screenshots and lab instructions may differ slightly. </w:t>
      </w:r>
    </w:p>
    <w:p w:rsidR="00907044" w:rsidRDefault="00403324">
      <w:pPr>
        <w:spacing w:after="167" w:line="259" w:lineRule="auto"/>
        <w:ind w:left="398" w:right="0" w:firstLine="0"/>
      </w:pPr>
      <w:r>
        <w:rPr>
          <w:noProof/>
        </w:rPr>
        <w:drawing>
          <wp:inline distT="0" distB="0" distL="0" distR="0">
            <wp:extent cx="970725" cy="742315"/>
            <wp:effectExtent l="0" t="0" r="0" b="0"/>
            <wp:docPr id="568" name="Picture 568"/>
            <wp:cNvGraphicFramePr/>
            <a:graphic xmlns:a="http://schemas.openxmlformats.org/drawingml/2006/main">
              <a:graphicData uri="http://schemas.openxmlformats.org/drawingml/2006/picture">
                <pic:pic xmlns:pic="http://schemas.openxmlformats.org/drawingml/2006/picture">
                  <pic:nvPicPr>
                    <pic:cNvPr id="568" name="Picture 568"/>
                    <pic:cNvPicPr/>
                  </pic:nvPicPr>
                  <pic:blipFill>
                    <a:blip r:embed="rId24"/>
                    <a:stretch>
                      <a:fillRect/>
                    </a:stretch>
                  </pic:blipFill>
                  <pic:spPr>
                    <a:xfrm>
                      <a:off x="0" y="0"/>
                      <a:ext cx="970725" cy="742315"/>
                    </a:xfrm>
                    <a:prstGeom prst="rect">
                      <a:avLst/>
                    </a:prstGeom>
                  </pic:spPr>
                </pic:pic>
              </a:graphicData>
            </a:graphic>
          </wp:inline>
        </w:drawing>
      </w:r>
      <w:r>
        <w:t xml:space="preserve"> </w:t>
      </w:r>
    </w:p>
    <w:p w:rsidR="00907044" w:rsidRDefault="00403324">
      <w:pPr>
        <w:numPr>
          <w:ilvl w:val="0"/>
          <w:numId w:val="3"/>
        </w:numPr>
        <w:ind w:right="445" w:hanging="396"/>
      </w:pPr>
      <w:r>
        <w:t xml:space="preserve">To create a new project, on the </w:t>
      </w:r>
      <w:r>
        <w:rPr>
          <w:b/>
        </w:rPr>
        <w:t>File</w:t>
      </w:r>
      <w:r>
        <w:t xml:space="preserve"> menu, select </w:t>
      </w:r>
      <w:r>
        <w:rPr>
          <w:b/>
        </w:rPr>
        <w:t>File | New Project</w:t>
      </w:r>
      <w:r>
        <w:t xml:space="preserve">. </w:t>
      </w:r>
    </w:p>
    <w:p w:rsidR="00907044" w:rsidRDefault="00403324">
      <w:pPr>
        <w:numPr>
          <w:ilvl w:val="0"/>
          <w:numId w:val="3"/>
        </w:numPr>
        <w:spacing w:after="226"/>
        <w:ind w:right="445" w:hanging="396"/>
      </w:pPr>
      <w:r>
        <w:t xml:space="preserve">In the </w:t>
      </w:r>
      <w:r>
        <w:rPr>
          <w:b/>
        </w:rPr>
        <w:t>New Project</w:t>
      </w:r>
      <w:r>
        <w:t xml:space="preserve"> window, in the left pane, expand </w:t>
      </w:r>
      <w:r>
        <w:rPr>
          <w:b/>
        </w:rPr>
        <w:t>Visual C</w:t>
      </w:r>
      <w:r>
        <w:t xml:space="preserve">#, and then select </w:t>
      </w:r>
      <w:r>
        <w:rPr>
          <w:b/>
        </w:rPr>
        <w:t>Web</w:t>
      </w:r>
      <w:r>
        <w:t xml:space="preserve">. </w:t>
      </w:r>
    </w:p>
    <w:p w:rsidR="00907044" w:rsidRDefault="00403324">
      <w:pPr>
        <w:spacing w:after="167" w:line="259" w:lineRule="auto"/>
        <w:ind w:left="398" w:right="0" w:firstLine="0"/>
      </w:pPr>
      <w:r>
        <w:rPr>
          <w:noProof/>
        </w:rPr>
        <w:drawing>
          <wp:inline distT="0" distB="0" distL="0" distR="0">
            <wp:extent cx="2377440" cy="2308860"/>
            <wp:effectExtent l="0" t="0" r="0" b="0"/>
            <wp:docPr id="570" name="Picture 570"/>
            <wp:cNvGraphicFramePr/>
            <a:graphic xmlns:a="http://schemas.openxmlformats.org/drawingml/2006/main">
              <a:graphicData uri="http://schemas.openxmlformats.org/drawingml/2006/picture">
                <pic:pic xmlns:pic="http://schemas.openxmlformats.org/drawingml/2006/picture">
                  <pic:nvPicPr>
                    <pic:cNvPr id="570" name="Picture 570"/>
                    <pic:cNvPicPr/>
                  </pic:nvPicPr>
                  <pic:blipFill>
                    <a:blip r:embed="rId25"/>
                    <a:stretch>
                      <a:fillRect/>
                    </a:stretch>
                  </pic:blipFill>
                  <pic:spPr>
                    <a:xfrm>
                      <a:off x="0" y="0"/>
                      <a:ext cx="2377440" cy="2308860"/>
                    </a:xfrm>
                    <a:prstGeom prst="rect">
                      <a:avLst/>
                    </a:prstGeom>
                  </pic:spPr>
                </pic:pic>
              </a:graphicData>
            </a:graphic>
          </wp:inline>
        </w:drawing>
      </w:r>
      <w:r>
        <w:t xml:space="preserve"> </w:t>
      </w:r>
    </w:p>
    <w:p w:rsidR="00907044" w:rsidRDefault="00403324">
      <w:pPr>
        <w:numPr>
          <w:ilvl w:val="0"/>
          <w:numId w:val="3"/>
        </w:numPr>
        <w:ind w:right="445" w:hanging="396"/>
      </w:pPr>
      <w:r>
        <w:t xml:space="preserve">In the </w:t>
      </w:r>
      <w:r>
        <w:rPr>
          <w:b/>
        </w:rPr>
        <w:t>Name</w:t>
      </w:r>
      <w:r>
        <w:t xml:space="preserve"> box, replace the text with </w:t>
      </w:r>
      <w:r>
        <w:rPr>
          <w:b/>
        </w:rPr>
        <w:t>PowerBIEmbedding</w:t>
      </w:r>
      <w:r>
        <w:t xml:space="preserve">. </w:t>
      </w:r>
    </w:p>
    <w:p w:rsidR="00907044" w:rsidRDefault="00403324">
      <w:pPr>
        <w:numPr>
          <w:ilvl w:val="0"/>
          <w:numId w:val="3"/>
        </w:numPr>
        <w:ind w:right="445" w:hanging="396"/>
      </w:pPr>
      <w:r>
        <w:t xml:space="preserve">In the </w:t>
      </w:r>
      <w:r>
        <w:rPr>
          <w:b/>
        </w:rPr>
        <w:t>Solution Name</w:t>
      </w:r>
      <w:r>
        <w:t xml:space="preserve"> box, replace the text, also with </w:t>
      </w:r>
      <w:r>
        <w:rPr>
          <w:b/>
        </w:rPr>
        <w:t>PowerBIEmbedding</w:t>
      </w:r>
      <w:r>
        <w:t xml:space="preserve">. </w:t>
      </w:r>
    </w:p>
    <w:p w:rsidR="00907044" w:rsidRDefault="00403324">
      <w:pPr>
        <w:numPr>
          <w:ilvl w:val="0"/>
          <w:numId w:val="3"/>
        </w:numPr>
        <w:spacing w:after="225"/>
        <w:ind w:right="445" w:hanging="396"/>
      </w:pPr>
      <w:r>
        <w:t xml:space="preserve">Click </w:t>
      </w:r>
      <w:r>
        <w:rPr>
          <w:b/>
        </w:rPr>
        <w:t>OK</w:t>
      </w:r>
      <w:r>
        <w:t xml:space="preserve">. </w:t>
      </w:r>
    </w:p>
    <w:p w:rsidR="00907044" w:rsidRDefault="00403324">
      <w:pPr>
        <w:spacing w:after="170" w:line="259" w:lineRule="auto"/>
        <w:ind w:left="0" w:right="5459" w:firstLine="0"/>
        <w:jc w:val="center"/>
      </w:pPr>
      <w:r>
        <w:rPr>
          <w:noProof/>
        </w:rPr>
        <w:drawing>
          <wp:inline distT="0" distB="0" distL="0" distR="0">
            <wp:extent cx="2613660" cy="449580"/>
            <wp:effectExtent l="0" t="0" r="0" b="0"/>
            <wp:docPr id="572" name="Picture 572"/>
            <wp:cNvGraphicFramePr/>
            <a:graphic xmlns:a="http://schemas.openxmlformats.org/drawingml/2006/main">
              <a:graphicData uri="http://schemas.openxmlformats.org/drawingml/2006/picture">
                <pic:pic xmlns:pic="http://schemas.openxmlformats.org/drawingml/2006/picture">
                  <pic:nvPicPr>
                    <pic:cNvPr id="572" name="Picture 572"/>
                    <pic:cNvPicPr/>
                  </pic:nvPicPr>
                  <pic:blipFill>
                    <a:blip r:embed="rId26"/>
                    <a:stretch>
                      <a:fillRect/>
                    </a:stretch>
                  </pic:blipFill>
                  <pic:spPr>
                    <a:xfrm>
                      <a:off x="0" y="0"/>
                      <a:ext cx="2613660" cy="449580"/>
                    </a:xfrm>
                    <a:prstGeom prst="rect">
                      <a:avLst/>
                    </a:prstGeom>
                  </pic:spPr>
                </pic:pic>
              </a:graphicData>
            </a:graphic>
          </wp:inline>
        </w:drawing>
      </w:r>
      <w:r>
        <w:t xml:space="preserve"> </w:t>
      </w:r>
    </w:p>
    <w:p w:rsidR="00907044" w:rsidRDefault="00403324">
      <w:pPr>
        <w:spacing w:after="0" w:line="259" w:lineRule="auto"/>
        <w:ind w:left="0" w:right="0" w:firstLine="0"/>
      </w:pPr>
      <w:r>
        <w:t xml:space="preserve"> </w:t>
      </w:r>
      <w:r>
        <w:tab/>
        <w:t xml:space="preserve"> </w:t>
      </w:r>
    </w:p>
    <w:p w:rsidR="00907044" w:rsidRDefault="00403324">
      <w:pPr>
        <w:numPr>
          <w:ilvl w:val="0"/>
          <w:numId w:val="3"/>
        </w:numPr>
        <w:spacing w:after="235"/>
        <w:ind w:right="445" w:hanging="396"/>
      </w:pPr>
      <w:r>
        <w:t xml:space="preserve">In the </w:t>
      </w:r>
      <w:r>
        <w:rPr>
          <w:b/>
        </w:rPr>
        <w:t>New ASP.NET Web Application</w:t>
      </w:r>
      <w:r>
        <w:t xml:space="preserve"> window, ensure that the </w:t>
      </w:r>
      <w:r>
        <w:rPr>
          <w:b/>
        </w:rPr>
        <w:t>Empty</w:t>
      </w:r>
      <w:r>
        <w:t xml:space="preserve"> template is selected. </w:t>
      </w:r>
    </w:p>
    <w:p w:rsidR="00907044" w:rsidRDefault="00403324">
      <w:pPr>
        <w:spacing w:after="167" w:line="259" w:lineRule="auto"/>
        <w:ind w:left="0" w:right="2914" w:firstLine="0"/>
        <w:jc w:val="center"/>
      </w:pPr>
      <w:r>
        <w:rPr>
          <w:noProof/>
        </w:rPr>
        <w:lastRenderedPageBreak/>
        <w:drawing>
          <wp:inline distT="0" distB="0" distL="0" distR="0">
            <wp:extent cx="4229100" cy="2225040"/>
            <wp:effectExtent l="0" t="0" r="0" b="0"/>
            <wp:docPr id="627" name="Picture 627"/>
            <wp:cNvGraphicFramePr/>
            <a:graphic xmlns:a="http://schemas.openxmlformats.org/drawingml/2006/main">
              <a:graphicData uri="http://schemas.openxmlformats.org/drawingml/2006/picture">
                <pic:pic xmlns:pic="http://schemas.openxmlformats.org/drawingml/2006/picture">
                  <pic:nvPicPr>
                    <pic:cNvPr id="627" name="Picture 627"/>
                    <pic:cNvPicPr/>
                  </pic:nvPicPr>
                  <pic:blipFill>
                    <a:blip r:embed="rId27"/>
                    <a:stretch>
                      <a:fillRect/>
                    </a:stretch>
                  </pic:blipFill>
                  <pic:spPr>
                    <a:xfrm>
                      <a:off x="0" y="0"/>
                      <a:ext cx="4229100" cy="2225040"/>
                    </a:xfrm>
                    <a:prstGeom prst="rect">
                      <a:avLst/>
                    </a:prstGeom>
                  </pic:spPr>
                </pic:pic>
              </a:graphicData>
            </a:graphic>
          </wp:inline>
        </w:drawing>
      </w:r>
      <w:r>
        <w:t xml:space="preserve"> </w:t>
      </w:r>
    </w:p>
    <w:p w:rsidR="00907044" w:rsidRDefault="00403324">
      <w:pPr>
        <w:numPr>
          <w:ilvl w:val="0"/>
          <w:numId w:val="3"/>
        </w:numPr>
        <w:spacing w:after="226"/>
        <w:ind w:right="445" w:hanging="396"/>
      </w:pPr>
      <w:r>
        <w:t xml:space="preserve">Check the </w:t>
      </w:r>
      <w:r>
        <w:rPr>
          <w:b/>
        </w:rPr>
        <w:t>Web Forms</w:t>
      </w:r>
      <w:r>
        <w:t xml:space="preserve"> checkbox. </w:t>
      </w:r>
    </w:p>
    <w:p w:rsidR="00907044" w:rsidRDefault="00403324">
      <w:pPr>
        <w:spacing w:after="167" w:line="259" w:lineRule="auto"/>
        <w:ind w:left="0" w:right="4835" w:firstLine="0"/>
        <w:jc w:val="center"/>
      </w:pPr>
      <w:r>
        <w:rPr>
          <w:noProof/>
        </w:rPr>
        <w:drawing>
          <wp:inline distT="0" distB="0" distL="0" distR="0">
            <wp:extent cx="3002280" cy="800100"/>
            <wp:effectExtent l="0" t="0" r="0" b="0"/>
            <wp:docPr id="629" name="Picture 629"/>
            <wp:cNvGraphicFramePr/>
            <a:graphic xmlns:a="http://schemas.openxmlformats.org/drawingml/2006/main">
              <a:graphicData uri="http://schemas.openxmlformats.org/drawingml/2006/picture">
                <pic:pic xmlns:pic="http://schemas.openxmlformats.org/drawingml/2006/picture">
                  <pic:nvPicPr>
                    <pic:cNvPr id="629" name="Picture 629"/>
                    <pic:cNvPicPr/>
                  </pic:nvPicPr>
                  <pic:blipFill>
                    <a:blip r:embed="rId28"/>
                    <a:stretch>
                      <a:fillRect/>
                    </a:stretch>
                  </pic:blipFill>
                  <pic:spPr>
                    <a:xfrm>
                      <a:off x="0" y="0"/>
                      <a:ext cx="3002280" cy="800100"/>
                    </a:xfrm>
                    <a:prstGeom prst="rect">
                      <a:avLst/>
                    </a:prstGeom>
                  </pic:spPr>
                </pic:pic>
              </a:graphicData>
            </a:graphic>
          </wp:inline>
        </w:drawing>
      </w:r>
      <w:r>
        <w:t xml:space="preserve"> </w:t>
      </w:r>
    </w:p>
    <w:p w:rsidR="00907044" w:rsidRDefault="00403324">
      <w:pPr>
        <w:numPr>
          <w:ilvl w:val="0"/>
          <w:numId w:val="3"/>
        </w:numPr>
        <w:spacing w:after="225"/>
        <w:ind w:right="445" w:hanging="396"/>
      </w:pPr>
      <w:r>
        <w:t xml:space="preserve">Click </w:t>
      </w:r>
      <w:r>
        <w:rPr>
          <w:b/>
        </w:rPr>
        <w:t>OK</w:t>
      </w:r>
      <w:r>
        <w:t xml:space="preserve">. </w:t>
      </w:r>
    </w:p>
    <w:p w:rsidR="00907044" w:rsidRDefault="00403324">
      <w:pPr>
        <w:spacing w:after="172" w:line="259" w:lineRule="auto"/>
        <w:ind w:left="398" w:right="0" w:firstLine="0"/>
      </w:pPr>
      <w:r>
        <w:rPr>
          <w:noProof/>
        </w:rPr>
        <w:drawing>
          <wp:inline distT="0" distB="0" distL="0" distR="0">
            <wp:extent cx="2232660" cy="548640"/>
            <wp:effectExtent l="0" t="0" r="0" b="0"/>
            <wp:docPr id="631" name="Picture 631"/>
            <wp:cNvGraphicFramePr/>
            <a:graphic xmlns:a="http://schemas.openxmlformats.org/drawingml/2006/main">
              <a:graphicData uri="http://schemas.openxmlformats.org/drawingml/2006/picture">
                <pic:pic xmlns:pic="http://schemas.openxmlformats.org/drawingml/2006/picture">
                  <pic:nvPicPr>
                    <pic:cNvPr id="631" name="Picture 631"/>
                    <pic:cNvPicPr/>
                  </pic:nvPicPr>
                  <pic:blipFill>
                    <a:blip r:embed="rId29"/>
                    <a:stretch>
                      <a:fillRect/>
                    </a:stretch>
                  </pic:blipFill>
                  <pic:spPr>
                    <a:xfrm>
                      <a:off x="0" y="0"/>
                      <a:ext cx="2232660" cy="548640"/>
                    </a:xfrm>
                    <a:prstGeom prst="rect">
                      <a:avLst/>
                    </a:prstGeom>
                  </pic:spPr>
                </pic:pic>
              </a:graphicData>
            </a:graphic>
          </wp:inline>
        </w:drawing>
      </w:r>
      <w:r>
        <w:t xml:space="preserve"> </w:t>
      </w:r>
    </w:p>
    <w:p w:rsidR="00907044" w:rsidRDefault="00403324">
      <w:pPr>
        <w:numPr>
          <w:ilvl w:val="0"/>
          <w:numId w:val="3"/>
        </w:numPr>
        <w:spacing w:after="222"/>
        <w:ind w:right="445" w:hanging="396"/>
      </w:pPr>
      <w:r>
        <w:t xml:space="preserve">When the project has been created, close the project file. </w:t>
      </w:r>
    </w:p>
    <w:p w:rsidR="00907044" w:rsidRDefault="00403324">
      <w:pPr>
        <w:spacing w:after="167" w:line="259" w:lineRule="auto"/>
        <w:ind w:left="398" w:right="0" w:firstLine="0"/>
      </w:pPr>
      <w:r>
        <w:rPr>
          <w:noProof/>
        </w:rPr>
        <w:drawing>
          <wp:inline distT="0" distB="0" distL="0" distR="0">
            <wp:extent cx="2004060" cy="1630680"/>
            <wp:effectExtent l="0" t="0" r="0" b="0"/>
            <wp:docPr id="633" name="Picture 633"/>
            <wp:cNvGraphicFramePr/>
            <a:graphic xmlns:a="http://schemas.openxmlformats.org/drawingml/2006/main">
              <a:graphicData uri="http://schemas.openxmlformats.org/drawingml/2006/picture">
                <pic:pic xmlns:pic="http://schemas.openxmlformats.org/drawingml/2006/picture">
                  <pic:nvPicPr>
                    <pic:cNvPr id="633" name="Picture 633"/>
                    <pic:cNvPicPr/>
                  </pic:nvPicPr>
                  <pic:blipFill>
                    <a:blip r:embed="rId30"/>
                    <a:stretch>
                      <a:fillRect/>
                    </a:stretch>
                  </pic:blipFill>
                  <pic:spPr>
                    <a:xfrm>
                      <a:off x="0" y="0"/>
                      <a:ext cx="2004060" cy="1630680"/>
                    </a:xfrm>
                    <a:prstGeom prst="rect">
                      <a:avLst/>
                    </a:prstGeom>
                  </pic:spPr>
                </pic:pic>
              </a:graphicData>
            </a:graphic>
          </wp:inline>
        </w:drawing>
      </w:r>
      <w:r>
        <w:t xml:space="preserve"> </w:t>
      </w:r>
    </w:p>
    <w:p w:rsidR="00907044" w:rsidRDefault="00403324">
      <w:pPr>
        <w:spacing w:after="0" w:line="259" w:lineRule="auto"/>
        <w:ind w:left="0" w:right="0" w:firstLine="0"/>
      </w:pPr>
      <w:r>
        <w:t xml:space="preserve"> </w:t>
      </w:r>
      <w:r>
        <w:tab/>
      </w:r>
      <w:r>
        <w:rPr>
          <w:b/>
        </w:rPr>
        <w:t xml:space="preserve"> </w:t>
      </w:r>
    </w:p>
    <w:p w:rsidR="00907044" w:rsidRDefault="00403324">
      <w:pPr>
        <w:pStyle w:val="Heading2"/>
        <w:ind w:left="-5"/>
      </w:pPr>
      <w:r>
        <w:t xml:space="preserve">Installing NuGet Packages </w:t>
      </w:r>
    </w:p>
    <w:p w:rsidR="00907044" w:rsidRDefault="00403324">
      <w:pPr>
        <w:ind w:left="-5" w:right="445"/>
      </w:pPr>
      <w:r>
        <w:t xml:space="preserve">In this task, you will install two NuGet packages to support developing with the Power BI REST API, and AAD authentication. </w:t>
      </w:r>
    </w:p>
    <w:p w:rsidR="00907044" w:rsidRDefault="00403324">
      <w:pPr>
        <w:numPr>
          <w:ilvl w:val="0"/>
          <w:numId w:val="4"/>
        </w:numPr>
        <w:spacing w:after="160" w:line="259" w:lineRule="auto"/>
        <w:ind w:right="445" w:hanging="396"/>
      </w:pPr>
      <w:r>
        <w:t xml:space="preserve">On the </w:t>
      </w:r>
      <w:r>
        <w:rPr>
          <w:b/>
        </w:rPr>
        <w:t>Tools</w:t>
      </w:r>
      <w:r>
        <w:t xml:space="preserve"> menu, select </w:t>
      </w:r>
      <w:r>
        <w:rPr>
          <w:b/>
        </w:rPr>
        <w:t>NuGet Package Manager | Package Manager Console</w:t>
      </w:r>
      <w:r>
        <w:t xml:space="preserve">. </w:t>
      </w:r>
    </w:p>
    <w:p w:rsidR="00907044" w:rsidRDefault="00403324">
      <w:pPr>
        <w:numPr>
          <w:ilvl w:val="0"/>
          <w:numId w:val="4"/>
        </w:numPr>
        <w:ind w:right="445" w:hanging="396"/>
      </w:pPr>
      <w:r>
        <w:t xml:space="preserve">In the </w:t>
      </w:r>
      <w:r>
        <w:rPr>
          <w:b/>
        </w:rPr>
        <w:t>Package Manager Console</w:t>
      </w:r>
      <w:r>
        <w:t xml:space="preserve"> pane, enter the following command: </w:t>
      </w:r>
    </w:p>
    <w:p w:rsidR="00907044" w:rsidRDefault="00403324">
      <w:pPr>
        <w:spacing w:after="10" w:line="248" w:lineRule="auto"/>
        <w:ind w:left="391" w:right="449"/>
      </w:pPr>
      <w:r>
        <w:rPr>
          <w:i/>
        </w:rPr>
        <w:t xml:space="preserve">For convenience, the command can be copied from the </w:t>
      </w:r>
    </w:p>
    <w:p w:rsidR="00907044" w:rsidRDefault="00403324">
      <w:pPr>
        <w:spacing w:after="0" w:line="259" w:lineRule="auto"/>
        <w:ind w:left="391" w:right="0"/>
      </w:pPr>
      <w:r>
        <w:rPr>
          <w:b/>
          <w:i/>
        </w:rPr>
        <w:t>&lt;CourseFolder&gt;\PowerBIDevIAD\Lab02A\Assets\Snippets.txt</w:t>
      </w:r>
      <w:r>
        <w:rPr>
          <w:i/>
        </w:rPr>
        <w:t xml:space="preserve"> file. </w:t>
      </w:r>
    </w:p>
    <w:tbl>
      <w:tblPr>
        <w:tblStyle w:val="TableGrid"/>
        <w:tblW w:w="9635" w:type="dxa"/>
        <w:tblInd w:w="368" w:type="dxa"/>
        <w:tblCellMar>
          <w:top w:w="2" w:type="dxa"/>
          <w:left w:w="29" w:type="dxa"/>
          <w:right w:w="115" w:type="dxa"/>
        </w:tblCellMar>
        <w:tblLook w:val="04A0" w:firstRow="1" w:lastRow="0" w:firstColumn="1" w:lastColumn="0" w:noHBand="0" w:noVBand="1"/>
      </w:tblPr>
      <w:tblGrid>
        <w:gridCol w:w="9635"/>
      </w:tblGrid>
      <w:tr w:rsidR="00907044">
        <w:trPr>
          <w:trHeight w:val="317"/>
        </w:trPr>
        <w:tc>
          <w:tcPr>
            <w:tcW w:w="9635" w:type="dxa"/>
            <w:tcBorders>
              <w:top w:val="nil"/>
              <w:left w:val="nil"/>
              <w:bottom w:val="single" w:sz="2" w:space="0" w:color="FFFFFF"/>
              <w:right w:val="nil"/>
            </w:tcBorders>
            <w:shd w:val="clear" w:color="auto" w:fill="EFEFF7"/>
          </w:tcPr>
          <w:p w:rsidR="00907044" w:rsidRDefault="00403324">
            <w:pPr>
              <w:spacing w:after="0" w:line="259" w:lineRule="auto"/>
              <w:ind w:left="0" w:right="0" w:firstLine="0"/>
            </w:pPr>
            <w:r>
              <w:rPr>
                <w:b/>
                <w:color w:val="3B3B3B"/>
              </w:rPr>
              <w:lastRenderedPageBreak/>
              <w:t xml:space="preserve">NuGet </w:t>
            </w:r>
          </w:p>
        </w:tc>
      </w:tr>
      <w:tr w:rsidR="00907044">
        <w:trPr>
          <w:trHeight w:val="307"/>
        </w:trPr>
        <w:tc>
          <w:tcPr>
            <w:tcW w:w="9635" w:type="dxa"/>
            <w:tcBorders>
              <w:top w:val="single" w:sz="2" w:space="0" w:color="FFFFFF"/>
              <w:left w:val="nil"/>
              <w:bottom w:val="single" w:sz="2" w:space="0" w:color="D5D5D3"/>
              <w:right w:val="nil"/>
            </w:tcBorders>
            <w:shd w:val="clear" w:color="auto" w:fill="F7F7FF"/>
          </w:tcPr>
          <w:p w:rsidR="00907044" w:rsidRDefault="00403324">
            <w:pPr>
              <w:spacing w:after="0" w:line="259" w:lineRule="auto"/>
              <w:ind w:left="0" w:right="0" w:firstLine="0"/>
            </w:pPr>
            <w:r>
              <w:rPr>
                <w:rFonts w:ascii="Consolas" w:eastAsia="Consolas" w:hAnsi="Consolas" w:cs="Consolas"/>
                <w:sz w:val="20"/>
              </w:rPr>
              <w:t xml:space="preserve">Install-Package Microsoft.PowerBI.Api </w:t>
            </w:r>
          </w:p>
        </w:tc>
      </w:tr>
    </w:tbl>
    <w:p w:rsidR="00907044" w:rsidRDefault="00403324">
      <w:pPr>
        <w:numPr>
          <w:ilvl w:val="0"/>
          <w:numId w:val="4"/>
        </w:numPr>
        <w:ind w:right="445" w:hanging="396"/>
      </w:pPr>
      <w:r>
        <w:t xml:space="preserve">Press </w:t>
      </w:r>
      <w:r>
        <w:rPr>
          <w:b/>
        </w:rPr>
        <w:t>Enter</w:t>
      </w:r>
      <w:r>
        <w:t xml:space="preserve">. </w:t>
      </w:r>
    </w:p>
    <w:p w:rsidR="00907044" w:rsidRDefault="00403324">
      <w:pPr>
        <w:numPr>
          <w:ilvl w:val="0"/>
          <w:numId w:val="4"/>
        </w:numPr>
        <w:ind w:right="445" w:hanging="396"/>
      </w:pPr>
      <w:r>
        <w:t xml:space="preserve">When the installation has completed, in </w:t>
      </w:r>
      <w:r>
        <w:rPr>
          <w:b/>
        </w:rPr>
        <w:t>Solution Explorer</w:t>
      </w:r>
      <w:r>
        <w:t xml:space="preserve">, expand the </w:t>
      </w:r>
      <w:r>
        <w:rPr>
          <w:b/>
        </w:rPr>
        <w:t>References</w:t>
      </w:r>
      <w:r>
        <w:t xml:space="preserve"> folder. </w:t>
      </w:r>
    </w:p>
    <w:p w:rsidR="00907044" w:rsidRDefault="00403324">
      <w:pPr>
        <w:numPr>
          <w:ilvl w:val="0"/>
          <w:numId w:val="4"/>
        </w:numPr>
        <w:ind w:right="445" w:hanging="396"/>
      </w:pPr>
      <w:r>
        <w:t xml:space="preserve">Notice the addition of: </w:t>
      </w:r>
    </w:p>
    <w:p w:rsidR="00907044" w:rsidRDefault="00403324">
      <w:pPr>
        <w:numPr>
          <w:ilvl w:val="1"/>
          <w:numId w:val="4"/>
        </w:numPr>
        <w:spacing w:after="145"/>
        <w:ind w:right="445" w:hanging="286"/>
      </w:pPr>
      <w:r>
        <w:t xml:space="preserve">Microsoft.PowerBI.Api </w:t>
      </w:r>
    </w:p>
    <w:p w:rsidR="00907044" w:rsidRDefault="00403324">
      <w:pPr>
        <w:numPr>
          <w:ilvl w:val="1"/>
          <w:numId w:val="4"/>
        </w:numPr>
        <w:spacing w:after="144"/>
        <w:ind w:right="445" w:hanging="286"/>
      </w:pPr>
      <w:r>
        <w:t xml:space="preserve">Microsoft.Rest.ClientRuntime </w:t>
      </w:r>
    </w:p>
    <w:p w:rsidR="00907044" w:rsidRDefault="00403324">
      <w:pPr>
        <w:numPr>
          <w:ilvl w:val="1"/>
          <w:numId w:val="4"/>
        </w:numPr>
        <w:ind w:right="445" w:hanging="286"/>
      </w:pPr>
      <w:r>
        <w:t xml:space="preserve">Newtonsoft.Json </w:t>
      </w:r>
    </w:p>
    <w:p w:rsidR="00907044" w:rsidRDefault="00403324">
      <w:pPr>
        <w:spacing w:after="170" w:line="259" w:lineRule="auto"/>
        <w:ind w:left="0" w:right="4266" w:firstLine="0"/>
        <w:jc w:val="center"/>
      </w:pPr>
      <w:r>
        <w:rPr>
          <w:noProof/>
        </w:rPr>
        <w:drawing>
          <wp:inline distT="0" distB="0" distL="0" distR="0">
            <wp:extent cx="3368040" cy="2865120"/>
            <wp:effectExtent l="0" t="0" r="0" b="0"/>
            <wp:docPr id="785" name="Picture 785"/>
            <wp:cNvGraphicFramePr/>
            <a:graphic xmlns:a="http://schemas.openxmlformats.org/drawingml/2006/main">
              <a:graphicData uri="http://schemas.openxmlformats.org/drawingml/2006/picture">
                <pic:pic xmlns:pic="http://schemas.openxmlformats.org/drawingml/2006/picture">
                  <pic:nvPicPr>
                    <pic:cNvPr id="785" name="Picture 785"/>
                    <pic:cNvPicPr/>
                  </pic:nvPicPr>
                  <pic:blipFill>
                    <a:blip r:embed="rId31"/>
                    <a:stretch>
                      <a:fillRect/>
                    </a:stretch>
                  </pic:blipFill>
                  <pic:spPr>
                    <a:xfrm>
                      <a:off x="0" y="0"/>
                      <a:ext cx="3368040" cy="2865120"/>
                    </a:xfrm>
                    <a:prstGeom prst="rect">
                      <a:avLst/>
                    </a:prstGeom>
                  </pic:spPr>
                </pic:pic>
              </a:graphicData>
            </a:graphic>
          </wp:inline>
        </w:drawing>
      </w:r>
      <w:r>
        <w:t xml:space="preserve"> </w:t>
      </w:r>
    </w:p>
    <w:p w:rsidR="00907044" w:rsidRDefault="00403324">
      <w:pPr>
        <w:numPr>
          <w:ilvl w:val="0"/>
          <w:numId w:val="4"/>
        </w:numPr>
        <w:ind w:right="445" w:hanging="396"/>
      </w:pPr>
      <w:r>
        <w:t xml:space="preserve">Install a second package:  </w:t>
      </w:r>
    </w:p>
    <w:p w:rsidR="00907044" w:rsidRDefault="00403324">
      <w:pPr>
        <w:spacing w:after="10" w:line="248" w:lineRule="auto"/>
        <w:ind w:left="391" w:right="449"/>
      </w:pPr>
      <w:r>
        <w:rPr>
          <w:i/>
        </w:rPr>
        <w:t xml:space="preserve">For convenience, the command can be copied from the </w:t>
      </w:r>
    </w:p>
    <w:p w:rsidR="00907044" w:rsidRDefault="00403324">
      <w:pPr>
        <w:spacing w:after="0" w:line="259" w:lineRule="auto"/>
        <w:ind w:left="391" w:right="0"/>
      </w:pPr>
      <w:r>
        <w:rPr>
          <w:b/>
          <w:i/>
        </w:rPr>
        <w:t>&lt;CourseFolder&gt;\PowerBIDevIAD\Lab02A\Assets\Snippets.txt</w:t>
      </w:r>
      <w:r>
        <w:rPr>
          <w:i/>
        </w:rPr>
        <w:t xml:space="preserve"> file. </w:t>
      </w:r>
    </w:p>
    <w:tbl>
      <w:tblPr>
        <w:tblStyle w:val="TableGrid"/>
        <w:tblW w:w="9635" w:type="dxa"/>
        <w:tblInd w:w="368" w:type="dxa"/>
        <w:tblCellMar>
          <w:top w:w="2" w:type="dxa"/>
          <w:left w:w="29" w:type="dxa"/>
          <w:right w:w="115" w:type="dxa"/>
        </w:tblCellMar>
        <w:tblLook w:val="04A0" w:firstRow="1" w:lastRow="0" w:firstColumn="1" w:lastColumn="0" w:noHBand="0" w:noVBand="1"/>
      </w:tblPr>
      <w:tblGrid>
        <w:gridCol w:w="9635"/>
      </w:tblGrid>
      <w:tr w:rsidR="00907044">
        <w:trPr>
          <w:trHeight w:val="317"/>
        </w:trPr>
        <w:tc>
          <w:tcPr>
            <w:tcW w:w="9635" w:type="dxa"/>
            <w:tcBorders>
              <w:top w:val="nil"/>
              <w:left w:val="nil"/>
              <w:bottom w:val="single" w:sz="2" w:space="0" w:color="FFFFFF"/>
              <w:right w:val="nil"/>
            </w:tcBorders>
            <w:shd w:val="clear" w:color="auto" w:fill="EFEFF7"/>
          </w:tcPr>
          <w:p w:rsidR="00907044" w:rsidRDefault="00403324">
            <w:pPr>
              <w:spacing w:after="0" w:line="259" w:lineRule="auto"/>
              <w:ind w:left="0" w:right="0" w:firstLine="0"/>
            </w:pPr>
            <w:r>
              <w:rPr>
                <w:b/>
                <w:color w:val="3B3B3B"/>
              </w:rPr>
              <w:t xml:space="preserve">NuGet </w:t>
            </w:r>
          </w:p>
        </w:tc>
      </w:tr>
      <w:tr w:rsidR="00907044">
        <w:trPr>
          <w:trHeight w:val="307"/>
        </w:trPr>
        <w:tc>
          <w:tcPr>
            <w:tcW w:w="9635" w:type="dxa"/>
            <w:tcBorders>
              <w:top w:val="single" w:sz="2" w:space="0" w:color="FFFFFF"/>
              <w:left w:val="nil"/>
              <w:bottom w:val="single" w:sz="2" w:space="0" w:color="D5D5D3"/>
              <w:right w:val="nil"/>
            </w:tcBorders>
            <w:shd w:val="clear" w:color="auto" w:fill="F7F7FF"/>
          </w:tcPr>
          <w:p w:rsidR="00907044" w:rsidRDefault="00403324">
            <w:pPr>
              <w:spacing w:after="0" w:line="259" w:lineRule="auto"/>
              <w:ind w:left="0" w:right="0" w:firstLine="0"/>
            </w:pPr>
            <w:r>
              <w:rPr>
                <w:rFonts w:ascii="Consolas" w:eastAsia="Consolas" w:hAnsi="Consolas" w:cs="Consolas"/>
                <w:sz w:val="20"/>
              </w:rPr>
              <w:t xml:space="preserve">Install-Package Microsoft.IdentityModel.Clients.ActiveDirectory </w:t>
            </w:r>
          </w:p>
        </w:tc>
      </w:tr>
    </w:tbl>
    <w:p w:rsidR="00907044" w:rsidRDefault="00403324">
      <w:pPr>
        <w:spacing w:after="10" w:line="248" w:lineRule="auto"/>
        <w:ind w:left="391" w:right="449"/>
      </w:pPr>
      <w:r>
        <w:rPr>
          <w:i/>
        </w:rPr>
        <w:t xml:space="preserve">This package is required to authenticate the master app account. </w:t>
      </w:r>
    </w:p>
    <w:p w:rsidR="00907044" w:rsidRDefault="00403324">
      <w:pPr>
        <w:numPr>
          <w:ilvl w:val="0"/>
          <w:numId w:val="4"/>
        </w:numPr>
        <w:spacing w:after="195"/>
        <w:ind w:right="445" w:hanging="396"/>
      </w:pPr>
      <w:r>
        <w:t xml:space="preserve">In the </w:t>
      </w:r>
      <w:r>
        <w:rPr>
          <w:b/>
        </w:rPr>
        <w:t>References</w:t>
      </w:r>
      <w:r>
        <w:t xml:space="preserve"> folder, notice the addition of: </w:t>
      </w:r>
    </w:p>
    <w:p w:rsidR="00907044" w:rsidRDefault="00403324">
      <w:pPr>
        <w:numPr>
          <w:ilvl w:val="1"/>
          <w:numId w:val="4"/>
        </w:numPr>
        <w:spacing w:after="142"/>
        <w:ind w:right="445" w:hanging="286"/>
      </w:pPr>
      <w:r>
        <w:t xml:space="preserve">Microsoft.IdentityModel.Clients.ActiveDirectory </w:t>
      </w:r>
    </w:p>
    <w:p w:rsidR="00907044" w:rsidRDefault="00403324">
      <w:pPr>
        <w:numPr>
          <w:ilvl w:val="1"/>
          <w:numId w:val="4"/>
        </w:numPr>
        <w:ind w:right="445" w:hanging="286"/>
      </w:pPr>
      <w:r>
        <w:t xml:space="preserve">Microsoft.IdentityModel.Clients.ActiveDirectory.Platform </w:t>
      </w:r>
    </w:p>
    <w:p w:rsidR="00907044" w:rsidRDefault="00403324">
      <w:pPr>
        <w:spacing w:after="168" w:line="259" w:lineRule="auto"/>
        <w:ind w:left="0" w:right="4258" w:firstLine="0"/>
        <w:jc w:val="center"/>
      </w:pPr>
      <w:r>
        <w:rPr>
          <w:noProof/>
        </w:rPr>
        <w:lastRenderedPageBreak/>
        <w:drawing>
          <wp:inline distT="0" distB="0" distL="0" distR="0">
            <wp:extent cx="3375660" cy="3048000"/>
            <wp:effectExtent l="0" t="0" r="0" b="0"/>
            <wp:docPr id="1047" name="Picture 1047"/>
            <wp:cNvGraphicFramePr/>
            <a:graphic xmlns:a="http://schemas.openxmlformats.org/drawingml/2006/main">
              <a:graphicData uri="http://schemas.openxmlformats.org/drawingml/2006/picture">
                <pic:pic xmlns:pic="http://schemas.openxmlformats.org/drawingml/2006/picture">
                  <pic:nvPicPr>
                    <pic:cNvPr id="1047" name="Picture 1047"/>
                    <pic:cNvPicPr/>
                  </pic:nvPicPr>
                  <pic:blipFill>
                    <a:blip r:embed="rId32"/>
                    <a:stretch>
                      <a:fillRect/>
                    </a:stretch>
                  </pic:blipFill>
                  <pic:spPr>
                    <a:xfrm>
                      <a:off x="0" y="0"/>
                      <a:ext cx="3375660" cy="3048000"/>
                    </a:xfrm>
                    <a:prstGeom prst="rect">
                      <a:avLst/>
                    </a:prstGeom>
                  </pic:spPr>
                </pic:pic>
              </a:graphicData>
            </a:graphic>
          </wp:inline>
        </w:drawing>
      </w:r>
      <w:r>
        <w:t xml:space="preserve"> </w:t>
      </w:r>
    </w:p>
    <w:p w:rsidR="00907044" w:rsidRDefault="00403324">
      <w:pPr>
        <w:numPr>
          <w:ilvl w:val="0"/>
          <w:numId w:val="4"/>
        </w:numPr>
        <w:spacing w:after="347"/>
        <w:ind w:right="445" w:hanging="396"/>
      </w:pPr>
      <w:r>
        <w:t xml:space="preserve">Collapse the </w:t>
      </w:r>
      <w:r>
        <w:rPr>
          <w:b/>
        </w:rPr>
        <w:t>References</w:t>
      </w:r>
      <w:r>
        <w:t xml:space="preserve"> folder. </w:t>
      </w:r>
    </w:p>
    <w:p w:rsidR="00907044" w:rsidRDefault="00403324">
      <w:pPr>
        <w:pStyle w:val="Heading2"/>
        <w:ind w:left="-5"/>
      </w:pPr>
      <w:r>
        <w:t xml:space="preserve">Configuring the Web.config File </w:t>
      </w:r>
    </w:p>
    <w:p w:rsidR="00907044" w:rsidRDefault="00403324">
      <w:pPr>
        <w:ind w:left="-5" w:right="445"/>
      </w:pPr>
      <w:r>
        <w:t xml:space="preserve">In this task, you will configure the Web.config file to store service endpoints, and also details of your workspace app id, client id, and master app credentials. </w:t>
      </w:r>
    </w:p>
    <w:p w:rsidR="00907044" w:rsidRDefault="00403324">
      <w:pPr>
        <w:numPr>
          <w:ilvl w:val="0"/>
          <w:numId w:val="5"/>
        </w:numPr>
        <w:ind w:right="445" w:hanging="396"/>
      </w:pPr>
      <w:r>
        <w:t xml:space="preserve">In </w:t>
      </w:r>
      <w:r>
        <w:rPr>
          <w:b/>
        </w:rPr>
        <w:t>Solution Explorer</w:t>
      </w:r>
      <w:r>
        <w:t xml:space="preserve">, to open the file, double-click the </w:t>
      </w:r>
      <w:r>
        <w:rPr>
          <w:b/>
        </w:rPr>
        <w:t>Web.config</w:t>
      </w:r>
      <w:r>
        <w:t xml:space="preserve"> file. </w:t>
      </w:r>
    </w:p>
    <w:p w:rsidR="00907044" w:rsidRDefault="00403324">
      <w:pPr>
        <w:numPr>
          <w:ilvl w:val="0"/>
          <w:numId w:val="5"/>
        </w:numPr>
        <w:ind w:right="445" w:hanging="396"/>
      </w:pPr>
      <w:r>
        <w:t xml:space="preserve">Immediately beneath the </w:t>
      </w:r>
      <w:r>
        <w:rPr>
          <w:b/>
        </w:rPr>
        <w:t>configuration</w:t>
      </w:r>
      <w:r>
        <w:t xml:space="preserve"> element, on a new line, paste the </w:t>
      </w:r>
      <w:r>
        <w:rPr>
          <w:b/>
        </w:rPr>
        <w:t>appSettings</w:t>
      </w:r>
      <w:r>
        <w:t xml:space="preserve"> element. </w:t>
      </w:r>
    </w:p>
    <w:p w:rsidR="00907044" w:rsidRDefault="00403324">
      <w:pPr>
        <w:spacing w:after="10" w:line="248" w:lineRule="auto"/>
        <w:ind w:left="391" w:right="449"/>
      </w:pPr>
      <w:r>
        <w:rPr>
          <w:i/>
        </w:rPr>
        <w:t xml:space="preserve">For convenience, the element can be copied from the </w:t>
      </w:r>
    </w:p>
    <w:p w:rsidR="00907044" w:rsidRDefault="00403324">
      <w:pPr>
        <w:spacing w:after="0" w:line="259" w:lineRule="auto"/>
        <w:ind w:left="391" w:right="0"/>
      </w:pPr>
      <w:r>
        <w:rPr>
          <w:b/>
          <w:i/>
        </w:rPr>
        <w:t>&lt;CourseFolder&gt;\PowerBIDevIAD\Lab02A\Assets\Snippets.txt</w:t>
      </w:r>
      <w:r>
        <w:rPr>
          <w:i/>
        </w:rPr>
        <w:t xml:space="preserve"> file. </w:t>
      </w:r>
    </w:p>
    <w:tbl>
      <w:tblPr>
        <w:tblStyle w:val="TableGrid"/>
        <w:tblW w:w="9635" w:type="dxa"/>
        <w:tblInd w:w="368" w:type="dxa"/>
        <w:tblCellMar>
          <w:top w:w="2" w:type="dxa"/>
          <w:left w:w="29" w:type="dxa"/>
          <w:right w:w="115" w:type="dxa"/>
        </w:tblCellMar>
        <w:tblLook w:val="04A0" w:firstRow="1" w:lastRow="0" w:firstColumn="1" w:lastColumn="0" w:noHBand="0" w:noVBand="1"/>
      </w:tblPr>
      <w:tblGrid>
        <w:gridCol w:w="9635"/>
      </w:tblGrid>
      <w:tr w:rsidR="00907044">
        <w:trPr>
          <w:trHeight w:val="317"/>
        </w:trPr>
        <w:tc>
          <w:tcPr>
            <w:tcW w:w="9635" w:type="dxa"/>
            <w:tcBorders>
              <w:top w:val="nil"/>
              <w:left w:val="nil"/>
              <w:bottom w:val="single" w:sz="2" w:space="0" w:color="FFFFFF"/>
              <w:right w:val="nil"/>
            </w:tcBorders>
            <w:shd w:val="clear" w:color="auto" w:fill="EFEFF7"/>
          </w:tcPr>
          <w:p w:rsidR="00907044" w:rsidRDefault="00403324">
            <w:pPr>
              <w:spacing w:after="0" w:line="259" w:lineRule="auto"/>
              <w:ind w:left="0" w:right="0" w:firstLine="0"/>
            </w:pPr>
            <w:r>
              <w:rPr>
                <w:b/>
                <w:color w:val="3B3B3B"/>
              </w:rPr>
              <w:t xml:space="preserve">XML </w:t>
            </w:r>
          </w:p>
        </w:tc>
      </w:tr>
      <w:tr w:rsidR="00907044">
        <w:trPr>
          <w:trHeight w:val="3168"/>
        </w:trPr>
        <w:tc>
          <w:tcPr>
            <w:tcW w:w="9635" w:type="dxa"/>
            <w:tcBorders>
              <w:top w:val="single" w:sz="2" w:space="0" w:color="FFFFFF"/>
              <w:left w:val="nil"/>
              <w:bottom w:val="single" w:sz="2" w:space="0" w:color="D5D5D3"/>
              <w:right w:val="nil"/>
            </w:tcBorders>
            <w:shd w:val="clear" w:color="auto" w:fill="F7F7FF"/>
          </w:tcPr>
          <w:p w:rsidR="00907044" w:rsidRDefault="00403324">
            <w:pPr>
              <w:spacing w:after="57" w:line="259" w:lineRule="auto"/>
              <w:ind w:left="0" w:right="0" w:firstLine="0"/>
            </w:pPr>
            <w:r>
              <w:rPr>
                <w:rFonts w:ascii="Consolas" w:eastAsia="Consolas" w:hAnsi="Consolas" w:cs="Consolas"/>
                <w:color w:val="0000FF"/>
                <w:sz w:val="16"/>
              </w:rPr>
              <w:t xml:space="preserve">  &lt;</w:t>
            </w:r>
            <w:r>
              <w:rPr>
                <w:rFonts w:ascii="Consolas" w:eastAsia="Consolas" w:hAnsi="Consolas" w:cs="Consolas"/>
                <w:sz w:val="16"/>
              </w:rPr>
              <w:t>appSettings</w:t>
            </w:r>
            <w:r>
              <w:rPr>
                <w:rFonts w:ascii="Consolas" w:eastAsia="Consolas" w:hAnsi="Consolas" w:cs="Consolas"/>
                <w:color w:val="0000FF"/>
                <w:sz w:val="16"/>
              </w:rPr>
              <w:t>&gt;</w:t>
            </w:r>
            <w:r>
              <w:rPr>
                <w:rFonts w:ascii="Consolas" w:eastAsia="Consolas" w:hAnsi="Consolas" w:cs="Consolas"/>
                <w:sz w:val="16"/>
              </w:rPr>
              <w:t xml:space="preserve"> </w:t>
            </w:r>
          </w:p>
          <w:p w:rsidR="00907044" w:rsidRDefault="00403324">
            <w:pPr>
              <w:spacing w:after="54" w:line="259" w:lineRule="auto"/>
              <w:ind w:left="0" w:right="0" w:firstLine="0"/>
            </w:pPr>
            <w:r>
              <w:rPr>
                <w:rFonts w:ascii="Consolas" w:eastAsia="Consolas" w:hAnsi="Consolas" w:cs="Consolas"/>
                <w:color w:val="0000FF"/>
                <w:sz w:val="16"/>
              </w:rPr>
              <w:t xml:space="preserve">    &lt;</w:t>
            </w:r>
            <w:r>
              <w:rPr>
                <w:rFonts w:ascii="Consolas" w:eastAsia="Consolas" w:hAnsi="Consolas" w:cs="Consolas"/>
                <w:sz w:val="16"/>
              </w:rPr>
              <w:t>add</w:t>
            </w:r>
            <w:r>
              <w:rPr>
                <w:rFonts w:ascii="Consolas" w:eastAsia="Consolas" w:hAnsi="Consolas" w:cs="Consolas"/>
                <w:color w:val="0000FF"/>
                <w:sz w:val="16"/>
              </w:rPr>
              <w:t xml:space="preserve"> </w:t>
            </w:r>
            <w:r>
              <w:rPr>
                <w:rFonts w:ascii="Consolas" w:eastAsia="Consolas" w:hAnsi="Consolas" w:cs="Consolas"/>
                <w:color w:val="FF0000"/>
                <w:sz w:val="16"/>
              </w:rPr>
              <w:t>key</w:t>
            </w:r>
            <w:r>
              <w:rPr>
                <w:rFonts w:ascii="Consolas" w:eastAsia="Consolas" w:hAnsi="Consolas" w:cs="Consolas"/>
                <w:color w:val="0000FF"/>
                <w:sz w:val="16"/>
              </w:rPr>
              <w:t>=</w:t>
            </w:r>
            <w:r>
              <w:rPr>
                <w:rFonts w:ascii="Consolas" w:eastAsia="Consolas" w:hAnsi="Consolas" w:cs="Consolas"/>
                <w:sz w:val="16"/>
              </w:rPr>
              <w:t>"</w:t>
            </w:r>
            <w:r>
              <w:rPr>
                <w:rFonts w:ascii="Consolas" w:eastAsia="Consolas" w:hAnsi="Consolas" w:cs="Consolas"/>
                <w:color w:val="0000FF"/>
                <w:sz w:val="16"/>
              </w:rPr>
              <w:t>authorityUrl</w:t>
            </w:r>
            <w:r>
              <w:rPr>
                <w:rFonts w:ascii="Consolas" w:eastAsia="Consolas" w:hAnsi="Consolas" w:cs="Consolas"/>
                <w:sz w:val="16"/>
              </w:rPr>
              <w:t>"</w:t>
            </w:r>
            <w:r>
              <w:rPr>
                <w:rFonts w:ascii="Consolas" w:eastAsia="Consolas" w:hAnsi="Consolas" w:cs="Consolas"/>
                <w:color w:val="0000FF"/>
                <w:sz w:val="16"/>
              </w:rPr>
              <w:t xml:space="preserve"> </w:t>
            </w:r>
            <w:r>
              <w:rPr>
                <w:rFonts w:ascii="Consolas" w:eastAsia="Consolas" w:hAnsi="Consolas" w:cs="Consolas"/>
                <w:color w:val="FF0000"/>
                <w:sz w:val="16"/>
              </w:rPr>
              <w:t>value</w:t>
            </w:r>
            <w:r>
              <w:rPr>
                <w:rFonts w:ascii="Consolas" w:eastAsia="Consolas" w:hAnsi="Consolas" w:cs="Consolas"/>
                <w:color w:val="0000FF"/>
                <w:sz w:val="16"/>
              </w:rPr>
              <w:t>=</w:t>
            </w:r>
            <w:r>
              <w:rPr>
                <w:rFonts w:ascii="Consolas" w:eastAsia="Consolas" w:hAnsi="Consolas" w:cs="Consolas"/>
                <w:sz w:val="16"/>
              </w:rPr>
              <w:t>"</w:t>
            </w:r>
            <w:r>
              <w:rPr>
                <w:rFonts w:ascii="Consolas" w:eastAsia="Consolas" w:hAnsi="Consolas" w:cs="Consolas"/>
                <w:color w:val="0000FF"/>
                <w:sz w:val="16"/>
              </w:rPr>
              <w:t>https://login.windows.net/common/oauth2/authorize/</w:t>
            </w:r>
            <w:r>
              <w:rPr>
                <w:rFonts w:ascii="Consolas" w:eastAsia="Consolas" w:hAnsi="Consolas" w:cs="Consolas"/>
                <w:sz w:val="16"/>
              </w:rPr>
              <w:t>"</w:t>
            </w:r>
            <w:r>
              <w:rPr>
                <w:rFonts w:ascii="Consolas" w:eastAsia="Consolas" w:hAnsi="Consolas" w:cs="Consolas"/>
                <w:color w:val="0000FF"/>
                <w:sz w:val="16"/>
              </w:rPr>
              <w:t xml:space="preserve"> /&gt;</w:t>
            </w:r>
            <w:r>
              <w:rPr>
                <w:rFonts w:ascii="Consolas" w:eastAsia="Consolas" w:hAnsi="Consolas" w:cs="Consolas"/>
                <w:sz w:val="16"/>
              </w:rPr>
              <w:t xml:space="preserve"> </w:t>
            </w:r>
          </w:p>
          <w:p w:rsidR="00907044" w:rsidRDefault="00403324">
            <w:pPr>
              <w:spacing w:after="54" w:line="259" w:lineRule="auto"/>
              <w:ind w:left="0" w:right="0" w:firstLine="0"/>
            </w:pPr>
            <w:r>
              <w:rPr>
                <w:rFonts w:ascii="Consolas" w:eastAsia="Consolas" w:hAnsi="Consolas" w:cs="Consolas"/>
                <w:color w:val="0000FF"/>
                <w:sz w:val="16"/>
              </w:rPr>
              <w:t xml:space="preserve">    &lt;</w:t>
            </w:r>
            <w:r>
              <w:rPr>
                <w:rFonts w:ascii="Consolas" w:eastAsia="Consolas" w:hAnsi="Consolas" w:cs="Consolas"/>
                <w:sz w:val="16"/>
              </w:rPr>
              <w:t>add</w:t>
            </w:r>
            <w:r>
              <w:rPr>
                <w:rFonts w:ascii="Consolas" w:eastAsia="Consolas" w:hAnsi="Consolas" w:cs="Consolas"/>
                <w:color w:val="0000FF"/>
                <w:sz w:val="16"/>
              </w:rPr>
              <w:t xml:space="preserve"> </w:t>
            </w:r>
            <w:r>
              <w:rPr>
                <w:rFonts w:ascii="Consolas" w:eastAsia="Consolas" w:hAnsi="Consolas" w:cs="Consolas"/>
                <w:color w:val="FF0000"/>
                <w:sz w:val="16"/>
              </w:rPr>
              <w:t>key</w:t>
            </w:r>
            <w:r>
              <w:rPr>
                <w:rFonts w:ascii="Consolas" w:eastAsia="Consolas" w:hAnsi="Consolas" w:cs="Consolas"/>
                <w:color w:val="0000FF"/>
                <w:sz w:val="16"/>
              </w:rPr>
              <w:t>=</w:t>
            </w:r>
            <w:r>
              <w:rPr>
                <w:rFonts w:ascii="Consolas" w:eastAsia="Consolas" w:hAnsi="Consolas" w:cs="Consolas"/>
                <w:sz w:val="16"/>
              </w:rPr>
              <w:t>"</w:t>
            </w:r>
            <w:r>
              <w:rPr>
                <w:rFonts w:ascii="Consolas" w:eastAsia="Consolas" w:hAnsi="Consolas" w:cs="Consolas"/>
                <w:color w:val="0000FF"/>
                <w:sz w:val="16"/>
              </w:rPr>
              <w:t>resourceUrl</w:t>
            </w:r>
            <w:r>
              <w:rPr>
                <w:rFonts w:ascii="Consolas" w:eastAsia="Consolas" w:hAnsi="Consolas" w:cs="Consolas"/>
                <w:sz w:val="16"/>
              </w:rPr>
              <w:t>"</w:t>
            </w:r>
            <w:r>
              <w:rPr>
                <w:rFonts w:ascii="Consolas" w:eastAsia="Consolas" w:hAnsi="Consolas" w:cs="Consolas"/>
                <w:color w:val="0000FF"/>
                <w:sz w:val="16"/>
              </w:rPr>
              <w:t xml:space="preserve"> </w:t>
            </w:r>
            <w:r>
              <w:rPr>
                <w:rFonts w:ascii="Consolas" w:eastAsia="Consolas" w:hAnsi="Consolas" w:cs="Consolas"/>
                <w:color w:val="FF0000"/>
                <w:sz w:val="16"/>
              </w:rPr>
              <w:t>value</w:t>
            </w:r>
            <w:r>
              <w:rPr>
                <w:rFonts w:ascii="Consolas" w:eastAsia="Consolas" w:hAnsi="Consolas" w:cs="Consolas"/>
                <w:color w:val="0000FF"/>
                <w:sz w:val="16"/>
              </w:rPr>
              <w:t>=</w:t>
            </w:r>
            <w:r>
              <w:rPr>
                <w:rFonts w:ascii="Consolas" w:eastAsia="Consolas" w:hAnsi="Consolas" w:cs="Consolas"/>
                <w:sz w:val="16"/>
              </w:rPr>
              <w:t>"</w:t>
            </w:r>
            <w:r>
              <w:rPr>
                <w:rFonts w:ascii="Consolas" w:eastAsia="Consolas" w:hAnsi="Consolas" w:cs="Consolas"/>
                <w:color w:val="0000FF"/>
                <w:sz w:val="16"/>
              </w:rPr>
              <w:t>https://analysis.windows.net/powerbi/api</w:t>
            </w:r>
            <w:r>
              <w:rPr>
                <w:rFonts w:ascii="Consolas" w:eastAsia="Consolas" w:hAnsi="Consolas" w:cs="Consolas"/>
                <w:sz w:val="16"/>
              </w:rPr>
              <w:t>"</w:t>
            </w:r>
            <w:r>
              <w:rPr>
                <w:rFonts w:ascii="Consolas" w:eastAsia="Consolas" w:hAnsi="Consolas" w:cs="Consolas"/>
                <w:color w:val="0000FF"/>
                <w:sz w:val="16"/>
              </w:rPr>
              <w:t xml:space="preserve"> /&gt;</w:t>
            </w:r>
            <w:r>
              <w:rPr>
                <w:rFonts w:ascii="Consolas" w:eastAsia="Consolas" w:hAnsi="Consolas" w:cs="Consolas"/>
                <w:sz w:val="16"/>
              </w:rPr>
              <w:t xml:space="preserve"> </w:t>
            </w:r>
          </w:p>
          <w:p w:rsidR="00907044" w:rsidRDefault="00403324">
            <w:pPr>
              <w:spacing w:after="57" w:line="259" w:lineRule="auto"/>
              <w:ind w:left="0" w:right="0" w:firstLine="0"/>
            </w:pPr>
            <w:r>
              <w:rPr>
                <w:rFonts w:ascii="Consolas" w:eastAsia="Consolas" w:hAnsi="Consolas" w:cs="Consolas"/>
                <w:color w:val="0000FF"/>
                <w:sz w:val="16"/>
              </w:rPr>
              <w:t xml:space="preserve">    &lt;</w:t>
            </w:r>
            <w:r>
              <w:rPr>
                <w:rFonts w:ascii="Consolas" w:eastAsia="Consolas" w:hAnsi="Consolas" w:cs="Consolas"/>
                <w:sz w:val="16"/>
              </w:rPr>
              <w:t>add</w:t>
            </w:r>
            <w:r>
              <w:rPr>
                <w:rFonts w:ascii="Consolas" w:eastAsia="Consolas" w:hAnsi="Consolas" w:cs="Consolas"/>
                <w:color w:val="0000FF"/>
                <w:sz w:val="16"/>
              </w:rPr>
              <w:t xml:space="preserve"> </w:t>
            </w:r>
            <w:r>
              <w:rPr>
                <w:rFonts w:ascii="Consolas" w:eastAsia="Consolas" w:hAnsi="Consolas" w:cs="Consolas"/>
                <w:color w:val="FF0000"/>
                <w:sz w:val="16"/>
              </w:rPr>
              <w:t>key</w:t>
            </w:r>
            <w:r>
              <w:rPr>
                <w:rFonts w:ascii="Consolas" w:eastAsia="Consolas" w:hAnsi="Consolas" w:cs="Consolas"/>
                <w:color w:val="0000FF"/>
                <w:sz w:val="16"/>
              </w:rPr>
              <w:t>=</w:t>
            </w:r>
            <w:r>
              <w:rPr>
                <w:rFonts w:ascii="Consolas" w:eastAsia="Consolas" w:hAnsi="Consolas" w:cs="Consolas"/>
                <w:sz w:val="16"/>
              </w:rPr>
              <w:t>"</w:t>
            </w:r>
            <w:r>
              <w:rPr>
                <w:rFonts w:ascii="Consolas" w:eastAsia="Consolas" w:hAnsi="Consolas" w:cs="Consolas"/>
                <w:color w:val="0000FF"/>
                <w:sz w:val="16"/>
              </w:rPr>
              <w:t>apiUrl</w:t>
            </w:r>
            <w:r>
              <w:rPr>
                <w:rFonts w:ascii="Consolas" w:eastAsia="Consolas" w:hAnsi="Consolas" w:cs="Consolas"/>
                <w:sz w:val="16"/>
              </w:rPr>
              <w:t>"</w:t>
            </w:r>
            <w:r>
              <w:rPr>
                <w:rFonts w:ascii="Consolas" w:eastAsia="Consolas" w:hAnsi="Consolas" w:cs="Consolas"/>
                <w:color w:val="0000FF"/>
                <w:sz w:val="16"/>
              </w:rPr>
              <w:t xml:space="preserve"> </w:t>
            </w:r>
            <w:r>
              <w:rPr>
                <w:rFonts w:ascii="Consolas" w:eastAsia="Consolas" w:hAnsi="Consolas" w:cs="Consolas"/>
                <w:color w:val="FF0000"/>
                <w:sz w:val="16"/>
              </w:rPr>
              <w:t>value</w:t>
            </w:r>
            <w:r>
              <w:rPr>
                <w:rFonts w:ascii="Consolas" w:eastAsia="Consolas" w:hAnsi="Consolas" w:cs="Consolas"/>
                <w:color w:val="0000FF"/>
                <w:sz w:val="16"/>
              </w:rPr>
              <w:t>=</w:t>
            </w:r>
            <w:r>
              <w:rPr>
                <w:rFonts w:ascii="Consolas" w:eastAsia="Consolas" w:hAnsi="Consolas" w:cs="Consolas"/>
                <w:sz w:val="16"/>
              </w:rPr>
              <w:t>"</w:t>
            </w:r>
            <w:r>
              <w:rPr>
                <w:rFonts w:ascii="Consolas" w:eastAsia="Consolas" w:hAnsi="Consolas" w:cs="Consolas"/>
                <w:color w:val="0000FF"/>
                <w:sz w:val="16"/>
              </w:rPr>
              <w:t>https://api.powerbi.com/</w:t>
            </w:r>
            <w:r>
              <w:rPr>
                <w:rFonts w:ascii="Consolas" w:eastAsia="Consolas" w:hAnsi="Consolas" w:cs="Consolas"/>
                <w:sz w:val="16"/>
              </w:rPr>
              <w:t>"</w:t>
            </w:r>
            <w:r>
              <w:rPr>
                <w:rFonts w:ascii="Consolas" w:eastAsia="Consolas" w:hAnsi="Consolas" w:cs="Consolas"/>
                <w:color w:val="0000FF"/>
                <w:sz w:val="16"/>
              </w:rPr>
              <w:t xml:space="preserve"> /&gt;</w:t>
            </w:r>
            <w:r>
              <w:rPr>
                <w:rFonts w:ascii="Consolas" w:eastAsia="Consolas" w:hAnsi="Consolas" w:cs="Consolas"/>
                <w:sz w:val="16"/>
              </w:rPr>
              <w:t xml:space="preserve"> </w:t>
            </w:r>
          </w:p>
          <w:p w:rsidR="00907044" w:rsidRDefault="00403324">
            <w:pPr>
              <w:spacing w:after="54" w:line="259" w:lineRule="auto"/>
              <w:ind w:left="0" w:right="0" w:firstLine="0"/>
            </w:pPr>
            <w:r>
              <w:rPr>
                <w:rFonts w:ascii="Consolas" w:eastAsia="Consolas" w:hAnsi="Consolas" w:cs="Consolas"/>
                <w:color w:val="0000FF"/>
                <w:sz w:val="16"/>
              </w:rPr>
              <w:t xml:space="preserve">    &lt;</w:t>
            </w:r>
            <w:r>
              <w:rPr>
                <w:rFonts w:ascii="Consolas" w:eastAsia="Consolas" w:hAnsi="Consolas" w:cs="Consolas"/>
                <w:sz w:val="16"/>
              </w:rPr>
              <w:t>add</w:t>
            </w:r>
            <w:r>
              <w:rPr>
                <w:rFonts w:ascii="Consolas" w:eastAsia="Consolas" w:hAnsi="Consolas" w:cs="Consolas"/>
                <w:color w:val="0000FF"/>
                <w:sz w:val="16"/>
              </w:rPr>
              <w:t xml:space="preserve"> </w:t>
            </w:r>
            <w:r>
              <w:rPr>
                <w:rFonts w:ascii="Consolas" w:eastAsia="Consolas" w:hAnsi="Consolas" w:cs="Consolas"/>
                <w:color w:val="FF0000"/>
                <w:sz w:val="16"/>
              </w:rPr>
              <w:t>key</w:t>
            </w:r>
            <w:r>
              <w:rPr>
                <w:rFonts w:ascii="Consolas" w:eastAsia="Consolas" w:hAnsi="Consolas" w:cs="Consolas"/>
                <w:color w:val="0000FF"/>
                <w:sz w:val="16"/>
              </w:rPr>
              <w:t>=</w:t>
            </w:r>
            <w:r>
              <w:rPr>
                <w:rFonts w:ascii="Consolas" w:eastAsia="Consolas" w:hAnsi="Consolas" w:cs="Consolas"/>
                <w:sz w:val="16"/>
              </w:rPr>
              <w:t>"</w:t>
            </w:r>
            <w:r>
              <w:rPr>
                <w:rFonts w:ascii="Consolas" w:eastAsia="Consolas" w:hAnsi="Consolas" w:cs="Consolas"/>
                <w:color w:val="0000FF"/>
                <w:sz w:val="16"/>
              </w:rPr>
              <w:t>embedUrlBase</w:t>
            </w:r>
            <w:r>
              <w:rPr>
                <w:rFonts w:ascii="Consolas" w:eastAsia="Consolas" w:hAnsi="Consolas" w:cs="Consolas"/>
                <w:sz w:val="16"/>
              </w:rPr>
              <w:t>"</w:t>
            </w:r>
            <w:r>
              <w:rPr>
                <w:rFonts w:ascii="Consolas" w:eastAsia="Consolas" w:hAnsi="Consolas" w:cs="Consolas"/>
                <w:color w:val="0000FF"/>
                <w:sz w:val="16"/>
              </w:rPr>
              <w:t xml:space="preserve"> </w:t>
            </w:r>
            <w:r>
              <w:rPr>
                <w:rFonts w:ascii="Consolas" w:eastAsia="Consolas" w:hAnsi="Consolas" w:cs="Consolas"/>
                <w:color w:val="FF0000"/>
                <w:sz w:val="16"/>
              </w:rPr>
              <w:t>value</w:t>
            </w:r>
            <w:r>
              <w:rPr>
                <w:rFonts w:ascii="Consolas" w:eastAsia="Consolas" w:hAnsi="Consolas" w:cs="Consolas"/>
                <w:color w:val="0000FF"/>
                <w:sz w:val="16"/>
              </w:rPr>
              <w:t>=</w:t>
            </w:r>
            <w:r>
              <w:rPr>
                <w:rFonts w:ascii="Consolas" w:eastAsia="Consolas" w:hAnsi="Consolas" w:cs="Consolas"/>
                <w:sz w:val="16"/>
              </w:rPr>
              <w:t>"</w:t>
            </w:r>
            <w:r>
              <w:rPr>
                <w:rFonts w:ascii="Consolas" w:eastAsia="Consolas" w:hAnsi="Consolas" w:cs="Consolas"/>
                <w:color w:val="0000FF"/>
                <w:sz w:val="16"/>
              </w:rPr>
              <w:t>https://app.powerbi.com/</w:t>
            </w:r>
            <w:r>
              <w:rPr>
                <w:rFonts w:ascii="Consolas" w:eastAsia="Consolas" w:hAnsi="Consolas" w:cs="Consolas"/>
                <w:sz w:val="16"/>
              </w:rPr>
              <w:t>"</w:t>
            </w:r>
            <w:r>
              <w:rPr>
                <w:rFonts w:ascii="Consolas" w:eastAsia="Consolas" w:hAnsi="Consolas" w:cs="Consolas"/>
                <w:color w:val="0000FF"/>
                <w:sz w:val="16"/>
              </w:rPr>
              <w:t xml:space="preserve"> /&gt;</w:t>
            </w:r>
            <w:r>
              <w:rPr>
                <w:rFonts w:ascii="Consolas" w:eastAsia="Consolas" w:hAnsi="Consolas" w:cs="Consolas"/>
                <w:sz w:val="16"/>
              </w:rPr>
              <w:t xml:space="preserve"> </w:t>
            </w:r>
          </w:p>
          <w:p w:rsidR="00907044" w:rsidRDefault="00403324">
            <w:pPr>
              <w:spacing w:after="54" w:line="259" w:lineRule="auto"/>
              <w:ind w:left="0" w:right="0" w:firstLine="0"/>
            </w:pPr>
            <w:r>
              <w:rPr>
                <w:rFonts w:ascii="Consolas" w:eastAsia="Consolas" w:hAnsi="Consolas" w:cs="Consolas"/>
                <w:color w:val="0000FF"/>
                <w:sz w:val="16"/>
              </w:rPr>
              <w:t xml:space="preserve">    &lt;</w:t>
            </w:r>
            <w:r>
              <w:rPr>
                <w:rFonts w:ascii="Consolas" w:eastAsia="Consolas" w:hAnsi="Consolas" w:cs="Consolas"/>
                <w:sz w:val="16"/>
              </w:rPr>
              <w:t>add</w:t>
            </w:r>
            <w:r>
              <w:rPr>
                <w:rFonts w:ascii="Consolas" w:eastAsia="Consolas" w:hAnsi="Consolas" w:cs="Consolas"/>
                <w:color w:val="0000FF"/>
                <w:sz w:val="16"/>
              </w:rPr>
              <w:t xml:space="preserve"> </w:t>
            </w:r>
            <w:r>
              <w:rPr>
                <w:rFonts w:ascii="Consolas" w:eastAsia="Consolas" w:hAnsi="Consolas" w:cs="Consolas"/>
                <w:color w:val="FF0000"/>
                <w:sz w:val="16"/>
              </w:rPr>
              <w:t>key</w:t>
            </w:r>
            <w:r>
              <w:rPr>
                <w:rFonts w:ascii="Consolas" w:eastAsia="Consolas" w:hAnsi="Consolas" w:cs="Consolas"/>
                <w:color w:val="0000FF"/>
                <w:sz w:val="16"/>
              </w:rPr>
              <w:t>=</w:t>
            </w:r>
            <w:r>
              <w:rPr>
                <w:rFonts w:ascii="Consolas" w:eastAsia="Consolas" w:hAnsi="Consolas" w:cs="Consolas"/>
                <w:sz w:val="16"/>
              </w:rPr>
              <w:t>"</w:t>
            </w:r>
            <w:r>
              <w:rPr>
                <w:rFonts w:ascii="Consolas" w:eastAsia="Consolas" w:hAnsi="Consolas" w:cs="Consolas"/>
                <w:color w:val="0000FF"/>
                <w:sz w:val="16"/>
              </w:rPr>
              <w:t>appWorkspaceId</w:t>
            </w:r>
            <w:r>
              <w:rPr>
                <w:rFonts w:ascii="Consolas" w:eastAsia="Consolas" w:hAnsi="Consolas" w:cs="Consolas"/>
                <w:sz w:val="16"/>
              </w:rPr>
              <w:t>"</w:t>
            </w:r>
            <w:r>
              <w:rPr>
                <w:rFonts w:ascii="Consolas" w:eastAsia="Consolas" w:hAnsi="Consolas" w:cs="Consolas"/>
                <w:color w:val="0000FF"/>
                <w:sz w:val="16"/>
              </w:rPr>
              <w:t xml:space="preserve"> </w:t>
            </w:r>
            <w:r>
              <w:rPr>
                <w:rFonts w:ascii="Consolas" w:eastAsia="Consolas" w:hAnsi="Consolas" w:cs="Consolas"/>
                <w:color w:val="FF0000"/>
                <w:sz w:val="16"/>
              </w:rPr>
              <w:t>value</w:t>
            </w:r>
            <w:r>
              <w:rPr>
                <w:rFonts w:ascii="Consolas" w:eastAsia="Consolas" w:hAnsi="Consolas" w:cs="Consolas"/>
                <w:color w:val="0000FF"/>
                <w:sz w:val="16"/>
              </w:rPr>
              <w:t>=</w:t>
            </w:r>
            <w:r>
              <w:rPr>
                <w:rFonts w:ascii="Consolas" w:eastAsia="Consolas" w:hAnsi="Consolas" w:cs="Consolas"/>
                <w:sz w:val="16"/>
              </w:rPr>
              <w:t>""</w:t>
            </w:r>
            <w:r>
              <w:rPr>
                <w:rFonts w:ascii="Consolas" w:eastAsia="Consolas" w:hAnsi="Consolas" w:cs="Consolas"/>
                <w:color w:val="0000FF"/>
                <w:sz w:val="16"/>
              </w:rPr>
              <w:t xml:space="preserve"> /&gt;</w:t>
            </w:r>
            <w:r>
              <w:rPr>
                <w:rFonts w:ascii="Consolas" w:eastAsia="Consolas" w:hAnsi="Consolas" w:cs="Consolas"/>
                <w:sz w:val="16"/>
              </w:rPr>
              <w:t xml:space="preserve"> </w:t>
            </w:r>
          </w:p>
          <w:p w:rsidR="00907044" w:rsidRDefault="00403324">
            <w:pPr>
              <w:spacing w:after="57" w:line="259" w:lineRule="auto"/>
              <w:ind w:left="0" w:right="0" w:firstLine="0"/>
            </w:pPr>
            <w:r>
              <w:rPr>
                <w:rFonts w:ascii="Consolas" w:eastAsia="Consolas" w:hAnsi="Consolas" w:cs="Consolas"/>
                <w:color w:val="0000FF"/>
                <w:sz w:val="16"/>
              </w:rPr>
              <w:t xml:space="preserve">    &lt;</w:t>
            </w:r>
            <w:r>
              <w:rPr>
                <w:rFonts w:ascii="Consolas" w:eastAsia="Consolas" w:hAnsi="Consolas" w:cs="Consolas"/>
                <w:sz w:val="16"/>
              </w:rPr>
              <w:t>add</w:t>
            </w:r>
            <w:r>
              <w:rPr>
                <w:rFonts w:ascii="Consolas" w:eastAsia="Consolas" w:hAnsi="Consolas" w:cs="Consolas"/>
                <w:color w:val="0000FF"/>
                <w:sz w:val="16"/>
              </w:rPr>
              <w:t xml:space="preserve"> </w:t>
            </w:r>
            <w:r>
              <w:rPr>
                <w:rFonts w:ascii="Consolas" w:eastAsia="Consolas" w:hAnsi="Consolas" w:cs="Consolas"/>
                <w:color w:val="FF0000"/>
                <w:sz w:val="16"/>
              </w:rPr>
              <w:t>key</w:t>
            </w:r>
            <w:r>
              <w:rPr>
                <w:rFonts w:ascii="Consolas" w:eastAsia="Consolas" w:hAnsi="Consolas" w:cs="Consolas"/>
                <w:color w:val="0000FF"/>
                <w:sz w:val="16"/>
              </w:rPr>
              <w:t>=</w:t>
            </w:r>
            <w:r>
              <w:rPr>
                <w:rFonts w:ascii="Consolas" w:eastAsia="Consolas" w:hAnsi="Consolas" w:cs="Consolas"/>
                <w:sz w:val="16"/>
              </w:rPr>
              <w:t>"</w:t>
            </w:r>
            <w:r>
              <w:rPr>
                <w:rFonts w:ascii="Consolas" w:eastAsia="Consolas" w:hAnsi="Consolas" w:cs="Consolas"/>
                <w:color w:val="0000FF"/>
                <w:sz w:val="16"/>
              </w:rPr>
              <w:t>clientId</w:t>
            </w:r>
            <w:r>
              <w:rPr>
                <w:rFonts w:ascii="Consolas" w:eastAsia="Consolas" w:hAnsi="Consolas" w:cs="Consolas"/>
                <w:sz w:val="16"/>
              </w:rPr>
              <w:t>"</w:t>
            </w:r>
            <w:r>
              <w:rPr>
                <w:rFonts w:ascii="Consolas" w:eastAsia="Consolas" w:hAnsi="Consolas" w:cs="Consolas"/>
                <w:color w:val="0000FF"/>
                <w:sz w:val="16"/>
              </w:rPr>
              <w:t xml:space="preserve"> </w:t>
            </w:r>
            <w:r>
              <w:rPr>
                <w:rFonts w:ascii="Consolas" w:eastAsia="Consolas" w:hAnsi="Consolas" w:cs="Consolas"/>
                <w:color w:val="FF0000"/>
                <w:sz w:val="16"/>
              </w:rPr>
              <w:t>value</w:t>
            </w:r>
            <w:r>
              <w:rPr>
                <w:rFonts w:ascii="Consolas" w:eastAsia="Consolas" w:hAnsi="Consolas" w:cs="Consolas"/>
                <w:color w:val="0000FF"/>
                <w:sz w:val="16"/>
              </w:rPr>
              <w:t>=</w:t>
            </w:r>
            <w:r>
              <w:rPr>
                <w:rFonts w:ascii="Consolas" w:eastAsia="Consolas" w:hAnsi="Consolas" w:cs="Consolas"/>
                <w:sz w:val="16"/>
              </w:rPr>
              <w:t>""</w:t>
            </w:r>
            <w:r>
              <w:rPr>
                <w:rFonts w:ascii="Consolas" w:eastAsia="Consolas" w:hAnsi="Consolas" w:cs="Consolas"/>
                <w:color w:val="0000FF"/>
                <w:sz w:val="16"/>
              </w:rPr>
              <w:t xml:space="preserve"> /&gt;</w:t>
            </w:r>
            <w:r>
              <w:rPr>
                <w:rFonts w:ascii="Consolas" w:eastAsia="Consolas" w:hAnsi="Consolas" w:cs="Consolas"/>
                <w:sz w:val="16"/>
              </w:rPr>
              <w:t xml:space="preserve"> </w:t>
            </w:r>
          </w:p>
          <w:p w:rsidR="00907044" w:rsidRDefault="00403324">
            <w:pPr>
              <w:spacing w:after="54" w:line="259" w:lineRule="auto"/>
              <w:ind w:left="0" w:right="0" w:firstLine="0"/>
            </w:pPr>
            <w:r>
              <w:rPr>
                <w:rFonts w:ascii="Consolas" w:eastAsia="Consolas" w:hAnsi="Consolas" w:cs="Consolas"/>
                <w:sz w:val="16"/>
              </w:rPr>
              <w:t xml:space="preserve"> </w:t>
            </w:r>
          </w:p>
          <w:p w:rsidR="00907044" w:rsidRDefault="00403324">
            <w:pPr>
              <w:spacing w:after="55" w:line="259" w:lineRule="auto"/>
              <w:ind w:left="0" w:right="0" w:firstLine="0"/>
            </w:pPr>
            <w:r>
              <w:rPr>
                <w:rFonts w:ascii="Consolas" w:eastAsia="Consolas" w:hAnsi="Consolas" w:cs="Consolas"/>
                <w:color w:val="0000FF"/>
                <w:sz w:val="16"/>
              </w:rPr>
              <w:t xml:space="preserve">    &lt;!--</w:t>
            </w:r>
            <w:r>
              <w:rPr>
                <w:rFonts w:ascii="Consolas" w:eastAsia="Consolas" w:hAnsi="Consolas" w:cs="Consolas"/>
                <w:color w:val="008000"/>
                <w:sz w:val="16"/>
              </w:rPr>
              <w:t xml:space="preserve"> Note: Do NOT leave your credentials in clear text. Retrieve them from a secure store. </w:t>
            </w:r>
            <w:r>
              <w:rPr>
                <w:rFonts w:ascii="Consolas" w:eastAsia="Consolas" w:hAnsi="Consolas" w:cs="Consolas"/>
                <w:color w:val="0000FF"/>
                <w:sz w:val="16"/>
              </w:rPr>
              <w:t>--&gt;</w:t>
            </w:r>
            <w:r>
              <w:rPr>
                <w:rFonts w:ascii="Consolas" w:eastAsia="Consolas" w:hAnsi="Consolas" w:cs="Consolas"/>
                <w:sz w:val="16"/>
              </w:rPr>
              <w:t xml:space="preserve"> </w:t>
            </w:r>
          </w:p>
          <w:p w:rsidR="00907044" w:rsidRDefault="00403324">
            <w:pPr>
              <w:spacing w:after="24" w:line="331" w:lineRule="auto"/>
              <w:ind w:left="0" w:right="5706" w:firstLine="0"/>
            </w:pPr>
            <w:r>
              <w:rPr>
                <w:rFonts w:ascii="Consolas" w:eastAsia="Consolas" w:hAnsi="Consolas" w:cs="Consolas"/>
                <w:color w:val="0000FF"/>
                <w:sz w:val="16"/>
              </w:rPr>
              <w:t xml:space="preserve">    &lt;</w:t>
            </w:r>
            <w:r>
              <w:rPr>
                <w:rFonts w:ascii="Consolas" w:eastAsia="Consolas" w:hAnsi="Consolas" w:cs="Consolas"/>
                <w:sz w:val="16"/>
              </w:rPr>
              <w:t>add</w:t>
            </w:r>
            <w:r>
              <w:rPr>
                <w:rFonts w:ascii="Consolas" w:eastAsia="Consolas" w:hAnsi="Consolas" w:cs="Consolas"/>
                <w:color w:val="0000FF"/>
                <w:sz w:val="16"/>
              </w:rPr>
              <w:t xml:space="preserve"> </w:t>
            </w:r>
            <w:r>
              <w:rPr>
                <w:rFonts w:ascii="Consolas" w:eastAsia="Consolas" w:hAnsi="Consolas" w:cs="Consolas"/>
                <w:color w:val="FF0000"/>
                <w:sz w:val="16"/>
              </w:rPr>
              <w:t>key</w:t>
            </w:r>
            <w:r>
              <w:rPr>
                <w:rFonts w:ascii="Consolas" w:eastAsia="Consolas" w:hAnsi="Consolas" w:cs="Consolas"/>
                <w:color w:val="0000FF"/>
                <w:sz w:val="16"/>
              </w:rPr>
              <w:t>=</w:t>
            </w:r>
            <w:r>
              <w:rPr>
                <w:rFonts w:ascii="Consolas" w:eastAsia="Consolas" w:hAnsi="Consolas" w:cs="Consolas"/>
                <w:sz w:val="16"/>
              </w:rPr>
              <w:t>"</w:t>
            </w:r>
            <w:r>
              <w:rPr>
                <w:rFonts w:ascii="Consolas" w:eastAsia="Consolas" w:hAnsi="Consolas" w:cs="Consolas"/>
                <w:color w:val="0000FF"/>
                <w:sz w:val="16"/>
              </w:rPr>
              <w:t>pbiUsername</w:t>
            </w:r>
            <w:r>
              <w:rPr>
                <w:rFonts w:ascii="Consolas" w:eastAsia="Consolas" w:hAnsi="Consolas" w:cs="Consolas"/>
                <w:sz w:val="16"/>
              </w:rPr>
              <w:t>"</w:t>
            </w:r>
            <w:r>
              <w:rPr>
                <w:rFonts w:ascii="Consolas" w:eastAsia="Consolas" w:hAnsi="Consolas" w:cs="Consolas"/>
                <w:color w:val="0000FF"/>
                <w:sz w:val="16"/>
              </w:rPr>
              <w:t xml:space="preserve"> </w:t>
            </w:r>
            <w:r>
              <w:rPr>
                <w:rFonts w:ascii="Consolas" w:eastAsia="Consolas" w:hAnsi="Consolas" w:cs="Consolas"/>
                <w:color w:val="FF0000"/>
                <w:sz w:val="16"/>
              </w:rPr>
              <w:t>value</w:t>
            </w:r>
            <w:r>
              <w:rPr>
                <w:rFonts w:ascii="Consolas" w:eastAsia="Consolas" w:hAnsi="Consolas" w:cs="Consolas"/>
                <w:color w:val="0000FF"/>
                <w:sz w:val="16"/>
              </w:rPr>
              <w:t>=</w:t>
            </w:r>
            <w:r>
              <w:rPr>
                <w:rFonts w:ascii="Consolas" w:eastAsia="Consolas" w:hAnsi="Consolas" w:cs="Consolas"/>
                <w:sz w:val="16"/>
              </w:rPr>
              <w:t>""</w:t>
            </w:r>
            <w:r>
              <w:rPr>
                <w:rFonts w:ascii="Consolas" w:eastAsia="Consolas" w:hAnsi="Consolas" w:cs="Consolas"/>
                <w:color w:val="0000FF"/>
                <w:sz w:val="16"/>
              </w:rPr>
              <w:t xml:space="preserve"> /&gt;</w:t>
            </w:r>
            <w:r>
              <w:rPr>
                <w:rFonts w:ascii="Consolas" w:eastAsia="Consolas" w:hAnsi="Consolas" w:cs="Consolas"/>
                <w:sz w:val="16"/>
              </w:rPr>
              <w:t xml:space="preserve"> </w:t>
            </w:r>
            <w:r>
              <w:rPr>
                <w:rFonts w:ascii="Consolas" w:eastAsia="Consolas" w:hAnsi="Consolas" w:cs="Consolas"/>
                <w:color w:val="0000FF"/>
                <w:sz w:val="16"/>
              </w:rPr>
              <w:t xml:space="preserve">    &lt;</w:t>
            </w:r>
            <w:r>
              <w:rPr>
                <w:rFonts w:ascii="Consolas" w:eastAsia="Consolas" w:hAnsi="Consolas" w:cs="Consolas"/>
                <w:sz w:val="16"/>
              </w:rPr>
              <w:t>add</w:t>
            </w:r>
            <w:r>
              <w:rPr>
                <w:rFonts w:ascii="Consolas" w:eastAsia="Consolas" w:hAnsi="Consolas" w:cs="Consolas"/>
                <w:color w:val="0000FF"/>
                <w:sz w:val="16"/>
              </w:rPr>
              <w:t xml:space="preserve"> </w:t>
            </w:r>
            <w:r>
              <w:rPr>
                <w:rFonts w:ascii="Consolas" w:eastAsia="Consolas" w:hAnsi="Consolas" w:cs="Consolas"/>
                <w:color w:val="FF0000"/>
                <w:sz w:val="16"/>
              </w:rPr>
              <w:t>key</w:t>
            </w:r>
            <w:r>
              <w:rPr>
                <w:rFonts w:ascii="Consolas" w:eastAsia="Consolas" w:hAnsi="Consolas" w:cs="Consolas"/>
                <w:color w:val="0000FF"/>
                <w:sz w:val="16"/>
              </w:rPr>
              <w:t>=</w:t>
            </w:r>
            <w:r>
              <w:rPr>
                <w:rFonts w:ascii="Consolas" w:eastAsia="Consolas" w:hAnsi="Consolas" w:cs="Consolas"/>
                <w:sz w:val="16"/>
              </w:rPr>
              <w:t>"</w:t>
            </w:r>
            <w:r>
              <w:rPr>
                <w:rFonts w:ascii="Consolas" w:eastAsia="Consolas" w:hAnsi="Consolas" w:cs="Consolas"/>
                <w:color w:val="0000FF"/>
                <w:sz w:val="16"/>
              </w:rPr>
              <w:t>pbiPassword</w:t>
            </w:r>
            <w:r>
              <w:rPr>
                <w:rFonts w:ascii="Consolas" w:eastAsia="Consolas" w:hAnsi="Consolas" w:cs="Consolas"/>
                <w:sz w:val="16"/>
              </w:rPr>
              <w:t>"</w:t>
            </w:r>
            <w:r>
              <w:rPr>
                <w:rFonts w:ascii="Consolas" w:eastAsia="Consolas" w:hAnsi="Consolas" w:cs="Consolas"/>
                <w:color w:val="0000FF"/>
                <w:sz w:val="16"/>
              </w:rPr>
              <w:t xml:space="preserve"> </w:t>
            </w:r>
            <w:r>
              <w:rPr>
                <w:rFonts w:ascii="Consolas" w:eastAsia="Consolas" w:hAnsi="Consolas" w:cs="Consolas"/>
                <w:color w:val="FF0000"/>
                <w:sz w:val="16"/>
              </w:rPr>
              <w:t>value</w:t>
            </w:r>
            <w:r>
              <w:rPr>
                <w:rFonts w:ascii="Consolas" w:eastAsia="Consolas" w:hAnsi="Consolas" w:cs="Consolas"/>
                <w:color w:val="0000FF"/>
                <w:sz w:val="16"/>
              </w:rPr>
              <w:t>=</w:t>
            </w:r>
            <w:r>
              <w:rPr>
                <w:rFonts w:ascii="Consolas" w:eastAsia="Consolas" w:hAnsi="Consolas" w:cs="Consolas"/>
                <w:sz w:val="16"/>
              </w:rPr>
              <w:t>""</w:t>
            </w:r>
            <w:r>
              <w:rPr>
                <w:rFonts w:ascii="Consolas" w:eastAsia="Consolas" w:hAnsi="Consolas" w:cs="Consolas"/>
                <w:color w:val="0000FF"/>
                <w:sz w:val="16"/>
              </w:rPr>
              <w:t xml:space="preserve"> /&gt;</w:t>
            </w:r>
            <w:r>
              <w:rPr>
                <w:rFonts w:ascii="Consolas" w:eastAsia="Consolas" w:hAnsi="Consolas" w:cs="Consolas"/>
                <w:sz w:val="16"/>
              </w:rPr>
              <w:t xml:space="preserve"> </w:t>
            </w:r>
          </w:p>
          <w:p w:rsidR="00907044" w:rsidRDefault="00403324">
            <w:pPr>
              <w:spacing w:after="0" w:line="259" w:lineRule="auto"/>
              <w:ind w:left="0" w:right="0" w:firstLine="0"/>
            </w:pPr>
            <w:r>
              <w:rPr>
                <w:rFonts w:ascii="Consolas" w:eastAsia="Consolas" w:hAnsi="Consolas" w:cs="Consolas"/>
                <w:color w:val="0000FF"/>
                <w:sz w:val="16"/>
              </w:rPr>
              <w:t xml:space="preserve">  &lt;/</w:t>
            </w:r>
            <w:r>
              <w:rPr>
                <w:rFonts w:ascii="Consolas" w:eastAsia="Consolas" w:hAnsi="Consolas" w:cs="Consolas"/>
                <w:sz w:val="16"/>
              </w:rPr>
              <w:t>appSettings</w:t>
            </w:r>
            <w:r>
              <w:rPr>
                <w:rFonts w:ascii="Consolas" w:eastAsia="Consolas" w:hAnsi="Consolas" w:cs="Consolas"/>
                <w:color w:val="0000FF"/>
                <w:sz w:val="16"/>
              </w:rPr>
              <w:t>&gt;</w:t>
            </w:r>
            <w:r>
              <w:rPr>
                <w:rFonts w:ascii="Consolas" w:eastAsia="Consolas" w:hAnsi="Consolas" w:cs="Consolas"/>
                <w:sz w:val="20"/>
              </w:rPr>
              <w:t xml:space="preserve"> </w:t>
            </w:r>
          </w:p>
        </w:tc>
      </w:tr>
    </w:tbl>
    <w:p w:rsidR="00907044" w:rsidRDefault="00403324">
      <w:pPr>
        <w:numPr>
          <w:ilvl w:val="0"/>
          <w:numId w:val="5"/>
        </w:numPr>
        <w:spacing w:after="229"/>
        <w:ind w:right="445" w:hanging="396"/>
      </w:pPr>
      <w:r>
        <w:t xml:space="preserve">Copy the </w:t>
      </w:r>
      <w:r>
        <w:rPr>
          <w:b/>
        </w:rPr>
        <w:t>App Workspace ID</w:t>
      </w:r>
      <w:r>
        <w:t xml:space="preserve"> value from </w:t>
      </w:r>
      <w:r>
        <w:rPr>
          <w:b/>
        </w:rPr>
        <w:t>MySolutions.txt</w:t>
      </w:r>
      <w:r>
        <w:t xml:space="preserve"> file into the value of the </w:t>
      </w:r>
      <w:r>
        <w:rPr>
          <w:b/>
        </w:rPr>
        <w:t>appWorkspaceId</w:t>
      </w:r>
      <w:r>
        <w:t xml:space="preserve"> key. </w:t>
      </w:r>
    </w:p>
    <w:p w:rsidR="00907044" w:rsidRDefault="00403324">
      <w:pPr>
        <w:spacing w:after="167" w:line="259" w:lineRule="auto"/>
        <w:ind w:left="0" w:right="0" w:firstLine="0"/>
        <w:jc w:val="right"/>
      </w:pPr>
      <w:r>
        <w:rPr>
          <w:noProof/>
        </w:rPr>
        <w:lastRenderedPageBreak/>
        <w:drawing>
          <wp:inline distT="0" distB="0" distL="0" distR="0">
            <wp:extent cx="6330570" cy="1278890"/>
            <wp:effectExtent l="0" t="0" r="0" b="0"/>
            <wp:docPr id="1220" name="Picture 1220"/>
            <wp:cNvGraphicFramePr/>
            <a:graphic xmlns:a="http://schemas.openxmlformats.org/drawingml/2006/main">
              <a:graphicData uri="http://schemas.openxmlformats.org/drawingml/2006/picture">
                <pic:pic xmlns:pic="http://schemas.openxmlformats.org/drawingml/2006/picture">
                  <pic:nvPicPr>
                    <pic:cNvPr id="1220" name="Picture 1220"/>
                    <pic:cNvPicPr/>
                  </pic:nvPicPr>
                  <pic:blipFill>
                    <a:blip r:embed="rId33"/>
                    <a:stretch>
                      <a:fillRect/>
                    </a:stretch>
                  </pic:blipFill>
                  <pic:spPr>
                    <a:xfrm>
                      <a:off x="0" y="0"/>
                      <a:ext cx="6330570" cy="1278890"/>
                    </a:xfrm>
                    <a:prstGeom prst="rect">
                      <a:avLst/>
                    </a:prstGeom>
                  </pic:spPr>
                </pic:pic>
              </a:graphicData>
            </a:graphic>
          </wp:inline>
        </w:drawing>
      </w:r>
      <w:r>
        <w:t xml:space="preserve"> </w:t>
      </w:r>
    </w:p>
    <w:p w:rsidR="00907044" w:rsidRDefault="00403324">
      <w:pPr>
        <w:numPr>
          <w:ilvl w:val="0"/>
          <w:numId w:val="5"/>
        </w:numPr>
        <w:ind w:right="445" w:hanging="396"/>
      </w:pPr>
      <w:r>
        <w:t xml:space="preserve">Copy the </w:t>
      </w:r>
      <w:r>
        <w:rPr>
          <w:b/>
        </w:rPr>
        <w:t>Client ID</w:t>
      </w:r>
      <w:r>
        <w:t xml:space="preserve"> value from </w:t>
      </w:r>
      <w:r>
        <w:rPr>
          <w:b/>
        </w:rPr>
        <w:t>MySolutions.txt</w:t>
      </w:r>
      <w:r>
        <w:t xml:space="preserve"> file into the value of the </w:t>
      </w:r>
      <w:r>
        <w:rPr>
          <w:b/>
        </w:rPr>
        <w:t>clientId</w:t>
      </w:r>
      <w:r>
        <w:t xml:space="preserve"> key. </w:t>
      </w:r>
    </w:p>
    <w:p w:rsidR="00907044" w:rsidRDefault="00403324">
      <w:pPr>
        <w:numPr>
          <w:ilvl w:val="0"/>
          <w:numId w:val="5"/>
        </w:numPr>
        <w:ind w:right="445" w:hanging="396"/>
      </w:pPr>
      <w:r>
        <w:t xml:space="preserve">Notice the warning noting that the master app account credentials should not be stored in clear text. </w:t>
      </w:r>
    </w:p>
    <w:p w:rsidR="00907044" w:rsidRDefault="00403324">
      <w:pPr>
        <w:spacing w:after="227" w:line="248" w:lineRule="auto"/>
        <w:ind w:left="391" w:right="449"/>
      </w:pPr>
      <w:r>
        <w:rPr>
          <w:i/>
        </w:rPr>
        <w:t xml:space="preserve">For simplicity in this lab, they will be stored in clear text. </w:t>
      </w:r>
    </w:p>
    <w:p w:rsidR="00907044" w:rsidRDefault="00403324">
      <w:pPr>
        <w:numPr>
          <w:ilvl w:val="0"/>
          <w:numId w:val="5"/>
        </w:numPr>
        <w:ind w:right="445" w:hanging="396"/>
      </w:pPr>
      <w:r>
        <w:t xml:space="preserve">Copy the </w:t>
      </w:r>
      <w:r>
        <w:rPr>
          <w:b/>
        </w:rPr>
        <w:t>Power BI Account</w:t>
      </w:r>
      <w:r>
        <w:t xml:space="preserve"> value from </w:t>
      </w:r>
      <w:r>
        <w:rPr>
          <w:b/>
        </w:rPr>
        <w:t>MySolutions.txt</w:t>
      </w:r>
      <w:r>
        <w:t xml:space="preserve"> file into the value of the </w:t>
      </w:r>
      <w:r>
        <w:rPr>
          <w:b/>
        </w:rPr>
        <w:t>pbiUsername</w:t>
      </w:r>
      <w:r>
        <w:t xml:space="preserve"> key. </w:t>
      </w:r>
    </w:p>
    <w:p w:rsidR="00907044" w:rsidRDefault="00403324">
      <w:pPr>
        <w:numPr>
          <w:ilvl w:val="0"/>
          <w:numId w:val="5"/>
        </w:numPr>
        <w:ind w:right="445" w:hanging="396"/>
      </w:pPr>
      <w:r>
        <w:t xml:space="preserve">Copy the </w:t>
      </w:r>
      <w:r>
        <w:rPr>
          <w:b/>
        </w:rPr>
        <w:t>Power BI Password</w:t>
      </w:r>
      <w:r>
        <w:t xml:space="preserve"> value from </w:t>
      </w:r>
      <w:r>
        <w:rPr>
          <w:b/>
        </w:rPr>
        <w:t>MySolutions.txt</w:t>
      </w:r>
      <w:r>
        <w:t xml:space="preserve"> file into the value of the </w:t>
      </w:r>
      <w:r>
        <w:rPr>
          <w:b/>
        </w:rPr>
        <w:t>pbiPassword</w:t>
      </w:r>
      <w:r>
        <w:t xml:space="preserve"> key. </w:t>
      </w:r>
    </w:p>
    <w:p w:rsidR="00907044" w:rsidRDefault="00403324">
      <w:pPr>
        <w:numPr>
          <w:ilvl w:val="0"/>
          <w:numId w:val="5"/>
        </w:numPr>
        <w:ind w:right="445" w:hanging="396"/>
      </w:pPr>
      <w:r>
        <w:t xml:space="preserve">To save the file, on the </w:t>
      </w:r>
      <w:r>
        <w:rPr>
          <w:b/>
        </w:rPr>
        <w:t>File</w:t>
      </w:r>
      <w:r>
        <w:t xml:space="preserve"> menu, select </w:t>
      </w:r>
      <w:r>
        <w:rPr>
          <w:b/>
        </w:rPr>
        <w:t>Save Web.config</w:t>
      </w:r>
      <w:r>
        <w:t xml:space="preserve">. </w:t>
      </w:r>
    </w:p>
    <w:p w:rsidR="00907044" w:rsidRDefault="00403324">
      <w:pPr>
        <w:numPr>
          <w:ilvl w:val="0"/>
          <w:numId w:val="5"/>
        </w:numPr>
        <w:spacing w:after="223"/>
        <w:ind w:right="445" w:hanging="396"/>
      </w:pPr>
      <w:r>
        <w:t xml:space="preserve">To close the file, close the tab. </w:t>
      </w:r>
    </w:p>
    <w:p w:rsidR="00907044" w:rsidRDefault="00403324">
      <w:pPr>
        <w:spacing w:after="287" w:line="259" w:lineRule="auto"/>
        <w:ind w:left="0" w:right="3634" w:firstLine="0"/>
        <w:jc w:val="center"/>
      </w:pPr>
      <w:r>
        <w:rPr>
          <w:noProof/>
        </w:rPr>
        <w:drawing>
          <wp:inline distT="0" distB="0" distL="0" distR="0">
            <wp:extent cx="3764280" cy="601980"/>
            <wp:effectExtent l="0" t="0" r="0" b="0"/>
            <wp:docPr id="1222" name="Picture 1222"/>
            <wp:cNvGraphicFramePr/>
            <a:graphic xmlns:a="http://schemas.openxmlformats.org/drawingml/2006/main">
              <a:graphicData uri="http://schemas.openxmlformats.org/drawingml/2006/picture">
                <pic:pic xmlns:pic="http://schemas.openxmlformats.org/drawingml/2006/picture">
                  <pic:nvPicPr>
                    <pic:cNvPr id="1222" name="Picture 1222"/>
                    <pic:cNvPicPr/>
                  </pic:nvPicPr>
                  <pic:blipFill>
                    <a:blip r:embed="rId34"/>
                    <a:stretch>
                      <a:fillRect/>
                    </a:stretch>
                  </pic:blipFill>
                  <pic:spPr>
                    <a:xfrm>
                      <a:off x="0" y="0"/>
                      <a:ext cx="3764280" cy="601980"/>
                    </a:xfrm>
                    <a:prstGeom prst="rect">
                      <a:avLst/>
                    </a:prstGeom>
                  </pic:spPr>
                </pic:pic>
              </a:graphicData>
            </a:graphic>
          </wp:inline>
        </w:drawing>
      </w:r>
      <w:r>
        <w:t xml:space="preserve"> </w:t>
      </w:r>
    </w:p>
    <w:p w:rsidR="00907044" w:rsidRDefault="00403324">
      <w:pPr>
        <w:pStyle w:val="Heading2"/>
        <w:ind w:left="-5"/>
      </w:pPr>
      <w:r>
        <w:t xml:space="preserve">Adding a Web Form </w:t>
      </w:r>
    </w:p>
    <w:p w:rsidR="00907044" w:rsidRDefault="00403324">
      <w:pPr>
        <w:ind w:left="-5" w:right="445"/>
      </w:pPr>
      <w:r>
        <w:t xml:space="preserve">In this task, you will add a web form that will be used to embed a report, and add a server-side dropdown list. </w:t>
      </w:r>
    </w:p>
    <w:p w:rsidR="00907044" w:rsidRDefault="00403324">
      <w:pPr>
        <w:numPr>
          <w:ilvl w:val="0"/>
          <w:numId w:val="6"/>
        </w:numPr>
        <w:ind w:right="445" w:hanging="396"/>
      </w:pPr>
      <w:r>
        <w:t xml:space="preserve">In </w:t>
      </w:r>
      <w:r>
        <w:rPr>
          <w:b/>
        </w:rPr>
        <w:t>Solution Explorer</w:t>
      </w:r>
      <w:r>
        <w:t xml:space="preserve">, right-click the </w:t>
      </w:r>
      <w:r>
        <w:rPr>
          <w:b/>
        </w:rPr>
        <w:t>PowerBIEmbedding</w:t>
      </w:r>
      <w:r>
        <w:t xml:space="preserve"> project (not the solution), and then select </w:t>
      </w:r>
      <w:r>
        <w:rPr>
          <w:b/>
        </w:rPr>
        <w:t>Add | Web Form</w:t>
      </w:r>
      <w:r>
        <w:t xml:space="preserve">. </w:t>
      </w:r>
    </w:p>
    <w:p w:rsidR="00907044" w:rsidRDefault="00403324">
      <w:pPr>
        <w:numPr>
          <w:ilvl w:val="0"/>
          <w:numId w:val="6"/>
        </w:numPr>
        <w:spacing w:after="227"/>
        <w:ind w:right="445" w:hanging="396"/>
      </w:pPr>
      <w:r>
        <w:t xml:space="preserve">In the </w:t>
      </w:r>
      <w:r>
        <w:rPr>
          <w:b/>
        </w:rPr>
        <w:t>Specify Name for item</w:t>
      </w:r>
      <w:r>
        <w:t xml:space="preserve"> window, in the </w:t>
      </w:r>
      <w:r>
        <w:rPr>
          <w:b/>
        </w:rPr>
        <w:t>Item Name</w:t>
      </w:r>
      <w:r>
        <w:t xml:space="preserve"> box, replace the text with </w:t>
      </w:r>
      <w:r>
        <w:rPr>
          <w:b/>
        </w:rPr>
        <w:t>EmbedReport</w:t>
      </w:r>
      <w:r>
        <w:t xml:space="preserve">. </w:t>
      </w:r>
    </w:p>
    <w:p w:rsidR="00907044" w:rsidRDefault="00403324">
      <w:pPr>
        <w:spacing w:after="167" w:line="259" w:lineRule="auto"/>
        <w:ind w:left="0" w:right="3574" w:firstLine="0"/>
        <w:jc w:val="center"/>
      </w:pPr>
      <w:r>
        <w:rPr>
          <w:noProof/>
        </w:rPr>
        <w:drawing>
          <wp:inline distT="0" distB="0" distL="0" distR="0">
            <wp:extent cx="3810000" cy="1104900"/>
            <wp:effectExtent l="0" t="0" r="0" b="0"/>
            <wp:docPr id="1224" name="Picture 1224"/>
            <wp:cNvGraphicFramePr/>
            <a:graphic xmlns:a="http://schemas.openxmlformats.org/drawingml/2006/main">
              <a:graphicData uri="http://schemas.openxmlformats.org/drawingml/2006/picture">
                <pic:pic xmlns:pic="http://schemas.openxmlformats.org/drawingml/2006/picture">
                  <pic:nvPicPr>
                    <pic:cNvPr id="1224" name="Picture 1224"/>
                    <pic:cNvPicPr/>
                  </pic:nvPicPr>
                  <pic:blipFill>
                    <a:blip r:embed="rId35"/>
                    <a:stretch>
                      <a:fillRect/>
                    </a:stretch>
                  </pic:blipFill>
                  <pic:spPr>
                    <a:xfrm>
                      <a:off x="0" y="0"/>
                      <a:ext cx="3810000" cy="1104900"/>
                    </a:xfrm>
                    <a:prstGeom prst="rect">
                      <a:avLst/>
                    </a:prstGeom>
                  </pic:spPr>
                </pic:pic>
              </a:graphicData>
            </a:graphic>
          </wp:inline>
        </w:drawing>
      </w:r>
      <w:r>
        <w:t xml:space="preserve"> </w:t>
      </w:r>
    </w:p>
    <w:p w:rsidR="00907044" w:rsidRDefault="00403324">
      <w:pPr>
        <w:numPr>
          <w:ilvl w:val="0"/>
          <w:numId w:val="6"/>
        </w:numPr>
        <w:ind w:right="445" w:hanging="396"/>
      </w:pPr>
      <w:r>
        <w:t xml:space="preserve">Click </w:t>
      </w:r>
      <w:r>
        <w:rPr>
          <w:b/>
        </w:rPr>
        <w:t>OK</w:t>
      </w:r>
      <w:r>
        <w:t xml:space="preserve">. </w:t>
      </w:r>
    </w:p>
    <w:p w:rsidR="00907044" w:rsidRDefault="00403324">
      <w:pPr>
        <w:numPr>
          <w:ilvl w:val="0"/>
          <w:numId w:val="6"/>
        </w:numPr>
        <w:ind w:right="445" w:hanging="396"/>
      </w:pPr>
      <w:r>
        <w:t>Notice that the web page file (</w:t>
      </w:r>
      <w:r>
        <w:rPr>
          <w:b/>
        </w:rPr>
        <w:t>EmbedReport.aspx</w:t>
      </w:r>
      <w:r>
        <w:t xml:space="preserve">) has automatically opened. </w:t>
      </w:r>
    </w:p>
    <w:p w:rsidR="00907044" w:rsidRDefault="00403324">
      <w:pPr>
        <w:numPr>
          <w:ilvl w:val="0"/>
          <w:numId w:val="6"/>
        </w:numPr>
        <w:spacing w:after="225" w:line="259" w:lineRule="auto"/>
        <w:ind w:right="445" w:hanging="396"/>
      </w:pPr>
      <w:r>
        <w:t xml:space="preserve">In </w:t>
      </w:r>
      <w:r>
        <w:rPr>
          <w:b/>
        </w:rPr>
        <w:t>Solution Explorer</w:t>
      </w:r>
      <w:r>
        <w:t xml:space="preserve">, right-click the </w:t>
      </w:r>
      <w:r>
        <w:rPr>
          <w:b/>
        </w:rPr>
        <w:t>EmbedReport.aspx</w:t>
      </w:r>
      <w:r>
        <w:t xml:space="preserve"> item, and then select </w:t>
      </w:r>
      <w:r>
        <w:rPr>
          <w:b/>
        </w:rPr>
        <w:t>Set as Start Page</w:t>
      </w:r>
      <w:r>
        <w:t xml:space="preserve">. </w:t>
      </w:r>
    </w:p>
    <w:p w:rsidR="00907044" w:rsidRDefault="00403324">
      <w:pPr>
        <w:spacing w:after="167" w:line="259" w:lineRule="auto"/>
        <w:ind w:left="0" w:right="4295" w:firstLine="0"/>
        <w:jc w:val="center"/>
      </w:pPr>
      <w:r>
        <w:rPr>
          <w:noProof/>
        </w:rPr>
        <w:lastRenderedPageBreak/>
        <w:drawing>
          <wp:inline distT="0" distB="0" distL="0" distR="0">
            <wp:extent cx="3345180" cy="2430780"/>
            <wp:effectExtent l="0" t="0" r="0" b="0"/>
            <wp:docPr id="1323" name="Picture 1323"/>
            <wp:cNvGraphicFramePr/>
            <a:graphic xmlns:a="http://schemas.openxmlformats.org/drawingml/2006/main">
              <a:graphicData uri="http://schemas.openxmlformats.org/drawingml/2006/picture">
                <pic:pic xmlns:pic="http://schemas.openxmlformats.org/drawingml/2006/picture">
                  <pic:nvPicPr>
                    <pic:cNvPr id="1323" name="Picture 1323"/>
                    <pic:cNvPicPr/>
                  </pic:nvPicPr>
                  <pic:blipFill>
                    <a:blip r:embed="rId36"/>
                    <a:stretch>
                      <a:fillRect/>
                    </a:stretch>
                  </pic:blipFill>
                  <pic:spPr>
                    <a:xfrm>
                      <a:off x="0" y="0"/>
                      <a:ext cx="3345180" cy="2430780"/>
                    </a:xfrm>
                    <a:prstGeom prst="rect">
                      <a:avLst/>
                    </a:prstGeom>
                  </pic:spPr>
                </pic:pic>
              </a:graphicData>
            </a:graphic>
          </wp:inline>
        </w:drawing>
      </w:r>
      <w:r>
        <w:t xml:space="preserve"> </w:t>
      </w:r>
    </w:p>
    <w:p w:rsidR="00907044" w:rsidRDefault="00403324">
      <w:pPr>
        <w:numPr>
          <w:ilvl w:val="0"/>
          <w:numId w:val="6"/>
        </w:numPr>
        <w:spacing w:after="225"/>
        <w:ind w:right="445" w:hanging="396"/>
      </w:pPr>
      <w:r>
        <w:t xml:space="preserve">To add a dropdown list, beneath the </w:t>
      </w:r>
      <w:r>
        <w:rPr>
          <w:b/>
        </w:rPr>
        <w:t>form</w:t>
      </w:r>
      <w:r>
        <w:t xml:space="preserve"> element, add the following element: </w:t>
      </w:r>
    </w:p>
    <w:p w:rsidR="00907044" w:rsidRDefault="00403324">
      <w:pPr>
        <w:spacing w:after="170" w:line="259" w:lineRule="auto"/>
        <w:ind w:left="0" w:right="4626" w:firstLine="0"/>
        <w:jc w:val="center"/>
      </w:pPr>
      <w:r>
        <w:rPr>
          <w:noProof/>
        </w:rPr>
        <w:drawing>
          <wp:inline distT="0" distB="0" distL="0" distR="0">
            <wp:extent cx="3139440" cy="1562100"/>
            <wp:effectExtent l="0" t="0" r="0" b="0"/>
            <wp:docPr id="1325" name="Picture 1325"/>
            <wp:cNvGraphicFramePr/>
            <a:graphic xmlns:a="http://schemas.openxmlformats.org/drawingml/2006/main">
              <a:graphicData uri="http://schemas.openxmlformats.org/drawingml/2006/picture">
                <pic:pic xmlns:pic="http://schemas.openxmlformats.org/drawingml/2006/picture">
                  <pic:nvPicPr>
                    <pic:cNvPr id="1325" name="Picture 1325"/>
                    <pic:cNvPicPr/>
                  </pic:nvPicPr>
                  <pic:blipFill>
                    <a:blip r:embed="rId37"/>
                    <a:stretch>
                      <a:fillRect/>
                    </a:stretch>
                  </pic:blipFill>
                  <pic:spPr>
                    <a:xfrm>
                      <a:off x="0" y="0"/>
                      <a:ext cx="3139440" cy="1562100"/>
                    </a:xfrm>
                    <a:prstGeom prst="rect">
                      <a:avLst/>
                    </a:prstGeom>
                  </pic:spPr>
                </pic:pic>
              </a:graphicData>
            </a:graphic>
          </wp:inline>
        </w:drawing>
      </w:r>
      <w:r>
        <w:t xml:space="preserve"> </w:t>
      </w:r>
    </w:p>
    <w:p w:rsidR="00907044" w:rsidRDefault="00403324">
      <w:pPr>
        <w:spacing w:after="10" w:line="248" w:lineRule="auto"/>
        <w:ind w:left="391" w:right="449"/>
      </w:pPr>
      <w:r>
        <w:rPr>
          <w:i/>
        </w:rPr>
        <w:t xml:space="preserve">For convenience, the element can be copied from the </w:t>
      </w:r>
    </w:p>
    <w:p w:rsidR="00907044" w:rsidRDefault="00403324">
      <w:pPr>
        <w:spacing w:after="0" w:line="259" w:lineRule="auto"/>
        <w:ind w:left="391" w:right="0"/>
      </w:pPr>
      <w:r>
        <w:rPr>
          <w:b/>
          <w:i/>
        </w:rPr>
        <w:t>&lt;CourseFolder&gt;\PowerBIDevIAD\Lab02A\Assets\Snippets.txt</w:t>
      </w:r>
      <w:r>
        <w:rPr>
          <w:i/>
        </w:rPr>
        <w:t xml:space="preserve"> file. </w:t>
      </w:r>
    </w:p>
    <w:tbl>
      <w:tblPr>
        <w:tblStyle w:val="TableGrid"/>
        <w:tblW w:w="9635" w:type="dxa"/>
        <w:tblInd w:w="368" w:type="dxa"/>
        <w:tblCellMar>
          <w:top w:w="2" w:type="dxa"/>
          <w:left w:w="29" w:type="dxa"/>
          <w:right w:w="115" w:type="dxa"/>
        </w:tblCellMar>
        <w:tblLook w:val="04A0" w:firstRow="1" w:lastRow="0" w:firstColumn="1" w:lastColumn="0" w:noHBand="0" w:noVBand="1"/>
      </w:tblPr>
      <w:tblGrid>
        <w:gridCol w:w="9635"/>
      </w:tblGrid>
      <w:tr w:rsidR="00907044">
        <w:trPr>
          <w:trHeight w:val="317"/>
        </w:trPr>
        <w:tc>
          <w:tcPr>
            <w:tcW w:w="9635" w:type="dxa"/>
            <w:tcBorders>
              <w:top w:val="nil"/>
              <w:left w:val="nil"/>
              <w:bottom w:val="single" w:sz="2" w:space="0" w:color="FFFFFF"/>
              <w:right w:val="nil"/>
            </w:tcBorders>
            <w:shd w:val="clear" w:color="auto" w:fill="EFEFF7"/>
          </w:tcPr>
          <w:p w:rsidR="00907044" w:rsidRDefault="00403324">
            <w:pPr>
              <w:spacing w:after="0" w:line="259" w:lineRule="auto"/>
              <w:ind w:left="0" w:right="0" w:firstLine="0"/>
            </w:pPr>
            <w:r>
              <w:rPr>
                <w:b/>
                <w:color w:val="3B3B3B"/>
              </w:rPr>
              <w:t xml:space="preserve">ASP.NET </w:t>
            </w:r>
          </w:p>
        </w:tc>
      </w:tr>
      <w:tr w:rsidR="00907044">
        <w:trPr>
          <w:trHeight w:val="566"/>
        </w:trPr>
        <w:tc>
          <w:tcPr>
            <w:tcW w:w="9635" w:type="dxa"/>
            <w:tcBorders>
              <w:top w:val="single" w:sz="2" w:space="0" w:color="FFFFFF"/>
              <w:left w:val="nil"/>
              <w:bottom w:val="single" w:sz="2" w:space="0" w:color="D5D5D3"/>
              <w:right w:val="nil"/>
            </w:tcBorders>
            <w:shd w:val="clear" w:color="auto" w:fill="F7F7FF"/>
          </w:tcPr>
          <w:p w:rsidR="00907044" w:rsidRDefault="00403324">
            <w:pPr>
              <w:spacing w:after="14" w:line="259" w:lineRule="auto"/>
              <w:ind w:left="0" w:right="0" w:firstLine="0"/>
            </w:pPr>
            <w:r>
              <w:rPr>
                <w:rFonts w:ascii="Consolas" w:eastAsia="Consolas" w:hAnsi="Consolas" w:cs="Consolas"/>
                <w:color w:val="0000FF"/>
                <w:sz w:val="19"/>
              </w:rPr>
              <w:t>&lt;</w:t>
            </w:r>
            <w:r>
              <w:rPr>
                <w:rFonts w:ascii="Consolas" w:eastAsia="Consolas" w:hAnsi="Consolas" w:cs="Consolas"/>
                <w:color w:val="800000"/>
                <w:sz w:val="19"/>
              </w:rPr>
              <w:t>asp</w:t>
            </w:r>
            <w:r>
              <w:rPr>
                <w:rFonts w:ascii="Consolas" w:eastAsia="Consolas" w:hAnsi="Consolas" w:cs="Consolas"/>
                <w:color w:val="0000FF"/>
                <w:sz w:val="19"/>
              </w:rPr>
              <w:t>:</w:t>
            </w:r>
            <w:r>
              <w:rPr>
                <w:rFonts w:ascii="Consolas" w:eastAsia="Consolas" w:hAnsi="Consolas" w:cs="Consolas"/>
                <w:color w:val="800000"/>
                <w:sz w:val="19"/>
              </w:rPr>
              <w:t>DropDownList</w:t>
            </w:r>
            <w:r>
              <w:rPr>
                <w:rFonts w:ascii="Consolas" w:eastAsia="Consolas" w:hAnsi="Consolas" w:cs="Consolas"/>
                <w:sz w:val="19"/>
              </w:rPr>
              <w:t xml:space="preserve"> </w:t>
            </w:r>
            <w:r>
              <w:rPr>
                <w:rFonts w:ascii="Consolas" w:eastAsia="Consolas" w:hAnsi="Consolas" w:cs="Consolas"/>
                <w:color w:val="FF0000"/>
                <w:sz w:val="19"/>
              </w:rPr>
              <w:t>ID</w:t>
            </w:r>
            <w:r>
              <w:rPr>
                <w:rFonts w:ascii="Consolas" w:eastAsia="Consolas" w:hAnsi="Consolas" w:cs="Consolas"/>
                <w:color w:val="0000FF"/>
                <w:sz w:val="19"/>
              </w:rPr>
              <w:t>="ddlReport"</w:t>
            </w:r>
            <w:r>
              <w:rPr>
                <w:rFonts w:ascii="Consolas" w:eastAsia="Consolas" w:hAnsi="Consolas" w:cs="Consolas"/>
                <w:sz w:val="19"/>
              </w:rPr>
              <w:t xml:space="preserve"> </w:t>
            </w:r>
            <w:r>
              <w:rPr>
                <w:rFonts w:ascii="Consolas" w:eastAsia="Consolas" w:hAnsi="Consolas" w:cs="Consolas"/>
                <w:color w:val="FF0000"/>
                <w:sz w:val="19"/>
              </w:rPr>
              <w:t>runat</w:t>
            </w:r>
            <w:r>
              <w:rPr>
                <w:rFonts w:ascii="Consolas" w:eastAsia="Consolas" w:hAnsi="Consolas" w:cs="Consolas"/>
                <w:color w:val="0000FF"/>
                <w:sz w:val="19"/>
              </w:rPr>
              <w:t>="server"</w:t>
            </w:r>
            <w:r>
              <w:rPr>
                <w:rFonts w:ascii="Consolas" w:eastAsia="Consolas" w:hAnsi="Consolas" w:cs="Consolas"/>
                <w:sz w:val="19"/>
              </w:rPr>
              <w:t xml:space="preserve"> </w:t>
            </w:r>
            <w:r>
              <w:rPr>
                <w:rFonts w:ascii="Consolas" w:eastAsia="Consolas" w:hAnsi="Consolas" w:cs="Consolas"/>
                <w:color w:val="FF0000"/>
                <w:sz w:val="19"/>
              </w:rPr>
              <w:t>AutoPostBack</w:t>
            </w:r>
            <w:r>
              <w:rPr>
                <w:rFonts w:ascii="Consolas" w:eastAsia="Consolas" w:hAnsi="Consolas" w:cs="Consolas"/>
                <w:color w:val="0000FF"/>
                <w:sz w:val="19"/>
              </w:rPr>
              <w:t>="True"</w:t>
            </w:r>
            <w:r>
              <w:rPr>
                <w:rFonts w:ascii="Consolas" w:eastAsia="Consolas" w:hAnsi="Consolas" w:cs="Consolas"/>
                <w:sz w:val="19"/>
              </w:rPr>
              <w:t xml:space="preserve"> </w:t>
            </w:r>
            <w:r>
              <w:rPr>
                <w:rFonts w:ascii="Consolas" w:eastAsia="Consolas" w:hAnsi="Consolas" w:cs="Consolas"/>
                <w:sz w:val="20"/>
              </w:rPr>
              <w:t xml:space="preserve"> </w:t>
            </w:r>
          </w:p>
          <w:p w:rsidR="00907044" w:rsidRDefault="00403324">
            <w:pPr>
              <w:spacing w:after="0" w:line="259" w:lineRule="auto"/>
              <w:ind w:left="0" w:right="0" w:firstLine="0"/>
            </w:pPr>
            <w:r>
              <w:rPr>
                <w:rFonts w:ascii="Consolas" w:eastAsia="Consolas" w:hAnsi="Consolas" w:cs="Consolas"/>
                <w:sz w:val="19"/>
              </w:rPr>
              <w:t xml:space="preserve"> </w:t>
            </w:r>
            <w:r>
              <w:rPr>
                <w:rFonts w:ascii="Consolas" w:eastAsia="Consolas" w:hAnsi="Consolas" w:cs="Consolas"/>
                <w:color w:val="FF0000"/>
                <w:sz w:val="19"/>
              </w:rPr>
              <w:t>OnSelectedIndexChanged</w:t>
            </w:r>
            <w:r>
              <w:rPr>
                <w:rFonts w:ascii="Consolas" w:eastAsia="Consolas" w:hAnsi="Consolas" w:cs="Consolas"/>
                <w:color w:val="0000FF"/>
                <w:sz w:val="19"/>
              </w:rPr>
              <w:t>="Page_Load"</w:t>
            </w:r>
            <w:r>
              <w:rPr>
                <w:rFonts w:ascii="Consolas" w:eastAsia="Consolas" w:hAnsi="Consolas" w:cs="Consolas"/>
                <w:sz w:val="19"/>
              </w:rPr>
              <w:t xml:space="preserve"> </w:t>
            </w:r>
            <w:r>
              <w:rPr>
                <w:rFonts w:ascii="Consolas" w:eastAsia="Consolas" w:hAnsi="Consolas" w:cs="Consolas"/>
                <w:color w:val="0000FF"/>
                <w:sz w:val="19"/>
              </w:rPr>
              <w:t>/&gt;</w:t>
            </w:r>
            <w:r>
              <w:rPr>
                <w:rFonts w:ascii="Consolas" w:eastAsia="Consolas" w:hAnsi="Consolas" w:cs="Consolas"/>
                <w:sz w:val="20"/>
              </w:rPr>
              <w:t xml:space="preserve"> </w:t>
            </w:r>
          </w:p>
        </w:tc>
      </w:tr>
    </w:tbl>
    <w:p w:rsidR="00907044" w:rsidRDefault="00403324">
      <w:pPr>
        <w:spacing w:after="227" w:line="248" w:lineRule="auto"/>
        <w:ind w:left="391" w:right="449"/>
      </w:pPr>
      <w:r>
        <w:rPr>
          <w:i/>
        </w:rPr>
        <w:t xml:space="preserve">This element will add a server-side dropdown list, which will be populated with one item for each report found in the app workspace. It will raise an index changed event when the app user selected a different dropdown item. </w:t>
      </w:r>
    </w:p>
    <w:p w:rsidR="00907044" w:rsidRDefault="00403324">
      <w:pPr>
        <w:spacing w:after="0" w:line="259" w:lineRule="auto"/>
        <w:ind w:left="0" w:right="0" w:firstLine="0"/>
      </w:pPr>
      <w:r>
        <w:t xml:space="preserve"> </w:t>
      </w:r>
      <w:r>
        <w:tab/>
      </w:r>
      <w:r>
        <w:rPr>
          <w:b/>
        </w:rPr>
        <w:t xml:space="preserve"> </w:t>
      </w:r>
    </w:p>
    <w:p w:rsidR="00907044" w:rsidRDefault="00403324">
      <w:pPr>
        <w:pStyle w:val="Heading2"/>
        <w:ind w:left="-5"/>
      </w:pPr>
      <w:r>
        <w:t xml:space="preserve">Developing the Web Form </w:t>
      </w:r>
    </w:p>
    <w:p w:rsidR="00907044" w:rsidRDefault="00403324">
      <w:pPr>
        <w:ind w:left="-5" w:right="445"/>
      </w:pPr>
      <w:r>
        <w:t xml:space="preserve">In this task, you will develop the web form to retrieve an Access token, and then use the token the retrieve all report definitions from the app workspace. </w:t>
      </w:r>
    </w:p>
    <w:p w:rsidR="00907044" w:rsidRDefault="00403324">
      <w:pPr>
        <w:numPr>
          <w:ilvl w:val="0"/>
          <w:numId w:val="7"/>
        </w:numPr>
        <w:spacing w:after="225"/>
        <w:ind w:right="445" w:hanging="396"/>
      </w:pPr>
      <w:r>
        <w:t xml:space="preserve">In </w:t>
      </w:r>
      <w:r>
        <w:rPr>
          <w:b/>
        </w:rPr>
        <w:t>Solution Explorer</w:t>
      </w:r>
      <w:r>
        <w:t xml:space="preserve">, right-click the </w:t>
      </w:r>
      <w:r>
        <w:rPr>
          <w:b/>
        </w:rPr>
        <w:t>EmbedReport.aspx</w:t>
      </w:r>
      <w:r>
        <w:t xml:space="preserve"> item, and then select </w:t>
      </w:r>
      <w:r>
        <w:rPr>
          <w:b/>
        </w:rPr>
        <w:t>View Code</w:t>
      </w:r>
      <w:r>
        <w:t xml:space="preserve">. </w:t>
      </w:r>
    </w:p>
    <w:p w:rsidR="00907044" w:rsidRDefault="00403324">
      <w:pPr>
        <w:spacing w:after="170" w:line="259" w:lineRule="auto"/>
        <w:ind w:left="0" w:right="4295" w:firstLine="0"/>
        <w:jc w:val="center"/>
      </w:pPr>
      <w:r>
        <w:rPr>
          <w:noProof/>
        </w:rPr>
        <w:lastRenderedPageBreak/>
        <w:drawing>
          <wp:inline distT="0" distB="0" distL="0" distR="0">
            <wp:extent cx="3345180" cy="1569720"/>
            <wp:effectExtent l="0" t="0" r="0" b="0"/>
            <wp:docPr id="1556" name="Picture 1556"/>
            <wp:cNvGraphicFramePr/>
            <a:graphic xmlns:a="http://schemas.openxmlformats.org/drawingml/2006/main">
              <a:graphicData uri="http://schemas.openxmlformats.org/drawingml/2006/picture">
                <pic:pic xmlns:pic="http://schemas.openxmlformats.org/drawingml/2006/picture">
                  <pic:nvPicPr>
                    <pic:cNvPr id="1556" name="Picture 1556"/>
                    <pic:cNvPicPr/>
                  </pic:nvPicPr>
                  <pic:blipFill>
                    <a:blip r:embed="rId38"/>
                    <a:stretch>
                      <a:fillRect/>
                    </a:stretch>
                  </pic:blipFill>
                  <pic:spPr>
                    <a:xfrm>
                      <a:off x="0" y="0"/>
                      <a:ext cx="3345180" cy="1569720"/>
                    </a:xfrm>
                    <a:prstGeom prst="rect">
                      <a:avLst/>
                    </a:prstGeom>
                  </pic:spPr>
                </pic:pic>
              </a:graphicData>
            </a:graphic>
          </wp:inline>
        </w:drawing>
      </w:r>
      <w:r>
        <w:t xml:space="preserve"> </w:t>
      </w:r>
    </w:p>
    <w:p w:rsidR="00907044" w:rsidRDefault="00403324">
      <w:pPr>
        <w:numPr>
          <w:ilvl w:val="0"/>
          <w:numId w:val="7"/>
        </w:numPr>
        <w:ind w:right="445" w:hanging="396"/>
      </w:pPr>
      <w:r>
        <w:t xml:space="preserve">To develop the app settings retrieval code, add the following namespace directive beneath the last namespace directive (line 6). </w:t>
      </w:r>
    </w:p>
    <w:p w:rsidR="00907044" w:rsidRDefault="00403324">
      <w:pPr>
        <w:spacing w:after="10" w:line="248" w:lineRule="auto"/>
        <w:ind w:left="391" w:right="449"/>
      </w:pPr>
      <w:r>
        <w:rPr>
          <w:i/>
        </w:rPr>
        <w:t xml:space="preserve">For convenience, all remaining code in this lab can be copied from the </w:t>
      </w:r>
      <w:r>
        <w:rPr>
          <w:b/>
          <w:i/>
        </w:rPr>
        <w:t>&lt;CourseFolder&gt;\PowerBIDevIAD\Lab02A\Assets\Snippets.txt</w:t>
      </w:r>
      <w:r>
        <w:rPr>
          <w:i/>
        </w:rPr>
        <w:t xml:space="preserve"> file. </w:t>
      </w:r>
    </w:p>
    <w:tbl>
      <w:tblPr>
        <w:tblStyle w:val="TableGrid"/>
        <w:tblW w:w="9635" w:type="dxa"/>
        <w:tblInd w:w="368" w:type="dxa"/>
        <w:tblCellMar>
          <w:top w:w="2" w:type="dxa"/>
          <w:left w:w="29" w:type="dxa"/>
          <w:right w:w="115" w:type="dxa"/>
        </w:tblCellMar>
        <w:tblLook w:val="04A0" w:firstRow="1" w:lastRow="0" w:firstColumn="1" w:lastColumn="0" w:noHBand="0" w:noVBand="1"/>
      </w:tblPr>
      <w:tblGrid>
        <w:gridCol w:w="9635"/>
      </w:tblGrid>
      <w:tr w:rsidR="00907044">
        <w:trPr>
          <w:trHeight w:val="314"/>
        </w:trPr>
        <w:tc>
          <w:tcPr>
            <w:tcW w:w="9635" w:type="dxa"/>
            <w:tcBorders>
              <w:top w:val="nil"/>
              <w:left w:val="nil"/>
              <w:bottom w:val="single" w:sz="2" w:space="0" w:color="FFFFFF"/>
              <w:right w:val="nil"/>
            </w:tcBorders>
            <w:shd w:val="clear" w:color="auto" w:fill="EFEFF7"/>
          </w:tcPr>
          <w:p w:rsidR="00907044" w:rsidRDefault="00403324">
            <w:pPr>
              <w:spacing w:after="0" w:line="259" w:lineRule="auto"/>
              <w:ind w:left="0" w:right="0" w:firstLine="0"/>
            </w:pPr>
            <w:r>
              <w:rPr>
                <w:b/>
                <w:color w:val="3B3B3B"/>
              </w:rPr>
              <w:t xml:space="preserve">Visual C# </w:t>
            </w:r>
          </w:p>
        </w:tc>
      </w:tr>
      <w:tr w:rsidR="00907044">
        <w:trPr>
          <w:trHeight w:val="307"/>
        </w:trPr>
        <w:tc>
          <w:tcPr>
            <w:tcW w:w="9635" w:type="dxa"/>
            <w:tcBorders>
              <w:top w:val="single" w:sz="2" w:space="0" w:color="FFFFFF"/>
              <w:left w:val="nil"/>
              <w:bottom w:val="single" w:sz="2" w:space="0" w:color="D5D5D3"/>
              <w:right w:val="nil"/>
            </w:tcBorders>
            <w:shd w:val="clear" w:color="auto" w:fill="F7F7FF"/>
          </w:tcPr>
          <w:p w:rsidR="00907044" w:rsidRDefault="00403324">
            <w:pPr>
              <w:spacing w:after="0" w:line="259" w:lineRule="auto"/>
              <w:ind w:left="0" w:right="0" w:firstLine="0"/>
            </w:pPr>
            <w:r>
              <w:rPr>
                <w:rFonts w:ascii="Consolas" w:eastAsia="Consolas" w:hAnsi="Consolas" w:cs="Consolas"/>
                <w:color w:val="0000FF"/>
                <w:sz w:val="18"/>
              </w:rPr>
              <w:t>using</w:t>
            </w:r>
            <w:r>
              <w:rPr>
                <w:rFonts w:ascii="Consolas" w:eastAsia="Consolas" w:hAnsi="Consolas" w:cs="Consolas"/>
                <w:sz w:val="18"/>
              </w:rPr>
              <w:t xml:space="preserve"> System.Configuration;</w:t>
            </w:r>
            <w:r>
              <w:rPr>
                <w:rFonts w:ascii="Consolas" w:eastAsia="Consolas" w:hAnsi="Consolas" w:cs="Consolas"/>
                <w:sz w:val="20"/>
              </w:rPr>
              <w:t xml:space="preserve"> </w:t>
            </w:r>
          </w:p>
        </w:tc>
      </w:tr>
    </w:tbl>
    <w:p w:rsidR="00907044" w:rsidRDefault="00403324">
      <w:pPr>
        <w:numPr>
          <w:ilvl w:val="0"/>
          <w:numId w:val="7"/>
        </w:numPr>
        <w:spacing w:after="226"/>
        <w:ind w:right="445" w:hanging="396"/>
      </w:pPr>
      <w:r>
        <w:t xml:space="preserve">Add the following class-level declarations inside the </w:t>
      </w:r>
      <w:r>
        <w:rPr>
          <w:b/>
        </w:rPr>
        <w:t>EmbedReport</w:t>
      </w:r>
      <w:r>
        <w:t xml:space="preserve"> class. </w:t>
      </w:r>
    </w:p>
    <w:p w:rsidR="00907044" w:rsidRDefault="00403324">
      <w:pPr>
        <w:spacing w:after="0" w:line="259" w:lineRule="auto"/>
        <w:ind w:left="0" w:right="2074" w:firstLine="0"/>
        <w:jc w:val="center"/>
      </w:pPr>
      <w:r>
        <w:rPr>
          <w:noProof/>
        </w:rPr>
        <w:drawing>
          <wp:inline distT="0" distB="0" distL="0" distR="0">
            <wp:extent cx="4762500" cy="1447800"/>
            <wp:effectExtent l="0" t="0" r="0" b="0"/>
            <wp:docPr id="1558" name="Picture 1558"/>
            <wp:cNvGraphicFramePr/>
            <a:graphic xmlns:a="http://schemas.openxmlformats.org/drawingml/2006/main">
              <a:graphicData uri="http://schemas.openxmlformats.org/drawingml/2006/picture">
                <pic:pic xmlns:pic="http://schemas.openxmlformats.org/drawingml/2006/picture">
                  <pic:nvPicPr>
                    <pic:cNvPr id="1558" name="Picture 1558"/>
                    <pic:cNvPicPr/>
                  </pic:nvPicPr>
                  <pic:blipFill>
                    <a:blip r:embed="rId39"/>
                    <a:stretch>
                      <a:fillRect/>
                    </a:stretch>
                  </pic:blipFill>
                  <pic:spPr>
                    <a:xfrm>
                      <a:off x="0" y="0"/>
                      <a:ext cx="4762500" cy="1447800"/>
                    </a:xfrm>
                    <a:prstGeom prst="rect">
                      <a:avLst/>
                    </a:prstGeom>
                  </pic:spPr>
                </pic:pic>
              </a:graphicData>
            </a:graphic>
          </wp:inline>
        </w:drawing>
      </w:r>
      <w:r>
        <w:t xml:space="preserve"> </w:t>
      </w:r>
    </w:p>
    <w:tbl>
      <w:tblPr>
        <w:tblStyle w:val="TableGrid"/>
        <w:tblW w:w="9635" w:type="dxa"/>
        <w:tblInd w:w="368" w:type="dxa"/>
        <w:tblCellMar>
          <w:top w:w="2" w:type="dxa"/>
          <w:left w:w="29" w:type="dxa"/>
          <w:right w:w="115" w:type="dxa"/>
        </w:tblCellMar>
        <w:tblLook w:val="04A0" w:firstRow="1" w:lastRow="0" w:firstColumn="1" w:lastColumn="0" w:noHBand="0" w:noVBand="1"/>
      </w:tblPr>
      <w:tblGrid>
        <w:gridCol w:w="9635"/>
      </w:tblGrid>
      <w:tr w:rsidR="00907044">
        <w:trPr>
          <w:trHeight w:val="314"/>
        </w:trPr>
        <w:tc>
          <w:tcPr>
            <w:tcW w:w="9635" w:type="dxa"/>
            <w:tcBorders>
              <w:top w:val="nil"/>
              <w:left w:val="nil"/>
              <w:bottom w:val="single" w:sz="2" w:space="0" w:color="FFFFFF"/>
              <w:right w:val="nil"/>
            </w:tcBorders>
            <w:shd w:val="clear" w:color="auto" w:fill="EFEFF7"/>
          </w:tcPr>
          <w:p w:rsidR="00907044" w:rsidRDefault="00403324">
            <w:pPr>
              <w:spacing w:after="0" w:line="259" w:lineRule="auto"/>
              <w:ind w:left="0" w:right="0" w:firstLine="0"/>
            </w:pPr>
            <w:r>
              <w:rPr>
                <w:b/>
                <w:color w:val="3B3B3B"/>
              </w:rPr>
              <w:t xml:space="preserve">Visual C# </w:t>
            </w:r>
          </w:p>
        </w:tc>
      </w:tr>
      <w:tr w:rsidR="00907044">
        <w:trPr>
          <w:trHeight w:val="2128"/>
        </w:trPr>
        <w:tc>
          <w:tcPr>
            <w:tcW w:w="9635" w:type="dxa"/>
            <w:tcBorders>
              <w:top w:val="single" w:sz="2" w:space="0" w:color="FFFFFF"/>
              <w:left w:val="nil"/>
              <w:bottom w:val="single" w:sz="2" w:space="0" w:color="D5D5D3"/>
              <w:right w:val="nil"/>
            </w:tcBorders>
            <w:shd w:val="clear" w:color="auto" w:fill="F7F7FF"/>
          </w:tcPr>
          <w:p w:rsidR="00907044" w:rsidRDefault="00403324">
            <w:pPr>
              <w:spacing w:after="0" w:line="331" w:lineRule="auto"/>
              <w:ind w:left="0" w:right="599" w:firstLine="0"/>
            </w:pPr>
            <w:r>
              <w:rPr>
                <w:rFonts w:ascii="Consolas" w:eastAsia="Consolas" w:hAnsi="Consolas" w:cs="Consolas"/>
                <w:color w:val="0000FF"/>
                <w:sz w:val="16"/>
              </w:rPr>
              <w:t>private</w:t>
            </w:r>
            <w:r>
              <w:rPr>
                <w:rFonts w:ascii="Consolas" w:eastAsia="Consolas" w:hAnsi="Consolas" w:cs="Consolas"/>
                <w:sz w:val="16"/>
              </w:rPr>
              <w:t xml:space="preserve"> </w:t>
            </w:r>
            <w:r>
              <w:rPr>
                <w:rFonts w:ascii="Consolas" w:eastAsia="Consolas" w:hAnsi="Consolas" w:cs="Consolas"/>
                <w:color w:val="0000FF"/>
                <w:sz w:val="16"/>
              </w:rPr>
              <w:t>static</w:t>
            </w:r>
            <w:r>
              <w:rPr>
                <w:rFonts w:ascii="Consolas" w:eastAsia="Consolas" w:hAnsi="Consolas" w:cs="Consolas"/>
                <w:sz w:val="16"/>
              </w:rPr>
              <w:t xml:space="preserve"> </w:t>
            </w:r>
            <w:r>
              <w:rPr>
                <w:rFonts w:ascii="Consolas" w:eastAsia="Consolas" w:hAnsi="Consolas" w:cs="Consolas"/>
                <w:color w:val="0000FF"/>
                <w:sz w:val="16"/>
              </w:rPr>
              <w:t>readonly</w:t>
            </w:r>
            <w:r>
              <w:rPr>
                <w:rFonts w:ascii="Consolas" w:eastAsia="Consolas" w:hAnsi="Consolas" w:cs="Consolas"/>
                <w:sz w:val="16"/>
              </w:rPr>
              <w:t xml:space="preserve"> </w:t>
            </w:r>
            <w:r>
              <w:rPr>
                <w:rFonts w:ascii="Consolas" w:eastAsia="Consolas" w:hAnsi="Consolas" w:cs="Consolas"/>
                <w:color w:val="0000FF"/>
                <w:sz w:val="16"/>
              </w:rPr>
              <w:t>string</w:t>
            </w:r>
            <w:r>
              <w:rPr>
                <w:rFonts w:ascii="Consolas" w:eastAsia="Consolas" w:hAnsi="Consolas" w:cs="Consolas"/>
                <w:sz w:val="16"/>
              </w:rPr>
              <w:t xml:space="preserve"> AuthorityUrl = </w:t>
            </w:r>
            <w:r>
              <w:rPr>
                <w:rFonts w:ascii="Consolas" w:eastAsia="Consolas" w:hAnsi="Consolas" w:cs="Consolas"/>
                <w:color w:val="2B91AF"/>
                <w:sz w:val="16"/>
              </w:rPr>
              <w:t>ConfigurationManager</w:t>
            </w:r>
            <w:r>
              <w:rPr>
                <w:rFonts w:ascii="Consolas" w:eastAsia="Consolas" w:hAnsi="Consolas" w:cs="Consolas"/>
                <w:sz w:val="16"/>
              </w:rPr>
              <w:t>.AppSettings[</w:t>
            </w:r>
            <w:r>
              <w:rPr>
                <w:rFonts w:ascii="Consolas" w:eastAsia="Consolas" w:hAnsi="Consolas" w:cs="Consolas"/>
                <w:color w:val="A31515"/>
                <w:sz w:val="16"/>
              </w:rPr>
              <w:t>"authorityUrl"</w:t>
            </w:r>
            <w:r>
              <w:rPr>
                <w:rFonts w:ascii="Consolas" w:eastAsia="Consolas" w:hAnsi="Consolas" w:cs="Consolas"/>
                <w:sz w:val="16"/>
              </w:rPr>
              <w:t xml:space="preserve">]; </w:t>
            </w:r>
            <w:r>
              <w:rPr>
                <w:rFonts w:ascii="Consolas" w:eastAsia="Consolas" w:hAnsi="Consolas" w:cs="Consolas"/>
                <w:color w:val="0000FF"/>
                <w:sz w:val="16"/>
              </w:rPr>
              <w:t>private</w:t>
            </w:r>
            <w:r>
              <w:rPr>
                <w:rFonts w:ascii="Consolas" w:eastAsia="Consolas" w:hAnsi="Consolas" w:cs="Consolas"/>
                <w:sz w:val="16"/>
              </w:rPr>
              <w:t xml:space="preserve"> </w:t>
            </w:r>
            <w:r>
              <w:rPr>
                <w:rFonts w:ascii="Consolas" w:eastAsia="Consolas" w:hAnsi="Consolas" w:cs="Consolas"/>
                <w:color w:val="0000FF"/>
                <w:sz w:val="16"/>
              </w:rPr>
              <w:t>static</w:t>
            </w:r>
            <w:r>
              <w:rPr>
                <w:rFonts w:ascii="Consolas" w:eastAsia="Consolas" w:hAnsi="Consolas" w:cs="Consolas"/>
                <w:sz w:val="16"/>
              </w:rPr>
              <w:t xml:space="preserve"> </w:t>
            </w:r>
            <w:r>
              <w:rPr>
                <w:rFonts w:ascii="Consolas" w:eastAsia="Consolas" w:hAnsi="Consolas" w:cs="Consolas"/>
                <w:color w:val="0000FF"/>
                <w:sz w:val="16"/>
              </w:rPr>
              <w:t>readonly</w:t>
            </w:r>
            <w:r>
              <w:rPr>
                <w:rFonts w:ascii="Consolas" w:eastAsia="Consolas" w:hAnsi="Consolas" w:cs="Consolas"/>
                <w:sz w:val="16"/>
              </w:rPr>
              <w:t xml:space="preserve"> </w:t>
            </w:r>
            <w:r>
              <w:rPr>
                <w:rFonts w:ascii="Consolas" w:eastAsia="Consolas" w:hAnsi="Consolas" w:cs="Consolas"/>
                <w:color w:val="0000FF"/>
                <w:sz w:val="16"/>
              </w:rPr>
              <w:t>string</w:t>
            </w:r>
            <w:r>
              <w:rPr>
                <w:rFonts w:ascii="Consolas" w:eastAsia="Consolas" w:hAnsi="Consolas" w:cs="Consolas"/>
                <w:sz w:val="16"/>
              </w:rPr>
              <w:t xml:space="preserve"> ResourceUrl = </w:t>
            </w:r>
            <w:r>
              <w:rPr>
                <w:rFonts w:ascii="Consolas" w:eastAsia="Consolas" w:hAnsi="Consolas" w:cs="Consolas"/>
                <w:color w:val="2B91AF"/>
                <w:sz w:val="16"/>
              </w:rPr>
              <w:t>ConfigurationManager</w:t>
            </w:r>
            <w:r>
              <w:rPr>
                <w:rFonts w:ascii="Consolas" w:eastAsia="Consolas" w:hAnsi="Consolas" w:cs="Consolas"/>
                <w:sz w:val="16"/>
              </w:rPr>
              <w:t>.AppSettings[</w:t>
            </w:r>
            <w:r>
              <w:rPr>
                <w:rFonts w:ascii="Consolas" w:eastAsia="Consolas" w:hAnsi="Consolas" w:cs="Consolas"/>
                <w:color w:val="A31515"/>
                <w:sz w:val="16"/>
              </w:rPr>
              <w:t>"resourceUrl"</w:t>
            </w:r>
            <w:r>
              <w:rPr>
                <w:rFonts w:ascii="Consolas" w:eastAsia="Consolas" w:hAnsi="Consolas" w:cs="Consolas"/>
                <w:sz w:val="16"/>
              </w:rPr>
              <w:t xml:space="preserve">]; </w:t>
            </w:r>
            <w:r>
              <w:rPr>
                <w:rFonts w:ascii="Consolas" w:eastAsia="Consolas" w:hAnsi="Consolas" w:cs="Consolas"/>
                <w:color w:val="0000FF"/>
                <w:sz w:val="16"/>
              </w:rPr>
              <w:t>private</w:t>
            </w:r>
            <w:r>
              <w:rPr>
                <w:rFonts w:ascii="Consolas" w:eastAsia="Consolas" w:hAnsi="Consolas" w:cs="Consolas"/>
                <w:sz w:val="16"/>
              </w:rPr>
              <w:t xml:space="preserve"> </w:t>
            </w:r>
            <w:r>
              <w:rPr>
                <w:rFonts w:ascii="Consolas" w:eastAsia="Consolas" w:hAnsi="Consolas" w:cs="Consolas"/>
                <w:color w:val="0000FF"/>
                <w:sz w:val="16"/>
              </w:rPr>
              <w:t>static</w:t>
            </w:r>
            <w:r>
              <w:rPr>
                <w:rFonts w:ascii="Consolas" w:eastAsia="Consolas" w:hAnsi="Consolas" w:cs="Consolas"/>
                <w:sz w:val="16"/>
              </w:rPr>
              <w:t xml:space="preserve"> </w:t>
            </w:r>
            <w:r>
              <w:rPr>
                <w:rFonts w:ascii="Consolas" w:eastAsia="Consolas" w:hAnsi="Consolas" w:cs="Consolas"/>
                <w:color w:val="0000FF"/>
                <w:sz w:val="16"/>
              </w:rPr>
              <w:t>readonly</w:t>
            </w:r>
            <w:r>
              <w:rPr>
                <w:rFonts w:ascii="Consolas" w:eastAsia="Consolas" w:hAnsi="Consolas" w:cs="Consolas"/>
                <w:sz w:val="16"/>
              </w:rPr>
              <w:t xml:space="preserve"> </w:t>
            </w:r>
            <w:r>
              <w:rPr>
                <w:rFonts w:ascii="Consolas" w:eastAsia="Consolas" w:hAnsi="Consolas" w:cs="Consolas"/>
                <w:color w:val="0000FF"/>
                <w:sz w:val="16"/>
              </w:rPr>
              <w:t>string</w:t>
            </w:r>
            <w:r>
              <w:rPr>
                <w:rFonts w:ascii="Consolas" w:eastAsia="Consolas" w:hAnsi="Consolas" w:cs="Consolas"/>
                <w:sz w:val="16"/>
              </w:rPr>
              <w:t xml:space="preserve"> ApiUrl = </w:t>
            </w:r>
            <w:r>
              <w:rPr>
                <w:rFonts w:ascii="Consolas" w:eastAsia="Consolas" w:hAnsi="Consolas" w:cs="Consolas"/>
                <w:color w:val="2B91AF"/>
                <w:sz w:val="16"/>
              </w:rPr>
              <w:t>ConfigurationManager</w:t>
            </w:r>
            <w:r>
              <w:rPr>
                <w:rFonts w:ascii="Consolas" w:eastAsia="Consolas" w:hAnsi="Consolas" w:cs="Consolas"/>
                <w:sz w:val="16"/>
              </w:rPr>
              <w:t>.AppSettings[</w:t>
            </w:r>
            <w:r>
              <w:rPr>
                <w:rFonts w:ascii="Consolas" w:eastAsia="Consolas" w:hAnsi="Consolas" w:cs="Consolas"/>
                <w:color w:val="A31515"/>
                <w:sz w:val="16"/>
              </w:rPr>
              <w:t>"apiUrl"</w:t>
            </w:r>
            <w:r>
              <w:rPr>
                <w:rFonts w:ascii="Consolas" w:eastAsia="Consolas" w:hAnsi="Consolas" w:cs="Consolas"/>
                <w:sz w:val="16"/>
              </w:rPr>
              <w:t xml:space="preserve">]; </w:t>
            </w:r>
          </w:p>
          <w:p w:rsidR="00907044" w:rsidRDefault="00403324">
            <w:pPr>
              <w:spacing w:after="2" w:line="328" w:lineRule="auto"/>
              <w:ind w:left="0" w:right="71" w:firstLine="0"/>
            </w:pPr>
            <w:r>
              <w:rPr>
                <w:rFonts w:ascii="Consolas" w:eastAsia="Consolas" w:hAnsi="Consolas" w:cs="Consolas"/>
                <w:color w:val="0000FF"/>
                <w:sz w:val="16"/>
              </w:rPr>
              <w:t>private</w:t>
            </w:r>
            <w:r>
              <w:rPr>
                <w:rFonts w:ascii="Consolas" w:eastAsia="Consolas" w:hAnsi="Consolas" w:cs="Consolas"/>
                <w:sz w:val="16"/>
              </w:rPr>
              <w:t xml:space="preserve"> </w:t>
            </w:r>
            <w:r>
              <w:rPr>
                <w:rFonts w:ascii="Consolas" w:eastAsia="Consolas" w:hAnsi="Consolas" w:cs="Consolas"/>
                <w:color w:val="0000FF"/>
                <w:sz w:val="16"/>
              </w:rPr>
              <w:t>static</w:t>
            </w:r>
            <w:r>
              <w:rPr>
                <w:rFonts w:ascii="Consolas" w:eastAsia="Consolas" w:hAnsi="Consolas" w:cs="Consolas"/>
                <w:sz w:val="16"/>
              </w:rPr>
              <w:t xml:space="preserve"> </w:t>
            </w:r>
            <w:r>
              <w:rPr>
                <w:rFonts w:ascii="Consolas" w:eastAsia="Consolas" w:hAnsi="Consolas" w:cs="Consolas"/>
                <w:color w:val="0000FF"/>
                <w:sz w:val="16"/>
              </w:rPr>
              <w:t>readonly</w:t>
            </w:r>
            <w:r>
              <w:rPr>
                <w:rFonts w:ascii="Consolas" w:eastAsia="Consolas" w:hAnsi="Consolas" w:cs="Consolas"/>
                <w:sz w:val="16"/>
              </w:rPr>
              <w:t xml:space="preserve"> </w:t>
            </w:r>
            <w:r>
              <w:rPr>
                <w:rFonts w:ascii="Consolas" w:eastAsia="Consolas" w:hAnsi="Consolas" w:cs="Consolas"/>
                <w:color w:val="0000FF"/>
                <w:sz w:val="16"/>
              </w:rPr>
              <w:t>string</w:t>
            </w:r>
            <w:r>
              <w:rPr>
                <w:rFonts w:ascii="Consolas" w:eastAsia="Consolas" w:hAnsi="Consolas" w:cs="Consolas"/>
                <w:sz w:val="16"/>
              </w:rPr>
              <w:t xml:space="preserve"> AppWorkspaceId = </w:t>
            </w:r>
            <w:r>
              <w:rPr>
                <w:rFonts w:ascii="Consolas" w:eastAsia="Consolas" w:hAnsi="Consolas" w:cs="Consolas"/>
                <w:color w:val="2B91AF"/>
                <w:sz w:val="16"/>
              </w:rPr>
              <w:t>ConfigurationManager</w:t>
            </w:r>
            <w:r>
              <w:rPr>
                <w:rFonts w:ascii="Consolas" w:eastAsia="Consolas" w:hAnsi="Consolas" w:cs="Consolas"/>
                <w:sz w:val="16"/>
              </w:rPr>
              <w:t>.AppSettings[</w:t>
            </w:r>
            <w:r>
              <w:rPr>
                <w:rFonts w:ascii="Consolas" w:eastAsia="Consolas" w:hAnsi="Consolas" w:cs="Consolas"/>
                <w:color w:val="A31515"/>
                <w:sz w:val="16"/>
              </w:rPr>
              <w:t>"appWorkspaceId"</w:t>
            </w:r>
            <w:r>
              <w:rPr>
                <w:rFonts w:ascii="Consolas" w:eastAsia="Consolas" w:hAnsi="Consolas" w:cs="Consolas"/>
                <w:sz w:val="16"/>
              </w:rPr>
              <w:t xml:space="preserve">]; </w:t>
            </w:r>
            <w:r>
              <w:rPr>
                <w:rFonts w:ascii="Consolas" w:eastAsia="Consolas" w:hAnsi="Consolas" w:cs="Consolas"/>
                <w:color w:val="0000FF"/>
                <w:sz w:val="16"/>
              </w:rPr>
              <w:t>private</w:t>
            </w:r>
            <w:r>
              <w:rPr>
                <w:rFonts w:ascii="Consolas" w:eastAsia="Consolas" w:hAnsi="Consolas" w:cs="Consolas"/>
                <w:sz w:val="16"/>
              </w:rPr>
              <w:t xml:space="preserve"> </w:t>
            </w:r>
            <w:r>
              <w:rPr>
                <w:rFonts w:ascii="Consolas" w:eastAsia="Consolas" w:hAnsi="Consolas" w:cs="Consolas"/>
                <w:color w:val="0000FF"/>
                <w:sz w:val="16"/>
              </w:rPr>
              <w:t>static</w:t>
            </w:r>
            <w:r>
              <w:rPr>
                <w:rFonts w:ascii="Consolas" w:eastAsia="Consolas" w:hAnsi="Consolas" w:cs="Consolas"/>
                <w:sz w:val="16"/>
              </w:rPr>
              <w:t xml:space="preserve"> </w:t>
            </w:r>
            <w:r>
              <w:rPr>
                <w:rFonts w:ascii="Consolas" w:eastAsia="Consolas" w:hAnsi="Consolas" w:cs="Consolas"/>
                <w:color w:val="0000FF"/>
                <w:sz w:val="16"/>
              </w:rPr>
              <w:t>readonly</w:t>
            </w:r>
            <w:r>
              <w:rPr>
                <w:rFonts w:ascii="Consolas" w:eastAsia="Consolas" w:hAnsi="Consolas" w:cs="Consolas"/>
                <w:sz w:val="16"/>
              </w:rPr>
              <w:t xml:space="preserve"> </w:t>
            </w:r>
            <w:r>
              <w:rPr>
                <w:rFonts w:ascii="Consolas" w:eastAsia="Consolas" w:hAnsi="Consolas" w:cs="Consolas"/>
                <w:color w:val="0000FF"/>
                <w:sz w:val="16"/>
              </w:rPr>
              <w:t>string</w:t>
            </w:r>
            <w:r>
              <w:rPr>
                <w:rFonts w:ascii="Consolas" w:eastAsia="Consolas" w:hAnsi="Consolas" w:cs="Consolas"/>
                <w:sz w:val="16"/>
              </w:rPr>
              <w:t xml:space="preserve"> ClientId = </w:t>
            </w:r>
            <w:r>
              <w:rPr>
                <w:rFonts w:ascii="Consolas" w:eastAsia="Consolas" w:hAnsi="Consolas" w:cs="Consolas"/>
                <w:color w:val="2B91AF"/>
                <w:sz w:val="16"/>
              </w:rPr>
              <w:t>ConfigurationManager</w:t>
            </w:r>
            <w:r>
              <w:rPr>
                <w:rFonts w:ascii="Consolas" w:eastAsia="Consolas" w:hAnsi="Consolas" w:cs="Consolas"/>
                <w:sz w:val="16"/>
              </w:rPr>
              <w:t>.AppSettings[</w:t>
            </w:r>
            <w:r>
              <w:rPr>
                <w:rFonts w:ascii="Consolas" w:eastAsia="Consolas" w:hAnsi="Consolas" w:cs="Consolas"/>
                <w:color w:val="A31515"/>
                <w:sz w:val="16"/>
              </w:rPr>
              <w:t>"clientId"</w:t>
            </w:r>
            <w:r>
              <w:rPr>
                <w:rFonts w:ascii="Consolas" w:eastAsia="Consolas" w:hAnsi="Consolas" w:cs="Consolas"/>
                <w:sz w:val="16"/>
              </w:rPr>
              <w:t xml:space="preserve">]; </w:t>
            </w:r>
          </w:p>
          <w:p w:rsidR="00907044" w:rsidRDefault="00403324">
            <w:pPr>
              <w:spacing w:after="54" w:line="259" w:lineRule="auto"/>
              <w:ind w:left="0" w:right="0" w:firstLine="0"/>
            </w:pPr>
            <w:r>
              <w:rPr>
                <w:rFonts w:ascii="Consolas" w:eastAsia="Consolas" w:hAnsi="Consolas" w:cs="Consolas"/>
                <w:sz w:val="16"/>
              </w:rPr>
              <w:t xml:space="preserve"> </w:t>
            </w:r>
          </w:p>
          <w:p w:rsidR="00907044" w:rsidRDefault="00403324">
            <w:pPr>
              <w:spacing w:after="0" w:line="259" w:lineRule="auto"/>
              <w:ind w:left="0" w:right="863" w:firstLine="0"/>
            </w:pPr>
            <w:r>
              <w:rPr>
                <w:rFonts w:ascii="Consolas" w:eastAsia="Consolas" w:hAnsi="Consolas" w:cs="Consolas"/>
                <w:color w:val="0000FF"/>
                <w:sz w:val="16"/>
              </w:rPr>
              <w:t>private</w:t>
            </w:r>
            <w:r>
              <w:rPr>
                <w:rFonts w:ascii="Consolas" w:eastAsia="Consolas" w:hAnsi="Consolas" w:cs="Consolas"/>
                <w:sz w:val="16"/>
              </w:rPr>
              <w:t xml:space="preserve"> </w:t>
            </w:r>
            <w:r>
              <w:rPr>
                <w:rFonts w:ascii="Consolas" w:eastAsia="Consolas" w:hAnsi="Consolas" w:cs="Consolas"/>
                <w:color w:val="0000FF"/>
                <w:sz w:val="16"/>
              </w:rPr>
              <w:t>static</w:t>
            </w:r>
            <w:r>
              <w:rPr>
                <w:rFonts w:ascii="Consolas" w:eastAsia="Consolas" w:hAnsi="Consolas" w:cs="Consolas"/>
                <w:sz w:val="16"/>
              </w:rPr>
              <w:t xml:space="preserve"> </w:t>
            </w:r>
            <w:r>
              <w:rPr>
                <w:rFonts w:ascii="Consolas" w:eastAsia="Consolas" w:hAnsi="Consolas" w:cs="Consolas"/>
                <w:color w:val="0000FF"/>
                <w:sz w:val="16"/>
              </w:rPr>
              <w:t>readonly</w:t>
            </w:r>
            <w:r>
              <w:rPr>
                <w:rFonts w:ascii="Consolas" w:eastAsia="Consolas" w:hAnsi="Consolas" w:cs="Consolas"/>
                <w:sz w:val="16"/>
              </w:rPr>
              <w:t xml:space="preserve"> </w:t>
            </w:r>
            <w:r>
              <w:rPr>
                <w:rFonts w:ascii="Consolas" w:eastAsia="Consolas" w:hAnsi="Consolas" w:cs="Consolas"/>
                <w:color w:val="0000FF"/>
                <w:sz w:val="16"/>
              </w:rPr>
              <w:t>string</w:t>
            </w:r>
            <w:r>
              <w:rPr>
                <w:rFonts w:ascii="Consolas" w:eastAsia="Consolas" w:hAnsi="Consolas" w:cs="Consolas"/>
                <w:sz w:val="16"/>
              </w:rPr>
              <w:t xml:space="preserve"> Username = </w:t>
            </w:r>
            <w:r>
              <w:rPr>
                <w:rFonts w:ascii="Consolas" w:eastAsia="Consolas" w:hAnsi="Consolas" w:cs="Consolas"/>
                <w:color w:val="2B91AF"/>
                <w:sz w:val="16"/>
              </w:rPr>
              <w:t>ConfigurationManager</w:t>
            </w:r>
            <w:r>
              <w:rPr>
                <w:rFonts w:ascii="Consolas" w:eastAsia="Consolas" w:hAnsi="Consolas" w:cs="Consolas"/>
                <w:sz w:val="16"/>
              </w:rPr>
              <w:t>.AppSettings[</w:t>
            </w:r>
            <w:r>
              <w:rPr>
                <w:rFonts w:ascii="Consolas" w:eastAsia="Consolas" w:hAnsi="Consolas" w:cs="Consolas"/>
                <w:color w:val="A31515"/>
                <w:sz w:val="16"/>
              </w:rPr>
              <w:t>"pbiUsername"</w:t>
            </w:r>
            <w:r>
              <w:rPr>
                <w:rFonts w:ascii="Consolas" w:eastAsia="Consolas" w:hAnsi="Consolas" w:cs="Consolas"/>
                <w:sz w:val="16"/>
              </w:rPr>
              <w:t xml:space="preserve">]; </w:t>
            </w:r>
            <w:r>
              <w:rPr>
                <w:rFonts w:ascii="Consolas" w:eastAsia="Consolas" w:hAnsi="Consolas" w:cs="Consolas"/>
                <w:color w:val="0000FF"/>
                <w:sz w:val="16"/>
              </w:rPr>
              <w:t>private</w:t>
            </w:r>
            <w:r>
              <w:rPr>
                <w:rFonts w:ascii="Consolas" w:eastAsia="Consolas" w:hAnsi="Consolas" w:cs="Consolas"/>
                <w:sz w:val="16"/>
              </w:rPr>
              <w:t xml:space="preserve"> </w:t>
            </w:r>
            <w:r>
              <w:rPr>
                <w:rFonts w:ascii="Consolas" w:eastAsia="Consolas" w:hAnsi="Consolas" w:cs="Consolas"/>
                <w:color w:val="0000FF"/>
                <w:sz w:val="16"/>
              </w:rPr>
              <w:t>static</w:t>
            </w:r>
            <w:r>
              <w:rPr>
                <w:rFonts w:ascii="Consolas" w:eastAsia="Consolas" w:hAnsi="Consolas" w:cs="Consolas"/>
                <w:sz w:val="16"/>
              </w:rPr>
              <w:t xml:space="preserve"> </w:t>
            </w:r>
            <w:r>
              <w:rPr>
                <w:rFonts w:ascii="Consolas" w:eastAsia="Consolas" w:hAnsi="Consolas" w:cs="Consolas"/>
                <w:color w:val="0000FF"/>
                <w:sz w:val="16"/>
              </w:rPr>
              <w:t>readonly</w:t>
            </w:r>
            <w:r>
              <w:rPr>
                <w:rFonts w:ascii="Consolas" w:eastAsia="Consolas" w:hAnsi="Consolas" w:cs="Consolas"/>
                <w:sz w:val="16"/>
              </w:rPr>
              <w:t xml:space="preserve"> </w:t>
            </w:r>
            <w:r>
              <w:rPr>
                <w:rFonts w:ascii="Consolas" w:eastAsia="Consolas" w:hAnsi="Consolas" w:cs="Consolas"/>
                <w:color w:val="0000FF"/>
                <w:sz w:val="16"/>
              </w:rPr>
              <w:t>string</w:t>
            </w:r>
            <w:r>
              <w:rPr>
                <w:rFonts w:ascii="Consolas" w:eastAsia="Consolas" w:hAnsi="Consolas" w:cs="Consolas"/>
                <w:sz w:val="16"/>
              </w:rPr>
              <w:t xml:space="preserve"> Password = </w:t>
            </w:r>
            <w:r>
              <w:rPr>
                <w:rFonts w:ascii="Consolas" w:eastAsia="Consolas" w:hAnsi="Consolas" w:cs="Consolas"/>
                <w:color w:val="2B91AF"/>
                <w:sz w:val="16"/>
              </w:rPr>
              <w:t>ConfigurationManager</w:t>
            </w:r>
            <w:r>
              <w:rPr>
                <w:rFonts w:ascii="Consolas" w:eastAsia="Consolas" w:hAnsi="Consolas" w:cs="Consolas"/>
                <w:sz w:val="16"/>
              </w:rPr>
              <w:t>.AppSettings[</w:t>
            </w:r>
            <w:r>
              <w:rPr>
                <w:rFonts w:ascii="Consolas" w:eastAsia="Consolas" w:hAnsi="Consolas" w:cs="Consolas"/>
                <w:color w:val="A31515"/>
                <w:sz w:val="16"/>
              </w:rPr>
              <w:t>"pbiPassword"</w:t>
            </w:r>
            <w:r>
              <w:rPr>
                <w:rFonts w:ascii="Consolas" w:eastAsia="Consolas" w:hAnsi="Consolas" w:cs="Consolas"/>
                <w:sz w:val="16"/>
              </w:rPr>
              <w:t xml:space="preserve">]; </w:t>
            </w:r>
          </w:p>
        </w:tc>
      </w:tr>
    </w:tbl>
    <w:p w:rsidR="00907044" w:rsidRDefault="00403324">
      <w:pPr>
        <w:spacing w:after="227" w:line="248" w:lineRule="auto"/>
        <w:ind w:left="391" w:right="449"/>
      </w:pPr>
      <w:r>
        <w:rPr>
          <w:i/>
        </w:rPr>
        <w:t xml:space="preserve">Tip: When pasting snippets, they can be easily formatted (correctly indented) by first selecting the inserted lines, and then by using the </w:t>
      </w:r>
      <w:r>
        <w:rPr>
          <w:b/>
          <w:i/>
        </w:rPr>
        <w:t>Edit</w:t>
      </w:r>
      <w:r>
        <w:rPr>
          <w:i/>
        </w:rPr>
        <w:t xml:space="preserve"> menu, and selecting </w:t>
      </w:r>
      <w:r>
        <w:rPr>
          <w:b/>
          <w:i/>
        </w:rPr>
        <w:t>Format Selection</w:t>
      </w:r>
      <w:r>
        <w:rPr>
          <w:i/>
        </w:rPr>
        <w:t xml:space="preserve"> (</w:t>
      </w:r>
      <w:r>
        <w:rPr>
          <w:b/>
          <w:i/>
        </w:rPr>
        <w:t>Ctrl+K, Ctrl+F</w:t>
      </w:r>
      <w:r>
        <w:rPr>
          <w:i/>
        </w:rPr>
        <w:t xml:space="preserve">). </w:t>
      </w:r>
    </w:p>
    <w:p w:rsidR="00907044" w:rsidRDefault="00403324">
      <w:pPr>
        <w:spacing w:after="0" w:line="259" w:lineRule="auto"/>
        <w:ind w:left="0" w:right="562" w:firstLine="0"/>
        <w:jc w:val="center"/>
      </w:pPr>
      <w:r>
        <w:rPr>
          <w:i/>
        </w:rPr>
        <w:t xml:space="preserve">This code retrieves all </w:t>
      </w:r>
      <w:r>
        <w:rPr>
          <w:b/>
          <w:i/>
        </w:rPr>
        <w:t>Web.config</w:t>
      </w:r>
      <w:r>
        <w:rPr>
          <w:i/>
        </w:rPr>
        <w:t xml:space="preserve"> app setting values and stores them in read-only variables. </w:t>
      </w:r>
    </w:p>
    <w:p w:rsidR="00907044" w:rsidRDefault="00403324">
      <w:pPr>
        <w:numPr>
          <w:ilvl w:val="0"/>
          <w:numId w:val="7"/>
        </w:numPr>
        <w:spacing w:after="10"/>
        <w:ind w:right="445" w:hanging="396"/>
      </w:pPr>
      <w:r>
        <w:t xml:space="preserve">To develop the Access token retrieval code, add the following two namespace directive beneath the last added namespace directive.  </w:t>
      </w:r>
    </w:p>
    <w:tbl>
      <w:tblPr>
        <w:tblStyle w:val="TableGrid"/>
        <w:tblW w:w="9635" w:type="dxa"/>
        <w:tblInd w:w="368" w:type="dxa"/>
        <w:tblCellMar>
          <w:top w:w="2" w:type="dxa"/>
          <w:left w:w="29" w:type="dxa"/>
          <w:right w:w="115" w:type="dxa"/>
        </w:tblCellMar>
        <w:tblLook w:val="04A0" w:firstRow="1" w:lastRow="0" w:firstColumn="1" w:lastColumn="0" w:noHBand="0" w:noVBand="1"/>
      </w:tblPr>
      <w:tblGrid>
        <w:gridCol w:w="9635"/>
      </w:tblGrid>
      <w:tr w:rsidR="00907044">
        <w:trPr>
          <w:trHeight w:val="317"/>
        </w:trPr>
        <w:tc>
          <w:tcPr>
            <w:tcW w:w="9635" w:type="dxa"/>
            <w:tcBorders>
              <w:top w:val="nil"/>
              <w:left w:val="nil"/>
              <w:bottom w:val="single" w:sz="2" w:space="0" w:color="FFFFFF"/>
              <w:right w:val="nil"/>
            </w:tcBorders>
            <w:shd w:val="clear" w:color="auto" w:fill="EFEFF7"/>
          </w:tcPr>
          <w:p w:rsidR="00907044" w:rsidRDefault="00403324">
            <w:pPr>
              <w:spacing w:after="0" w:line="259" w:lineRule="auto"/>
              <w:ind w:left="0" w:right="0" w:firstLine="0"/>
            </w:pPr>
            <w:r>
              <w:rPr>
                <w:b/>
                <w:color w:val="3B3B3B"/>
              </w:rPr>
              <w:t xml:space="preserve">Visual C# </w:t>
            </w:r>
          </w:p>
        </w:tc>
      </w:tr>
      <w:tr w:rsidR="00907044">
        <w:trPr>
          <w:trHeight w:val="566"/>
        </w:trPr>
        <w:tc>
          <w:tcPr>
            <w:tcW w:w="9635" w:type="dxa"/>
            <w:tcBorders>
              <w:top w:val="single" w:sz="2" w:space="0" w:color="FFFFFF"/>
              <w:left w:val="nil"/>
              <w:bottom w:val="single" w:sz="2" w:space="0" w:color="D5D5D3"/>
              <w:right w:val="nil"/>
            </w:tcBorders>
            <w:shd w:val="clear" w:color="auto" w:fill="F7F7FF"/>
          </w:tcPr>
          <w:p w:rsidR="00907044" w:rsidRDefault="00403324">
            <w:pPr>
              <w:spacing w:after="0" w:line="259" w:lineRule="auto"/>
              <w:ind w:left="0" w:right="3554" w:firstLine="0"/>
            </w:pPr>
            <w:r>
              <w:rPr>
                <w:rFonts w:ascii="Consolas" w:eastAsia="Consolas" w:hAnsi="Consolas" w:cs="Consolas"/>
                <w:color w:val="0000FF"/>
                <w:sz w:val="18"/>
              </w:rPr>
              <w:t>using</w:t>
            </w:r>
            <w:r>
              <w:rPr>
                <w:rFonts w:ascii="Consolas" w:eastAsia="Consolas" w:hAnsi="Consolas" w:cs="Consolas"/>
                <w:sz w:val="18"/>
              </w:rPr>
              <w:t xml:space="preserve"> Microsoft.IdentityModel.Clients.ActiveDirectory; </w:t>
            </w:r>
            <w:r>
              <w:rPr>
                <w:rFonts w:ascii="Consolas" w:eastAsia="Consolas" w:hAnsi="Consolas" w:cs="Consolas"/>
                <w:color w:val="0000FF"/>
                <w:sz w:val="18"/>
              </w:rPr>
              <w:t>using</w:t>
            </w:r>
            <w:r>
              <w:rPr>
                <w:rFonts w:ascii="Consolas" w:eastAsia="Consolas" w:hAnsi="Consolas" w:cs="Consolas"/>
                <w:sz w:val="18"/>
              </w:rPr>
              <w:t xml:space="preserve"> Microsoft.Rest;</w:t>
            </w:r>
            <w:r>
              <w:rPr>
                <w:rFonts w:ascii="Consolas" w:eastAsia="Consolas" w:hAnsi="Consolas" w:cs="Consolas"/>
                <w:sz w:val="20"/>
              </w:rPr>
              <w:t xml:space="preserve"> </w:t>
            </w:r>
          </w:p>
        </w:tc>
      </w:tr>
    </w:tbl>
    <w:p w:rsidR="00907044" w:rsidRDefault="00403324">
      <w:pPr>
        <w:numPr>
          <w:ilvl w:val="0"/>
          <w:numId w:val="7"/>
        </w:numPr>
        <w:spacing w:after="227"/>
        <w:ind w:right="445" w:hanging="396"/>
      </w:pPr>
      <w:r>
        <w:t xml:space="preserve">Add the following code inside the </w:t>
      </w:r>
      <w:r>
        <w:rPr>
          <w:b/>
        </w:rPr>
        <w:t>Page_Load</w:t>
      </w:r>
      <w:r>
        <w:t xml:space="preserve"> method. </w:t>
      </w:r>
    </w:p>
    <w:p w:rsidR="00907044" w:rsidRDefault="00403324">
      <w:pPr>
        <w:spacing w:after="0" w:line="259" w:lineRule="auto"/>
        <w:ind w:left="398" w:right="0" w:firstLine="0"/>
      </w:pPr>
      <w:r>
        <w:rPr>
          <w:noProof/>
        </w:rPr>
        <w:lastRenderedPageBreak/>
        <w:drawing>
          <wp:inline distT="0" distB="0" distL="0" distR="0">
            <wp:extent cx="4861560" cy="845820"/>
            <wp:effectExtent l="0" t="0" r="0" b="0"/>
            <wp:docPr id="1696" name="Picture 1696"/>
            <wp:cNvGraphicFramePr/>
            <a:graphic xmlns:a="http://schemas.openxmlformats.org/drawingml/2006/main">
              <a:graphicData uri="http://schemas.openxmlformats.org/drawingml/2006/picture">
                <pic:pic xmlns:pic="http://schemas.openxmlformats.org/drawingml/2006/picture">
                  <pic:nvPicPr>
                    <pic:cNvPr id="1696" name="Picture 1696"/>
                    <pic:cNvPicPr/>
                  </pic:nvPicPr>
                  <pic:blipFill>
                    <a:blip r:embed="rId40"/>
                    <a:stretch>
                      <a:fillRect/>
                    </a:stretch>
                  </pic:blipFill>
                  <pic:spPr>
                    <a:xfrm>
                      <a:off x="0" y="0"/>
                      <a:ext cx="4861560" cy="845820"/>
                    </a:xfrm>
                    <a:prstGeom prst="rect">
                      <a:avLst/>
                    </a:prstGeom>
                  </pic:spPr>
                </pic:pic>
              </a:graphicData>
            </a:graphic>
          </wp:inline>
        </w:drawing>
      </w:r>
      <w:r>
        <w:t xml:space="preserve"> </w:t>
      </w:r>
    </w:p>
    <w:tbl>
      <w:tblPr>
        <w:tblStyle w:val="TableGrid"/>
        <w:tblW w:w="9635" w:type="dxa"/>
        <w:tblInd w:w="368" w:type="dxa"/>
        <w:tblCellMar>
          <w:top w:w="2" w:type="dxa"/>
          <w:left w:w="29" w:type="dxa"/>
          <w:right w:w="115" w:type="dxa"/>
        </w:tblCellMar>
        <w:tblLook w:val="04A0" w:firstRow="1" w:lastRow="0" w:firstColumn="1" w:lastColumn="0" w:noHBand="0" w:noVBand="1"/>
      </w:tblPr>
      <w:tblGrid>
        <w:gridCol w:w="9635"/>
      </w:tblGrid>
      <w:tr w:rsidR="00907044">
        <w:trPr>
          <w:trHeight w:val="314"/>
        </w:trPr>
        <w:tc>
          <w:tcPr>
            <w:tcW w:w="9635" w:type="dxa"/>
            <w:tcBorders>
              <w:top w:val="nil"/>
              <w:left w:val="nil"/>
              <w:bottom w:val="single" w:sz="2" w:space="0" w:color="FFFFFF"/>
              <w:right w:val="nil"/>
            </w:tcBorders>
            <w:shd w:val="clear" w:color="auto" w:fill="EFEFF7"/>
          </w:tcPr>
          <w:p w:rsidR="00907044" w:rsidRDefault="00403324">
            <w:pPr>
              <w:spacing w:after="0" w:line="259" w:lineRule="auto"/>
              <w:ind w:left="0" w:right="0" w:firstLine="0"/>
            </w:pPr>
            <w:r>
              <w:rPr>
                <w:b/>
                <w:color w:val="3B3B3B"/>
              </w:rPr>
              <w:t xml:space="preserve">Visual C# </w:t>
            </w:r>
          </w:p>
        </w:tc>
      </w:tr>
      <w:tr w:rsidR="00907044">
        <w:trPr>
          <w:trHeight w:val="2128"/>
        </w:trPr>
        <w:tc>
          <w:tcPr>
            <w:tcW w:w="9635" w:type="dxa"/>
            <w:tcBorders>
              <w:top w:val="single" w:sz="2" w:space="0" w:color="FFFFFF"/>
              <w:left w:val="nil"/>
              <w:bottom w:val="single" w:sz="2" w:space="0" w:color="D5D5D3"/>
              <w:right w:val="nil"/>
            </w:tcBorders>
            <w:shd w:val="clear" w:color="auto" w:fill="F7F7FF"/>
          </w:tcPr>
          <w:p w:rsidR="00907044" w:rsidRDefault="00403324">
            <w:pPr>
              <w:spacing w:after="0" w:line="295" w:lineRule="auto"/>
              <w:ind w:left="0" w:right="3055" w:firstLine="0"/>
            </w:pPr>
            <w:r>
              <w:rPr>
                <w:rFonts w:ascii="Consolas" w:eastAsia="Consolas" w:hAnsi="Consolas" w:cs="Consolas"/>
                <w:color w:val="0000FF"/>
                <w:sz w:val="18"/>
              </w:rPr>
              <w:t>var</w:t>
            </w:r>
            <w:r>
              <w:rPr>
                <w:rFonts w:ascii="Consolas" w:eastAsia="Consolas" w:hAnsi="Consolas" w:cs="Consolas"/>
                <w:sz w:val="18"/>
              </w:rPr>
              <w:t xml:space="preserve"> credential = </w:t>
            </w:r>
            <w:r>
              <w:rPr>
                <w:rFonts w:ascii="Consolas" w:eastAsia="Consolas" w:hAnsi="Consolas" w:cs="Consolas"/>
                <w:color w:val="0000FF"/>
                <w:sz w:val="18"/>
              </w:rPr>
              <w:t>new</w:t>
            </w:r>
            <w:r>
              <w:rPr>
                <w:rFonts w:ascii="Consolas" w:eastAsia="Consolas" w:hAnsi="Consolas" w:cs="Consolas"/>
                <w:sz w:val="18"/>
              </w:rPr>
              <w:t xml:space="preserve"> </w:t>
            </w:r>
            <w:r>
              <w:rPr>
                <w:rFonts w:ascii="Consolas" w:eastAsia="Consolas" w:hAnsi="Consolas" w:cs="Consolas"/>
                <w:color w:val="2B91AF"/>
                <w:sz w:val="18"/>
              </w:rPr>
              <w:t>UserPasswordCredential</w:t>
            </w:r>
            <w:r>
              <w:rPr>
                <w:rFonts w:ascii="Consolas" w:eastAsia="Consolas" w:hAnsi="Consolas" w:cs="Consolas"/>
                <w:sz w:val="18"/>
              </w:rPr>
              <w:t xml:space="preserve">(Username, Password);  </w:t>
            </w:r>
          </w:p>
          <w:p w:rsidR="00907044" w:rsidRDefault="00403324">
            <w:pPr>
              <w:spacing w:after="2" w:line="294" w:lineRule="auto"/>
              <w:ind w:left="0" w:right="682" w:firstLine="0"/>
            </w:pPr>
            <w:r>
              <w:rPr>
                <w:rFonts w:ascii="Consolas" w:eastAsia="Consolas" w:hAnsi="Consolas" w:cs="Consolas"/>
                <w:color w:val="008000"/>
                <w:sz w:val="18"/>
              </w:rPr>
              <w:t>// Authenticate using app settings credentials</w:t>
            </w:r>
            <w:r>
              <w:rPr>
                <w:rFonts w:ascii="Consolas" w:eastAsia="Consolas" w:hAnsi="Consolas" w:cs="Consolas"/>
                <w:sz w:val="18"/>
              </w:rPr>
              <w:t xml:space="preserve"> </w:t>
            </w:r>
            <w:r>
              <w:rPr>
                <w:rFonts w:ascii="Consolas" w:eastAsia="Consolas" w:hAnsi="Consolas" w:cs="Consolas"/>
                <w:color w:val="0000FF"/>
                <w:sz w:val="18"/>
              </w:rPr>
              <w:t>var</w:t>
            </w:r>
            <w:r>
              <w:rPr>
                <w:rFonts w:ascii="Consolas" w:eastAsia="Consolas" w:hAnsi="Consolas" w:cs="Consolas"/>
                <w:sz w:val="18"/>
              </w:rPr>
              <w:t xml:space="preserve"> authenticationContext = </w:t>
            </w:r>
            <w:r>
              <w:rPr>
                <w:rFonts w:ascii="Consolas" w:eastAsia="Consolas" w:hAnsi="Consolas" w:cs="Consolas"/>
                <w:color w:val="0000FF"/>
                <w:sz w:val="18"/>
              </w:rPr>
              <w:t>new</w:t>
            </w:r>
            <w:r>
              <w:rPr>
                <w:rFonts w:ascii="Consolas" w:eastAsia="Consolas" w:hAnsi="Consolas" w:cs="Consolas"/>
                <w:sz w:val="18"/>
              </w:rPr>
              <w:t xml:space="preserve"> </w:t>
            </w:r>
            <w:r>
              <w:rPr>
                <w:rFonts w:ascii="Consolas" w:eastAsia="Consolas" w:hAnsi="Consolas" w:cs="Consolas"/>
                <w:color w:val="2B91AF"/>
                <w:sz w:val="18"/>
              </w:rPr>
              <w:t>AuthenticationContext</w:t>
            </w:r>
            <w:r>
              <w:rPr>
                <w:rFonts w:ascii="Consolas" w:eastAsia="Consolas" w:hAnsi="Consolas" w:cs="Consolas"/>
                <w:sz w:val="18"/>
              </w:rPr>
              <w:t xml:space="preserve">(AuthorityUrl); </w:t>
            </w:r>
            <w:r>
              <w:rPr>
                <w:rFonts w:ascii="Consolas" w:eastAsia="Consolas" w:hAnsi="Consolas" w:cs="Consolas"/>
                <w:color w:val="0000FF"/>
                <w:sz w:val="18"/>
              </w:rPr>
              <w:t>var</w:t>
            </w:r>
            <w:r>
              <w:rPr>
                <w:rFonts w:ascii="Consolas" w:eastAsia="Consolas" w:hAnsi="Consolas" w:cs="Consolas"/>
                <w:sz w:val="18"/>
              </w:rPr>
              <w:t xml:space="preserve"> authenticationResult = authenticationContext.AcquireTokenAsync(ResourceUrl, ClientId,  </w:t>
            </w:r>
            <w:r>
              <w:rPr>
                <w:rFonts w:ascii="Consolas" w:eastAsia="Consolas" w:hAnsi="Consolas" w:cs="Consolas"/>
                <w:color w:val="0000FF"/>
                <w:sz w:val="18"/>
              </w:rPr>
              <w:t xml:space="preserve"> </w:t>
            </w:r>
            <w:r>
              <w:rPr>
                <w:rFonts w:ascii="Consolas" w:eastAsia="Consolas" w:hAnsi="Consolas" w:cs="Consolas"/>
                <w:sz w:val="18"/>
              </w:rPr>
              <w:t xml:space="preserve">credential).Result; </w:t>
            </w:r>
          </w:p>
          <w:p w:rsidR="00907044" w:rsidRDefault="00403324">
            <w:pPr>
              <w:spacing w:after="0" w:line="259" w:lineRule="auto"/>
              <w:ind w:left="0" w:right="779" w:firstLine="0"/>
            </w:pPr>
            <w:r>
              <w:rPr>
                <w:rFonts w:ascii="Consolas" w:eastAsia="Consolas" w:hAnsi="Consolas" w:cs="Consolas"/>
                <w:sz w:val="18"/>
              </w:rPr>
              <w:t xml:space="preserve"> </w:t>
            </w:r>
            <w:r>
              <w:rPr>
                <w:rFonts w:ascii="Consolas" w:eastAsia="Consolas" w:hAnsi="Consolas" w:cs="Consolas"/>
                <w:color w:val="0000FF"/>
                <w:sz w:val="18"/>
              </w:rPr>
              <w:t>var</w:t>
            </w:r>
            <w:r>
              <w:rPr>
                <w:rFonts w:ascii="Consolas" w:eastAsia="Consolas" w:hAnsi="Consolas" w:cs="Consolas"/>
                <w:sz w:val="18"/>
              </w:rPr>
              <w:t xml:space="preserve"> tokenCredentials = </w:t>
            </w:r>
            <w:r>
              <w:rPr>
                <w:rFonts w:ascii="Consolas" w:eastAsia="Consolas" w:hAnsi="Consolas" w:cs="Consolas"/>
                <w:color w:val="0000FF"/>
                <w:sz w:val="18"/>
              </w:rPr>
              <w:t>new</w:t>
            </w:r>
            <w:r>
              <w:rPr>
                <w:rFonts w:ascii="Consolas" w:eastAsia="Consolas" w:hAnsi="Consolas" w:cs="Consolas"/>
                <w:sz w:val="18"/>
              </w:rPr>
              <w:t xml:space="preserve"> </w:t>
            </w:r>
            <w:r>
              <w:rPr>
                <w:rFonts w:ascii="Consolas" w:eastAsia="Consolas" w:hAnsi="Consolas" w:cs="Consolas"/>
                <w:color w:val="2B91AF"/>
                <w:sz w:val="18"/>
              </w:rPr>
              <w:t>TokenCredentials</w:t>
            </w:r>
            <w:r>
              <w:rPr>
                <w:rFonts w:ascii="Consolas" w:eastAsia="Consolas" w:hAnsi="Consolas" w:cs="Consolas"/>
                <w:sz w:val="18"/>
              </w:rPr>
              <w:t xml:space="preserve">(authenticationResult.AccessToken, </w:t>
            </w:r>
            <w:r>
              <w:rPr>
                <w:rFonts w:ascii="Consolas" w:eastAsia="Consolas" w:hAnsi="Consolas" w:cs="Consolas"/>
                <w:color w:val="A31515"/>
                <w:sz w:val="18"/>
              </w:rPr>
              <w:t>"Bearer"</w:t>
            </w:r>
            <w:r>
              <w:rPr>
                <w:rFonts w:ascii="Consolas" w:eastAsia="Consolas" w:hAnsi="Consolas" w:cs="Consolas"/>
                <w:sz w:val="18"/>
              </w:rPr>
              <w:t>);</w:t>
            </w:r>
            <w:r>
              <w:rPr>
                <w:rFonts w:ascii="Consolas" w:eastAsia="Consolas" w:hAnsi="Consolas" w:cs="Consolas"/>
                <w:sz w:val="16"/>
              </w:rPr>
              <w:t xml:space="preserve"> </w:t>
            </w:r>
          </w:p>
        </w:tc>
      </w:tr>
    </w:tbl>
    <w:p w:rsidR="00907044" w:rsidRDefault="00403324">
      <w:pPr>
        <w:spacing w:after="227" w:line="248" w:lineRule="auto"/>
        <w:ind w:left="391" w:right="449"/>
      </w:pPr>
      <w:r>
        <w:rPr>
          <w:i/>
        </w:rPr>
        <w:t xml:space="preserve">If this code succeeds, authentication has succeeded. </w:t>
      </w:r>
    </w:p>
    <w:p w:rsidR="00907044" w:rsidRDefault="00403324">
      <w:pPr>
        <w:numPr>
          <w:ilvl w:val="0"/>
          <w:numId w:val="7"/>
        </w:numPr>
        <w:spacing w:after="10"/>
        <w:ind w:right="445" w:hanging="396"/>
      </w:pPr>
      <w:r>
        <w:t xml:space="preserve">To populate the dropdown list with the app workspace reports, add the following two namespace directive beneath the last added namespace directives. </w:t>
      </w:r>
    </w:p>
    <w:tbl>
      <w:tblPr>
        <w:tblStyle w:val="TableGrid"/>
        <w:tblW w:w="9635" w:type="dxa"/>
        <w:tblInd w:w="368" w:type="dxa"/>
        <w:tblCellMar>
          <w:top w:w="2" w:type="dxa"/>
          <w:left w:w="29" w:type="dxa"/>
          <w:right w:w="115" w:type="dxa"/>
        </w:tblCellMar>
        <w:tblLook w:val="04A0" w:firstRow="1" w:lastRow="0" w:firstColumn="1" w:lastColumn="0" w:noHBand="0" w:noVBand="1"/>
      </w:tblPr>
      <w:tblGrid>
        <w:gridCol w:w="9635"/>
      </w:tblGrid>
      <w:tr w:rsidR="00907044">
        <w:trPr>
          <w:trHeight w:val="317"/>
        </w:trPr>
        <w:tc>
          <w:tcPr>
            <w:tcW w:w="9635" w:type="dxa"/>
            <w:tcBorders>
              <w:top w:val="nil"/>
              <w:left w:val="nil"/>
              <w:bottom w:val="single" w:sz="2" w:space="0" w:color="FFFFFF"/>
              <w:right w:val="nil"/>
            </w:tcBorders>
            <w:shd w:val="clear" w:color="auto" w:fill="EFEFF7"/>
          </w:tcPr>
          <w:p w:rsidR="00907044" w:rsidRDefault="00403324">
            <w:pPr>
              <w:spacing w:after="0" w:line="259" w:lineRule="auto"/>
              <w:ind w:left="0" w:right="0" w:firstLine="0"/>
            </w:pPr>
            <w:r>
              <w:rPr>
                <w:b/>
                <w:color w:val="3B3B3B"/>
              </w:rPr>
              <w:t xml:space="preserve">Visual C# </w:t>
            </w:r>
          </w:p>
        </w:tc>
      </w:tr>
      <w:tr w:rsidR="00907044">
        <w:trPr>
          <w:trHeight w:val="566"/>
        </w:trPr>
        <w:tc>
          <w:tcPr>
            <w:tcW w:w="9635" w:type="dxa"/>
            <w:tcBorders>
              <w:top w:val="single" w:sz="2" w:space="0" w:color="FFFFFF"/>
              <w:left w:val="nil"/>
              <w:bottom w:val="single" w:sz="2" w:space="0" w:color="D5D5D3"/>
              <w:right w:val="nil"/>
            </w:tcBorders>
            <w:shd w:val="clear" w:color="auto" w:fill="F7F7FF"/>
          </w:tcPr>
          <w:p w:rsidR="00907044" w:rsidRDefault="00403324">
            <w:pPr>
              <w:spacing w:after="0" w:line="259" w:lineRule="auto"/>
              <w:ind w:left="0" w:right="5732" w:firstLine="0"/>
            </w:pPr>
            <w:r>
              <w:rPr>
                <w:rFonts w:ascii="Consolas" w:eastAsia="Consolas" w:hAnsi="Consolas" w:cs="Consolas"/>
                <w:color w:val="0000FF"/>
                <w:sz w:val="18"/>
              </w:rPr>
              <w:t>using</w:t>
            </w:r>
            <w:r>
              <w:rPr>
                <w:rFonts w:ascii="Consolas" w:eastAsia="Consolas" w:hAnsi="Consolas" w:cs="Consolas"/>
                <w:sz w:val="18"/>
              </w:rPr>
              <w:t xml:space="preserve"> Microsoft.PowerBI.Api.V2; </w:t>
            </w:r>
            <w:r>
              <w:rPr>
                <w:rFonts w:ascii="Consolas" w:eastAsia="Consolas" w:hAnsi="Consolas" w:cs="Consolas"/>
                <w:color w:val="0000FF"/>
                <w:sz w:val="18"/>
              </w:rPr>
              <w:t>using</w:t>
            </w:r>
            <w:r>
              <w:rPr>
                <w:rFonts w:ascii="Consolas" w:eastAsia="Consolas" w:hAnsi="Consolas" w:cs="Consolas"/>
                <w:sz w:val="18"/>
              </w:rPr>
              <w:t xml:space="preserve"> Microsoft.PowerBI.Api.V2.Models;</w:t>
            </w:r>
            <w:r>
              <w:rPr>
                <w:rFonts w:ascii="Consolas" w:eastAsia="Consolas" w:hAnsi="Consolas" w:cs="Consolas"/>
                <w:sz w:val="20"/>
              </w:rPr>
              <w:t xml:space="preserve"> </w:t>
            </w:r>
          </w:p>
        </w:tc>
      </w:tr>
    </w:tbl>
    <w:p w:rsidR="00907044" w:rsidRDefault="00403324">
      <w:pPr>
        <w:spacing w:after="0" w:line="259" w:lineRule="auto"/>
        <w:ind w:left="0" w:right="0" w:firstLine="0"/>
      </w:pPr>
      <w:r>
        <w:t xml:space="preserve"> </w:t>
      </w:r>
      <w:r>
        <w:tab/>
        <w:t xml:space="preserve"> </w:t>
      </w:r>
    </w:p>
    <w:p w:rsidR="00907044" w:rsidRDefault="00403324">
      <w:pPr>
        <w:spacing w:after="0" w:line="259" w:lineRule="auto"/>
        <w:ind w:left="0" w:right="1456" w:firstLine="0"/>
        <w:jc w:val="center"/>
      </w:pPr>
      <w:r>
        <w:t xml:space="preserve">Add the following code inside the </w:t>
      </w:r>
      <w:r>
        <w:rPr>
          <w:b/>
        </w:rPr>
        <w:t>Page_Load</w:t>
      </w:r>
      <w:r>
        <w:t xml:space="preserve"> method, beneath the last added lines. </w:t>
      </w:r>
    </w:p>
    <w:tbl>
      <w:tblPr>
        <w:tblStyle w:val="TableGrid"/>
        <w:tblW w:w="9635" w:type="dxa"/>
        <w:tblInd w:w="368" w:type="dxa"/>
        <w:tblCellMar>
          <w:top w:w="2" w:type="dxa"/>
          <w:left w:w="29" w:type="dxa"/>
          <w:right w:w="1956" w:type="dxa"/>
        </w:tblCellMar>
        <w:tblLook w:val="04A0" w:firstRow="1" w:lastRow="0" w:firstColumn="1" w:lastColumn="0" w:noHBand="0" w:noVBand="1"/>
      </w:tblPr>
      <w:tblGrid>
        <w:gridCol w:w="9635"/>
      </w:tblGrid>
      <w:tr w:rsidR="00907044">
        <w:trPr>
          <w:trHeight w:val="315"/>
        </w:trPr>
        <w:tc>
          <w:tcPr>
            <w:tcW w:w="9635" w:type="dxa"/>
            <w:tcBorders>
              <w:top w:val="nil"/>
              <w:left w:val="nil"/>
              <w:bottom w:val="single" w:sz="2" w:space="0" w:color="FFFFFF"/>
              <w:right w:val="nil"/>
            </w:tcBorders>
            <w:shd w:val="clear" w:color="auto" w:fill="EFEFF7"/>
          </w:tcPr>
          <w:p w:rsidR="00907044" w:rsidRDefault="00403324">
            <w:pPr>
              <w:spacing w:after="0" w:line="259" w:lineRule="auto"/>
              <w:ind w:left="0" w:right="0" w:firstLine="0"/>
            </w:pPr>
            <w:r>
              <w:rPr>
                <w:b/>
                <w:color w:val="3B3B3B"/>
              </w:rPr>
              <w:t xml:space="preserve">Visual C# </w:t>
            </w:r>
          </w:p>
        </w:tc>
      </w:tr>
      <w:tr w:rsidR="00907044">
        <w:trPr>
          <w:trHeight w:val="4728"/>
        </w:trPr>
        <w:tc>
          <w:tcPr>
            <w:tcW w:w="9635" w:type="dxa"/>
            <w:tcBorders>
              <w:top w:val="single" w:sz="2" w:space="0" w:color="FFFFFF"/>
              <w:left w:val="nil"/>
              <w:bottom w:val="single" w:sz="2" w:space="0" w:color="D5D5D3"/>
              <w:right w:val="nil"/>
            </w:tcBorders>
            <w:shd w:val="clear" w:color="auto" w:fill="F7F7FF"/>
          </w:tcPr>
          <w:p w:rsidR="00907044" w:rsidRDefault="00403324">
            <w:pPr>
              <w:spacing w:after="0" w:line="295" w:lineRule="auto"/>
              <w:ind w:left="0" w:right="4483" w:firstLine="0"/>
            </w:pPr>
            <w:r>
              <w:rPr>
                <w:rFonts w:ascii="Consolas" w:eastAsia="Consolas" w:hAnsi="Consolas" w:cs="Consolas"/>
                <w:color w:val="008000"/>
                <w:sz w:val="18"/>
              </w:rPr>
              <w:t xml:space="preserve">// Populate the dropdown list </w:t>
            </w:r>
            <w:r>
              <w:rPr>
                <w:rFonts w:ascii="Consolas" w:eastAsia="Consolas" w:hAnsi="Consolas" w:cs="Consolas"/>
                <w:color w:val="0000FF"/>
                <w:sz w:val="18"/>
              </w:rPr>
              <w:t>if</w:t>
            </w:r>
            <w:r>
              <w:rPr>
                <w:rFonts w:ascii="Consolas" w:eastAsia="Consolas" w:hAnsi="Consolas" w:cs="Consolas"/>
                <w:sz w:val="18"/>
              </w:rPr>
              <w:t xml:space="preserve"> (!IsPostBack) </w:t>
            </w:r>
          </w:p>
          <w:p w:rsidR="00907044" w:rsidRDefault="00403324">
            <w:pPr>
              <w:spacing w:after="0" w:line="295" w:lineRule="auto"/>
              <w:ind w:left="0" w:right="99" w:firstLine="0"/>
              <w:jc w:val="both"/>
            </w:pPr>
            <w:r>
              <w:rPr>
                <w:rFonts w:ascii="Consolas" w:eastAsia="Consolas" w:hAnsi="Consolas" w:cs="Consolas"/>
                <w:sz w:val="18"/>
              </w:rPr>
              <w:t xml:space="preserve">{ </w:t>
            </w:r>
            <w:r>
              <w:rPr>
                <w:rFonts w:ascii="Consolas" w:eastAsia="Consolas" w:hAnsi="Consolas" w:cs="Consolas"/>
                <w:color w:val="0000FF"/>
                <w:sz w:val="18"/>
              </w:rPr>
              <w:t xml:space="preserve"> using</w:t>
            </w:r>
            <w:r>
              <w:rPr>
                <w:rFonts w:ascii="Consolas" w:eastAsia="Consolas" w:hAnsi="Consolas" w:cs="Consolas"/>
                <w:sz w:val="18"/>
              </w:rPr>
              <w:t xml:space="preserve"> (</w:t>
            </w:r>
            <w:r>
              <w:rPr>
                <w:rFonts w:ascii="Consolas" w:eastAsia="Consolas" w:hAnsi="Consolas" w:cs="Consolas"/>
                <w:color w:val="0000FF"/>
                <w:sz w:val="18"/>
              </w:rPr>
              <w:t>var</w:t>
            </w:r>
            <w:r>
              <w:rPr>
                <w:rFonts w:ascii="Consolas" w:eastAsia="Consolas" w:hAnsi="Consolas" w:cs="Consolas"/>
                <w:sz w:val="18"/>
              </w:rPr>
              <w:t xml:space="preserve"> client = </w:t>
            </w:r>
            <w:r>
              <w:rPr>
                <w:rFonts w:ascii="Consolas" w:eastAsia="Consolas" w:hAnsi="Consolas" w:cs="Consolas"/>
                <w:color w:val="0000FF"/>
                <w:sz w:val="18"/>
              </w:rPr>
              <w:t>new</w:t>
            </w:r>
            <w:r>
              <w:rPr>
                <w:rFonts w:ascii="Consolas" w:eastAsia="Consolas" w:hAnsi="Consolas" w:cs="Consolas"/>
                <w:sz w:val="18"/>
              </w:rPr>
              <w:t xml:space="preserve"> </w:t>
            </w:r>
            <w:r>
              <w:rPr>
                <w:rFonts w:ascii="Consolas" w:eastAsia="Consolas" w:hAnsi="Consolas" w:cs="Consolas"/>
                <w:color w:val="2B91AF"/>
                <w:sz w:val="18"/>
              </w:rPr>
              <w:t>PowerBIClient</w:t>
            </w:r>
            <w:r>
              <w:rPr>
                <w:rFonts w:ascii="Consolas" w:eastAsia="Consolas" w:hAnsi="Consolas" w:cs="Consolas"/>
                <w:sz w:val="18"/>
              </w:rPr>
              <w:t>(</w:t>
            </w:r>
            <w:r>
              <w:rPr>
                <w:rFonts w:ascii="Consolas" w:eastAsia="Consolas" w:hAnsi="Consolas" w:cs="Consolas"/>
                <w:color w:val="0000FF"/>
                <w:sz w:val="18"/>
              </w:rPr>
              <w:t>new</w:t>
            </w:r>
            <w:r>
              <w:rPr>
                <w:rFonts w:ascii="Consolas" w:eastAsia="Consolas" w:hAnsi="Consolas" w:cs="Consolas"/>
                <w:sz w:val="18"/>
              </w:rPr>
              <w:t xml:space="preserve"> </w:t>
            </w:r>
            <w:r>
              <w:rPr>
                <w:rFonts w:ascii="Consolas" w:eastAsia="Consolas" w:hAnsi="Consolas" w:cs="Consolas"/>
                <w:color w:val="2B91AF"/>
                <w:sz w:val="18"/>
              </w:rPr>
              <w:t>Uri</w:t>
            </w:r>
            <w:r>
              <w:rPr>
                <w:rFonts w:ascii="Consolas" w:eastAsia="Consolas" w:hAnsi="Consolas" w:cs="Consolas"/>
                <w:sz w:val="18"/>
              </w:rPr>
              <w:t xml:space="preserve">(ApiUrl), tokenCredentials)) </w:t>
            </w:r>
          </w:p>
          <w:p w:rsidR="00907044" w:rsidRDefault="00403324">
            <w:pPr>
              <w:spacing w:after="43" w:line="259" w:lineRule="auto"/>
              <w:ind w:left="0" w:right="0" w:firstLine="0"/>
            </w:pPr>
            <w:r>
              <w:rPr>
                <w:rFonts w:ascii="Consolas" w:eastAsia="Consolas" w:hAnsi="Consolas" w:cs="Consolas"/>
                <w:sz w:val="18"/>
              </w:rPr>
              <w:t xml:space="preserve"> { </w:t>
            </w:r>
          </w:p>
          <w:p w:rsidR="00907044" w:rsidRDefault="00403324">
            <w:pPr>
              <w:spacing w:after="5" w:line="302" w:lineRule="auto"/>
              <w:ind w:left="0" w:firstLine="0"/>
            </w:pPr>
            <w:r>
              <w:rPr>
                <w:rFonts w:ascii="Consolas" w:eastAsia="Consolas" w:hAnsi="Consolas" w:cs="Consolas"/>
                <w:color w:val="008000"/>
                <w:sz w:val="18"/>
              </w:rPr>
              <w:t xml:space="preserve">  </w:t>
            </w:r>
            <w:r>
              <w:rPr>
                <w:rFonts w:ascii="Consolas" w:eastAsia="Consolas" w:hAnsi="Consolas" w:cs="Consolas"/>
                <w:color w:val="008000"/>
                <w:sz w:val="18"/>
              </w:rPr>
              <w:tab/>
              <w:t xml:space="preserve">// Get a list of reports </w:t>
            </w:r>
            <w:r>
              <w:rPr>
                <w:rFonts w:ascii="Consolas" w:eastAsia="Consolas" w:hAnsi="Consolas" w:cs="Consolas"/>
                <w:color w:val="0000FF"/>
                <w:sz w:val="18"/>
              </w:rPr>
              <w:t xml:space="preserve">  </w:t>
            </w:r>
            <w:r>
              <w:rPr>
                <w:rFonts w:ascii="Consolas" w:eastAsia="Consolas" w:hAnsi="Consolas" w:cs="Consolas"/>
                <w:color w:val="0000FF"/>
                <w:sz w:val="18"/>
              </w:rPr>
              <w:tab/>
              <w:t>var</w:t>
            </w:r>
            <w:r>
              <w:rPr>
                <w:rFonts w:ascii="Consolas" w:eastAsia="Consolas" w:hAnsi="Consolas" w:cs="Consolas"/>
                <w:sz w:val="18"/>
              </w:rPr>
              <w:t xml:space="preserve"> reports = client.Reports.GetReportsInGroup(AppWorkspaceId);  </w:t>
            </w:r>
          </w:p>
          <w:p w:rsidR="00907044" w:rsidRDefault="00403324">
            <w:pPr>
              <w:spacing w:after="0" w:line="310" w:lineRule="auto"/>
              <w:ind w:left="0" w:right="2847" w:firstLine="0"/>
            </w:pPr>
            <w:r>
              <w:rPr>
                <w:rFonts w:ascii="Consolas" w:eastAsia="Consolas" w:hAnsi="Consolas" w:cs="Consolas"/>
                <w:color w:val="008000"/>
                <w:sz w:val="18"/>
              </w:rPr>
              <w:t xml:space="preserve">  </w:t>
            </w:r>
            <w:r>
              <w:rPr>
                <w:rFonts w:ascii="Consolas" w:eastAsia="Consolas" w:hAnsi="Consolas" w:cs="Consolas"/>
                <w:color w:val="008000"/>
                <w:sz w:val="18"/>
              </w:rPr>
              <w:tab/>
              <w:t xml:space="preserve">// Populate dropdown list </w:t>
            </w:r>
            <w:r>
              <w:rPr>
                <w:rFonts w:ascii="Consolas" w:eastAsia="Consolas" w:hAnsi="Consolas" w:cs="Consolas"/>
                <w:color w:val="0000FF"/>
                <w:sz w:val="18"/>
              </w:rPr>
              <w:t xml:space="preserve">  </w:t>
            </w:r>
            <w:r>
              <w:rPr>
                <w:rFonts w:ascii="Consolas" w:eastAsia="Consolas" w:hAnsi="Consolas" w:cs="Consolas"/>
                <w:color w:val="0000FF"/>
                <w:sz w:val="18"/>
              </w:rPr>
              <w:tab/>
              <w:t>foreach</w:t>
            </w:r>
            <w:r>
              <w:rPr>
                <w:rFonts w:ascii="Consolas" w:eastAsia="Consolas" w:hAnsi="Consolas" w:cs="Consolas"/>
                <w:sz w:val="18"/>
              </w:rPr>
              <w:t xml:space="preserve"> (</w:t>
            </w:r>
            <w:r>
              <w:rPr>
                <w:rFonts w:ascii="Consolas" w:eastAsia="Consolas" w:hAnsi="Consolas" w:cs="Consolas"/>
                <w:color w:val="2B91AF"/>
                <w:sz w:val="18"/>
              </w:rPr>
              <w:t>Report</w:t>
            </w:r>
            <w:r>
              <w:rPr>
                <w:rFonts w:ascii="Consolas" w:eastAsia="Consolas" w:hAnsi="Consolas" w:cs="Consolas"/>
                <w:sz w:val="18"/>
              </w:rPr>
              <w:t xml:space="preserve"> item </w:t>
            </w:r>
            <w:r>
              <w:rPr>
                <w:rFonts w:ascii="Consolas" w:eastAsia="Consolas" w:hAnsi="Consolas" w:cs="Consolas"/>
                <w:color w:val="0000FF"/>
                <w:sz w:val="18"/>
              </w:rPr>
              <w:t>in</w:t>
            </w:r>
            <w:r>
              <w:rPr>
                <w:rFonts w:ascii="Consolas" w:eastAsia="Consolas" w:hAnsi="Consolas" w:cs="Consolas"/>
                <w:sz w:val="18"/>
              </w:rPr>
              <w:t xml:space="preserve"> reports.Value) </w:t>
            </w:r>
          </w:p>
          <w:p w:rsidR="00907044" w:rsidRDefault="00403324">
            <w:pPr>
              <w:tabs>
                <w:tab w:val="center" w:pos="1093"/>
              </w:tabs>
              <w:spacing w:after="43" w:line="259" w:lineRule="auto"/>
              <w:ind w:left="0" w:right="0" w:firstLine="0"/>
            </w:pPr>
            <w:r>
              <w:rPr>
                <w:rFonts w:ascii="Consolas" w:eastAsia="Consolas" w:hAnsi="Consolas" w:cs="Consolas"/>
                <w:sz w:val="18"/>
              </w:rPr>
              <w:t xml:space="preserve">  </w:t>
            </w:r>
            <w:r>
              <w:rPr>
                <w:rFonts w:ascii="Consolas" w:eastAsia="Consolas" w:hAnsi="Consolas" w:cs="Consolas"/>
                <w:sz w:val="18"/>
              </w:rPr>
              <w:tab/>
              <w:t xml:space="preserve">{ </w:t>
            </w:r>
          </w:p>
          <w:p w:rsidR="00907044" w:rsidRDefault="00403324">
            <w:pPr>
              <w:tabs>
                <w:tab w:val="center" w:pos="1044"/>
                <w:tab w:val="center" w:pos="4436"/>
              </w:tabs>
              <w:spacing w:after="45" w:line="259" w:lineRule="auto"/>
              <w:ind w:left="0" w:right="0" w:firstLine="0"/>
            </w:pPr>
            <w:r>
              <w:rPr>
                <w:rFonts w:ascii="Consolas" w:eastAsia="Consolas" w:hAnsi="Consolas" w:cs="Consolas"/>
                <w:sz w:val="18"/>
              </w:rPr>
              <w:t xml:space="preserve">  </w:t>
            </w:r>
            <w:r>
              <w:rPr>
                <w:rFonts w:ascii="Consolas" w:eastAsia="Consolas" w:hAnsi="Consolas" w:cs="Consolas"/>
                <w:sz w:val="18"/>
              </w:rPr>
              <w:tab/>
              <w:t xml:space="preserve"> </w:t>
            </w:r>
            <w:r>
              <w:rPr>
                <w:rFonts w:ascii="Consolas" w:eastAsia="Consolas" w:hAnsi="Consolas" w:cs="Consolas"/>
                <w:sz w:val="18"/>
              </w:rPr>
              <w:tab/>
              <w:t>ddlReport.Items.Add(</w:t>
            </w:r>
            <w:r>
              <w:rPr>
                <w:rFonts w:ascii="Consolas" w:eastAsia="Consolas" w:hAnsi="Consolas" w:cs="Consolas"/>
                <w:color w:val="0000FF"/>
                <w:sz w:val="18"/>
              </w:rPr>
              <w:t>new</w:t>
            </w:r>
            <w:r>
              <w:rPr>
                <w:rFonts w:ascii="Consolas" w:eastAsia="Consolas" w:hAnsi="Consolas" w:cs="Consolas"/>
                <w:sz w:val="18"/>
              </w:rPr>
              <w:t xml:space="preserve"> </w:t>
            </w:r>
            <w:r>
              <w:rPr>
                <w:rFonts w:ascii="Consolas" w:eastAsia="Consolas" w:hAnsi="Consolas" w:cs="Consolas"/>
                <w:color w:val="2B91AF"/>
                <w:sz w:val="18"/>
              </w:rPr>
              <w:t>ListItem</w:t>
            </w:r>
            <w:r>
              <w:rPr>
                <w:rFonts w:ascii="Consolas" w:eastAsia="Consolas" w:hAnsi="Consolas" w:cs="Consolas"/>
                <w:sz w:val="18"/>
              </w:rPr>
              <w:t xml:space="preserve">(item.Name, item.Id)); </w:t>
            </w:r>
          </w:p>
          <w:p w:rsidR="00907044" w:rsidRDefault="00403324">
            <w:pPr>
              <w:tabs>
                <w:tab w:val="center" w:pos="1093"/>
              </w:tabs>
              <w:spacing w:after="30" w:line="259" w:lineRule="auto"/>
              <w:ind w:left="0" w:right="0" w:firstLine="0"/>
            </w:pPr>
            <w:r>
              <w:rPr>
                <w:rFonts w:ascii="Consolas" w:eastAsia="Consolas" w:hAnsi="Consolas" w:cs="Consolas"/>
                <w:sz w:val="18"/>
              </w:rPr>
              <w:t xml:space="preserve">  </w:t>
            </w:r>
            <w:r>
              <w:rPr>
                <w:rFonts w:ascii="Consolas" w:eastAsia="Consolas" w:hAnsi="Consolas" w:cs="Consolas"/>
                <w:sz w:val="18"/>
              </w:rPr>
              <w:tab/>
              <w:t xml:space="preserve">} </w:t>
            </w:r>
          </w:p>
          <w:p w:rsidR="00907044" w:rsidRDefault="00403324">
            <w:pPr>
              <w:spacing w:after="30" w:line="259" w:lineRule="auto"/>
              <w:ind w:left="0" w:right="0" w:firstLine="0"/>
            </w:pPr>
            <w:r>
              <w:rPr>
                <w:rFonts w:ascii="Consolas" w:eastAsia="Consolas" w:hAnsi="Consolas" w:cs="Consolas"/>
                <w:sz w:val="18"/>
              </w:rPr>
              <w:t xml:space="preserve"> </w:t>
            </w:r>
          </w:p>
          <w:p w:rsidR="00907044" w:rsidRDefault="00403324">
            <w:pPr>
              <w:spacing w:after="0" w:line="295" w:lineRule="auto"/>
              <w:ind w:left="0" w:right="2253" w:firstLine="0"/>
              <w:jc w:val="both"/>
            </w:pPr>
            <w:r>
              <w:rPr>
                <w:rFonts w:ascii="Consolas" w:eastAsia="Consolas" w:hAnsi="Consolas" w:cs="Consolas"/>
                <w:color w:val="008000"/>
                <w:sz w:val="18"/>
              </w:rPr>
              <w:t xml:space="preserve">  // Select first item </w:t>
            </w:r>
            <w:r>
              <w:rPr>
                <w:rFonts w:ascii="Consolas" w:eastAsia="Consolas" w:hAnsi="Consolas" w:cs="Consolas"/>
                <w:sz w:val="18"/>
              </w:rPr>
              <w:t xml:space="preserve">  ddlReport.SelectedIndex = 0; </w:t>
            </w:r>
          </w:p>
          <w:p w:rsidR="00907044" w:rsidRDefault="00403324">
            <w:pPr>
              <w:spacing w:after="36" w:line="259" w:lineRule="auto"/>
              <w:ind w:left="0" w:right="0" w:firstLine="0"/>
            </w:pPr>
            <w:r>
              <w:rPr>
                <w:rFonts w:ascii="Consolas" w:eastAsia="Consolas" w:hAnsi="Consolas" w:cs="Consolas"/>
                <w:sz w:val="18"/>
              </w:rPr>
              <w:t xml:space="preserve"> } </w:t>
            </w:r>
          </w:p>
          <w:p w:rsidR="00907044" w:rsidRDefault="00403324">
            <w:pPr>
              <w:spacing w:after="0" w:line="259" w:lineRule="auto"/>
              <w:ind w:left="0" w:right="0" w:firstLine="0"/>
            </w:pPr>
            <w:r>
              <w:rPr>
                <w:rFonts w:ascii="Consolas" w:eastAsia="Consolas" w:hAnsi="Consolas" w:cs="Consolas"/>
                <w:sz w:val="18"/>
              </w:rPr>
              <w:t>}</w:t>
            </w:r>
            <w:r>
              <w:rPr>
                <w:rFonts w:ascii="Consolas" w:eastAsia="Consolas" w:hAnsi="Consolas" w:cs="Consolas"/>
                <w:sz w:val="16"/>
              </w:rPr>
              <w:t xml:space="preserve"> </w:t>
            </w:r>
          </w:p>
        </w:tc>
      </w:tr>
    </w:tbl>
    <w:p w:rsidR="00907044" w:rsidRDefault="00403324">
      <w:pPr>
        <w:numPr>
          <w:ilvl w:val="0"/>
          <w:numId w:val="7"/>
        </w:numPr>
        <w:spacing w:after="226"/>
        <w:ind w:right="445" w:hanging="396"/>
      </w:pPr>
      <w:r>
        <w:t xml:space="preserve">To start the web application, on the toolbar, first set the web browser to </w:t>
      </w:r>
      <w:r>
        <w:rPr>
          <w:b/>
        </w:rPr>
        <w:t>Google Chrome</w:t>
      </w:r>
      <w:r>
        <w:t xml:space="preserve">. </w:t>
      </w:r>
    </w:p>
    <w:p w:rsidR="00907044" w:rsidRDefault="00403324">
      <w:pPr>
        <w:spacing w:after="172" w:line="259" w:lineRule="auto"/>
        <w:ind w:left="396" w:right="0" w:firstLine="0"/>
      </w:pPr>
      <w:r>
        <w:lastRenderedPageBreak/>
        <w:t xml:space="preserve"> </w:t>
      </w:r>
      <w:r>
        <w:rPr>
          <w:noProof/>
        </w:rPr>
        <w:drawing>
          <wp:inline distT="0" distB="0" distL="0" distR="0">
            <wp:extent cx="3649980" cy="1501013"/>
            <wp:effectExtent l="0" t="0" r="0" b="0"/>
            <wp:docPr id="1849" name="Picture 1849"/>
            <wp:cNvGraphicFramePr/>
            <a:graphic xmlns:a="http://schemas.openxmlformats.org/drawingml/2006/main">
              <a:graphicData uri="http://schemas.openxmlformats.org/drawingml/2006/picture">
                <pic:pic xmlns:pic="http://schemas.openxmlformats.org/drawingml/2006/picture">
                  <pic:nvPicPr>
                    <pic:cNvPr id="1849" name="Picture 1849"/>
                    <pic:cNvPicPr/>
                  </pic:nvPicPr>
                  <pic:blipFill>
                    <a:blip r:embed="rId41"/>
                    <a:stretch>
                      <a:fillRect/>
                    </a:stretch>
                  </pic:blipFill>
                  <pic:spPr>
                    <a:xfrm>
                      <a:off x="0" y="0"/>
                      <a:ext cx="3649980" cy="1501013"/>
                    </a:xfrm>
                    <a:prstGeom prst="rect">
                      <a:avLst/>
                    </a:prstGeom>
                  </pic:spPr>
                </pic:pic>
              </a:graphicData>
            </a:graphic>
          </wp:inline>
        </w:drawing>
      </w:r>
      <w:r>
        <w:t xml:space="preserve"> </w:t>
      </w:r>
    </w:p>
    <w:p w:rsidR="00907044" w:rsidRDefault="00403324">
      <w:pPr>
        <w:numPr>
          <w:ilvl w:val="0"/>
          <w:numId w:val="7"/>
        </w:numPr>
        <w:spacing w:after="222"/>
        <w:ind w:right="445" w:hanging="396"/>
      </w:pPr>
      <w:r>
        <w:t xml:space="preserve">On the toolbar, start the web application (start debugging). </w:t>
      </w:r>
    </w:p>
    <w:p w:rsidR="00907044" w:rsidRDefault="00403324">
      <w:pPr>
        <w:spacing w:after="170" w:line="259" w:lineRule="auto"/>
        <w:ind w:left="0" w:right="3846" w:firstLine="0"/>
        <w:jc w:val="center"/>
      </w:pPr>
      <w:r>
        <w:rPr>
          <w:noProof/>
        </w:rPr>
        <w:drawing>
          <wp:inline distT="0" distB="0" distL="0" distR="0">
            <wp:extent cx="3634740" cy="312420"/>
            <wp:effectExtent l="0" t="0" r="0" b="0"/>
            <wp:docPr id="1851" name="Picture 1851"/>
            <wp:cNvGraphicFramePr/>
            <a:graphic xmlns:a="http://schemas.openxmlformats.org/drawingml/2006/main">
              <a:graphicData uri="http://schemas.openxmlformats.org/drawingml/2006/picture">
                <pic:pic xmlns:pic="http://schemas.openxmlformats.org/drawingml/2006/picture">
                  <pic:nvPicPr>
                    <pic:cNvPr id="1851" name="Picture 1851"/>
                    <pic:cNvPicPr/>
                  </pic:nvPicPr>
                  <pic:blipFill>
                    <a:blip r:embed="rId42"/>
                    <a:stretch>
                      <a:fillRect/>
                    </a:stretch>
                  </pic:blipFill>
                  <pic:spPr>
                    <a:xfrm>
                      <a:off x="0" y="0"/>
                      <a:ext cx="3634740" cy="312420"/>
                    </a:xfrm>
                    <a:prstGeom prst="rect">
                      <a:avLst/>
                    </a:prstGeom>
                  </pic:spPr>
                </pic:pic>
              </a:graphicData>
            </a:graphic>
          </wp:inline>
        </w:drawing>
      </w:r>
      <w:r>
        <w:t xml:space="preserve"> </w:t>
      </w:r>
    </w:p>
    <w:p w:rsidR="00907044" w:rsidRDefault="00403324">
      <w:pPr>
        <w:spacing w:after="0" w:line="259" w:lineRule="auto"/>
        <w:ind w:left="0" w:right="0" w:firstLine="0"/>
      </w:pPr>
      <w:r>
        <w:t xml:space="preserve"> </w:t>
      </w:r>
      <w:r>
        <w:tab/>
        <w:t xml:space="preserve"> </w:t>
      </w:r>
    </w:p>
    <w:p w:rsidR="00907044" w:rsidRDefault="00403324">
      <w:pPr>
        <w:numPr>
          <w:ilvl w:val="0"/>
          <w:numId w:val="7"/>
        </w:numPr>
        <w:spacing w:after="225"/>
        <w:ind w:right="445" w:hanging="396"/>
      </w:pPr>
      <w:r>
        <w:t xml:space="preserve">When the web browser opens, verify that a dropdown list appears, and that it contains two items, one for each report. </w:t>
      </w:r>
    </w:p>
    <w:p w:rsidR="00907044" w:rsidRDefault="00403324">
      <w:pPr>
        <w:spacing w:after="170" w:line="259" w:lineRule="auto"/>
        <w:ind w:left="398" w:right="0" w:firstLine="0"/>
      </w:pPr>
      <w:r>
        <w:rPr>
          <w:noProof/>
        </w:rPr>
        <w:drawing>
          <wp:inline distT="0" distB="0" distL="0" distR="0">
            <wp:extent cx="4755388" cy="2012315"/>
            <wp:effectExtent l="0" t="0" r="0" b="0"/>
            <wp:docPr id="1882" name="Picture 1882"/>
            <wp:cNvGraphicFramePr/>
            <a:graphic xmlns:a="http://schemas.openxmlformats.org/drawingml/2006/main">
              <a:graphicData uri="http://schemas.openxmlformats.org/drawingml/2006/picture">
                <pic:pic xmlns:pic="http://schemas.openxmlformats.org/drawingml/2006/picture">
                  <pic:nvPicPr>
                    <pic:cNvPr id="1882" name="Picture 1882"/>
                    <pic:cNvPicPr/>
                  </pic:nvPicPr>
                  <pic:blipFill>
                    <a:blip r:embed="rId43"/>
                    <a:stretch>
                      <a:fillRect/>
                    </a:stretch>
                  </pic:blipFill>
                  <pic:spPr>
                    <a:xfrm>
                      <a:off x="0" y="0"/>
                      <a:ext cx="4755388" cy="2012315"/>
                    </a:xfrm>
                    <a:prstGeom prst="rect">
                      <a:avLst/>
                    </a:prstGeom>
                  </pic:spPr>
                </pic:pic>
              </a:graphicData>
            </a:graphic>
          </wp:inline>
        </w:drawing>
      </w:r>
      <w:r>
        <w:t xml:space="preserve"> </w:t>
      </w:r>
    </w:p>
    <w:p w:rsidR="00907044" w:rsidRDefault="00403324">
      <w:pPr>
        <w:numPr>
          <w:ilvl w:val="0"/>
          <w:numId w:val="7"/>
        </w:numPr>
        <w:ind w:right="445" w:hanging="396"/>
      </w:pPr>
      <w:r>
        <w:t xml:space="preserve">To stop debugging, close the web browser. </w:t>
      </w:r>
      <w:r>
        <w:br w:type="page"/>
      </w:r>
    </w:p>
    <w:p w:rsidR="00907044" w:rsidRDefault="00403324">
      <w:pPr>
        <w:pStyle w:val="Heading1"/>
        <w:ind w:left="-5"/>
      </w:pPr>
      <w:r>
        <w:lastRenderedPageBreak/>
        <w:t xml:space="preserve">Embedding a Report </w:t>
      </w:r>
    </w:p>
    <w:p w:rsidR="00907044" w:rsidRDefault="00403324">
      <w:pPr>
        <w:spacing w:after="347"/>
        <w:ind w:left="-5" w:right="445"/>
      </w:pPr>
      <w:r>
        <w:t xml:space="preserve">In this exercise, you will develop the web form to embed a report. </w:t>
      </w:r>
    </w:p>
    <w:p w:rsidR="00907044" w:rsidRDefault="00403324">
      <w:pPr>
        <w:pStyle w:val="Heading2"/>
        <w:ind w:left="-5"/>
      </w:pPr>
      <w:r>
        <w:t xml:space="preserve">Installing a NuGet Package </w:t>
      </w:r>
    </w:p>
    <w:p w:rsidR="00907044" w:rsidRDefault="00403324">
      <w:pPr>
        <w:ind w:left="-5" w:right="445"/>
      </w:pPr>
      <w:r>
        <w:t xml:space="preserve">In this task, you will install a NuGet package to embed reports client-side with the Power BI JavaScript API. </w:t>
      </w:r>
    </w:p>
    <w:p w:rsidR="00907044" w:rsidRDefault="00403324">
      <w:pPr>
        <w:numPr>
          <w:ilvl w:val="0"/>
          <w:numId w:val="8"/>
        </w:numPr>
        <w:spacing w:after="226"/>
        <w:ind w:right="445" w:hanging="396"/>
      </w:pPr>
      <w:r>
        <w:t xml:space="preserve">At the bottom-left corner, select the </w:t>
      </w:r>
      <w:r>
        <w:rPr>
          <w:b/>
        </w:rPr>
        <w:t>Package Manager Console</w:t>
      </w:r>
      <w:r>
        <w:t xml:space="preserve"> pane. </w:t>
      </w:r>
    </w:p>
    <w:p w:rsidR="00907044" w:rsidRDefault="00403324">
      <w:pPr>
        <w:spacing w:after="170" w:line="259" w:lineRule="auto"/>
        <w:ind w:left="0" w:right="5550" w:firstLine="0"/>
        <w:jc w:val="center"/>
      </w:pPr>
      <w:r>
        <w:rPr>
          <w:noProof/>
        </w:rPr>
        <w:drawing>
          <wp:inline distT="0" distB="0" distL="0" distR="0">
            <wp:extent cx="2554097" cy="784225"/>
            <wp:effectExtent l="0" t="0" r="0" b="0"/>
            <wp:docPr id="1979" name="Picture 1979"/>
            <wp:cNvGraphicFramePr/>
            <a:graphic xmlns:a="http://schemas.openxmlformats.org/drawingml/2006/main">
              <a:graphicData uri="http://schemas.openxmlformats.org/drawingml/2006/picture">
                <pic:pic xmlns:pic="http://schemas.openxmlformats.org/drawingml/2006/picture">
                  <pic:nvPicPr>
                    <pic:cNvPr id="1979" name="Picture 1979"/>
                    <pic:cNvPicPr/>
                  </pic:nvPicPr>
                  <pic:blipFill>
                    <a:blip r:embed="rId44"/>
                    <a:stretch>
                      <a:fillRect/>
                    </a:stretch>
                  </pic:blipFill>
                  <pic:spPr>
                    <a:xfrm>
                      <a:off x="0" y="0"/>
                      <a:ext cx="2554097" cy="784225"/>
                    </a:xfrm>
                    <a:prstGeom prst="rect">
                      <a:avLst/>
                    </a:prstGeom>
                  </pic:spPr>
                </pic:pic>
              </a:graphicData>
            </a:graphic>
          </wp:inline>
        </w:drawing>
      </w:r>
      <w:r>
        <w:t xml:space="preserve"> </w:t>
      </w:r>
    </w:p>
    <w:p w:rsidR="00907044" w:rsidRDefault="00403324">
      <w:pPr>
        <w:numPr>
          <w:ilvl w:val="0"/>
          <w:numId w:val="8"/>
        </w:numPr>
        <w:spacing w:after="10"/>
        <w:ind w:right="445" w:hanging="396"/>
      </w:pPr>
      <w:r>
        <w:t xml:space="preserve">In the </w:t>
      </w:r>
      <w:r>
        <w:rPr>
          <w:b/>
        </w:rPr>
        <w:t>Package Manager Console</w:t>
      </w:r>
      <w:r>
        <w:t xml:space="preserve"> pane, install the following package: </w:t>
      </w:r>
    </w:p>
    <w:tbl>
      <w:tblPr>
        <w:tblStyle w:val="TableGrid"/>
        <w:tblW w:w="9635" w:type="dxa"/>
        <w:tblInd w:w="368" w:type="dxa"/>
        <w:tblCellMar>
          <w:top w:w="2" w:type="dxa"/>
          <w:left w:w="29" w:type="dxa"/>
          <w:right w:w="115" w:type="dxa"/>
        </w:tblCellMar>
        <w:tblLook w:val="04A0" w:firstRow="1" w:lastRow="0" w:firstColumn="1" w:lastColumn="0" w:noHBand="0" w:noVBand="1"/>
      </w:tblPr>
      <w:tblGrid>
        <w:gridCol w:w="9635"/>
      </w:tblGrid>
      <w:tr w:rsidR="00907044">
        <w:trPr>
          <w:trHeight w:val="317"/>
        </w:trPr>
        <w:tc>
          <w:tcPr>
            <w:tcW w:w="9635" w:type="dxa"/>
            <w:tcBorders>
              <w:top w:val="nil"/>
              <w:left w:val="nil"/>
              <w:bottom w:val="single" w:sz="2" w:space="0" w:color="FFFFFF"/>
              <w:right w:val="nil"/>
            </w:tcBorders>
            <w:shd w:val="clear" w:color="auto" w:fill="EFEFF7"/>
          </w:tcPr>
          <w:p w:rsidR="00907044" w:rsidRDefault="00403324">
            <w:pPr>
              <w:spacing w:after="0" w:line="259" w:lineRule="auto"/>
              <w:ind w:left="0" w:right="0" w:firstLine="0"/>
            </w:pPr>
            <w:r>
              <w:rPr>
                <w:b/>
                <w:color w:val="3B3B3B"/>
              </w:rPr>
              <w:t xml:space="preserve">NuGet </w:t>
            </w:r>
          </w:p>
        </w:tc>
      </w:tr>
      <w:tr w:rsidR="00907044">
        <w:trPr>
          <w:trHeight w:val="307"/>
        </w:trPr>
        <w:tc>
          <w:tcPr>
            <w:tcW w:w="9635" w:type="dxa"/>
            <w:tcBorders>
              <w:top w:val="single" w:sz="2" w:space="0" w:color="FFFFFF"/>
              <w:left w:val="nil"/>
              <w:bottom w:val="single" w:sz="2" w:space="0" w:color="D5D5D3"/>
              <w:right w:val="nil"/>
            </w:tcBorders>
            <w:shd w:val="clear" w:color="auto" w:fill="F7F7FF"/>
          </w:tcPr>
          <w:p w:rsidR="00907044" w:rsidRDefault="00403324">
            <w:pPr>
              <w:spacing w:after="0" w:line="259" w:lineRule="auto"/>
              <w:ind w:left="0" w:right="0" w:firstLine="0"/>
            </w:pPr>
            <w:r>
              <w:rPr>
                <w:rFonts w:ascii="Consolas" w:eastAsia="Consolas" w:hAnsi="Consolas" w:cs="Consolas"/>
                <w:sz w:val="20"/>
              </w:rPr>
              <w:t xml:space="preserve">Install-Package Microsoft.PowerBI.JavaScript </w:t>
            </w:r>
          </w:p>
        </w:tc>
      </w:tr>
    </w:tbl>
    <w:p w:rsidR="00907044" w:rsidRDefault="00403324">
      <w:pPr>
        <w:numPr>
          <w:ilvl w:val="0"/>
          <w:numId w:val="8"/>
        </w:numPr>
        <w:spacing w:after="225"/>
        <w:ind w:right="445" w:hanging="396"/>
      </w:pPr>
      <w:r>
        <w:t xml:space="preserve">When the installation has completed, in </w:t>
      </w:r>
      <w:r>
        <w:rPr>
          <w:b/>
        </w:rPr>
        <w:t>Solution Explorer</w:t>
      </w:r>
      <w:r>
        <w:t xml:space="preserve">, notice the addition of the </w:t>
      </w:r>
      <w:r>
        <w:rPr>
          <w:b/>
        </w:rPr>
        <w:t>scripts</w:t>
      </w:r>
      <w:r>
        <w:t xml:space="preserve"> folder. </w:t>
      </w:r>
    </w:p>
    <w:p w:rsidR="00907044" w:rsidRDefault="00403324">
      <w:pPr>
        <w:spacing w:after="167" w:line="259" w:lineRule="auto"/>
        <w:ind w:left="0" w:right="4283" w:firstLine="0"/>
        <w:jc w:val="center"/>
      </w:pPr>
      <w:r>
        <w:rPr>
          <w:noProof/>
        </w:rPr>
        <w:drawing>
          <wp:inline distT="0" distB="0" distL="0" distR="0">
            <wp:extent cx="3360421" cy="2324100"/>
            <wp:effectExtent l="0" t="0" r="0" b="0"/>
            <wp:docPr id="1981" name="Picture 1981"/>
            <wp:cNvGraphicFramePr/>
            <a:graphic xmlns:a="http://schemas.openxmlformats.org/drawingml/2006/main">
              <a:graphicData uri="http://schemas.openxmlformats.org/drawingml/2006/picture">
                <pic:pic xmlns:pic="http://schemas.openxmlformats.org/drawingml/2006/picture">
                  <pic:nvPicPr>
                    <pic:cNvPr id="1981" name="Picture 1981"/>
                    <pic:cNvPicPr/>
                  </pic:nvPicPr>
                  <pic:blipFill>
                    <a:blip r:embed="rId45"/>
                    <a:stretch>
                      <a:fillRect/>
                    </a:stretch>
                  </pic:blipFill>
                  <pic:spPr>
                    <a:xfrm>
                      <a:off x="0" y="0"/>
                      <a:ext cx="3360421" cy="2324100"/>
                    </a:xfrm>
                    <a:prstGeom prst="rect">
                      <a:avLst/>
                    </a:prstGeom>
                  </pic:spPr>
                </pic:pic>
              </a:graphicData>
            </a:graphic>
          </wp:inline>
        </w:drawing>
      </w:r>
      <w:r>
        <w:t xml:space="preserve"> </w:t>
      </w:r>
    </w:p>
    <w:p w:rsidR="00907044" w:rsidRDefault="00403324">
      <w:pPr>
        <w:numPr>
          <w:ilvl w:val="0"/>
          <w:numId w:val="8"/>
        </w:numPr>
        <w:spacing w:after="225"/>
        <w:ind w:right="445" w:hanging="396"/>
      </w:pPr>
      <w:r>
        <w:t xml:space="preserve">Expand the </w:t>
      </w:r>
      <w:r>
        <w:rPr>
          <w:b/>
        </w:rPr>
        <w:t>scripts</w:t>
      </w:r>
      <w:r>
        <w:t xml:space="preserve"> folder, and notice the </w:t>
      </w:r>
      <w:r>
        <w:rPr>
          <w:b/>
        </w:rPr>
        <w:t>powerbi.js</w:t>
      </w:r>
      <w:r>
        <w:t xml:space="preserve"> file. </w:t>
      </w:r>
    </w:p>
    <w:p w:rsidR="00907044" w:rsidRDefault="00403324">
      <w:pPr>
        <w:spacing w:after="170" w:line="259" w:lineRule="auto"/>
        <w:ind w:left="0" w:right="4266" w:firstLine="0"/>
        <w:jc w:val="center"/>
      </w:pPr>
      <w:r>
        <w:rPr>
          <w:noProof/>
        </w:rPr>
        <w:drawing>
          <wp:inline distT="0" distB="0" distL="0" distR="0">
            <wp:extent cx="3368040" cy="906780"/>
            <wp:effectExtent l="0" t="0" r="0" b="0"/>
            <wp:docPr id="1983" name="Picture 1983"/>
            <wp:cNvGraphicFramePr/>
            <a:graphic xmlns:a="http://schemas.openxmlformats.org/drawingml/2006/main">
              <a:graphicData uri="http://schemas.openxmlformats.org/drawingml/2006/picture">
                <pic:pic xmlns:pic="http://schemas.openxmlformats.org/drawingml/2006/picture">
                  <pic:nvPicPr>
                    <pic:cNvPr id="1983" name="Picture 1983"/>
                    <pic:cNvPicPr/>
                  </pic:nvPicPr>
                  <pic:blipFill>
                    <a:blip r:embed="rId46"/>
                    <a:stretch>
                      <a:fillRect/>
                    </a:stretch>
                  </pic:blipFill>
                  <pic:spPr>
                    <a:xfrm>
                      <a:off x="0" y="0"/>
                      <a:ext cx="3368040" cy="906780"/>
                    </a:xfrm>
                    <a:prstGeom prst="rect">
                      <a:avLst/>
                    </a:prstGeom>
                  </pic:spPr>
                </pic:pic>
              </a:graphicData>
            </a:graphic>
          </wp:inline>
        </w:drawing>
      </w:r>
      <w:r>
        <w:t xml:space="preserve"> </w:t>
      </w:r>
    </w:p>
    <w:p w:rsidR="00907044" w:rsidRDefault="00403324">
      <w:pPr>
        <w:spacing w:after="227" w:line="248" w:lineRule="auto"/>
        <w:ind w:left="391" w:right="449"/>
      </w:pPr>
      <w:r>
        <w:rPr>
          <w:i/>
        </w:rPr>
        <w:t xml:space="preserve">The </w:t>
      </w:r>
      <w:r>
        <w:rPr>
          <w:b/>
          <w:i/>
        </w:rPr>
        <w:t>powerbi.js</w:t>
      </w:r>
      <w:r>
        <w:rPr>
          <w:i/>
        </w:rPr>
        <w:t xml:space="preserve"> file must be referenced by web pages that will perform embedding. </w:t>
      </w:r>
    </w:p>
    <w:p w:rsidR="00907044" w:rsidRDefault="00403324">
      <w:pPr>
        <w:pStyle w:val="Heading2"/>
        <w:ind w:left="-5"/>
      </w:pPr>
      <w:r>
        <w:t xml:space="preserve">Developing the Web Form </w:t>
      </w:r>
    </w:p>
    <w:p w:rsidR="00907044" w:rsidRDefault="00403324">
      <w:pPr>
        <w:ind w:left="-5" w:right="445"/>
      </w:pPr>
      <w:r>
        <w:t xml:space="preserve">In this task, you will continue to develop the web form to embed a report. </w:t>
      </w:r>
    </w:p>
    <w:p w:rsidR="00907044" w:rsidRDefault="00403324">
      <w:pPr>
        <w:numPr>
          <w:ilvl w:val="0"/>
          <w:numId w:val="9"/>
        </w:numPr>
        <w:ind w:right="445" w:hanging="396"/>
      </w:pPr>
      <w:r>
        <w:lastRenderedPageBreak/>
        <w:t xml:space="preserve">Switch to the </w:t>
      </w:r>
      <w:r>
        <w:rPr>
          <w:b/>
        </w:rPr>
        <w:t>EmbedReport.aspx</w:t>
      </w:r>
      <w:r>
        <w:t xml:space="preserve"> file. </w:t>
      </w:r>
    </w:p>
    <w:p w:rsidR="00907044" w:rsidRDefault="00403324">
      <w:pPr>
        <w:numPr>
          <w:ilvl w:val="0"/>
          <w:numId w:val="9"/>
        </w:numPr>
        <w:spacing w:after="225"/>
        <w:ind w:right="445" w:hanging="396"/>
      </w:pPr>
      <w:r>
        <w:t xml:space="preserve">Immediately after the </w:t>
      </w:r>
      <w:r>
        <w:rPr>
          <w:b/>
        </w:rPr>
        <w:t>body</w:t>
      </w:r>
      <w:r>
        <w:t xml:space="preserve"> element, insert the following </w:t>
      </w:r>
      <w:r>
        <w:rPr>
          <w:b/>
        </w:rPr>
        <w:t>script</w:t>
      </w:r>
      <w:r>
        <w:t xml:space="preserve"> element. </w:t>
      </w:r>
    </w:p>
    <w:p w:rsidR="00907044" w:rsidRDefault="00403324">
      <w:pPr>
        <w:spacing w:after="0" w:line="259" w:lineRule="auto"/>
        <w:ind w:left="0" w:right="4386" w:firstLine="0"/>
        <w:jc w:val="center"/>
      </w:pPr>
      <w:r>
        <w:rPr>
          <w:noProof/>
        </w:rPr>
        <w:drawing>
          <wp:inline distT="0" distB="0" distL="0" distR="0">
            <wp:extent cx="3291840" cy="533400"/>
            <wp:effectExtent l="0" t="0" r="0" b="0"/>
            <wp:docPr id="2130" name="Picture 2130"/>
            <wp:cNvGraphicFramePr/>
            <a:graphic xmlns:a="http://schemas.openxmlformats.org/drawingml/2006/main">
              <a:graphicData uri="http://schemas.openxmlformats.org/drawingml/2006/picture">
                <pic:pic xmlns:pic="http://schemas.openxmlformats.org/drawingml/2006/picture">
                  <pic:nvPicPr>
                    <pic:cNvPr id="2130" name="Picture 2130"/>
                    <pic:cNvPicPr/>
                  </pic:nvPicPr>
                  <pic:blipFill>
                    <a:blip r:embed="rId47"/>
                    <a:stretch>
                      <a:fillRect/>
                    </a:stretch>
                  </pic:blipFill>
                  <pic:spPr>
                    <a:xfrm>
                      <a:off x="0" y="0"/>
                      <a:ext cx="3291840" cy="533400"/>
                    </a:xfrm>
                    <a:prstGeom prst="rect">
                      <a:avLst/>
                    </a:prstGeom>
                  </pic:spPr>
                </pic:pic>
              </a:graphicData>
            </a:graphic>
          </wp:inline>
        </w:drawing>
      </w:r>
      <w:r>
        <w:t xml:space="preserve"> </w:t>
      </w:r>
    </w:p>
    <w:tbl>
      <w:tblPr>
        <w:tblStyle w:val="TableGrid"/>
        <w:tblW w:w="9635" w:type="dxa"/>
        <w:tblInd w:w="368" w:type="dxa"/>
        <w:tblCellMar>
          <w:top w:w="2" w:type="dxa"/>
          <w:left w:w="29" w:type="dxa"/>
          <w:right w:w="115" w:type="dxa"/>
        </w:tblCellMar>
        <w:tblLook w:val="04A0" w:firstRow="1" w:lastRow="0" w:firstColumn="1" w:lastColumn="0" w:noHBand="0" w:noVBand="1"/>
      </w:tblPr>
      <w:tblGrid>
        <w:gridCol w:w="9635"/>
      </w:tblGrid>
      <w:tr w:rsidR="00907044">
        <w:trPr>
          <w:trHeight w:val="317"/>
        </w:trPr>
        <w:tc>
          <w:tcPr>
            <w:tcW w:w="9635" w:type="dxa"/>
            <w:tcBorders>
              <w:top w:val="nil"/>
              <w:left w:val="nil"/>
              <w:bottom w:val="single" w:sz="2" w:space="0" w:color="FFFFFF"/>
              <w:right w:val="nil"/>
            </w:tcBorders>
            <w:shd w:val="clear" w:color="auto" w:fill="EFEFF7"/>
          </w:tcPr>
          <w:p w:rsidR="00907044" w:rsidRDefault="00403324">
            <w:pPr>
              <w:spacing w:after="0" w:line="259" w:lineRule="auto"/>
              <w:ind w:left="0" w:right="0" w:firstLine="0"/>
            </w:pPr>
            <w:r>
              <w:rPr>
                <w:b/>
                <w:color w:val="3B3B3B"/>
              </w:rPr>
              <w:t xml:space="preserve">HTML </w:t>
            </w:r>
          </w:p>
        </w:tc>
      </w:tr>
      <w:tr w:rsidR="00907044">
        <w:trPr>
          <w:trHeight w:val="307"/>
        </w:trPr>
        <w:tc>
          <w:tcPr>
            <w:tcW w:w="9635" w:type="dxa"/>
            <w:tcBorders>
              <w:top w:val="single" w:sz="2" w:space="0" w:color="FFFFFF"/>
              <w:left w:val="nil"/>
              <w:bottom w:val="single" w:sz="2" w:space="0" w:color="D5D5D3"/>
              <w:right w:val="nil"/>
            </w:tcBorders>
            <w:shd w:val="clear" w:color="auto" w:fill="F7F7FF"/>
          </w:tcPr>
          <w:p w:rsidR="00907044" w:rsidRDefault="00403324">
            <w:pPr>
              <w:spacing w:after="0" w:line="259" w:lineRule="auto"/>
              <w:ind w:left="0" w:right="0" w:firstLine="0"/>
            </w:pPr>
            <w:r>
              <w:rPr>
                <w:rFonts w:ascii="Consolas" w:eastAsia="Consolas" w:hAnsi="Consolas" w:cs="Consolas"/>
                <w:color w:val="0000FF"/>
                <w:sz w:val="19"/>
              </w:rPr>
              <w:t>&lt;</w:t>
            </w:r>
            <w:r>
              <w:rPr>
                <w:rFonts w:ascii="Consolas" w:eastAsia="Consolas" w:hAnsi="Consolas" w:cs="Consolas"/>
                <w:color w:val="800000"/>
                <w:sz w:val="19"/>
              </w:rPr>
              <w:t>script</w:t>
            </w:r>
            <w:r>
              <w:rPr>
                <w:rFonts w:ascii="Consolas" w:eastAsia="Consolas" w:hAnsi="Consolas" w:cs="Consolas"/>
                <w:sz w:val="19"/>
              </w:rPr>
              <w:t xml:space="preserve"> </w:t>
            </w:r>
            <w:r>
              <w:rPr>
                <w:rFonts w:ascii="Consolas" w:eastAsia="Consolas" w:hAnsi="Consolas" w:cs="Consolas"/>
                <w:color w:val="FF0000"/>
                <w:sz w:val="19"/>
              </w:rPr>
              <w:t>src</w:t>
            </w:r>
            <w:r>
              <w:rPr>
                <w:rFonts w:ascii="Consolas" w:eastAsia="Consolas" w:hAnsi="Consolas" w:cs="Consolas"/>
                <w:color w:val="0000FF"/>
                <w:sz w:val="19"/>
              </w:rPr>
              <w:t>="/scripts/powerbi.js"&gt;&lt;/</w:t>
            </w:r>
            <w:r>
              <w:rPr>
                <w:rFonts w:ascii="Consolas" w:eastAsia="Consolas" w:hAnsi="Consolas" w:cs="Consolas"/>
                <w:color w:val="800000"/>
                <w:sz w:val="19"/>
              </w:rPr>
              <w:t>script</w:t>
            </w:r>
            <w:r>
              <w:rPr>
                <w:rFonts w:ascii="Consolas" w:eastAsia="Consolas" w:hAnsi="Consolas" w:cs="Consolas"/>
                <w:color w:val="0000FF"/>
                <w:sz w:val="19"/>
              </w:rPr>
              <w:t>&gt;</w:t>
            </w:r>
            <w:r>
              <w:rPr>
                <w:rFonts w:ascii="Consolas" w:eastAsia="Consolas" w:hAnsi="Consolas" w:cs="Consolas"/>
                <w:sz w:val="20"/>
              </w:rPr>
              <w:t xml:space="preserve"> </w:t>
            </w:r>
          </w:p>
        </w:tc>
      </w:tr>
    </w:tbl>
    <w:p w:rsidR="00907044" w:rsidRDefault="00403324">
      <w:pPr>
        <w:numPr>
          <w:ilvl w:val="0"/>
          <w:numId w:val="9"/>
        </w:numPr>
        <w:spacing w:after="229"/>
        <w:ind w:right="445" w:hanging="396"/>
      </w:pPr>
      <w:r>
        <w:t xml:space="preserve">Immediately after the </w:t>
      </w:r>
      <w:r>
        <w:rPr>
          <w:b/>
        </w:rPr>
        <w:t>asp:DropDownList</w:t>
      </w:r>
      <w:r>
        <w:t xml:space="preserve"> element, replace the </w:t>
      </w:r>
      <w:r>
        <w:rPr>
          <w:b/>
        </w:rPr>
        <w:t>div</w:t>
      </w:r>
      <w:r>
        <w:t xml:space="preserve"> element (both lines) with the following </w:t>
      </w:r>
      <w:r>
        <w:rPr>
          <w:b/>
        </w:rPr>
        <w:t>div</w:t>
      </w:r>
      <w:r>
        <w:t xml:space="preserve"> element. </w:t>
      </w:r>
    </w:p>
    <w:p w:rsidR="00907044" w:rsidRDefault="00403324">
      <w:pPr>
        <w:spacing w:after="0" w:line="259" w:lineRule="auto"/>
        <w:ind w:left="0" w:right="1226" w:firstLine="0"/>
        <w:jc w:val="right"/>
      </w:pPr>
      <w:r>
        <w:rPr>
          <w:noProof/>
        </w:rPr>
        <w:drawing>
          <wp:inline distT="0" distB="0" distL="0" distR="0">
            <wp:extent cx="5552186" cy="852805"/>
            <wp:effectExtent l="0" t="0" r="0" b="0"/>
            <wp:docPr id="2132" name="Picture 2132"/>
            <wp:cNvGraphicFramePr/>
            <a:graphic xmlns:a="http://schemas.openxmlformats.org/drawingml/2006/main">
              <a:graphicData uri="http://schemas.openxmlformats.org/drawingml/2006/picture">
                <pic:pic xmlns:pic="http://schemas.openxmlformats.org/drawingml/2006/picture">
                  <pic:nvPicPr>
                    <pic:cNvPr id="2132" name="Picture 2132"/>
                    <pic:cNvPicPr/>
                  </pic:nvPicPr>
                  <pic:blipFill>
                    <a:blip r:embed="rId48"/>
                    <a:stretch>
                      <a:fillRect/>
                    </a:stretch>
                  </pic:blipFill>
                  <pic:spPr>
                    <a:xfrm>
                      <a:off x="0" y="0"/>
                      <a:ext cx="5552186" cy="852805"/>
                    </a:xfrm>
                    <a:prstGeom prst="rect">
                      <a:avLst/>
                    </a:prstGeom>
                  </pic:spPr>
                </pic:pic>
              </a:graphicData>
            </a:graphic>
          </wp:inline>
        </w:drawing>
      </w:r>
      <w:r>
        <w:t xml:space="preserve"> </w:t>
      </w:r>
    </w:p>
    <w:tbl>
      <w:tblPr>
        <w:tblStyle w:val="TableGrid"/>
        <w:tblW w:w="9635" w:type="dxa"/>
        <w:tblInd w:w="368" w:type="dxa"/>
        <w:tblCellMar>
          <w:top w:w="2" w:type="dxa"/>
          <w:left w:w="29" w:type="dxa"/>
          <w:right w:w="115" w:type="dxa"/>
        </w:tblCellMar>
        <w:tblLook w:val="04A0" w:firstRow="1" w:lastRow="0" w:firstColumn="1" w:lastColumn="0" w:noHBand="0" w:noVBand="1"/>
      </w:tblPr>
      <w:tblGrid>
        <w:gridCol w:w="9635"/>
      </w:tblGrid>
      <w:tr w:rsidR="00907044">
        <w:trPr>
          <w:trHeight w:val="317"/>
        </w:trPr>
        <w:tc>
          <w:tcPr>
            <w:tcW w:w="9635" w:type="dxa"/>
            <w:tcBorders>
              <w:top w:val="nil"/>
              <w:left w:val="nil"/>
              <w:bottom w:val="single" w:sz="2" w:space="0" w:color="FFFFFF"/>
              <w:right w:val="nil"/>
            </w:tcBorders>
            <w:shd w:val="clear" w:color="auto" w:fill="EFEFF7"/>
          </w:tcPr>
          <w:p w:rsidR="00907044" w:rsidRDefault="00403324">
            <w:pPr>
              <w:spacing w:after="0" w:line="259" w:lineRule="auto"/>
              <w:ind w:left="0" w:right="0" w:firstLine="0"/>
            </w:pPr>
            <w:r>
              <w:rPr>
                <w:b/>
                <w:color w:val="3B3B3B"/>
              </w:rPr>
              <w:t xml:space="preserve">HTML </w:t>
            </w:r>
          </w:p>
        </w:tc>
      </w:tr>
      <w:tr w:rsidR="00907044">
        <w:trPr>
          <w:trHeight w:val="307"/>
        </w:trPr>
        <w:tc>
          <w:tcPr>
            <w:tcW w:w="9635" w:type="dxa"/>
            <w:tcBorders>
              <w:top w:val="single" w:sz="2" w:space="0" w:color="FFFFFF"/>
              <w:left w:val="nil"/>
              <w:bottom w:val="single" w:sz="2" w:space="0" w:color="D5D5D3"/>
              <w:right w:val="nil"/>
            </w:tcBorders>
            <w:shd w:val="clear" w:color="auto" w:fill="F7F7FF"/>
          </w:tcPr>
          <w:p w:rsidR="00907044" w:rsidRDefault="00403324">
            <w:pPr>
              <w:spacing w:after="0" w:line="259" w:lineRule="auto"/>
              <w:ind w:left="0" w:right="0" w:firstLine="0"/>
            </w:pPr>
            <w:r>
              <w:rPr>
                <w:rFonts w:ascii="Consolas" w:eastAsia="Consolas" w:hAnsi="Consolas" w:cs="Consolas"/>
                <w:color w:val="0000FF"/>
                <w:sz w:val="19"/>
              </w:rPr>
              <w:t>&lt;</w:t>
            </w:r>
            <w:r>
              <w:rPr>
                <w:rFonts w:ascii="Consolas" w:eastAsia="Consolas" w:hAnsi="Consolas" w:cs="Consolas"/>
                <w:color w:val="800000"/>
                <w:sz w:val="19"/>
              </w:rPr>
              <w:t>div</w:t>
            </w:r>
            <w:r>
              <w:rPr>
                <w:rFonts w:ascii="Consolas" w:eastAsia="Consolas" w:hAnsi="Consolas" w:cs="Consolas"/>
                <w:sz w:val="19"/>
              </w:rPr>
              <w:t xml:space="preserve"> </w:t>
            </w:r>
            <w:r>
              <w:rPr>
                <w:rFonts w:ascii="Consolas" w:eastAsia="Consolas" w:hAnsi="Consolas" w:cs="Consolas"/>
                <w:color w:val="FF0000"/>
                <w:sz w:val="19"/>
              </w:rPr>
              <w:t>id</w:t>
            </w:r>
            <w:r>
              <w:rPr>
                <w:rFonts w:ascii="Consolas" w:eastAsia="Consolas" w:hAnsi="Consolas" w:cs="Consolas"/>
                <w:color w:val="0000FF"/>
                <w:sz w:val="19"/>
              </w:rPr>
              <w:t>="embedDiv"</w:t>
            </w:r>
            <w:r>
              <w:rPr>
                <w:rFonts w:ascii="Consolas" w:eastAsia="Consolas" w:hAnsi="Consolas" w:cs="Consolas"/>
                <w:sz w:val="19"/>
              </w:rPr>
              <w:t xml:space="preserve"> </w:t>
            </w:r>
            <w:r>
              <w:rPr>
                <w:rFonts w:ascii="Consolas" w:eastAsia="Consolas" w:hAnsi="Consolas" w:cs="Consolas"/>
                <w:color w:val="FF0000"/>
                <w:sz w:val="19"/>
              </w:rPr>
              <w:t>style</w:t>
            </w:r>
            <w:r>
              <w:rPr>
                <w:rFonts w:ascii="Consolas" w:eastAsia="Consolas" w:hAnsi="Consolas" w:cs="Consolas"/>
                <w:color w:val="0000FF"/>
                <w:sz w:val="19"/>
              </w:rPr>
              <w:t>="</w:t>
            </w:r>
            <w:r>
              <w:rPr>
                <w:rFonts w:ascii="Consolas" w:eastAsia="Consolas" w:hAnsi="Consolas" w:cs="Consolas"/>
                <w:color w:val="FF0000"/>
                <w:sz w:val="19"/>
              </w:rPr>
              <w:t>height</w:t>
            </w:r>
            <w:r>
              <w:rPr>
                <w:rFonts w:ascii="Consolas" w:eastAsia="Consolas" w:hAnsi="Consolas" w:cs="Consolas"/>
                <w:color w:val="0000FF"/>
                <w:sz w:val="19"/>
              </w:rPr>
              <w:t xml:space="preserve">: 600px; </w:t>
            </w:r>
            <w:r>
              <w:rPr>
                <w:rFonts w:ascii="Consolas" w:eastAsia="Consolas" w:hAnsi="Consolas" w:cs="Consolas"/>
                <w:color w:val="FF0000"/>
                <w:sz w:val="19"/>
              </w:rPr>
              <w:t>width</w:t>
            </w:r>
            <w:r>
              <w:rPr>
                <w:rFonts w:ascii="Consolas" w:eastAsia="Consolas" w:hAnsi="Consolas" w:cs="Consolas"/>
                <w:color w:val="0000FF"/>
                <w:sz w:val="19"/>
              </w:rPr>
              <w:t xml:space="preserve">: 100%; </w:t>
            </w:r>
            <w:r>
              <w:rPr>
                <w:rFonts w:ascii="Consolas" w:eastAsia="Consolas" w:hAnsi="Consolas" w:cs="Consolas"/>
                <w:color w:val="FF0000"/>
                <w:sz w:val="19"/>
              </w:rPr>
              <w:t>max-width</w:t>
            </w:r>
            <w:r>
              <w:rPr>
                <w:rFonts w:ascii="Consolas" w:eastAsia="Consolas" w:hAnsi="Consolas" w:cs="Consolas"/>
                <w:color w:val="0000FF"/>
                <w:sz w:val="19"/>
              </w:rPr>
              <w:t>: 1000px;"</w:t>
            </w:r>
            <w:r>
              <w:rPr>
                <w:rFonts w:ascii="Consolas" w:eastAsia="Consolas" w:hAnsi="Consolas" w:cs="Consolas"/>
                <w:sz w:val="19"/>
              </w:rPr>
              <w:t xml:space="preserve"> </w:t>
            </w:r>
            <w:r>
              <w:rPr>
                <w:rFonts w:ascii="Consolas" w:eastAsia="Consolas" w:hAnsi="Consolas" w:cs="Consolas"/>
                <w:color w:val="0000FF"/>
                <w:sz w:val="19"/>
              </w:rPr>
              <w:t>/&gt;</w:t>
            </w:r>
            <w:r>
              <w:rPr>
                <w:rFonts w:ascii="Consolas" w:eastAsia="Consolas" w:hAnsi="Consolas" w:cs="Consolas"/>
                <w:sz w:val="20"/>
              </w:rPr>
              <w:t xml:space="preserve"> </w:t>
            </w:r>
          </w:p>
        </w:tc>
      </w:tr>
    </w:tbl>
    <w:p w:rsidR="00907044" w:rsidRDefault="00403324">
      <w:pPr>
        <w:numPr>
          <w:ilvl w:val="0"/>
          <w:numId w:val="9"/>
        </w:numPr>
        <w:ind w:right="445" w:hanging="396"/>
      </w:pPr>
      <w:r>
        <w:t xml:space="preserve">Switch to the </w:t>
      </w:r>
      <w:r>
        <w:rPr>
          <w:b/>
        </w:rPr>
        <w:t>EmbedReport.aspx.cs</w:t>
      </w:r>
      <w:r>
        <w:t xml:space="preserve"> file (code-behind). </w:t>
      </w:r>
    </w:p>
    <w:p w:rsidR="00907044" w:rsidRDefault="00403324">
      <w:pPr>
        <w:numPr>
          <w:ilvl w:val="0"/>
          <w:numId w:val="9"/>
        </w:numPr>
        <w:spacing w:after="224"/>
        <w:ind w:right="445" w:hanging="396"/>
      </w:pPr>
      <w:r>
        <w:t xml:space="preserve">Add the following additional class-level declarations inside the </w:t>
      </w:r>
      <w:r>
        <w:rPr>
          <w:b/>
        </w:rPr>
        <w:t>EmbedReport</w:t>
      </w:r>
      <w:r>
        <w:t xml:space="preserve"> class, after the last added declarations. </w:t>
      </w:r>
    </w:p>
    <w:p w:rsidR="00907044" w:rsidRDefault="00403324">
      <w:pPr>
        <w:spacing w:after="0" w:line="259" w:lineRule="auto"/>
        <w:ind w:left="0" w:right="91" w:firstLine="0"/>
        <w:jc w:val="right"/>
      </w:pPr>
      <w:r>
        <w:rPr>
          <w:noProof/>
        </w:rPr>
        <w:drawing>
          <wp:inline distT="0" distB="0" distL="0" distR="0">
            <wp:extent cx="6271896" cy="582930"/>
            <wp:effectExtent l="0" t="0" r="0" b="0"/>
            <wp:docPr id="2134" name="Picture 2134"/>
            <wp:cNvGraphicFramePr/>
            <a:graphic xmlns:a="http://schemas.openxmlformats.org/drawingml/2006/main">
              <a:graphicData uri="http://schemas.openxmlformats.org/drawingml/2006/picture">
                <pic:pic xmlns:pic="http://schemas.openxmlformats.org/drawingml/2006/picture">
                  <pic:nvPicPr>
                    <pic:cNvPr id="2134" name="Picture 2134"/>
                    <pic:cNvPicPr/>
                  </pic:nvPicPr>
                  <pic:blipFill>
                    <a:blip r:embed="rId49"/>
                    <a:stretch>
                      <a:fillRect/>
                    </a:stretch>
                  </pic:blipFill>
                  <pic:spPr>
                    <a:xfrm>
                      <a:off x="0" y="0"/>
                      <a:ext cx="6271896" cy="582930"/>
                    </a:xfrm>
                    <a:prstGeom prst="rect">
                      <a:avLst/>
                    </a:prstGeom>
                  </pic:spPr>
                </pic:pic>
              </a:graphicData>
            </a:graphic>
          </wp:inline>
        </w:drawing>
      </w:r>
      <w:r>
        <w:t xml:space="preserve"> </w:t>
      </w:r>
    </w:p>
    <w:tbl>
      <w:tblPr>
        <w:tblStyle w:val="TableGrid"/>
        <w:tblW w:w="9635" w:type="dxa"/>
        <w:tblInd w:w="368" w:type="dxa"/>
        <w:tblCellMar>
          <w:top w:w="2" w:type="dxa"/>
          <w:left w:w="29" w:type="dxa"/>
          <w:right w:w="115" w:type="dxa"/>
        </w:tblCellMar>
        <w:tblLook w:val="04A0" w:firstRow="1" w:lastRow="0" w:firstColumn="1" w:lastColumn="0" w:noHBand="0" w:noVBand="1"/>
      </w:tblPr>
      <w:tblGrid>
        <w:gridCol w:w="9635"/>
      </w:tblGrid>
      <w:tr w:rsidR="00907044">
        <w:trPr>
          <w:trHeight w:val="314"/>
        </w:trPr>
        <w:tc>
          <w:tcPr>
            <w:tcW w:w="9635" w:type="dxa"/>
            <w:tcBorders>
              <w:top w:val="nil"/>
              <w:left w:val="nil"/>
              <w:bottom w:val="single" w:sz="2" w:space="0" w:color="C8CDDE"/>
              <w:right w:val="nil"/>
            </w:tcBorders>
            <w:shd w:val="clear" w:color="auto" w:fill="EFEFF7"/>
          </w:tcPr>
          <w:p w:rsidR="00907044" w:rsidRDefault="00403324">
            <w:pPr>
              <w:spacing w:after="0" w:line="259" w:lineRule="auto"/>
              <w:ind w:left="0" w:right="0" w:firstLine="0"/>
            </w:pPr>
            <w:r>
              <w:rPr>
                <w:b/>
                <w:color w:val="3B3B3B"/>
              </w:rPr>
              <w:t xml:space="preserve">Visual C# </w:t>
            </w:r>
          </w:p>
        </w:tc>
      </w:tr>
      <w:tr w:rsidR="00907044">
        <w:trPr>
          <w:trHeight w:val="828"/>
        </w:trPr>
        <w:tc>
          <w:tcPr>
            <w:tcW w:w="9635" w:type="dxa"/>
            <w:tcBorders>
              <w:top w:val="single" w:sz="2" w:space="0" w:color="C8CDDE"/>
              <w:left w:val="nil"/>
              <w:bottom w:val="single" w:sz="2" w:space="0" w:color="D5D5D3"/>
              <w:right w:val="nil"/>
            </w:tcBorders>
            <w:shd w:val="clear" w:color="auto" w:fill="F7F7FF"/>
          </w:tcPr>
          <w:p w:rsidR="00907044" w:rsidRDefault="00403324">
            <w:pPr>
              <w:spacing w:after="0" w:line="259" w:lineRule="auto"/>
              <w:ind w:left="0" w:right="6526" w:firstLine="0"/>
            </w:pPr>
            <w:r>
              <w:rPr>
                <w:rFonts w:ascii="Consolas" w:eastAsia="Consolas" w:hAnsi="Consolas" w:cs="Consolas"/>
                <w:color w:val="0000FF"/>
                <w:sz w:val="18"/>
              </w:rPr>
              <w:t>public</w:t>
            </w:r>
            <w:r>
              <w:rPr>
                <w:rFonts w:ascii="Consolas" w:eastAsia="Consolas" w:hAnsi="Consolas" w:cs="Consolas"/>
                <w:sz w:val="18"/>
              </w:rPr>
              <w:t xml:space="preserve"> </w:t>
            </w:r>
            <w:r>
              <w:rPr>
                <w:rFonts w:ascii="Consolas" w:eastAsia="Consolas" w:hAnsi="Consolas" w:cs="Consolas"/>
                <w:color w:val="0000FF"/>
                <w:sz w:val="18"/>
              </w:rPr>
              <w:t>string</w:t>
            </w:r>
            <w:r>
              <w:rPr>
                <w:rFonts w:ascii="Consolas" w:eastAsia="Consolas" w:hAnsi="Consolas" w:cs="Consolas"/>
                <w:sz w:val="18"/>
              </w:rPr>
              <w:t xml:space="preserve"> embedToken; </w:t>
            </w:r>
            <w:r>
              <w:rPr>
                <w:rFonts w:ascii="Consolas" w:eastAsia="Consolas" w:hAnsi="Consolas" w:cs="Consolas"/>
                <w:color w:val="0000FF"/>
                <w:sz w:val="18"/>
              </w:rPr>
              <w:t>public</w:t>
            </w:r>
            <w:r>
              <w:rPr>
                <w:rFonts w:ascii="Consolas" w:eastAsia="Consolas" w:hAnsi="Consolas" w:cs="Consolas"/>
                <w:sz w:val="18"/>
              </w:rPr>
              <w:t xml:space="preserve"> </w:t>
            </w:r>
            <w:r>
              <w:rPr>
                <w:rFonts w:ascii="Consolas" w:eastAsia="Consolas" w:hAnsi="Consolas" w:cs="Consolas"/>
                <w:color w:val="0000FF"/>
                <w:sz w:val="18"/>
              </w:rPr>
              <w:t>string</w:t>
            </w:r>
            <w:r>
              <w:rPr>
                <w:rFonts w:ascii="Consolas" w:eastAsia="Consolas" w:hAnsi="Consolas" w:cs="Consolas"/>
                <w:sz w:val="18"/>
              </w:rPr>
              <w:t xml:space="preserve"> embedUrl; </w:t>
            </w:r>
            <w:r>
              <w:rPr>
                <w:rFonts w:ascii="Consolas" w:eastAsia="Consolas" w:hAnsi="Consolas" w:cs="Consolas"/>
                <w:color w:val="0000FF"/>
                <w:sz w:val="18"/>
              </w:rPr>
              <w:t>public</w:t>
            </w:r>
            <w:r>
              <w:rPr>
                <w:rFonts w:ascii="Consolas" w:eastAsia="Consolas" w:hAnsi="Consolas" w:cs="Consolas"/>
                <w:sz w:val="18"/>
              </w:rPr>
              <w:t xml:space="preserve"> </w:t>
            </w:r>
            <w:r>
              <w:rPr>
                <w:rFonts w:ascii="Consolas" w:eastAsia="Consolas" w:hAnsi="Consolas" w:cs="Consolas"/>
                <w:color w:val="0000FF"/>
                <w:sz w:val="18"/>
              </w:rPr>
              <w:t>string</w:t>
            </w:r>
            <w:r>
              <w:rPr>
                <w:rFonts w:ascii="Consolas" w:eastAsia="Consolas" w:hAnsi="Consolas" w:cs="Consolas"/>
                <w:sz w:val="18"/>
              </w:rPr>
              <w:t xml:space="preserve"> reportId;</w:t>
            </w:r>
            <w:r>
              <w:rPr>
                <w:rFonts w:ascii="Consolas" w:eastAsia="Consolas" w:hAnsi="Consolas" w:cs="Consolas"/>
                <w:sz w:val="20"/>
              </w:rPr>
              <w:t xml:space="preserve"> </w:t>
            </w:r>
          </w:p>
        </w:tc>
      </w:tr>
    </w:tbl>
    <w:p w:rsidR="00907044" w:rsidRDefault="00403324">
      <w:pPr>
        <w:spacing w:after="227" w:line="248" w:lineRule="auto"/>
        <w:ind w:left="391" w:right="449"/>
      </w:pPr>
      <w:r>
        <w:rPr>
          <w:i/>
        </w:rPr>
        <w:t xml:space="preserve">These variables will store values required for client-side embedding. </w:t>
      </w:r>
    </w:p>
    <w:p w:rsidR="00907044" w:rsidRDefault="00403324">
      <w:pPr>
        <w:spacing w:after="0" w:line="259" w:lineRule="auto"/>
        <w:ind w:left="0" w:right="0" w:firstLine="0"/>
      </w:pPr>
      <w:r>
        <w:t xml:space="preserve"> </w:t>
      </w:r>
      <w:r>
        <w:tab/>
        <w:t xml:space="preserve"> </w:t>
      </w:r>
    </w:p>
    <w:p w:rsidR="00907044" w:rsidRDefault="00403324">
      <w:pPr>
        <w:numPr>
          <w:ilvl w:val="0"/>
          <w:numId w:val="9"/>
        </w:numPr>
        <w:spacing w:after="227"/>
        <w:ind w:right="445" w:hanging="396"/>
      </w:pPr>
      <w:r>
        <w:t xml:space="preserve">Add the following additional code inside the </w:t>
      </w:r>
      <w:r>
        <w:rPr>
          <w:b/>
        </w:rPr>
        <w:t>Page_Load</w:t>
      </w:r>
      <w:r>
        <w:t xml:space="preserve"> method, after the last added code. </w:t>
      </w:r>
    </w:p>
    <w:p w:rsidR="00907044" w:rsidRDefault="00403324">
      <w:pPr>
        <w:spacing w:after="0" w:line="259" w:lineRule="auto"/>
        <w:ind w:left="0" w:right="2854" w:firstLine="0"/>
        <w:jc w:val="center"/>
      </w:pPr>
      <w:r>
        <w:rPr>
          <w:noProof/>
        </w:rPr>
        <w:drawing>
          <wp:inline distT="0" distB="0" distL="0" distR="0">
            <wp:extent cx="4267200" cy="1021080"/>
            <wp:effectExtent l="0" t="0" r="0" b="0"/>
            <wp:docPr id="2264" name="Picture 2264"/>
            <wp:cNvGraphicFramePr/>
            <a:graphic xmlns:a="http://schemas.openxmlformats.org/drawingml/2006/main">
              <a:graphicData uri="http://schemas.openxmlformats.org/drawingml/2006/picture">
                <pic:pic xmlns:pic="http://schemas.openxmlformats.org/drawingml/2006/picture">
                  <pic:nvPicPr>
                    <pic:cNvPr id="2264" name="Picture 2264"/>
                    <pic:cNvPicPr/>
                  </pic:nvPicPr>
                  <pic:blipFill>
                    <a:blip r:embed="rId50"/>
                    <a:stretch>
                      <a:fillRect/>
                    </a:stretch>
                  </pic:blipFill>
                  <pic:spPr>
                    <a:xfrm>
                      <a:off x="0" y="0"/>
                      <a:ext cx="4267200" cy="1021080"/>
                    </a:xfrm>
                    <a:prstGeom prst="rect">
                      <a:avLst/>
                    </a:prstGeom>
                  </pic:spPr>
                </pic:pic>
              </a:graphicData>
            </a:graphic>
          </wp:inline>
        </w:drawing>
      </w:r>
      <w:r>
        <w:t xml:space="preserve"> </w:t>
      </w:r>
    </w:p>
    <w:tbl>
      <w:tblPr>
        <w:tblStyle w:val="TableGrid"/>
        <w:tblW w:w="9635" w:type="dxa"/>
        <w:tblInd w:w="368" w:type="dxa"/>
        <w:tblCellMar>
          <w:top w:w="2" w:type="dxa"/>
          <w:left w:w="29" w:type="dxa"/>
          <w:right w:w="115" w:type="dxa"/>
        </w:tblCellMar>
        <w:tblLook w:val="04A0" w:firstRow="1" w:lastRow="0" w:firstColumn="1" w:lastColumn="0" w:noHBand="0" w:noVBand="1"/>
      </w:tblPr>
      <w:tblGrid>
        <w:gridCol w:w="9635"/>
      </w:tblGrid>
      <w:tr w:rsidR="00907044">
        <w:trPr>
          <w:trHeight w:val="314"/>
        </w:trPr>
        <w:tc>
          <w:tcPr>
            <w:tcW w:w="9635" w:type="dxa"/>
            <w:tcBorders>
              <w:top w:val="nil"/>
              <w:left w:val="nil"/>
              <w:bottom w:val="single" w:sz="2" w:space="0" w:color="FFFFFF"/>
              <w:right w:val="nil"/>
            </w:tcBorders>
            <w:shd w:val="clear" w:color="auto" w:fill="EFEFF7"/>
          </w:tcPr>
          <w:p w:rsidR="00907044" w:rsidRDefault="00403324">
            <w:pPr>
              <w:spacing w:after="0" w:line="259" w:lineRule="auto"/>
              <w:ind w:left="0" w:right="0" w:firstLine="0"/>
            </w:pPr>
            <w:r>
              <w:rPr>
                <w:b/>
                <w:color w:val="3B3B3B"/>
              </w:rPr>
              <w:t xml:space="preserve">Visual C# </w:t>
            </w:r>
          </w:p>
        </w:tc>
      </w:tr>
      <w:tr w:rsidR="00907044">
        <w:trPr>
          <w:trHeight w:val="4210"/>
        </w:trPr>
        <w:tc>
          <w:tcPr>
            <w:tcW w:w="9635" w:type="dxa"/>
            <w:tcBorders>
              <w:top w:val="single" w:sz="2" w:space="0" w:color="FFFFFF"/>
              <w:left w:val="nil"/>
              <w:bottom w:val="single" w:sz="2" w:space="0" w:color="D5D5D3"/>
              <w:right w:val="nil"/>
            </w:tcBorders>
            <w:shd w:val="clear" w:color="auto" w:fill="F7F7FF"/>
          </w:tcPr>
          <w:p w:rsidR="00907044" w:rsidRDefault="00403324">
            <w:pPr>
              <w:spacing w:after="2" w:line="294" w:lineRule="auto"/>
              <w:ind w:left="0" w:right="2264" w:firstLine="0"/>
            </w:pPr>
            <w:r>
              <w:rPr>
                <w:rFonts w:ascii="Consolas" w:eastAsia="Consolas" w:hAnsi="Consolas" w:cs="Consolas"/>
                <w:color w:val="008000"/>
                <w:sz w:val="18"/>
              </w:rPr>
              <w:lastRenderedPageBreak/>
              <w:t>// Generate an embed token and populate embed variables</w:t>
            </w:r>
            <w:r>
              <w:rPr>
                <w:rFonts w:ascii="Consolas" w:eastAsia="Consolas" w:hAnsi="Consolas" w:cs="Consolas"/>
                <w:sz w:val="18"/>
              </w:rPr>
              <w:t xml:space="preserve"> </w:t>
            </w:r>
            <w:r>
              <w:rPr>
                <w:rFonts w:ascii="Consolas" w:eastAsia="Consolas" w:hAnsi="Consolas" w:cs="Consolas"/>
                <w:color w:val="0000FF"/>
                <w:sz w:val="18"/>
              </w:rPr>
              <w:t>using</w:t>
            </w:r>
            <w:r>
              <w:rPr>
                <w:rFonts w:ascii="Consolas" w:eastAsia="Consolas" w:hAnsi="Consolas" w:cs="Consolas"/>
                <w:sz w:val="18"/>
              </w:rPr>
              <w:t xml:space="preserve"> (</w:t>
            </w:r>
            <w:r>
              <w:rPr>
                <w:rFonts w:ascii="Consolas" w:eastAsia="Consolas" w:hAnsi="Consolas" w:cs="Consolas"/>
                <w:color w:val="0000FF"/>
                <w:sz w:val="18"/>
              </w:rPr>
              <w:t>var</w:t>
            </w:r>
            <w:r>
              <w:rPr>
                <w:rFonts w:ascii="Consolas" w:eastAsia="Consolas" w:hAnsi="Consolas" w:cs="Consolas"/>
                <w:sz w:val="18"/>
              </w:rPr>
              <w:t xml:space="preserve"> client = </w:t>
            </w:r>
            <w:r>
              <w:rPr>
                <w:rFonts w:ascii="Consolas" w:eastAsia="Consolas" w:hAnsi="Consolas" w:cs="Consolas"/>
                <w:color w:val="0000FF"/>
                <w:sz w:val="18"/>
              </w:rPr>
              <w:t>new</w:t>
            </w:r>
            <w:r>
              <w:rPr>
                <w:rFonts w:ascii="Consolas" w:eastAsia="Consolas" w:hAnsi="Consolas" w:cs="Consolas"/>
                <w:sz w:val="18"/>
              </w:rPr>
              <w:t xml:space="preserve"> </w:t>
            </w:r>
            <w:r>
              <w:rPr>
                <w:rFonts w:ascii="Consolas" w:eastAsia="Consolas" w:hAnsi="Consolas" w:cs="Consolas"/>
                <w:color w:val="2B91AF"/>
                <w:sz w:val="18"/>
              </w:rPr>
              <w:t>PowerBIClient</w:t>
            </w:r>
            <w:r>
              <w:rPr>
                <w:rFonts w:ascii="Consolas" w:eastAsia="Consolas" w:hAnsi="Consolas" w:cs="Consolas"/>
                <w:sz w:val="18"/>
              </w:rPr>
              <w:t>(</w:t>
            </w:r>
            <w:r>
              <w:rPr>
                <w:rFonts w:ascii="Consolas" w:eastAsia="Consolas" w:hAnsi="Consolas" w:cs="Consolas"/>
                <w:color w:val="0000FF"/>
                <w:sz w:val="18"/>
              </w:rPr>
              <w:t>new</w:t>
            </w:r>
            <w:r>
              <w:rPr>
                <w:rFonts w:ascii="Consolas" w:eastAsia="Consolas" w:hAnsi="Consolas" w:cs="Consolas"/>
                <w:sz w:val="18"/>
              </w:rPr>
              <w:t xml:space="preserve"> </w:t>
            </w:r>
            <w:r>
              <w:rPr>
                <w:rFonts w:ascii="Consolas" w:eastAsia="Consolas" w:hAnsi="Consolas" w:cs="Consolas"/>
                <w:color w:val="2B91AF"/>
                <w:sz w:val="18"/>
              </w:rPr>
              <w:t>Uri</w:t>
            </w:r>
            <w:r>
              <w:rPr>
                <w:rFonts w:ascii="Consolas" w:eastAsia="Consolas" w:hAnsi="Consolas" w:cs="Consolas"/>
                <w:sz w:val="18"/>
              </w:rPr>
              <w:t xml:space="preserve">(ApiUrl), tokenCredentials)) { </w:t>
            </w:r>
          </w:p>
          <w:p w:rsidR="00907044" w:rsidRDefault="00403324">
            <w:pPr>
              <w:spacing w:after="2" w:line="293" w:lineRule="auto"/>
              <w:ind w:left="0" w:right="656" w:firstLine="0"/>
            </w:pPr>
            <w:r>
              <w:rPr>
                <w:rFonts w:ascii="Consolas" w:eastAsia="Consolas" w:hAnsi="Consolas" w:cs="Consolas"/>
                <w:color w:val="008000"/>
                <w:sz w:val="18"/>
              </w:rPr>
              <w:t xml:space="preserve"> // Retrieve the selected report</w:t>
            </w:r>
            <w:r>
              <w:rPr>
                <w:rFonts w:ascii="Consolas" w:eastAsia="Consolas" w:hAnsi="Consolas" w:cs="Consolas"/>
                <w:sz w:val="18"/>
              </w:rPr>
              <w:t xml:space="preserve"> </w:t>
            </w:r>
            <w:r>
              <w:rPr>
                <w:rFonts w:ascii="Consolas" w:eastAsia="Consolas" w:hAnsi="Consolas" w:cs="Consolas"/>
                <w:color w:val="0000FF"/>
                <w:sz w:val="18"/>
              </w:rPr>
              <w:t xml:space="preserve"> var</w:t>
            </w:r>
            <w:r>
              <w:rPr>
                <w:rFonts w:ascii="Consolas" w:eastAsia="Consolas" w:hAnsi="Consolas" w:cs="Consolas"/>
                <w:sz w:val="18"/>
              </w:rPr>
              <w:t xml:space="preserve"> report = client.Reports.GetReportInGroup(AppWorkspaceId, ddlReport.SelectedValue);  </w:t>
            </w:r>
          </w:p>
          <w:p w:rsidR="00907044" w:rsidRDefault="00403324">
            <w:pPr>
              <w:spacing w:after="0" w:line="299" w:lineRule="auto"/>
              <w:ind w:left="0" w:right="950" w:firstLine="0"/>
            </w:pPr>
            <w:r>
              <w:rPr>
                <w:rFonts w:ascii="Consolas" w:eastAsia="Consolas" w:hAnsi="Consolas" w:cs="Consolas"/>
                <w:color w:val="008000"/>
                <w:sz w:val="18"/>
              </w:rPr>
              <w:t xml:space="preserve"> // Generate an embed token to view</w:t>
            </w:r>
            <w:r>
              <w:rPr>
                <w:rFonts w:ascii="Consolas" w:eastAsia="Consolas" w:hAnsi="Consolas" w:cs="Consolas"/>
                <w:sz w:val="18"/>
              </w:rPr>
              <w:t xml:space="preserve"> </w:t>
            </w:r>
            <w:r>
              <w:rPr>
                <w:rFonts w:ascii="Consolas" w:eastAsia="Consolas" w:hAnsi="Consolas" w:cs="Consolas"/>
                <w:color w:val="0000FF"/>
                <w:sz w:val="18"/>
              </w:rPr>
              <w:t xml:space="preserve"> var</w:t>
            </w:r>
            <w:r>
              <w:rPr>
                <w:rFonts w:ascii="Consolas" w:eastAsia="Consolas" w:hAnsi="Consolas" w:cs="Consolas"/>
                <w:sz w:val="18"/>
              </w:rPr>
              <w:t xml:space="preserve"> generateTokenRequestParameters = </w:t>
            </w:r>
            <w:r>
              <w:rPr>
                <w:rFonts w:ascii="Consolas" w:eastAsia="Consolas" w:hAnsi="Consolas" w:cs="Consolas"/>
                <w:color w:val="0000FF"/>
                <w:sz w:val="18"/>
              </w:rPr>
              <w:t>new</w:t>
            </w:r>
            <w:r>
              <w:rPr>
                <w:rFonts w:ascii="Consolas" w:eastAsia="Consolas" w:hAnsi="Consolas" w:cs="Consolas"/>
                <w:sz w:val="18"/>
              </w:rPr>
              <w:t xml:space="preserve"> </w:t>
            </w:r>
            <w:r>
              <w:rPr>
                <w:rFonts w:ascii="Consolas" w:eastAsia="Consolas" w:hAnsi="Consolas" w:cs="Consolas"/>
                <w:color w:val="2B91AF"/>
                <w:sz w:val="18"/>
              </w:rPr>
              <w:t>GenerateTokenRequest</w:t>
            </w:r>
            <w:r>
              <w:rPr>
                <w:rFonts w:ascii="Consolas" w:eastAsia="Consolas" w:hAnsi="Consolas" w:cs="Consolas"/>
                <w:sz w:val="18"/>
              </w:rPr>
              <w:t xml:space="preserve">(accessLevel: </w:t>
            </w:r>
            <w:r>
              <w:rPr>
                <w:rFonts w:ascii="Consolas" w:eastAsia="Consolas" w:hAnsi="Consolas" w:cs="Consolas"/>
                <w:color w:val="A31515"/>
                <w:sz w:val="18"/>
              </w:rPr>
              <w:t>"view"</w:t>
            </w:r>
            <w:r>
              <w:rPr>
                <w:rFonts w:ascii="Consolas" w:eastAsia="Consolas" w:hAnsi="Consolas" w:cs="Consolas"/>
                <w:sz w:val="18"/>
              </w:rPr>
              <w:t xml:space="preserve">); </w:t>
            </w:r>
            <w:r>
              <w:rPr>
                <w:rFonts w:ascii="Consolas" w:eastAsia="Consolas" w:hAnsi="Consolas" w:cs="Consolas"/>
                <w:color w:val="0000FF"/>
                <w:sz w:val="18"/>
              </w:rPr>
              <w:t xml:space="preserve"> var</w:t>
            </w:r>
            <w:r>
              <w:rPr>
                <w:rFonts w:ascii="Consolas" w:eastAsia="Consolas" w:hAnsi="Consolas" w:cs="Consolas"/>
                <w:sz w:val="18"/>
              </w:rPr>
              <w:t xml:space="preserve"> tokenResponse = client.Reports.GenerateTokenInGroup(AppWorkspaceId, report.Id,   </w:t>
            </w:r>
            <w:r>
              <w:rPr>
                <w:rFonts w:ascii="Consolas" w:eastAsia="Consolas" w:hAnsi="Consolas" w:cs="Consolas"/>
                <w:sz w:val="18"/>
              </w:rPr>
              <w:tab/>
              <w:t xml:space="preserve">generateTokenRequestParameters); </w:t>
            </w:r>
          </w:p>
          <w:p w:rsidR="00907044" w:rsidRDefault="00403324">
            <w:pPr>
              <w:spacing w:after="30" w:line="259" w:lineRule="auto"/>
              <w:ind w:left="0" w:right="0" w:firstLine="0"/>
            </w:pPr>
            <w:r>
              <w:rPr>
                <w:rFonts w:ascii="Consolas" w:eastAsia="Consolas" w:hAnsi="Consolas" w:cs="Consolas"/>
                <w:sz w:val="18"/>
              </w:rPr>
              <w:t xml:space="preserve"> </w:t>
            </w:r>
          </w:p>
          <w:p w:rsidR="00907044" w:rsidRDefault="00403324">
            <w:pPr>
              <w:spacing w:after="9" w:line="294" w:lineRule="auto"/>
              <w:ind w:left="0" w:right="3823" w:firstLine="0"/>
            </w:pPr>
            <w:r>
              <w:rPr>
                <w:rFonts w:ascii="Consolas" w:eastAsia="Consolas" w:hAnsi="Consolas" w:cs="Consolas"/>
                <w:color w:val="008000"/>
                <w:sz w:val="18"/>
              </w:rPr>
              <w:t xml:space="preserve"> // Populate embed variables (to be passed client-side)</w:t>
            </w:r>
            <w:r>
              <w:rPr>
                <w:rFonts w:ascii="Consolas" w:eastAsia="Consolas" w:hAnsi="Consolas" w:cs="Consolas"/>
                <w:sz w:val="18"/>
              </w:rPr>
              <w:t xml:space="preserve">  embedToken = tokenResponse.Token;  embedUrl = report.EmbedUrl;  reportId = report.Id; </w:t>
            </w:r>
          </w:p>
          <w:p w:rsidR="00907044" w:rsidRDefault="00403324">
            <w:pPr>
              <w:spacing w:after="0" w:line="259" w:lineRule="auto"/>
              <w:ind w:left="0" w:right="0" w:firstLine="0"/>
            </w:pPr>
            <w:r>
              <w:rPr>
                <w:rFonts w:ascii="Consolas" w:eastAsia="Consolas" w:hAnsi="Consolas" w:cs="Consolas"/>
                <w:sz w:val="18"/>
              </w:rPr>
              <w:t>}</w:t>
            </w:r>
            <w:r>
              <w:rPr>
                <w:rFonts w:ascii="Consolas" w:eastAsia="Consolas" w:hAnsi="Consolas" w:cs="Consolas"/>
                <w:sz w:val="20"/>
              </w:rPr>
              <w:t xml:space="preserve"> </w:t>
            </w:r>
          </w:p>
        </w:tc>
      </w:tr>
    </w:tbl>
    <w:p w:rsidR="00907044" w:rsidRDefault="00403324">
      <w:pPr>
        <w:numPr>
          <w:ilvl w:val="0"/>
          <w:numId w:val="9"/>
        </w:numPr>
        <w:ind w:right="445" w:hanging="396"/>
      </w:pPr>
      <w:r>
        <w:t xml:space="preserve">Switch to the </w:t>
      </w:r>
      <w:r>
        <w:rPr>
          <w:b/>
        </w:rPr>
        <w:t>EmbedReport.aspx</w:t>
      </w:r>
      <w:r>
        <w:t xml:space="preserve"> file. </w:t>
      </w:r>
    </w:p>
    <w:p w:rsidR="00907044" w:rsidRDefault="00403324">
      <w:pPr>
        <w:spacing w:after="0" w:line="259" w:lineRule="auto"/>
        <w:ind w:left="0" w:right="0" w:firstLine="0"/>
      </w:pPr>
      <w:r>
        <w:t xml:space="preserve"> </w:t>
      </w:r>
      <w:r>
        <w:tab/>
        <w:t xml:space="preserve"> </w:t>
      </w:r>
    </w:p>
    <w:p w:rsidR="00907044" w:rsidRDefault="00403324">
      <w:pPr>
        <w:numPr>
          <w:ilvl w:val="0"/>
          <w:numId w:val="9"/>
        </w:numPr>
        <w:spacing w:after="227"/>
        <w:ind w:right="445" w:hanging="396"/>
      </w:pPr>
      <w:r>
        <w:t xml:space="preserve">Immediately after the </w:t>
      </w:r>
      <w:r>
        <w:rPr>
          <w:b/>
        </w:rPr>
        <w:t>div</w:t>
      </w:r>
      <w:r>
        <w:t xml:space="preserve"> element, add the following </w:t>
      </w:r>
      <w:r>
        <w:rPr>
          <w:b/>
        </w:rPr>
        <w:t>script</w:t>
      </w:r>
      <w:r>
        <w:t xml:space="preserve"> element. </w:t>
      </w:r>
    </w:p>
    <w:p w:rsidR="00907044" w:rsidRDefault="00403324">
      <w:pPr>
        <w:spacing w:after="0" w:line="259" w:lineRule="auto"/>
        <w:ind w:left="0" w:right="583" w:firstLine="0"/>
        <w:jc w:val="right"/>
      </w:pPr>
      <w:r>
        <w:rPr>
          <w:noProof/>
        </w:rPr>
        <w:drawing>
          <wp:inline distT="0" distB="0" distL="0" distR="0">
            <wp:extent cx="5957189" cy="751840"/>
            <wp:effectExtent l="0" t="0" r="0" b="0"/>
            <wp:docPr id="2484" name="Picture 2484"/>
            <wp:cNvGraphicFramePr/>
            <a:graphic xmlns:a="http://schemas.openxmlformats.org/drawingml/2006/main">
              <a:graphicData uri="http://schemas.openxmlformats.org/drawingml/2006/picture">
                <pic:pic xmlns:pic="http://schemas.openxmlformats.org/drawingml/2006/picture">
                  <pic:nvPicPr>
                    <pic:cNvPr id="2484" name="Picture 2484"/>
                    <pic:cNvPicPr/>
                  </pic:nvPicPr>
                  <pic:blipFill>
                    <a:blip r:embed="rId51"/>
                    <a:stretch>
                      <a:fillRect/>
                    </a:stretch>
                  </pic:blipFill>
                  <pic:spPr>
                    <a:xfrm>
                      <a:off x="0" y="0"/>
                      <a:ext cx="5957189" cy="751840"/>
                    </a:xfrm>
                    <a:prstGeom prst="rect">
                      <a:avLst/>
                    </a:prstGeom>
                  </pic:spPr>
                </pic:pic>
              </a:graphicData>
            </a:graphic>
          </wp:inline>
        </w:drawing>
      </w:r>
      <w:r>
        <w:t xml:space="preserve"> </w:t>
      </w:r>
    </w:p>
    <w:tbl>
      <w:tblPr>
        <w:tblStyle w:val="TableGrid"/>
        <w:tblW w:w="9635" w:type="dxa"/>
        <w:tblInd w:w="368" w:type="dxa"/>
        <w:tblCellMar>
          <w:top w:w="2" w:type="dxa"/>
          <w:left w:w="29" w:type="dxa"/>
          <w:right w:w="115" w:type="dxa"/>
        </w:tblCellMar>
        <w:tblLook w:val="04A0" w:firstRow="1" w:lastRow="0" w:firstColumn="1" w:lastColumn="0" w:noHBand="0" w:noVBand="1"/>
      </w:tblPr>
      <w:tblGrid>
        <w:gridCol w:w="9635"/>
      </w:tblGrid>
      <w:tr w:rsidR="00907044">
        <w:trPr>
          <w:trHeight w:val="317"/>
        </w:trPr>
        <w:tc>
          <w:tcPr>
            <w:tcW w:w="9635" w:type="dxa"/>
            <w:tcBorders>
              <w:top w:val="nil"/>
              <w:left w:val="nil"/>
              <w:bottom w:val="single" w:sz="2" w:space="0" w:color="FFFFFF"/>
              <w:right w:val="nil"/>
            </w:tcBorders>
            <w:shd w:val="clear" w:color="auto" w:fill="EFEFF7"/>
          </w:tcPr>
          <w:p w:rsidR="00907044" w:rsidRDefault="00403324">
            <w:pPr>
              <w:spacing w:after="0" w:line="259" w:lineRule="auto"/>
              <w:ind w:left="0" w:right="0" w:firstLine="0"/>
            </w:pPr>
            <w:r>
              <w:rPr>
                <w:b/>
                <w:color w:val="3B3B3B"/>
              </w:rPr>
              <w:t xml:space="preserve">HTML </w:t>
            </w:r>
          </w:p>
        </w:tc>
      </w:tr>
      <w:tr w:rsidR="00907044">
        <w:trPr>
          <w:trHeight w:val="8108"/>
        </w:trPr>
        <w:tc>
          <w:tcPr>
            <w:tcW w:w="9635" w:type="dxa"/>
            <w:tcBorders>
              <w:top w:val="single" w:sz="2" w:space="0" w:color="FFFFFF"/>
              <w:left w:val="nil"/>
              <w:bottom w:val="single" w:sz="2" w:space="0" w:color="D5D5D3"/>
              <w:right w:val="nil"/>
            </w:tcBorders>
            <w:shd w:val="clear" w:color="auto" w:fill="F7F7FF"/>
          </w:tcPr>
          <w:p w:rsidR="00907044" w:rsidRDefault="00403324">
            <w:pPr>
              <w:spacing w:after="30" w:line="259" w:lineRule="auto"/>
              <w:ind w:left="0" w:right="0" w:firstLine="0"/>
            </w:pPr>
            <w:r>
              <w:rPr>
                <w:rFonts w:ascii="Consolas" w:eastAsia="Consolas" w:hAnsi="Consolas" w:cs="Consolas"/>
                <w:color w:val="0000FF"/>
                <w:sz w:val="18"/>
              </w:rPr>
              <w:lastRenderedPageBreak/>
              <w:t>&lt;</w:t>
            </w:r>
            <w:r>
              <w:rPr>
                <w:rFonts w:ascii="Consolas" w:eastAsia="Consolas" w:hAnsi="Consolas" w:cs="Consolas"/>
                <w:color w:val="800000"/>
                <w:sz w:val="18"/>
              </w:rPr>
              <w:t>script</w:t>
            </w:r>
            <w:r>
              <w:rPr>
                <w:rFonts w:ascii="Consolas" w:eastAsia="Consolas" w:hAnsi="Consolas" w:cs="Consolas"/>
                <w:color w:val="0000FF"/>
                <w:sz w:val="18"/>
              </w:rPr>
              <w:t>&gt;</w:t>
            </w:r>
            <w:r>
              <w:rPr>
                <w:rFonts w:ascii="Consolas" w:eastAsia="Consolas" w:hAnsi="Consolas" w:cs="Consolas"/>
                <w:sz w:val="18"/>
              </w:rPr>
              <w:t xml:space="preserve"> </w:t>
            </w:r>
          </w:p>
          <w:p w:rsidR="00907044" w:rsidRDefault="00403324">
            <w:pPr>
              <w:spacing w:after="45" w:line="259" w:lineRule="auto"/>
              <w:ind w:left="0" w:right="0" w:firstLine="0"/>
            </w:pPr>
            <w:r>
              <w:rPr>
                <w:rFonts w:ascii="Consolas" w:eastAsia="Consolas" w:hAnsi="Consolas" w:cs="Consolas"/>
                <w:color w:val="008000"/>
                <w:sz w:val="18"/>
              </w:rPr>
              <w:t xml:space="preserve"> // Read embed token</w:t>
            </w:r>
            <w:r>
              <w:rPr>
                <w:rFonts w:ascii="Consolas" w:eastAsia="Consolas" w:hAnsi="Consolas" w:cs="Consolas"/>
                <w:sz w:val="18"/>
              </w:rPr>
              <w:t xml:space="preserve"> </w:t>
            </w:r>
          </w:p>
          <w:tbl>
            <w:tblPr>
              <w:tblStyle w:val="TableGrid"/>
              <w:tblpPr w:vertAnchor="text" w:tblpX="2134" w:tblpY="-80"/>
              <w:tblOverlap w:val="never"/>
              <w:tblW w:w="2177" w:type="dxa"/>
              <w:tblInd w:w="0" w:type="dxa"/>
              <w:tblCellMar>
                <w:top w:w="80" w:type="dxa"/>
              </w:tblCellMar>
              <w:tblLook w:val="04A0" w:firstRow="1" w:lastRow="0" w:firstColumn="1" w:lastColumn="0" w:noHBand="0" w:noVBand="1"/>
            </w:tblPr>
            <w:tblGrid>
              <w:gridCol w:w="198"/>
              <w:gridCol w:w="1781"/>
              <w:gridCol w:w="198"/>
            </w:tblGrid>
            <w:tr w:rsidR="00907044">
              <w:trPr>
                <w:trHeight w:val="259"/>
              </w:trPr>
              <w:tc>
                <w:tcPr>
                  <w:tcW w:w="197" w:type="dxa"/>
                  <w:tcBorders>
                    <w:top w:val="nil"/>
                    <w:left w:val="nil"/>
                    <w:bottom w:val="nil"/>
                    <w:right w:val="nil"/>
                  </w:tcBorders>
                  <w:shd w:val="clear" w:color="auto" w:fill="FFFF00"/>
                </w:tcPr>
                <w:p w:rsidR="00907044" w:rsidRDefault="00403324">
                  <w:pPr>
                    <w:spacing w:after="0" w:line="259" w:lineRule="auto"/>
                    <w:ind w:left="0" w:right="-1" w:firstLine="0"/>
                    <w:jc w:val="both"/>
                  </w:pPr>
                  <w:r>
                    <w:rPr>
                      <w:rFonts w:ascii="Consolas" w:eastAsia="Consolas" w:hAnsi="Consolas" w:cs="Consolas"/>
                      <w:sz w:val="18"/>
                    </w:rPr>
                    <w:t>&lt;%</w:t>
                  </w:r>
                </w:p>
              </w:tc>
              <w:tc>
                <w:tcPr>
                  <w:tcW w:w="1784" w:type="dxa"/>
                  <w:tcBorders>
                    <w:top w:val="nil"/>
                    <w:left w:val="nil"/>
                    <w:bottom w:val="nil"/>
                    <w:right w:val="nil"/>
                  </w:tcBorders>
                </w:tcPr>
                <w:p w:rsidR="00907044" w:rsidRDefault="00403324">
                  <w:pPr>
                    <w:spacing w:after="0" w:line="259" w:lineRule="auto"/>
                    <w:ind w:left="0" w:right="0" w:firstLine="0"/>
                    <w:jc w:val="both"/>
                  </w:pPr>
                  <w:r>
                    <w:rPr>
                      <w:rFonts w:ascii="Consolas" w:eastAsia="Consolas" w:hAnsi="Consolas" w:cs="Consolas"/>
                      <w:color w:val="0000FF"/>
                      <w:sz w:val="18"/>
                    </w:rPr>
                    <w:t xml:space="preserve"> =this</w:t>
                  </w:r>
                  <w:r>
                    <w:rPr>
                      <w:rFonts w:ascii="Consolas" w:eastAsia="Consolas" w:hAnsi="Consolas" w:cs="Consolas"/>
                      <w:sz w:val="18"/>
                    </w:rPr>
                    <w:t xml:space="preserve">.embedToken </w:t>
                  </w:r>
                </w:p>
              </w:tc>
              <w:tc>
                <w:tcPr>
                  <w:tcW w:w="197" w:type="dxa"/>
                  <w:tcBorders>
                    <w:top w:val="nil"/>
                    <w:left w:val="nil"/>
                    <w:bottom w:val="nil"/>
                    <w:right w:val="nil"/>
                  </w:tcBorders>
                  <w:shd w:val="clear" w:color="auto" w:fill="FFFF00"/>
                </w:tcPr>
                <w:p w:rsidR="00907044" w:rsidRDefault="00403324">
                  <w:pPr>
                    <w:spacing w:after="0" w:line="259" w:lineRule="auto"/>
                    <w:ind w:left="0" w:right="-1" w:firstLine="0"/>
                    <w:jc w:val="both"/>
                  </w:pPr>
                  <w:r>
                    <w:rPr>
                      <w:rFonts w:ascii="Consolas" w:eastAsia="Consolas" w:hAnsi="Consolas" w:cs="Consolas"/>
                      <w:sz w:val="18"/>
                    </w:rPr>
                    <w:t>%&gt;</w:t>
                  </w:r>
                </w:p>
              </w:tc>
            </w:tr>
          </w:tbl>
          <w:p w:rsidR="00907044" w:rsidRDefault="00403324">
            <w:pPr>
              <w:tabs>
                <w:tab w:val="center" w:pos="4381"/>
              </w:tabs>
              <w:spacing w:after="30" w:line="259" w:lineRule="auto"/>
              <w:ind w:left="0" w:right="0" w:firstLine="0"/>
            </w:pPr>
            <w:r>
              <w:rPr>
                <w:rFonts w:ascii="Consolas" w:eastAsia="Consolas" w:hAnsi="Consolas" w:cs="Consolas"/>
                <w:color w:val="0000FF"/>
                <w:sz w:val="18"/>
              </w:rPr>
              <w:t xml:space="preserve"> var</w:t>
            </w:r>
            <w:r>
              <w:rPr>
                <w:rFonts w:ascii="Consolas" w:eastAsia="Consolas" w:hAnsi="Consolas" w:cs="Consolas"/>
                <w:sz w:val="18"/>
              </w:rPr>
              <w:t xml:space="preserve"> embedToken = </w:t>
            </w:r>
            <w:r>
              <w:rPr>
                <w:rFonts w:ascii="Consolas" w:eastAsia="Consolas" w:hAnsi="Consolas" w:cs="Consolas"/>
                <w:color w:val="A31515"/>
                <w:sz w:val="18"/>
              </w:rPr>
              <w:t>"</w:t>
            </w:r>
            <w:r>
              <w:rPr>
                <w:rFonts w:ascii="Consolas" w:eastAsia="Consolas" w:hAnsi="Consolas" w:cs="Consolas"/>
                <w:color w:val="A31515"/>
                <w:sz w:val="18"/>
              </w:rPr>
              <w:tab/>
              <w:t>"</w:t>
            </w:r>
            <w:r>
              <w:rPr>
                <w:rFonts w:ascii="Consolas" w:eastAsia="Consolas" w:hAnsi="Consolas" w:cs="Consolas"/>
                <w:sz w:val="18"/>
              </w:rPr>
              <w:t xml:space="preserve">; </w:t>
            </w:r>
          </w:p>
          <w:p w:rsidR="00907044" w:rsidRDefault="00403324">
            <w:pPr>
              <w:spacing w:after="30" w:line="259" w:lineRule="auto"/>
              <w:ind w:left="0" w:right="0" w:firstLine="0"/>
            </w:pPr>
            <w:r>
              <w:rPr>
                <w:rFonts w:ascii="Consolas" w:eastAsia="Consolas" w:hAnsi="Consolas" w:cs="Consolas"/>
                <w:sz w:val="18"/>
              </w:rPr>
              <w:t xml:space="preserve"> </w:t>
            </w:r>
          </w:p>
          <w:p w:rsidR="00907044" w:rsidRDefault="00403324">
            <w:pPr>
              <w:spacing w:after="46" w:line="259" w:lineRule="auto"/>
              <w:ind w:left="0" w:right="0" w:firstLine="0"/>
            </w:pPr>
            <w:r>
              <w:rPr>
                <w:rFonts w:ascii="Consolas" w:eastAsia="Consolas" w:hAnsi="Consolas" w:cs="Consolas"/>
                <w:color w:val="008000"/>
                <w:sz w:val="18"/>
              </w:rPr>
              <w:t xml:space="preserve"> // Read embed URL</w:t>
            </w:r>
            <w:r>
              <w:rPr>
                <w:rFonts w:ascii="Consolas" w:eastAsia="Consolas" w:hAnsi="Consolas" w:cs="Consolas"/>
                <w:sz w:val="18"/>
              </w:rPr>
              <w:t xml:space="preserve"> </w:t>
            </w:r>
          </w:p>
          <w:tbl>
            <w:tblPr>
              <w:tblStyle w:val="TableGrid"/>
              <w:tblpPr w:vertAnchor="text" w:tblpX="1934" w:tblpY="-80"/>
              <w:tblOverlap w:val="never"/>
              <w:tblW w:w="2079" w:type="dxa"/>
              <w:tblInd w:w="0" w:type="dxa"/>
              <w:tblCellMar>
                <w:top w:w="80" w:type="dxa"/>
              </w:tblCellMar>
              <w:tblLook w:val="04A0" w:firstRow="1" w:lastRow="0" w:firstColumn="1" w:lastColumn="0" w:noHBand="0" w:noVBand="1"/>
            </w:tblPr>
            <w:tblGrid>
              <w:gridCol w:w="199"/>
              <w:gridCol w:w="1682"/>
              <w:gridCol w:w="198"/>
            </w:tblGrid>
            <w:tr w:rsidR="00907044">
              <w:trPr>
                <w:trHeight w:val="260"/>
              </w:trPr>
              <w:tc>
                <w:tcPr>
                  <w:tcW w:w="199" w:type="dxa"/>
                  <w:tcBorders>
                    <w:top w:val="nil"/>
                    <w:left w:val="nil"/>
                    <w:bottom w:val="nil"/>
                    <w:right w:val="nil"/>
                  </w:tcBorders>
                  <w:shd w:val="clear" w:color="auto" w:fill="FFFF00"/>
                </w:tcPr>
                <w:p w:rsidR="00907044" w:rsidRDefault="00403324">
                  <w:pPr>
                    <w:spacing w:after="0" w:line="259" w:lineRule="auto"/>
                    <w:ind w:left="0" w:right="0" w:firstLine="0"/>
                    <w:jc w:val="both"/>
                  </w:pPr>
                  <w:r>
                    <w:rPr>
                      <w:rFonts w:ascii="Consolas" w:eastAsia="Consolas" w:hAnsi="Consolas" w:cs="Consolas"/>
                      <w:sz w:val="18"/>
                    </w:rPr>
                    <w:t>&lt;%</w:t>
                  </w:r>
                </w:p>
              </w:tc>
              <w:tc>
                <w:tcPr>
                  <w:tcW w:w="1683" w:type="dxa"/>
                  <w:tcBorders>
                    <w:top w:val="nil"/>
                    <w:left w:val="nil"/>
                    <w:bottom w:val="nil"/>
                    <w:right w:val="nil"/>
                  </w:tcBorders>
                </w:tcPr>
                <w:p w:rsidR="00907044" w:rsidRDefault="00403324">
                  <w:pPr>
                    <w:spacing w:after="0" w:line="259" w:lineRule="auto"/>
                    <w:ind w:left="0" w:right="0" w:firstLine="0"/>
                    <w:jc w:val="both"/>
                  </w:pPr>
                  <w:r>
                    <w:rPr>
                      <w:rFonts w:ascii="Consolas" w:eastAsia="Consolas" w:hAnsi="Consolas" w:cs="Consolas"/>
                      <w:color w:val="0000FF"/>
                      <w:sz w:val="18"/>
                    </w:rPr>
                    <w:t xml:space="preserve"> =</w:t>
                  </w:r>
                  <w:r>
                    <w:rPr>
                      <w:rFonts w:ascii="Consolas" w:eastAsia="Consolas" w:hAnsi="Consolas" w:cs="Consolas"/>
                      <w:sz w:val="18"/>
                    </w:rPr>
                    <w:t xml:space="preserve"> </w:t>
                  </w:r>
                  <w:r>
                    <w:rPr>
                      <w:rFonts w:ascii="Consolas" w:eastAsia="Consolas" w:hAnsi="Consolas" w:cs="Consolas"/>
                      <w:color w:val="0000FF"/>
                      <w:sz w:val="18"/>
                    </w:rPr>
                    <w:t>this</w:t>
                  </w:r>
                  <w:r>
                    <w:rPr>
                      <w:rFonts w:ascii="Consolas" w:eastAsia="Consolas" w:hAnsi="Consolas" w:cs="Consolas"/>
                      <w:sz w:val="18"/>
                    </w:rPr>
                    <w:t xml:space="preserve">.embedUrl </w:t>
                  </w:r>
                </w:p>
              </w:tc>
              <w:tc>
                <w:tcPr>
                  <w:tcW w:w="197" w:type="dxa"/>
                  <w:tcBorders>
                    <w:top w:val="nil"/>
                    <w:left w:val="nil"/>
                    <w:bottom w:val="nil"/>
                    <w:right w:val="nil"/>
                  </w:tcBorders>
                  <w:shd w:val="clear" w:color="auto" w:fill="FFFF00"/>
                </w:tcPr>
                <w:p w:rsidR="00907044" w:rsidRDefault="00403324">
                  <w:pPr>
                    <w:spacing w:after="0" w:line="259" w:lineRule="auto"/>
                    <w:ind w:left="0" w:right="-1" w:firstLine="0"/>
                    <w:jc w:val="both"/>
                  </w:pPr>
                  <w:r>
                    <w:rPr>
                      <w:rFonts w:ascii="Consolas" w:eastAsia="Consolas" w:hAnsi="Consolas" w:cs="Consolas"/>
                      <w:sz w:val="18"/>
                    </w:rPr>
                    <w:t>%&gt;</w:t>
                  </w:r>
                </w:p>
              </w:tc>
            </w:tr>
          </w:tbl>
          <w:p w:rsidR="00907044" w:rsidRDefault="00403324">
            <w:pPr>
              <w:tabs>
                <w:tab w:val="center" w:pos="4084"/>
              </w:tabs>
              <w:spacing w:after="30" w:line="259" w:lineRule="auto"/>
              <w:ind w:left="0" w:right="0" w:firstLine="0"/>
            </w:pPr>
            <w:r>
              <w:rPr>
                <w:rFonts w:ascii="Consolas" w:eastAsia="Consolas" w:hAnsi="Consolas" w:cs="Consolas"/>
                <w:color w:val="0000FF"/>
                <w:sz w:val="18"/>
              </w:rPr>
              <w:t xml:space="preserve"> var</w:t>
            </w:r>
            <w:r>
              <w:rPr>
                <w:rFonts w:ascii="Consolas" w:eastAsia="Consolas" w:hAnsi="Consolas" w:cs="Consolas"/>
                <w:sz w:val="18"/>
              </w:rPr>
              <w:t xml:space="preserve"> embedUrl = </w:t>
            </w:r>
            <w:r>
              <w:rPr>
                <w:rFonts w:ascii="Consolas" w:eastAsia="Consolas" w:hAnsi="Consolas" w:cs="Consolas"/>
                <w:color w:val="A31515"/>
                <w:sz w:val="18"/>
              </w:rPr>
              <w:t>"</w:t>
            </w:r>
            <w:r>
              <w:rPr>
                <w:rFonts w:ascii="Consolas" w:eastAsia="Consolas" w:hAnsi="Consolas" w:cs="Consolas"/>
                <w:color w:val="A31515"/>
                <w:sz w:val="18"/>
              </w:rPr>
              <w:tab/>
              <w:t>"</w:t>
            </w:r>
            <w:r>
              <w:rPr>
                <w:rFonts w:ascii="Consolas" w:eastAsia="Consolas" w:hAnsi="Consolas" w:cs="Consolas"/>
                <w:sz w:val="18"/>
              </w:rPr>
              <w:t xml:space="preserve">; </w:t>
            </w:r>
          </w:p>
          <w:p w:rsidR="00907044" w:rsidRDefault="00403324">
            <w:pPr>
              <w:spacing w:after="30" w:line="259" w:lineRule="auto"/>
              <w:ind w:left="0" w:right="0" w:firstLine="0"/>
            </w:pPr>
            <w:r>
              <w:rPr>
                <w:rFonts w:ascii="Consolas" w:eastAsia="Consolas" w:hAnsi="Consolas" w:cs="Consolas"/>
                <w:sz w:val="18"/>
              </w:rPr>
              <w:t xml:space="preserve"> </w:t>
            </w:r>
          </w:p>
          <w:p w:rsidR="00907044" w:rsidRDefault="00403324">
            <w:pPr>
              <w:spacing w:after="45" w:line="259" w:lineRule="auto"/>
              <w:ind w:left="0" w:right="0" w:firstLine="0"/>
            </w:pPr>
            <w:r>
              <w:rPr>
                <w:rFonts w:ascii="Consolas" w:eastAsia="Consolas" w:hAnsi="Consolas" w:cs="Consolas"/>
                <w:color w:val="008000"/>
                <w:sz w:val="18"/>
              </w:rPr>
              <w:t xml:space="preserve"> // Read report Id</w:t>
            </w:r>
            <w:r>
              <w:rPr>
                <w:rFonts w:ascii="Consolas" w:eastAsia="Consolas" w:hAnsi="Consolas" w:cs="Consolas"/>
                <w:sz w:val="18"/>
              </w:rPr>
              <w:t xml:space="preserve"> </w:t>
            </w:r>
          </w:p>
          <w:tbl>
            <w:tblPr>
              <w:tblStyle w:val="TableGrid"/>
              <w:tblpPr w:vertAnchor="text" w:tblpX="1934" w:tblpY="-80"/>
              <w:tblOverlap w:val="never"/>
              <w:tblW w:w="2079" w:type="dxa"/>
              <w:tblInd w:w="0" w:type="dxa"/>
              <w:tblCellMar>
                <w:top w:w="80" w:type="dxa"/>
              </w:tblCellMar>
              <w:tblLook w:val="04A0" w:firstRow="1" w:lastRow="0" w:firstColumn="1" w:lastColumn="0" w:noHBand="0" w:noVBand="1"/>
            </w:tblPr>
            <w:tblGrid>
              <w:gridCol w:w="199"/>
              <w:gridCol w:w="1682"/>
              <w:gridCol w:w="198"/>
            </w:tblGrid>
            <w:tr w:rsidR="00907044">
              <w:trPr>
                <w:trHeight w:val="259"/>
              </w:trPr>
              <w:tc>
                <w:tcPr>
                  <w:tcW w:w="199" w:type="dxa"/>
                  <w:tcBorders>
                    <w:top w:val="nil"/>
                    <w:left w:val="nil"/>
                    <w:bottom w:val="nil"/>
                    <w:right w:val="nil"/>
                  </w:tcBorders>
                  <w:shd w:val="clear" w:color="auto" w:fill="FFFF00"/>
                </w:tcPr>
                <w:p w:rsidR="00907044" w:rsidRDefault="00403324">
                  <w:pPr>
                    <w:spacing w:after="0" w:line="259" w:lineRule="auto"/>
                    <w:ind w:left="0" w:right="0" w:firstLine="0"/>
                    <w:jc w:val="both"/>
                  </w:pPr>
                  <w:r>
                    <w:rPr>
                      <w:rFonts w:ascii="Consolas" w:eastAsia="Consolas" w:hAnsi="Consolas" w:cs="Consolas"/>
                      <w:sz w:val="18"/>
                    </w:rPr>
                    <w:t>&lt;%</w:t>
                  </w:r>
                </w:p>
              </w:tc>
              <w:tc>
                <w:tcPr>
                  <w:tcW w:w="1683" w:type="dxa"/>
                  <w:tcBorders>
                    <w:top w:val="nil"/>
                    <w:left w:val="nil"/>
                    <w:bottom w:val="nil"/>
                    <w:right w:val="nil"/>
                  </w:tcBorders>
                </w:tcPr>
                <w:p w:rsidR="00907044" w:rsidRDefault="00403324">
                  <w:pPr>
                    <w:spacing w:after="0" w:line="259" w:lineRule="auto"/>
                    <w:ind w:left="0" w:right="0" w:firstLine="0"/>
                    <w:jc w:val="both"/>
                  </w:pPr>
                  <w:r>
                    <w:rPr>
                      <w:rFonts w:ascii="Consolas" w:eastAsia="Consolas" w:hAnsi="Consolas" w:cs="Consolas"/>
                      <w:color w:val="0000FF"/>
                      <w:sz w:val="18"/>
                    </w:rPr>
                    <w:t xml:space="preserve"> =</w:t>
                  </w:r>
                  <w:r>
                    <w:rPr>
                      <w:rFonts w:ascii="Consolas" w:eastAsia="Consolas" w:hAnsi="Consolas" w:cs="Consolas"/>
                      <w:sz w:val="18"/>
                    </w:rPr>
                    <w:t xml:space="preserve"> </w:t>
                  </w:r>
                  <w:r>
                    <w:rPr>
                      <w:rFonts w:ascii="Consolas" w:eastAsia="Consolas" w:hAnsi="Consolas" w:cs="Consolas"/>
                      <w:color w:val="0000FF"/>
                      <w:sz w:val="18"/>
                    </w:rPr>
                    <w:t>this</w:t>
                  </w:r>
                  <w:r>
                    <w:rPr>
                      <w:rFonts w:ascii="Consolas" w:eastAsia="Consolas" w:hAnsi="Consolas" w:cs="Consolas"/>
                      <w:sz w:val="18"/>
                    </w:rPr>
                    <w:t xml:space="preserve">.reportId </w:t>
                  </w:r>
                </w:p>
              </w:tc>
              <w:tc>
                <w:tcPr>
                  <w:tcW w:w="197" w:type="dxa"/>
                  <w:tcBorders>
                    <w:top w:val="nil"/>
                    <w:left w:val="nil"/>
                    <w:bottom w:val="nil"/>
                    <w:right w:val="nil"/>
                  </w:tcBorders>
                  <w:shd w:val="clear" w:color="auto" w:fill="FFFF00"/>
                </w:tcPr>
                <w:p w:rsidR="00907044" w:rsidRDefault="00403324">
                  <w:pPr>
                    <w:spacing w:after="0" w:line="259" w:lineRule="auto"/>
                    <w:ind w:left="0" w:right="-1" w:firstLine="0"/>
                    <w:jc w:val="both"/>
                  </w:pPr>
                  <w:r>
                    <w:rPr>
                      <w:rFonts w:ascii="Consolas" w:eastAsia="Consolas" w:hAnsi="Consolas" w:cs="Consolas"/>
                      <w:sz w:val="18"/>
                    </w:rPr>
                    <w:t>%&gt;</w:t>
                  </w:r>
                </w:p>
              </w:tc>
            </w:tr>
          </w:tbl>
          <w:p w:rsidR="00907044" w:rsidRDefault="00403324">
            <w:pPr>
              <w:tabs>
                <w:tab w:val="center" w:pos="4084"/>
              </w:tabs>
              <w:spacing w:after="30" w:line="259" w:lineRule="auto"/>
              <w:ind w:left="0" w:right="0" w:firstLine="0"/>
            </w:pPr>
            <w:r>
              <w:rPr>
                <w:rFonts w:ascii="Consolas" w:eastAsia="Consolas" w:hAnsi="Consolas" w:cs="Consolas"/>
                <w:color w:val="0000FF"/>
                <w:sz w:val="18"/>
              </w:rPr>
              <w:t xml:space="preserve"> var</w:t>
            </w:r>
            <w:r>
              <w:rPr>
                <w:rFonts w:ascii="Consolas" w:eastAsia="Consolas" w:hAnsi="Consolas" w:cs="Consolas"/>
                <w:sz w:val="18"/>
              </w:rPr>
              <w:t xml:space="preserve"> reportId = </w:t>
            </w:r>
            <w:r>
              <w:rPr>
                <w:rFonts w:ascii="Consolas" w:eastAsia="Consolas" w:hAnsi="Consolas" w:cs="Consolas"/>
                <w:color w:val="A31515"/>
                <w:sz w:val="18"/>
              </w:rPr>
              <w:t>"</w:t>
            </w:r>
            <w:r>
              <w:rPr>
                <w:rFonts w:ascii="Consolas" w:eastAsia="Consolas" w:hAnsi="Consolas" w:cs="Consolas"/>
                <w:color w:val="A31515"/>
                <w:sz w:val="18"/>
              </w:rPr>
              <w:tab/>
              <w:t>"</w:t>
            </w:r>
            <w:r>
              <w:rPr>
                <w:rFonts w:ascii="Consolas" w:eastAsia="Consolas" w:hAnsi="Consolas" w:cs="Consolas"/>
                <w:sz w:val="18"/>
              </w:rPr>
              <w:t xml:space="preserve">; </w:t>
            </w:r>
          </w:p>
          <w:p w:rsidR="00907044" w:rsidRDefault="00403324">
            <w:pPr>
              <w:spacing w:after="30" w:line="259" w:lineRule="auto"/>
              <w:ind w:left="0" w:right="0" w:firstLine="0"/>
            </w:pPr>
            <w:r>
              <w:rPr>
                <w:rFonts w:ascii="Consolas" w:eastAsia="Consolas" w:hAnsi="Consolas" w:cs="Consolas"/>
                <w:sz w:val="18"/>
              </w:rPr>
              <w:t xml:space="preserve"> </w:t>
            </w:r>
          </w:p>
          <w:p w:rsidR="00907044" w:rsidRDefault="00403324">
            <w:pPr>
              <w:spacing w:after="0" w:line="295" w:lineRule="auto"/>
              <w:ind w:left="0" w:right="4714" w:firstLine="0"/>
            </w:pPr>
            <w:r>
              <w:rPr>
                <w:rFonts w:ascii="Consolas" w:eastAsia="Consolas" w:hAnsi="Consolas" w:cs="Consolas"/>
                <w:color w:val="008000"/>
                <w:sz w:val="18"/>
              </w:rPr>
              <w:t xml:space="preserve"> // Get models (models contains enums)</w:t>
            </w:r>
            <w:r>
              <w:rPr>
                <w:rFonts w:ascii="Consolas" w:eastAsia="Consolas" w:hAnsi="Consolas" w:cs="Consolas"/>
                <w:sz w:val="18"/>
              </w:rPr>
              <w:t xml:space="preserve"> </w:t>
            </w:r>
            <w:r>
              <w:rPr>
                <w:rFonts w:ascii="Consolas" w:eastAsia="Consolas" w:hAnsi="Consolas" w:cs="Consolas"/>
                <w:color w:val="0000FF"/>
                <w:sz w:val="18"/>
              </w:rPr>
              <w:t xml:space="preserve"> var</w:t>
            </w:r>
            <w:r>
              <w:rPr>
                <w:rFonts w:ascii="Consolas" w:eastAsia="Consolas" w:hAnsi="Consolas" w:cs="Consolas"/>
                <w:sz w:val="18"/>
              </w:rPr>
              <w:t xml:space="preserve"> models = window[</w:t>
            </w:r>
            <w:r>
              <w:rPr>
                <w:rFonts w:ascii="Consolas" w:eastAsia="Consolas" w:hAnsi="Consolas" w:cs="Consolas"/>
                <w:color w:val="A31515"/>
                <w:sz w:val="18"/>
              </w:rPr>
              <w:t>'powerbi-client'</w:t>
            </w:r>
            <w:r>
              <w:rPr>
                <w:rFonts w:ascii="Consolas" w:eastAsia="Consolas" w:hAnsi="Consolas" w:cs="Consolas"/>
                <w:sz w:val="18"/>
              </w:rPr>
              <w:t xml:space="preserve">].models; </w:t>
            </w:r>
          </w:p>
          <w:p w:rsidR="00907044" w:rsidRDefault="00403324">
            <w:pPr>
              <w:spacing w:after="30" w:line="259" w:lineRule="auto"/>
              <w:ind w:left="0" w:right="0" w:firstLine="0"/>
            </w:pPr>
            <w:r>
              <w:rPr>
                <w:rFonts w:ascii="Consolas" w:eastAsia="Consolas" w:hAnsi="Consolas" w:cs="Consolas"/>
                <w:sz w:val="18"/>
              </w:rPr>
              <w:t xml:space="preserve"> </w:t>
            </w:r>
          </w:p>
          <w:p w:rsidR="00907044" w:rsidRDefault="00403324">
            <w:pPr>
              <w:spacing w:after="32" w:line="259" w:lineRule="auto"/>
              <w:ind w:left="0" w:right="0" w:firstLine="0"/>
            </w:pPr>
            <w:r>
              <w:rPr>
                <w:rFonts w:ascii="Consolas" w:eastAsia="Consolas" w:hAnsi="Consolas" w:cs="Consolas"/>
                <w:color w:val="008000"/>
                <w:sz w:val="18"/>
              </w:rPr>
              <w:t xml:space="preserve"> // Embed configuration is used to describe what and how to embed</w:t>
            </w:r>
            <w:r>
              <w:rPr>
                <w:rFonts w:ascii="Consolas" w:eastAsia="Consolas" w:hAnsi="Consolas" w:cs="Consolas"/>
                <w:sz w:val="18"/>
              </w:rPr>
              <w:t xml:space="preserve"> </w:t>
            </w:r>
          </w:p>
          <w:p w:rsidR="00907044" w:rsidRDefault="00403324">
            <w:pPr>
              <w:spacing w:after="30" w:line="259" w:lineRule="auto"/>
              <w:ind w:left="0" w:right="0" w:firstLine="0"/>
            </w:pPr>
            <w:r>
              <w:rPr>
                <w:rFonts w:ascii="Consolas" w:eastAsia="Consolas" w:hAnsi="Consolas" w:cs="Consolas"/>
                <w:color w:val="008000"/>
                <w:sz w:val="18"/>
              </w:rPr>
              <w:t xml:space="preserve"> // This object is used when calling powerbi.embed</w:t>
            </w:r>
            <w:r>
              <w:rPr>
                <w:rFonts w:ascii="Consolas" w:eastAsia="Consolas" w:hAnsi="Consolas" w:cs="Consolas"/>
                <w:sz w:val="18"/>
              </w:rPr>
              <w:t xml:space="preserve"> </w:t>
            </w:r>
          </w:p>
          <w:p w:rsidR="00907044" w:rsidRDefault="00403324">
            <w:pPr>
              <w:spacing w:after="15" w:line="293" w:lineRule="auto"/>
              <w:ind w:left="0" w:right="2831" w:firstLine="0"/>
            </w:pPr>
            <w:r>
              <w:rPr>
                <w:rFonts w:ascii="Consolas" w:eastAsia="Consolas" w:hAnsi="Consolas" w:cs="Consolas"/>
                <w:color w:val="008000"/>
                <w:sz w:val="18"/>
              </w:rPr>
              <w:t xml:space="preserve"> // It can also includes settings and options such as filters</w:t>
            </w:r>
            <w:r>
              <w:rPr>
                <w:rFonts w:ascii="Consolas" w:eastAsia="Consolas" w:hAnsi="Consolas" w:cs="Consolas"/>
                <w:sz w:val="18"/>
              </w:rPr>
              <w:t xml:space="preserve"> </w:t>
            </w:r>
            <w:r>
              <w:rPr>
                <w:rFonts w:ascii="Consolas" w:eastAsia="Consolas" w:hAnsi="Consolas" w:cs="Consolas"/>
                <w:color w:val="0000FF"/>
                <w:sz w:val="18"/>
              </w:rPr>
              <w:t xml:space="preserve"> var</w:t>
            </w:r>
            <w:r>
              <w:rPr>
                <w:rFonts w:ascii="Consolas" w:eastAsia="Consolas" w:hAnsi="Consolas" w:cs="Consolas"/>
                <w:sz w:val="18"/>
              </w:rPr>
              <w:t xml:space="preserve"> config = { </w:t>
            </w:r>
          </w:p>
          <w:p w:rsidR="00907044" w:rsidRDefault="00403324">
            <w:pPr>
              <w:spacing w:after="0" w:line="308" w:lineRule="auto"/>
              <w:ind w:left="0" w:right="5055" w:firstLine="0"/>
            </w:pPr>
            <w:r>
              <w:rPr>
                <w:rFonts w:ascii="Consolas" w:eastAsia="Consolas" w:hAnsi="Consolas" w:cs="Consolas"/>
                <w:sz w:val="18"/>
              </w:rPr>
              <w:t xml:space="preserve">  </w:t>
            </w:r>
            <w:r>
              <w:rPr>
                <w:rFonts w:ascii="Consolas" w:eastAsia="Consolas" w:hAnsi="Consolas" w:cs="Consolas"/>
                <w:sz w:val="18"/>
              </w:rPr>
              <w:tab/>
              <w:t xml:space="preserve">type: </w:t>
            </w:r>
            <w:r>
              <w:rPr>
                <w:rFonts w:ascii="Consolas" w:eastAsia="Consolas" w:hAnsi="Consolas" w:cs="Consolas"/>
                <w:color w:val="A31515"/>
                <w:sz w:val="18"/>
              </w:rPr>
              <w:t>'report'</w:t>
            </w:r>
            <w:r>
              <w:rPr>
                <w:rFonts w:ascii="Consolas" w:eastAsia="Consolas" w:hAnsi="Consolas" w:cs="Consolas"/>
                <w:sz w:val="18"/>
              </w:rPr>
              <w:t xml:space="preserve">,   </w:t>
            </w:r>
            <w:r>
              <w:rPr>
                <w:rFonts w:ascii="Consolas" w:eastAsia="Consolas" w:hAnsi="Consolas" w:cs="Consolas"/>
                <w:sz w:val="18"/>
              </w:rPr>
              <w:tab/>
              <w:t xml:space="preserve">tokenType: models.TokenType.Embed,   </w:t>
            </w:r>
            <w:r>
              <w:rPr>
                <w:rFonts w:ascii="Consolas" w:eastAsia="Consolas" w:hAnsi="Consolas" w:cs="Consolas"/>
                <w:sz w:val="18"/>
              </w:rPr>
              <w:tab/>
              <w:t xml:space="preserve">accessToken: embedToken,   </w:t>
            </w:r>
            <w:r>
              <w:rPr>
                <w:rFonts w:ascii="Consolas" w:eastAsia="Consolas" w:hAnsi="Consolas" w:cs="Consolas"/>
                <w:sz w:val="18"/>
              </w:rPr>
              <w:tab/>
              <w:t xml:space="preserve">embedUrl: embedUrl,   </w:t>
            </w:r>
            <w:r>
              <w:rPr>
                <w:rFonts w:ascii="Consolas" w:eastAsia="Consolas" w:hAnsi="Consolas" w:cs="Consolas"/>
                <w:sz w:val="18"/>
              </w:rPr>
              <w:tab/>
              <w:t xml:space="preserve">id: reportId,   </w:t>
            </w:r>
            <w:r>
              <w:rPr>
                <w:rFonts w:ascii="Consolas" w:eastAsia="Consolas" w:hAnsi="Consolas" w:cs="Consolas"/>
                <w:sz w:val="18"/>
              </w:rPr>
              <w:tab/>
              <w:t xml:space="preserve">settings: {   </w:t>
            </w:r>
            <w:r>
              <w:rPr>
                <w:rFonts w:ascii="Consolas" w:eastAsia="Consolas" w:hAnsi="Consolas" w:cs="Consolas"/>
                <w:sz w:val="18"/>
              </w:rPr>
              <w:tab/>
              <w:t xml:space="preserve"> </w:t>
            </w:r>
            <w:r>
              <w:rPr>
                <w:rFonts w:ascii="Consolas" w:eastAsia="Consolas" w:hAnsi="Consolas" w:cs="Consolas"/>
                <w:sz w:val="18"/>
              </w:rPr>
              <w:tab/>
              <w:t xml:space="preserve">filterPaneEnabled: </w:t>
            </w:r>
            <w:r>
              <w:rPr>
                <w:rFonts w:ascii="Consolas" w:eastAsia="Consolas" w:hAnsi="Consolas" w:cs="Consolas"/>
                <w:color w:val="0000FF"/>
                <w:sz w:val="18"/>
              </w:rPr>
              <w:t>true</w:t>
            </w:r>
            <w:r>
              <w:rPr>
                <w:rFonts w:ascii="Consolas" w:eastAsia="Consolas" w:hAnsi="Consolas" w:cs="Consolas"/>
                <w:sz w:val="18"/>
              </w:rPr>
              <w:t xml:space="preserve">,   </w:t>
            </w:r>
            <w:r>
              <w:rPr>
                <w:rFonts w:ascii="Consolas" w:eastAsia="Consolas" w:hAnsi="Consolas" w:cs="Consolas"/>
                <w:sz w:val="18"/>
              </w:rPr>
              <w:tab/>
              <w:t xml:space="preserve"> </w:t>
            </w:r>
            <w:r>
              <w:rPr>
                <w:rFonts w:ascii="Consolas" w:eastAsia="Consolas" w:hAnsi="Consolas" w:cs="Consolas"/>
                <w:sz w:val="18"/>
              </w:rPr>
              <w:tab/>
              <w:t xml:space="preserve">navContentPaneEnabled: </w:t>
            </w:r>
            <w:r>
              <w:rPr>
                <w:rFonts w:ascii="Consolas" w:eastAsia="Consolas" w:hAnsi="Consolas" w:cs="Consolas"/>
                <w:color w:val="0000FF"/>
                <w:sz w:val="18"/>
              </w:rPr>
              <w:t>true</w:t>
            </w:r>
            <w:r>
              <w:rPr>
                <w:rFonts w:ascii="Consolas" w:eastAsia="Consolas" w:hAnsi="Consolas" w:cs="Consolas"/>
                <w:sz w:val="18"/>
              </w:rPr>
              <w:t xml:space="preserve"> </w:t>
            </w:r>
          </w:p>
          <w:p w:rsidR="00907044" w:rsidRDefault="00403324">
            <w:pPr>
              <w:tabs>
                <w:tab w:val="center" w:pos="1093"/>
              </w:tabs>
              <w:spacing w:after="32" w:line="259" w:lineRule="auto"/>
              <w:ind w:left="0" w:right="0" w:firstLine="0"/>
            </w:pPr>
            <w:r>
              <w:rPr>
                <w:rFonts w:ascii="Consolas" w:eastAsia="Consolas" w:hAnsi="Consolas" w:cs="Consolas"/>
                <w:sz w:val="18"/>
              </w:rPr>
              <w:t xml:space="preserve">  </w:t>
            </w:r>
            <w:r>
              <w:rPr>
                <w:rFonts w:ascii="Consolas" w:eastAsia="Consolas" w:hAnsi="Consolas" w:cs="Consolas"/>
                <w:sz w:val="18"/>
              </w:rPr>
              <w:tab/>
              <w:t xml:space="preserve">} </w:t>
            </w:r>
          </w:p>
          <w:p w:rsidR="00907044" w:rsidRDefault="00403324">
            <w:pPr>
              <w:spacing w:after="30" w:line="259" w:lineRule="auto"/>
              <w:ind w:left="0" w:right="0" w:firstLine="0"/>
            </w:pPr>
            <w:r>
              <w:rPr>
                <w:rFonts w:ascii="Consolas" w:eastAsia="Consolas" w:hAnsi="Consolas" w:cs="Consolas"/>
                <w:sz w:val="18"/>
              </w:rPr>
              <w:t xml:space="preserve"> }; </w:t>
            </w:r>
          </w:p>
          <w:p w:rsidR="00907044" w:rsidRDefault="00403324">
            <w:pPr>
              <w:spacing w:after="30" w:line="259" w:lineRule="auto"/>
              <w:ind w:left="0" w:right="0" w:firstLine="0"/>
            </w:pPr>
            <w:r>
              <w:rPr>
                <w:rFonts w:ascii="Consolas" w:eastAsia="Consolas" w:hAnsi="Consolas" w:cs="Consolas"/>
                <w:sz w:val="18"/>
              </w:rPr>
              <w:t xml:space="preserve"> </w:t>
            </w:r>
          </w:p>
          <w:p w:rsidR="00907044" w:rsidRDefault="00403324">
            <w:pPr>
              <w:spacing w:after="0" w:line="295" w:lineRule="auto"/>
              <w:ind w:left="0" w:right="4615" w:firstLine="0"/>
            </w:pPr>
            <w:r>
              <w:rPr>
                <w:rFonts w:ascii="Consolas" w:eastAsia="Consolas" w:hAnsi="Consolas" w:cs="Consolas"/>
                <w:sz w:val="18"/>
              </w:rPr>
              <w:t xml:space="preserve"> </w:t>
            </w:r>
            <w:r>
              <w:rPr>
                <w:rFonts w:ascii="Consolas" w:eastAsia="Consolas" w:hAnsi="Consolas" w:cs="Consolas"/>
                <w:color w:val="008000"/>
                <w:sz w:val="18"/>
              </w:rPr>
              <w:t>// Embed the report within the div element</w:t>
            </w:r>
            <w:r>
              <w:rPr>
                <w:rFonts w:ascii="Consolas" w:eastAsia="Consolas" w:hAnsi="Consolas" w:cs="Consolas"/>
                <w:sz w:val="18"/>
              </w:rPr>
              <w:t xml:space="preserve">  </w:t>
            </w:r>
            <w:r>
              <w:rPr>
                <w:rFonts w:ascii="Consolas" w:eastAsia="Consolas" w:hAnsi="Consolas" w:cs="Consolas"/>
                <w:color w:val="0000FF"/>
                <w:sz w:val="18"/>
              </w:rPr>
              <w:t>var</w:t>
            </w:r>
            <w:r>
              <w:rPr>
                <w:rFonts w:ascii="Consolas" w:eastAsia="Consolas" w:hAnsi="Consolas" w:cs="Consolas"/>
                <w:sz w:val="18"/>
              </w:rPr>
              <w:t xml:space="preserve"> report = powerbi.embed(embedDiv, config); </w:t>
            </w:r>
          </w:p>
          <w:p w:rsidR="00907044" w:rsidRDefault="00403324">
            <w:pPr>
              <w:spacing w:after="0" w:line="259" w:lineRule="auto"/>
              <w:ind w:left="0" w:right="0" w:firstLine="0"/>
            </w:pPr>
            <w:r>
              <w:rPr>
                <w:rFonts w:ascii="Consolas" w:eastAsia="Consolas" w:hAnsi="Consolas" w:cs="Consolas"/>
                <w:color w:val="0000FF"/>
                <w:sz w:val="18"/>
              </w:rPr>
              <w:t>&lt;/</w:t>
            </w:r>
            <w:r>
              <w:rPr>
                <w:rFonts w:ascii="Consolas" w:eastAsia="Consolas" w:hAnsi="Consolas" w:cs="Consolas"/>
                <w:color w:val="800000"/>
                <w:sz w:val="18"/>
              </w:rPr>
              <w:t>script</w:t>
            </w:r>
            <w:r>
              <w:rPr>
                <w:rFonts w:ascii="Consolas" w:eastAsia="Consolas" w:hAnsi="Consolas" w:cs="Consolas"/>
                <w:color w:val="0000FF"/>
                <w:sz w:val="18"/>
              </w:rPr>
              <w:t>&gt;</w:t>
            </w:r>
            <w:r>
              <w:rPr>
                <w:rFonts w:ascii="Consolas" w:eastAsia="Consolas" w:hAnsi="Consolas" w:cs="Consolas"/>
                <w:sz w:val="18"/>
              </w:rPr>
              <w:t xml:space="preserve"> </w:t>
            </w:r>
          </w:p>
        </w:tc>
      </w:tr>
    </w:tbl>
    <w:p w:rsidR="00907044" w:rsidRDefault="00403324">
      <w:pPr>
        <w:spacing w:after="0" w:line="259" w:lineRule="auto"/>
        <w:ind w:left="0" w:right="0" w:firstLine="0"/>
      </w:pPr>
      <w:r>
        <w:t xml:space="preserve"> </w:t>
      </w:r>
      <w:r>
        <w:tab/>
      </w:r>
      <w:r>
        <w:rPr>
          <w:b/>
        </w:rPr>
        <w:t xml:space="preserve"> </w:t>
      </w:r>
    </w:p>
    <w:p w:rsidR="00907044" w:rsidRDefault="00403324">
      <w:pPr>
        <w:pStyle w:val="Heading2"/>
        <w:ind w:left="-5"/>
      </w:pPr>
      <w:r>
        <w:t xml:space="preserve">Reviewing the Web App </w:t>
      </w:r>
    </w:p>
    <w:p w:rsidR="00907044" w:rsidRDefault="00403324">
      <w:pPr>
        <w:ind w:left="-5" w:right="445"/>
      </w:pPr>
      <w:r>
        <w:t xml:space="preserve">In this task, you will start the web app, and then review the </w:t>
      </w:r>
      <w:r>
        <w:rPr>
          <w:b/>
        </w:rPr>
        <w:t>EmbedReport.aspx</w:t>
      </w:r>
      <w:r>
        <w:t xml:space="preserve"> web form design. </w:t>
      </w:r>
    </w:p>
    <w:p w:rsidR="00907044" w:rsidRDefault="00403324">
      <w:pPr>
        <w:numPr>
          <w:ilvl w:val="0"/>
          <w:numId w:val="10"/>
        </w:numPr>
        <w:ind w:right="445" w:hanging="396"/>
      </w:pPr>
      <w:r>
        <w:t xml:space="preserve">Switch to the </w:t>
      </w:r>
      <w:r>
        <w:rPr>
          <w:b/>
        </w:rPr>
        <w:t>EmbedReport.aspx</w:t>
      </w:r>
      <w:r>
        <w:t xml:space="preserve"> file. </w:t>
      </w:r>
    </w:p>
    <w:p w:rsidR="00907044" w:rsidRDefault="00403324">
      <w:pPr>
        <w:numPr>
          <w:ilvl w:val="0"/>
          <w:numId w:val="10"/>
        </w:numPr>
        <w:spacing w:after="223"/>
        <w:ind w:right="445" w:hanging="396"/>
      </w:pPr>
      <w:r>
        <w:t xml:space="preserve">On the toolbar, start the web application (start debugging). </w:t>
      </w:r>
    </w:p>
    <w:p w:rsidR="00907044" w:rsidRDefault="00403324">
      <w:pPr>
        <w:spacing w:after="167" w:line="259" w:lineRule="auto"/>
        <w:ind w:left="0" w:right="3846" w:firstLine="0"/>
        <w:jc w:val="center"/>
      </w:pPr>
      <w:r>
        <w:rPr>
          <w:noProof/>
        </w:rPr>
        <w:drawing>
          <wp:inline distT="0" distB="0" distL="0" distR="0">
            <wp:extent cx="3634740" cy="312420"/>
            <wp:effectExtent l="0" t="0" r="0" b="0"/>
            <wp:docPr id="2592" name="Picture 2592"/>
            <wp:cNvGraphicFramePr/>
            <a:graphic xmlns:a="http://schemas.openxmlformats.org/drawingml/2006/main">
              <a:graphicData uri="http://schemas.openxmlformats.org/drawingml/2006/picture">
                <pic:pic xmlns:pic="http://schemas.openxmlformats.org/drawingml/2006/picture">
                  <pic:nvPicPr>
                    <pic:cNvPr id="2592" name="Picture 2592"/>
                    <pic:cNvPicPr/>
                  </pic:nvPicPr>
                  <pic:blipFill>
                    <a:blip r:embed="rId42"/>
                    <a:stretch>
                      <a:fillRect/>
                    </a:stretch>
                  </pic:blipFill>
                  <pic:spPr>
                    <a:xfrm>
                      <a:off x="0" y="0"/>
                      <a:ext cx="3634740" cy="312420"/>
                    </a:xfrm>
                    <a:prstGeom prst="rect">
                      <a:avLst/>
                    </a:prstGeom>
                  </pic:spPr>
                </pic:pic>
              </a:graphicData>
            </a:graphic>
          </wp:inline>
        </w:drawing>
      </w:r>
      <w:r>
        <w:t xml:space="preserve"> </w:t>
      </w:r>
    </w:p>
    <w:p w:rsidR="00907044" w:rsidRDefault="00403324">
      <w:pPr>
        <w:numPr>
          <w:ilvl w:val="0"/>
          <w:numId w:val="10"/>
        </w:numPr>
        <w:ind w:right="445" w:hanging="396"/>
      </w:pPr>
      <w:r>
        <w:t xml:space="preserve">When the web browser opens, wait until the </w:t>
      </w:r>
      <w:r>
        <w:rPr>
          <w:b/>
        </w:rPr>
        <w:t>US Sales Analysis</w:t>
      </w:r>
      <w:r>
        <w:t xml:space="preserve"> report is embedded. </w:t>
      </w:r>
    </w:p>
    <w:p w:rsidR="00907044" w:rsidRDefault="00403324">
      <w:pPr>
        <w:numPr>
          <w:ilvl w:val="0"/>
          <w:numId w:val="10"/>
        </w:numPr>
        <w:ind w:right="445" w:hanging="396"/>
      </w:pPr>
      <w:r>
        <w:t xml:space="preserve">Interact with the report by: </w:t>
      </w:r>
    </w:p>
    <w:p w:rsidR="00907044" w:rsidRDefault="00403324">
      <w:pPr>
        <w:numPr>
          <w:ilvl w:val="1"/>
          <w:numId w:val="10"/>
        </w:numPr>
        <w:spacing w:after="143"/>
        <w:ind w:right="445" w:hanging="286"/>
      </w:pPr>
      <w:r>
        <w:t xml:space="preserve">Modifying the </w:t>
      </w:r>
      <w:r>
        <w:rPr>
          <w:b/>
        </w:rPr>
        <w:t>Year</w:t>
      </w:r>
      <w:r>
        <w:t xml:space="preserve"> slicer value </w:t>
      </w:r>
    </w:p>
    <w:p w:rsidR="00907044" w:rsidRDefault="00403324">
      <w:pPr>
        <w:numPr>
          <w:ilvl w:val="1"/>
          <w:numId w:val="10"/>
        </w:numPr>
        <w:spacing w:after="147"/>
        <w:ind w:right="445" w:hanging="286"/>
      </w:pPr>
      <w:r>
        <w:t xml:space="preserve">Multi-selecting </w:t>
      </w:r>
      <w:r>
        <w:rPr>
          <w:b/>
        </w:rPr>
        <w:t>Category</w:t>
      </w:r>
      <w:r>
        <w:t xml:space="preserve"> slicer values </w:t>
      </w:r>
    </w:p>
    <w:p w:rsidR="00907044" w:rsidRDefault="00403324">
      <w:pPr>
        <w:numPr>
          <w:ilvl w:val="1"/>
          <w:numId w:val="10"/>
        </w:numPr>
        <w:spacing w:after="142"/>
        <w:ind w:right="445" w:hanging="286"/>
      </w:pPr>
      <w:r>
        <w:t xml:space="preserve">Highlighting (selecting) month columns, or demographic bars </w:t>
      </w:r>
    </w:p>
    <w:p w:rsidR="00907044" w:rsidRDefault="00403324">
      <w:pPr>
        <w:numPr>
          <w:ilvl w:val="1"/>
          <w:numId w:val="10"/>
        </w:numPr>
        <w:spacing w:after="127"/>
        <w:ind w:right="445" w:hanging="286"/>
      </w:pPr>
      <w:r>
        <w:t xml:space="preserve">Opening the </w:t>
      </w:r>
      <w:r>
        <w:rPr>
          <w:b/>
        </w:rPr>
        <w:t>Filters</w:t>
      </w:r>
      <w:r>
        <w:t xml:space="preserve"> pane, and selecting multiple regions </w:t>
      </w:r>
    </w:p>
    <w:p w:rsidR="00907044" w:rsidRDefault="00403324">
      <w:pPr>
        <w:numPr>
          <w:ilvl w:val="0"/>
          <w:numId w:val="10"/>
        </w:numPr>
        <w:ind w:right="445" w:hanging="396"/>
      </w:pPr>
      <w:r>
        <w:lastRenderedPageBreak/>
        <w:t xml:space="preserve">To embed the second report, in the dropdown list, select the </w:t>
      </w:r>
      <w:r>
        <w:rPr>
          <w:b/>
        </w:rPr>
        <w:t>Product Demographics</w:t>
      </w:r>
      <w:r>
        <w:t xml:space="preserve"> report. </w:t>
      </w:r>
    </w:p>
    <w:p w:rsidR="00907044" w:rsidRDefault="00403324">
      <w:pPr>
        <w:numPr>
          <w:ilvl w:val="0"/>
          <w:numId w:val="10"/>
        </w:numPr>
        <w:ind w:right="445" w:hanging="396"/>
      </w:pPr>
      <w:r>
        <w:t xml:space="preserve">When the report has loaded, to stop debugging, close the web browser. </w:t>
      </w:r>
      <w:r>
        <w:br w:type="page"/>
      </w:r>
    </w:p>
    <w:p w:rsidR="00907044" w:rsidRDefault="00403324">
      <w:pPr>
        <w:pStyle w:val="Heading1"/>
        <w:ind w:left="-5"/>
      </w:pPr>
      <w:r>
        <w:lastRenderedPageBreak/>
        <w:t xml:space="preserve">Embedding a Dashboard </w:t>
      </w:r>
    </w:p>
    <w:p w:rsidR="00907044" w:rsidRDefault="00403324">
      <w:pPr>
        <w:spacing w:after="347"/>
        <w:ind w:left="-5" w:right="445"/>
      </w:pPr>
      <w:r>
        <w:t xml:space="preserve">In this exercise, you will develop a new web form to embed a dashboard. </w:t>
      </w:r>
    </w:p>
    <w:p w:rsidR="00907044" w:rsidRDefault="00403324">
      <w:pPr>
        <w:pStyle w:val="Heading2"/>
        <w:ind w:left="-5"/>
      </w:pPr>
      <w:r>
        <w:t xml:space="preserve">Cloning the Web Form </w:t>
      </w:r>
    </w:p>
    <w:p w:rsidR="00907044" w:rsidRDefault="00403324">
      <w:pPr>
        <w:ind w:left="-5" w:right="445"/>
      </w:pPr>
      <w:r>
        <w:t xml:space="preserve">In this task, you will clone (copy) the </w:t>
      </w:r>
      <w:r>
        <w:rPr>
          <w:b/>
        </w:rPr>
        <w:t>EmbedReport.aspx</w:t>
      </w:r>
      <w:r>
        <w:t xml:space="preserve"> project item. </w:t>
      </w:r>
    </w:p>
    <w:p w:rsidR="00907044" w:rsidRDefault="00403324">
      <w:pPr>
        <w:numPr>
          <w:ilvl w:val="0"/>
          <w:numId w:val="11"/>
        </w:numPr>
        <w:ind w:right="445" w:hanging="396"/>
      </w:pPr>
      <w:r>
        <w:t xml:space="preserve">Close all open project items. </w:t>
      </w:r>
    </w:p>
    <w:p w:rsidR="00907044" w:rsidRDefault="00403324">
      <w:pPr>
        <w:numPr>
          <w:ilvl w:val="0"/>
          <w:numId w:val="11"/>
        </w:numPr>
        <w:ind w:right="445" w:hanging="396"/>
      </w:pPr>
      <w:r>
        <w:t xml:space="preserve">In </w:t>
      </w:r>
      <w:r>
        <w:rPr>
          <w:b/>
        </w:rPr>
        <w:t>Solution Explorer</w:t>
      </w:r>
      <w:r>
        <w:t xml:space="preserve">, right-click the </w:t>
      </w:r>
      <w:r>
        <w:rPr>
          <w:b/>
        </w:rPr>
        <w:t>EmbedReport.aspx</w:t>
      </w:r>
      <w:r>
        <w:t xml:space="preserve"> item, and then select </w:t>
      </w:r>
      <w:r>
        <w:rPr>
          <w:b/>
        </w:rPr>
        <w:t>Copy</w:t>
      </w:r>
      <w:r>
        <w:t xml:space="preserve">. </w:t>
      </w:r>
    </w:p>
    <w:p w:rsidR="00907044" w:rsidRDefault="00403324">
      <w:pPr>
        <w:numPr>
          <w:ilvl w:val="0"/>
          <w:numId w:val="11"/>
        </w:numPr>
        <w:ind w:right="445" w:hanging="396"/>
      </w:pPr>
      <w:r>
        <w:t xml:space="preserve">In </w:t>
      </w:r>
      <w:r>
        <w:rPr>
          <w:b/>
        </w:rPr>
        <w:t>Solution Explorer</w:t>
      </w:r>
      <w:r>
        <w:t xml:space="preserve">, right-click the </w:t>
      </w:r>
      <w:r>
        <w:rPr>
          <w:b/>
        </w:rPr>
        <w:t>PowerBIEmbedding</w:t>
      </w:r>
      <w:r>
        <w:t xml:space="preserve"> project, and then select </w:t>
      </w:r>
      <w:r>
        <w:rPr>
          <w:b/>
        </w:rPr>
        <w:t>Paste</w:t>
      </w:r>
      <w:r>
        <w:t xml:space="preserve">. </w:t>
      </w:r>
    </w:p>
    <w:p w:rsidR="00907044" w:rsidRDefault="00403324">
      <w:pPr>
        <w:numPr>
          <w:ilvl w:val="0"/>
          <w:numId w:val="11"/>
        </w:numPr>
        <w:ind w:right="445" w:hanging="396"/>
      </w:pPr>
      <w:r>
        <w:t xml:space="preserve">In </w:t>
      </w:r>
      <w:r>
        <w:rPr>
          <w:b/>
        </w:rPr>
        <w:t>Solution Explorer</w:t>
      </w:r>
      <w:r>
        <w:t xml:space="preserve">, right-click the </w:t>
      </w:r>
      <w:r>
        <w:rPr>
          <w:b/>
        </w:rPr>
        <w:t>EmbedReport - Copy.aspx</w:t>
      </w:r>
      <w:r>
        <w:t xml:space="preserve"> item, and then select </w:t>
      </w:r>
      <w:r>
        <w:rPr>
          <w:b/>
        </w:rPr>
        <w:t>Rename</w:t>
      </w:r>
      <w:r>
        <w:t xml:space="preserve">. </w:t>
      </w:r>
    </w:p>
    <w:p w:rsidR="00907044" w:rsidRDefault="00403324">
      <w:pPr>
        <w:numPr>
          <w:ilvl w:val="0"/>
          <w:numId w:val="11"/>
        </w:numPr>
        <w:ind w:right="445" w:hanging="396"/>
      </w:pPr>
      <w:r>
        <w:t xml:space="preserve">Rename the item to </w:t>
      </w:r>
      <w:r>
        <w:rPr>
          <w:b/>
        </w:rPr>
        <w:t>EmbedDashboard.aspx</w:t>
      </w:r>
      <w:r>
        <w:t xml:space="preserve">, and then press </w:t>
      </w:r>
      <w:r>
        <w:rPr>
          <w:b/>
        </w:rPr>
        <w:t>Enter</w:t>
      </w:r>
      <w:r>
        <w:t xml:space="preserve">. </w:t>
      </w:r>
    </w:p>
    <w:p w:rsidR="00907044" w:rsidRDefault="00403324">
      <w:pPr>
        <w:numPr>
          <w:ilvl w:val="0"/>
          <w:numId w:val="11"/>
        </w:numPr>
        <w:spacing w:after="225"/>
        <w:ind w:right="445" w:hanging="396"/>
      </w:pPr>
      <w:r>
        <w:t xml:space="preserve">Set the </w:t>
      </w:r>
      <w:r>
        <w:rPr>
          <w:b/>
        </w:rPr>
        <w:t>EmbedDashboard.aspx</w:t>
      </w:r>
      <w:r>
        <w:t xml:space="preserve"> item as the start page. </w:t>
      </w:r>
    </w:p>
    <w:p w:rsidR="00907044" w:rsidRDefault="00403324">
      <w:pPr>
        <w:spacing w:after="287" w:line="259" w:lineRule="auto"/>
        <w:ind w:left="0" w:right="4355" w:firstLine="0"/>
        <w:jc w:val="center"/>
      </w:pPr>
      <w:r>
        <w:rPr>
          <w:noProof/>
        </w:rPr>
        <w:drawing>
          <wp:inline distT="0" distB="0" distL="0" distR="0">
            <wp:extent cx="3307080" cy="2438400"/>
            <wp:effectExtent l="0" t="0" r="0" b="0"/>
            <wp:docPr id="2745" name="Picture 2745"/>
            <wp:cNvGraphicFramePr/>
            <a:graphic xmlns:a="http://schemas.openxmlformats.org/drawingml/2006/main">
              <a:graphicData uri="http://schemas.openxmlformats.org/drawingml/2006/picture">
                <pic:pic xmlns:pic="http://schemas.openxmlformats.org/drawingml/2006/picture">
                  <pic:nvPicPr>
                    <pic:cNvPr id="2745" name="Picture 2745"/>
                    <pic:cNvPicPr/>
                  </pic:nvPicPr>
                  <pic:blipFill>
                    <a:blip r:embed="rId52"/>
                    <a:stretch>
                      <a:fillRect/>
                    </a:stretch>
                  </pic:blipFill>
                  <pic:spPr>
                    <a:xfrm>
                      <a:off x="0" y="0"/>
                      <a:ext cx="3307080" cy="2438400"/>
                    </a:xfrm>
                    <a:prstGeom prst="rect">
                      <a:avLst/>
                    </a:prstGeom>
                  </pic:spPr>
                </pic:pic>
              </a:graphicData>
            </a:graphic>
          </wp:inline>
        </w:drawing>
      </w:r>
      <w:r>
        <w:t xml:space="preserve"> </w:t>
      </w:r>
    </w:p>
    <w:p w:rsidR="00907044" w:rsidRDefault="00403324">
      <w:pPr>
        <w:pStyle w:val="Heading2"/>
        <w:ind w:left="-5"/>
      </w:pPr>
      <w:r>
        <w:t xml:space="preserve">Adapting the Web Form </w:t>
      </w:r>
    </w:p>
    <w:p w:rsidR="00907044" w:rsidRDefault="00403324">
      <w:pPr>
        <w:ind w:left="-5" w:right="445"/>
      </w:pPr>
      <w:r>
        <w:t xml:space="preserve">In this task, you will adapt the new web form by replacing all instances of the word </w:t>
      </w:r>
      <w:r>
        <w:rPr>
          <w:b/>
        </w:rPr>
        <w:t>Report</w:t>
      </w:r>
      <w:r>
        <w:t xml:space="preserve"> with </w:t>
      </w:r>
      <w:r>
        <w:rPr>
          <w:b/>
        </w:rPr>
        <w:t>Dashboard</w:t>
      </w:r>
      <w:r>
        <w:t xml:space="preserve">. </w:t>
      </w:r>
    </w:p>
    <w:p w:rsidR="00907044" w:rsidRDefault="00403324">
      <w:pPr>
        <w:numPr>
          <w:ilvl w:val="0"/>
          <w:numId w:val="12"/>
        </w:numPr>
        <w:spacing w:after="160" w:line="259" w:lineRule="auto"/>
        <w:ind w:right="445" w:hanging="396"/>
      </w:pPr>
      <w:r>
        <w:t xml:space="preserve">Open the </w:t>
      </w:r>
      <w:r>
        <w:rPr>
          <w:b/>
        </w:rPr>
        <w:t>EmbedDashboard.aspx</w:t>
      </w:r>
      <w:r>
        <w:t xml:space="preserve"> item. </w:t>
      </w:r>
    </w:p>
    <w:p w:rsidR="00907044" w:rsidRDefault="00403324">
      <w:pPr>
        <w:numPr>
          <w:ilvl w:val="0"/>
          <w:numId w:val="12"/>
        </w:numPr>
        <w:ind w:right="445" w:hanging="396"/>
      </w:pPr>
      <w:r>
        <w:t xml:space="preserve">To perform search-and-replace, press </w:t>
      </w:r>
      <w:r>
        <w:rPr>
          <w:b/>
        </w:rPr>
        <w:t>Ctrl+H</w:t>
      </w:r>
      <w:r>
        <w:t xml:space="preserve">. </w:t>
      </w:r>
    </w:p>
    <w:p w:rsidR="00907044" w:rsidRDefault="00403324">
      <w:pPr>
        <w:numPr>
          <w:ilvl w:val="0"/>
          <w:numId w:val="12"/>
        </w:numPr>
        <w:ind w:right="445" w:hanging="396"/>
      </w:pPr>
      <w:r>
        <w:t xml:space="preserve">In the </w:t>
      </w:r>
      <w:r>
        <w:rPr>
          <w:b/>
        </w:rPr>
        <w:t>Find</w:t>
      </w:r>
      <w:r>
        <w:t xml:space="preserve"> box, enter </w:t>
      </w:r>
      <w:r>
        <w:rPr>
          <w:b/>
        </w:rPr>
        <w:t>Report</w:t>
      </w:r>
      <w:r>
        <w:t xml:space="preserve">. </w:t>
      </w:r>
    </w:p>
    <w:p w:rsidR="00907044" w:rsidRDefault="00403324">
      <w:pPr>
        <w:numPr>
          <w:ilvl w:val="0"/>
          <w:numId w:val="12"/>
        </w:numPr>
        <w:spacing w:after="226"/>
        <w:ind w:right="445" w:hanging="396"/>
      </w:pPr>
      <w:r>
        <w:t xml:space="preserve">In the </w:t>
      </w:r>
      <w:r>
        <w:rPr>
          <w:b/>
        </w:rPr>
        <w:t>Replace</w:t>
      </w:r>
      <w:r>
        <w:t xml:space="preserve"> box, enter </w:t>
      </w:r>
      <w:r>
        <w:rPr>
          <w:b/>
        </w:rPr>
        <w:t>Dashboard</w:t>
      </w:r>
      <w:r>
        <w:t xml:space="preserve">. </w:t>
      </w:r>
    </w:p>
    <w:p w:rsidR="00907044" w:rsidRDefault="00403324">
      <w:pPr>
        <w:spacing w:after="0" w:line="259" w:lineRule="auto"/>
        <w:ind w:left="0" w:right="5375" w:firstLine="0"/>
        <w:jc w:val="center"/>
      </w:pPr>
      <w:r>
        <w:rPr>
          <w:noProof/>
        </w:rPr>
        <w:drawing>
          <wp:inline distT="0" distB="0" distL="0" distR="0">
            <wp:extent cx="2667000" cy="792480"/>
            <wp:effectExtent l="0" t="0" r="0" b="0"/>
            <wp:docPr id="2747" name="Picture 2747"/>
            <wp:cNvGraphicFramePr/>
            <a:graphic xmlns:a="http://schemas.openxmlformats.org/drawingml/2006/main">
              <a:graphicData uri="http://schemas.openxmlformats.org/drawingml/2006/picture">
                <pic:pic xmlns:pic="http://schemas.openxmlformats.org/drawingml/2006/picture">
                  <pic:nvPicPr>
                    <pic:cNvPr id="2747" name="Picture 2747"/>
                    <pic:cNvPicPr/>
                  </pic:nvPicPr>
                  <pic:blipFill>
                    <a:blip r:embed="rId53"/>
                    <a:stretch>
                      <a:fillRect/>
                    </a:stretch>
                  </pic:blipFill>
                  <pic:spPr>
                    <a:xfrm>
                      <a:off x="0" y="0"/>
                      <a:ext cx="2667000" cy="792480"/>
                    </a:xfrm>
                    <a:prstGeom prst="rect">
                      <a:avLst/>
                    </a:prstGeom>
                  </pic:spPr>
                </pic:pic>
              </a:graphicData>
            </a:graphic>
          </wp:inline>
        </w:drawing>
      </w:r>
      <w:r>
        <w:t xml:space="preserve"> </w:t>
      </w:r>
    </w:p>
    <w:p w:rsidR="00907044" w:rsidRDefault="00403324">
      <w:pPr>
        <w:numPr>
          <w:ilvl w:val="0"/>
          <w:numId w:val="12"/>
        </w:numPr>
        <w:spacing w:after="227"/>
        <w:ind w:right="445" w:hanging="396"/>
      </w:pPr>
      <w:r>
        <w:lastRenderedPageBreak/>
        <w:t xml:space="preserve">Click to enable </w:t>
      </w:r>
      <w:r>
        <w:rPr>
          <w:b/>
        </w:rPr>
        <w:t>Match Case</w:t>
      </w:r>
      <w:r>
        <w:t xml:space="preserve">. </w:t>
      </w:r>
    </w:p>
    <w:p w:rsidR="00907044" w:rsidRDefault="00403324">
      <w:pPr>
        <w:spacing w:after="170" w:line="259" w:lineRule="auto"/>
        <w:ind w:left="0" w:right="5375" w:firstLine="0"/>
        <w:jc w:val="center"/>
      </w:pPr>
      <w:r>
        <w:rPr>
          <w:noProof/>
        </w:rPr>
        <w:drawing>
          <wp:inline distT="0" distB="0" distL="0" distR="0">
            <wp:extent cx="2667000" cy="792480"/>
            <wp:effectExtent l="0" t="0" r="0" b="0"/>
            <wp:docPr id="2818" name="Picture 2818"/>
            <wp:cNvGraphicFramePr/>
            <a:graphic xmlns:a="http://schemas.openxmlformats.org/drawingml/2006/main">
              <a:graphicData uri="http://schemas.openxmlformats.org/drawingml/2006/picture">
                <pic:pic xmlns:pic="http://schemas.openxmlformats.org/drawingml/2006/picture">
                  <pic:nvPicPr>
                    <pic:cNvPr id="2818" name="Picture 2818"/>
                    <pic:cNvPicPr/>
                  </pic:nvPicPr>
                  <pic:blipFill>
                    <a:blip r:embed="rId54"/>
                    <a:stretch>
                      <a:fillRect/>
                    </a:stretch>
                  </pic:blipFill>
                  <pic:spPr>
                    <a:xfrm>
                      <a:off x="0" y="0"/>
                      <a:ext cx="2667000" cy="792480"/>
                    </a:xfrm>
                    <a:prstGeom prst="rect">
                      <a:avLst/>
                    </a:prstGeom>
                  </pic:spPr>
                </pic:pic>
              </a:graphicData>
            </a:graphic>
          </wp:inline>
        </w:drawing>
      </w:r>
      <w:r>
        <w:t xml:space="preserve"> </w:t>
      </w:r>
    </w:p>
    <w:p w:rsidR="00907044" w:rsidRDefault="00403324">
      <w:pPr>
        <w:spacing w:after="227" w:line="248" w:lineRule="auto"/>
        <w:ind w:left="391" w:right="449"/>
      </w:pPr>
      <w:r>
        <w:rPr>
          <w:i/>
        </w:rPr>
        <w:t xml:space="preserve">Visual C# is a case-sensitive language, and so you will replace the words twice, once with a capitalized first letter, and once in lower-case. </w:t>
      </w:r>
    </w:p>
    <w:p w:rsidR="00907044" w:rsidRDefault="00403324">
      <w:pPr>
        <w:numPr>
          <w:ilvl w:val="0"/>
          <w:numId w:val="12"/>
        </w:numPr>
        <w:spacing w:after="216" w:line="259" w:lineRule="auto"/>
        <w:ind w:right="445" w:hanging="396"/>
      </w:pPr>
      <w:r>
        <w:t xml:space="preserve">Click </w:t>
      </w:r>
      <w:r>
        <w:rPr>
          <w:b/>
        </w:rPr>
        <w:t>Replace All</w:t>
      </w:r>
      <w:r>
        <w:t xml:space="preserve">. </w:t>
      </w:r>
    </w:p>
    <w:p w:rsidR="00907044" w:rsidRDefault="00403324">
      <w:pPr>
        <w:spacing w:after="167" w:line="259" w:lineRule="auto"/>
        <w:ind w:left="0" w:right="5375" w:firstLine="0"/>
        <w:jc w:val="center"/>
      </w:pPr>
      <w:r>
        <w:rPr>
          <w:noProof/>
        </w:rPr>
        <w:drawing>
          <wp:inline distT="0" distB="0" distL="0" distR="0">
            <wp:extent cx="2667000" cy="792480"/>
            <wp:effectExtent l="0" t="0" r="0" b="0"/>
            <wp:docPr id="2820" name="Picture 2820"/>
            <wp:cNvGraphicFramePr/>
            <a:graphic xmlns:a="http://schemas.openxmlformats.org/drawingml/2006/main">
              <a:graphicData uri="http://schemas.openxmlformats.org/drawingml/2006/picture">
                <pic:pic xmlns:pic="http://schemas.openxmlformats.org/drawingml/2006/picture">
                  <pic:nvPicPr>
                    <pic:cNvPr id="2820" name="Picture 2820"/>
                    <pic:cNvPicPr/>
                  </pic:nvPicPr>
                  <pic:blipFill>
                    <a:blip r:embed="rId55"/>
                    <a:stretch>
                      <a:fillRect/>
                    </a:stretch>
                  </pic:blipFill>
                  <pic:spPr>
                    <a:xfrm>
                      <a:off x="0" y="0"/>
                      <a:ext cx="2667000" cy="792480"/>
                    </a:xfrm>
                    <a:prstGeom prst="rect">
                      <a:avLst/>
                    </a:prstGeom>
                  </pic:spPr>
                </pic:pic>
              </a:graphicData>
            </a:graphic>
          </wp:inline>
        </w:drawing>
      </w:r>
      <w:r>
        <w:t xml:space="preserve"> </w:t>
      </w:r>
    </w:p>
    <w:p w:rsidR="00907044" w:rsidRDefault="00403324">
      <w:pPr>
        <w:numPr>
          <w:ilvl w:val="0"/>
          <w:numId w:val="12"/>
        </w:numPr>
        <w:ind w:right="445" w:hanging="396"/>
      </w:pPr>
      <w:r>
        <w:t xml:space="preserve">When prompted with the message, click </w:t>
      </w:r>
      <w:r>
        <w:rPr>
          <w:b/>
        </w:rPr>
        <w:t>OK</w:t>
      </w:r>
      <w:r>
        <w:t xml:space="preserve">. </w:t>
      </w:r>
    </w:p>
    <w:p w:rsidR="00907044" w:rsidRDefault="00403324">
      <w:pPr>
        <w:numPr>
          <w:ilvl w:val="0"/>
          <w:numId w:val="12"/>
        </w:numPr>
        <w:spacing w:after="224"/>
        <w:ind w:right="445" w:hanging="396"/>
      </w:pPr>
      <w:r>
        <w:t xml:space="preserve">Replace all lower-cased instances also. </w:t>
      </w:r>
    </w:p>
    <w:p w:rsidR="00907044" w:rsidRDefault="00403324">
      <w:pPr>
        <w:spacing w:after="167" w:line="259" w:lineRule="auto"/>
        <w:ind w:left="0" w:right="5375" w:firstLine="0"/>
        <w:jc w:val="center"/>
      </w:pPr>
      <w:r>
        <w:rPr>
          <w:noProof/>
        </w:rPr>
        <w:drawing>
          <wp:inline distT="0" distB="0" distL="0" distR="0">
            <wp:extent cx="2667000" cy="792480"/>
            <wp:effectExtent l="0" t="0" r="0" b="0"/>
            <wp:docPr id="2822" name="Picture 2822"/>
            <wp:cNvGraphicFramePr/>
            <a:graphic xmlns:a="http://schemas.openxmlformats.org/drawingml/2006/main">
              <a:graphicData uri="http://schemas.openxmlformats.org/drawingml/2006/picture">
                <pic:pic xmlns:pic="http://schemas.openxmlformats.org/drawingml/2006/picture">
                  <pic:nvPicPr>
                    <pic:cNvPr id="2822" name="Picture 2822"/>
                    <pic:cNvPicPr/>
                  </pic:nvPicPr>
                  <pic:blipFill>
                    <a:blip r:embed="rId56"/>
                    <a:stretch>
                      <a:fillRect/>
                    </a:stretch>
                  </pic:blipFill>
                  <pic:spPr>
                    <a:xfrm>
                      <a:off x="0" y="0"/>
                      <a:ext cx="2667000" cy="792480"/>
                    </a:xfrm>
                    <a:prstGeom prst="rect">
                      <a:avLst/>
                    </a:prstGeom>
                  </pic:spPr>
                </pic:pic>
              </a:graphicData>
            </a:graphic>
          </wp:inline>
        </w:drawing>
      </w:r>
      <w:r>
        <w:t xml:space="preserve"> </w:t>
      </w:r>
    </w:p>
    <w:p w:rsidR="00907044" w:rsidRDefault="00403324">
      <w:pPr>
        <w:numPr>
          <w:ilvl w:val="0"/>
          <w:numId w:val="12"/>
        </w:numPr>
        <w:spacing w:after="225"/>
        <w:ind w:right="445" w:hanging="396"/>
      </w:pPr>
      <w:r>
        <w:t xml:space="preserve">In the div element, remove the </w:t>
      </w:r>
      <w:r>
        <w:rPr>
          <w:b/>
        </w:rPr>
        <w:t>max-width</w:t>
      </w:r>
      <w:r>
        <w:t xml:space="preserve"> style property. </w:t>
      </w:r>
    </w:p>
    <w:p w:rsidR="00907044" w:rsidRDefault="00403324">
      <w:pPr>
        <w:spacing w:after="172" w:line="259" w:lineRule="auto"/>
        <w:ind w:left="0" w:right="1152" w:firstLine="0"/>
        <w:jc w:val="right"/>
      </w:pPr>
      <w:r>
        <w:rPr>
          <w:noProof/>
        </w:rPr>
        <w:drawing>
          <wp:inline distT="0" distB="0" distL="0" distR="0">
            <wp:extent cx="5601335" cy="467982"/>
            <wp:effectExtent l="0" t="0" r="0" b="0"/>
            <wp:docPr id="2824" name="Picture 2824"/>
            <wp:cNvGraphicFramePr/>
            <a:graphic xmlns:a="http://schemas.openxmlformats.org/drawingml/2006/main">
              <a:graphicData uri="http://schemas.openxmlformats.org/drawingml/2006/picture">
                <pic:pic xmlns:pic="http://schemas.openxmlformats.org/drawingml/2006/picture">
                  <pic:nvPicPr>
                    <pic:cNvPr id="2824" name="Picture 2824"/>
                    <pic:cNvPicPr/>
                  </pic:nvPicPr>
                  <pic:blipFill>
                    <a:blip r:embed="rId57"/>
                    <a:stretch>
                      <a:fillRect/>
                    </a:stretch>
                  </pic:blipFill>
                  <pic:spPr>
                    <a:xfrm>
                      <a:off x="0" y="0"/>
                      <a:ext cx="5601335" cy="467982"/>
                    </a:xfrm>
                    <a:prstGeom prst="rect">
                      <a:avLst/>
                    </a:prstGeom>
                  </pic:spPr>
                </pic:pic>
              </a:graphicData>
            </a:graphic>
          </wp:inline>
        </w:drawing>
      </w:r>
      <w:r>
        <w:t xml:space="preserve"> </w:t>
      </w:r>
    </w:p>
    <w:p w:rsidR="00907044" w:rsidRDefault="00403324">
      <w:pPr>
        <w:spacing w:after="227" w:line="248" w:lineRule="auto"/>
        <w:ind w:left="391" w:right="449"/>
      </w:pPr>
      <w:r>
        <w:rPr>
          <w:i/>
        </w:rPr>
        <w:t xml:space="preserve">Unlike reports which are fixed dimension, dashboards can be almost any practical dimensions. It is possible, however, to modify the </w:t>
      </w:r>
      <w:r>
        <w:rPr>
          <w:b/>
          <w:i/>
        </w:rPr>
        <w:t>pageView</w:t>
      </w:r>
      <w:r>
        <w:rPr>
          <w:i/>
        </w:rPr>
        <w:t xml:space="preserve"> setting to determine how “overflow” content is made visible. </w:t>
      </w:r>
    </w:p>
    <w:p w:rsidR="00907044" w:rsidRDefault="00403324">
      <w:pPr>
        <w:spacing w:after="0" w:line="259" w:lineRule="auto"/>
        <w:ind w:left="0" w:right="0" w:firstLine="0"/>
      </w:pPr>
      <w:r>
        <w:t xml:space="preserve"> </w:t>
      </w:r>
      <w:r>
        <w:tab/>
        <w:t xml:space="preserve"> </w:t>
      </w:r>
    </w:p>
    <w:p w:rsidR="00907044" w:rsidRDefault="00403324">
      <w:pPr>
        <w:numPr>
          <w:ilvl w:val="0"/>
          <w:numId w:val="12"/>
        </w:numPr>
        <w:spacing w:after="229"/>
        <w:ind w:right="445" w:hanging="396"/>
      </w:pPr>
      <w:r>
        <w:t xml:space="preserve">In the </w:t>
      </w:r>
      <w:r>
        <w:rPr>
          <w:b/>
        </w:rPr>
        <w:t>script</w:t>
      </w:r>
      <w:r>
        <w:t xml:space="preserve"> element, modify the </w:t>
      </w:r>
      <w:r>
        <w:rPr>
          <w:b/>
        </w:rPr>
        <w:t>config</w:t>
      </w:r>
      <w:r>
        <w:t xml:space="preserve"> variable declaration by removing the </w:t>
      </w:r>
      <w:r>
        <w:rPr>
          <w:b/>
        </w:rPr>
        <w:t>settings</w:t>
      </w:r>
      <w:r>
        <w:t xml:space="preserve"> assignment (leave the comma after the </w:t>
      </w:r>
      <w:r>
        <w:rPr>
          <w:b/>
        </w:rPr>
        <w:t>id</w:t>
      </w:r>
      <w:r>
        <w:t xml:space="preserve"> assignment). </w:t>
      </w:r>
    </w:p>
    <w:p w:rsidR="00907044" w:rsidRDefault="00403324">
      <w:pPr>
        <w:spacing w:after="170" w:line="259" w:lineRule="auto"/>
        <w:ind w:left="0" w:right="3394" w:firstLine="0"/>
        <w:jc w:val="center"/>
      </w:pPr>
      <w:r>
        <w:rPr>
          <w:noProof/>
        </w:rPr>
        <w:drawing>
          <wp:inline distT="0" distB="0" distL="0" distR="0">
            <wp:extent cx="3916680" cy="1798320"/>
            <wp:effectExtent l="0" t="0" r="0" b="0"/>
            <wp:docPr id="2932" name="Picture 2932"/>
            <wp:cNvGraphicFramePr/>
            <a:graphic xmlns:a="http://schemas.openxmlformats.org/drawingml/2006/main">
              <a:graphicData uri="http://schemas.openxmlformats.org/drawingml/2006/picture">
                <pic:pic xmlns:pic="http://schemas.openxmlformats.org/drawingml/2006/picture">
                  <pic:nvPicPr>
                    <pic:cNvPr id="2932" name="Picture 2932"/>
                    <pic:cNvPicPr/>
                  </pic:nvPicPr>
                  <pic:blipFill>
                    <a:blip r:embed="rId58"/>
                    <a:stretch>
                      <a:fillRect/>
                    </a:stretch>
                  </pic:blipFill>
                  <pic:spPr>
                    <a:xfrm>
                      <a:off x="0" y="0"/>
                      <a:ext cx="3916680" cy="1798320"/>
                    </a:xfrm>
                    <a:prstGeom prst="rect">
                      <a:avLst/>
                    </a:prstGeom>
                  </pic:spPr>
                </pic:pic>
              </a:graphicData>
            </a:graphic>
          </wp:inline>
        </w:drawing>
      </w:r>
      <w:r>
        <w:t xml:space="preserve"> </w:t>
      </w:r>
    </w:p>
    <w:p w:rsidR="00907044" w:rsidRDefault="00403324">
      <w:pPr>
        <w:spacing w:after="227" w:line="248" w:lineRule="auto"/>
        <w:ind w:left="391" w:right="449"/>
      </w:pPr>
      <w:r>
        <w:rPr>
          <w:b/>
          <w:i/>
        </w:rPr>
        <w:lastRenderedPageBreak/>
        <w:t>Settings</w:t>
      </w:r>
      <w:r>
        <w:rPr>
          <w:i/>
        </w:rPr>
        <w:t xml:space="preserve"> are specific to report embedding. </w:t>
      </w:r>
    </w:p>
    <w:p w:rsidR="00907044" w:rsidRDefault="00403324">
      <w:pPr>
        <w:numPr>
          <w:ilvl w:val="0"/>
          <w:numId w:val="12"/>
        </w:numPr>
        <w:spacing w:after="225"/>
        <w:ind w:right="445" w:hanging="396"/>
      </w:pPr>
      <w:r>
        <w:t xml:space="preserve">Add the </w:t>
      </w:r>
      <w:r>
        <w:rPr>
          <w:b/>
        </w:rPr>
        <w:t>pageView</w:t>
      </w:r>
      <w:r>
        <w:t xml:space="preserve"> assignment in place of the </w:t>
      </w:r>
      <w:r>
        <w:rPr>
          <w:b/>
        </w:rPr>
        <w:t>settings</w:t>
      </w:r>
      <w:r>
        <w:t xml:space="preserve"> assignment. </w:t>
      </w:r>
    </w:p>
    <w:p w:rsidR="00907044" w:rsidRDefault="00403324">
      <w:pPr>
        <w:spacing w:after="287" w:line="259" w:lineRule="auto"/>
        <w:ind w:left="0" w:right="3454" w:firstLine="0"/>
        <w:jc w:val="center"/>
      </w:pPr>
      <w:r>
        <w:rPr>
          <w:noProof/>
        </w:rPr>
        <w:drawing>
          <wp:inline distT="0" distB="0" distL="0" distR="0">
            <wp:extent cx="3878580" cy="1310640"/>
            <wp:effectExtent l="0" t="0" r="0" b="0"/>
            <wp:docPr id="2934" name="Picture 2934"/>
            <wp:cNvGraphicFramePr/>
            <a:graphic xmlns:a="http://schemas.openxmlformats.org/drawingml/2006/main">
              <a:graphicData uri="http://schemas.openxmlformats.org/drawingml/2006/picture">
                <pic:pic xmlns:pic="http://schemas.openxmlformats.org/drawingml/2006/picture">
                  <pic:nvPicPr>
                    <pic:cNvPr id="2934" name="Picture 2934"/>
                    <pic:cNvPicPr/>
                  </pic:nvPicPr>
                  <pic:blipFill>
                    <a:blip r:embed="rId59"/>
                    <a:stretch>
                      <a:fillRect/>
                    </a:stretch>
                  </pic:blipFill>
                  <pic:spPr>
                    <a:xfrm>
                      <a:off x="0" y="0"/>
                      <a:ext cx="3878580" cy="1310640"/>
                    </a:xfrm>
                    <a:prstGeom prst="rect">
                      <a:avLst/>
                    </a:prstGeom>
                  </pic:spPr>
                </pic:pic>
              </a:graphicData>
            </a:graphic>
          </wp:inline>
        </w:drawing>
      </w:r>
      <w:r>
        <w:t xml:space="preserve"> </w:t>
      </w:r>
    </w:p>
    <w:p w:rsidR="00907044" w:rsidRDefault="00403324">
      <w:pPr>
        <w:pStyle w:val="Heading2"/>
        <w:ind w:left="-5"/>
      </w:pPr>
      <w:r>
        <w:t xml:space="preserve">Adapting the Web Form Code </w:t>
      </w:r>
    </w:p>
    <w:p w:rsidR="00907044" w:rsidRDefault="00403324">
      <w:pPr>
        <w:ind w:left="-5" w:right="445"/>
      </w:pPr>
      <w:r>
        <w:t xml:space="preserve">In this task, you will adapt the new web form code by replacing all instances of the word </w:t>
      </w:r>
      <w:r>
        <w:rPr>
          <w:b/>
        </w:rPr>
        <w:t>Report</w:t>
      </w:r>
      <w:r>
        <w:t xml:space="preserve"> with </w:t>
      </w:r>
      <w:r>
        <w:rPr>
          <w:b/>
        </w:rPr>
        <w:t>Dashboard</w:t>
      </w:r>
      <w:r>
        <w:t xml:space="preserve">, and addressing several inconsistencies. </w:t>
      </w:r>
    </w:p>
    <w:p w:rsidR="00907044" w:rsidRDefault="00403324">
      <w:pPr>
        <w:numPr>
          <w:ilvl w:val="0"/>
          <w:numId w:val="13"/>
        </w:numPr>
        <w:spacing w:after="160" w:line="259" w:lineRule="auto"/>
        <w:ind w:right="445" w:hanging="396"/>
      </w:pPr>
      <w:r>
        <w:t xml:space="preserve">Open the </w:t>
      </w:r>
      <w:r>
        <w:rPr>
          <w:b/>
        </w:rPr>
        <w:t>EmbedDashboard.aspx.cs</w:t>
      </w:r>
      <w:r>
        <w:t xml:space="preserve"> item. </w:t>
      </w:r>
    </w:p>
    <w:p w:rsidR="00907044" w:rsidRDefault="00403324">
      <w:pPr>
        <w:numPr>
          <w:ilvl w:val="0"/>
          <w:numId w:val="13"/>
        </w:numPr>
        <w:ind w:right="445" w:hanging="396"/>
      </w:pPr>
      <w:r>
        <w:t xml:space="preserve">Perform the same two search-and-replace operations applied to the </w:t>
      </w:r>
      <w:r>
        <w:rPr>
          <w:b/>
        </w:rPr>
        <w:t>EmbedDashboard.aspx</w:t>
      </w:r>
      <w:r>
        <w:t xml:space="preserve"> item. </w:t>
      </w:r>
    </w:p>
    <w:p w:rsidR="00907044" w:rsidRDefault="00403324">
      <w:pPr>
        <w:spacing w:after="227" w:line="248" w:lineRule="auto"/>
        <w:ind w:left="391" w:right="449"/>
      </w:pPr>
      <w:r>
        <w:rPr>
          <w:i/>
        </w:rPr>
        <w:t xml:space="preserve">This approach almost works… however there are two inconsistencies in the API that will need to be addressed. </w:t>
      </w:r>
      <w:r>
        <w:rPr>
          <w:rFonts w:ascii="Wingdings" w:eastAsia="Wingdings" w:hAnsi="Wingdings" w:cs="Wingdings"/>
          <w:sz w:val="23"/>
        </w:rPr>
        <w:t></w:t>
      </w:r>
      <w:r>
        <w:rPr>
          <w:i/>
        </w:rPr>
        <w:t xml:space="preserve"> </w:t>
      </w:r>
    </w:p>
    <w:p w:rsidR="00907044" w:rsidRDefault="00403324">
      <w:pPr>
        <w:numPr>
          <w:ilvl w:val="0"/>
          <w:numId w:val="13"/>
        </w:numPr>
        <w:spacing w:after="228"/>
        <w:ind w:right="445" w:hanging="396"/>
      </w:pPr>
      <w:r>
        <w:t xml:space="preserve">In the </w:t>
      </w:r>
      <w:r>
        <w:rPr>
          <w:b/>
        </w:rPr>
        <w:t>Page_Load</w:t>
      </w:r>
      <w:r>
        <w:t xml:space="preserve"> method, when populating the dropdown list, modify the </w:t>
      </w:r>
      <w:r>
        <w:rPr>
          <w:b/>
        </w:rPr>
        <w:t>Name</w:t>
      </w:r>
      <w:r>
        <w:t xml:space="preserve"> property to </w:t>
      </w:r>
      <w:r>
        <w:rPr>
          <w:b/>
        </w:rPr>
        <w:t>DisplayName</w:t>
      </w:r>
      <w:r>
        <w:t xml:space="preserve">. </w:t>
      </w:r>
    </w:p>
    <w:p w:rsidR="00907044" w:rsidRDefault="00403324">
      <w:pPr>
        <w:spacing w:after="170" w:line="259" w:lineRule="auto"/>
        <w:ind w:left="0" w:right="869" w:firstLine="0"/>
        <w:jc w:val="right"/>
      </w:pPr>
      <w:r>
        <w:rPr>
          <w:noProof/>
        </w:rPr>
        <w:drawing>
          <wp:inline distT="0" distB="0" distL="0" distR="0">
            <wp:extent cx="5780660" cy="705485"/>
            <wp:effectExtent l="0" t="0" r="0" b="0"/>
            <wp:docPr id="2936" name="Picture 2936"/>
            <wp:cNvGraphicFramePr/>
            <a:graphic xmlns:a="http://schemas.openxmlformats.org/drawingml/2006/main">
              <a:graphicData uri="http://schemas.openxmlformats.org/drawingml/2006/picture">
                <pic:pic xmlns:pic="http://schemas.openxmlformats.org/drawingml/2006/picture">
                  <pic:nvPicPr>
                    <pic:cNvPr id="2936" name="Picture 2936"/>
                    <pic:cNvPicPr/>
                  </pic:nvPicPr>
                  <pic:blipFill>
                    <a:blip r:embed="rId60"/>
                    <a:stretch>
                      <a:fillRect/>
                    </a:stretch>
                  </pic:blipFill>
                  <pic:spPr>
                    <a:xfrm>
                      <a:off x="0" y="0"/>
                      <a:ext cx="5780660" cy="705485"/>
                    </a:xfrm>
                    <a:prstGeom prst="rect">
                      <a:avLst/>
                    </a:prstGeom>
                  </pic:spPr>
                </pic:pic>
              </a:graphicData>
            </a:graphic>
          </wp:inline>
        </w:drawing>
      </w:r>
      <w:r>
        <w:t xml:space="preserve"> </w:t>
      </w:r>
    </w:p>
    <w:p w:rsidR="00907044" w:rsidRDefault="00403324">
      <w:pPr>
        <w:spacing w:after="0" w:line="259" w:lineRule="auto"/>
        <w:ind w:left="0" w:right="0" w:firstLine="0"/>
      </w:pPr>
      <w:r>
        <w:t xml:space="preserve"> </w:t>
      </w:r>
      <w:r>
        <w:tab/>
        <w:t xml:space="preserve"> </w:t>
      </w:r>
    </w:p>
    <w:p w:rsidR="00907044" w:rsidRDefault="00403324">
      <w:pPr>
        <w:numPr>
          <w:ilvl w:val="0"/>
          <w:numId w:val="13"/>
        </w:numPr>
        <w:ind w:right="445" w:hanging="396"/>
      </w:pPr>
      <w:r>
        <w:t xml:space="preserve">In the </w:t>
      </w:r>
      <w:r>
        <w:rPr>
          <w:b/>
        </w:rPr>
        <w:t>Page_Load</w:t>
      </w:r>
      <w:r>
        <w:t xml:space="preserve"> method, when retrieving the dashboard, replace the line of code with the following. </w:t>
      </w:r>
    </w:p>
    <w:p w:rsidR="00907044" w:rsidRDefault="00403324">
      <w:pPr>
        <w:spacing w:after="0" w:line="259" w:lineRule="auto"/>
        <w:ind w:left="391" w:right="0"/>
      </w:pPr>
      <w:r>
        <w:rPr>
          <w:i/>
        </w:rPr>
        <w:t xml:space="preserve">There is no </w:t>
      </w:r>
      <w:r>
        <w:rPr>
          <w:b/>
          <w:i/>
        </w:rPr>
        <w:t>GetDashboardInGroup</w:t>
      </w:r>
      <w:r>
        <w:rPr>
          <w:i/>
        </w:rPr>
        <w:t xml:space="preserve"> method. </w:t>
      </w:r>
    </w:p>
    <w:tbl>
      <w:tblPr>
        <w:tblStyle w:val="TableGrid"/>
        <w:tblW w:w="9635" w:type="dxa"/>
        <w:tblInd w:w="368" w:type="dxa"/>
        <w:tblCellMar>
          <w:top w:w="2" w:type="dxa"/>
          <w:left w:w="29" w:type="dxa"/>
          <w:right w:w="115" w:type="dxa"/>
        </w:tblCellMar>
        <w:tblLook w:val="04A0" w:firstRow="1" w:lastRow="0" w:firstColumn="1" w:lastColumn="0" w:noHBand="0" w:noVBand="1"/>
      </w:tblPr>
      <w:tblGrid>
        <w:gridCol w:w="9635"/>
      </w:tblGrid>
      <w:tr w:rsidR="00907044">
        <w:trPr>
          <w:trHeight w:val="314"/>
        </w:trPr>
        <w:tc>
          <w:tcPr>
            <w:tcW w:w="9635" w:type="dxa"/>
            <w:tcBorders>
              <w:top w:val="nil"/>
              <w:left w:val="nil"/>
              <w:bottom w:val="single" w:sz="2" w:space="0" w:color="FFFFFF"/>
              <w:right w:val="nil"/>
            </w:tcBorders>
            <w:shd w:val="clear" w:color="auto" w:fill="EFEFF7"/>
          </w:tcPr>
          <w:p w:rsidR="00907044" w:rsidRDefault="00403324">
            <w:pPr>
              <w:spacing w:after="0" w:line="259" w:lineRule="auto"/>
              <w:ind w:left="0" w:right="0" w:firstLine="0"/>
            </w:pPr>
            <w:r>
              <w:rPr>
                <w:b/>
                <w:color w:val="3B3B3B"/>
              </w:rPr>
              <w:t xml:space="preserve">Visual C# </w:t>
            </w:r>
          </w:p>
        </w:tc>
      </w:tr>
      <w:tr w:rsidR="00907044">
        <w:trPr>
          <w:trHeight w:val="568"/>
        </w:trPr>
        <w:tc>
          <w:tcPr>
            <w:tcW w:w="9635" w:type="dxa"/>
            <w:tcBorders>
              <w:top w:val="single" w:sz="2" w:space="0" w:color="FFFFFF"/>
              <w:left w:val="nil"/>
              <w:bottom w:val="single" w:sz="2" w:space="0" w:color="D5D5D3"/>
              <w:right w:val="nil"/>
            </w:tcBorders>
            <w:shd w:val="clear" w:color="auto" w:fill="F7F7FF"/>
          </w:tcPr>
          <w:p w:rsidR="00907044" w:rsidRDefault="00403324">
            <w:pPr>
              <w:spacing w:after="32" w:line="259" w:lineRule="auto"/>
              <w:ind w:left="0" w:right="0" w:firstLine="0"/>
            </w:pPr>
            <w:r>
              <w:rPr>
                <w:rFonts w:ascii="Consolas" w:eastAsia="Consolas" w:hAnsi="Consolas" w:cs="Consolas"/>
                <w:color w:val="0000FF"/>
                <w:sz w:val="18"/>
              </w:rPr>
              <w:t>var</w:t>
            </w:r>
            <w:r>
              <w:rPr>
                <w:rFonts w:ascii="Consolas" w:eastAsia="Consolas" w:hAnsi="Consolas" w:cs="Consolas"/>
                <w:sz w:val="18"/>
              </w:rPr>
              <w:t xml:space="preserve"> dashboard = client.Dashboards.GetDashboardsInGroup(AppWorkspaceId).Value</w:t>
            </w:r>
            <w:r>
              <w:rPr>
                <w:rFonts w:ascii="Consolas" w:eastAsia="Consolas" w:hAnsi="Consolas" w:cs="Consolas"/>
                <w:sz w:val="16"/>
              </w:rPr>
              <w:t xml:space="preserve"> </w:t>
            </w:r>
          </w:p>
          <w:p w:rsidR="00907044" w:rsidRDefault="00403324">
            <w:pPr>
              <w:spacing w:after="0" w:line="259" w:lineRule="auto"/>
              <w:ind w:left="0" w:right="0" w:firstLine="0"/>
            </w:pPr>
            <w:r>
              <w:rPr>
                <w:rFonts w:ascii="Consolas" w:eastAsia="Consolas" w:hAnsi="Consolas" w:cs="Consolas"/>
                <w:color w:val="0000FF"/>
                <w:sz w:val="18"/>
              </w:rPr>
              <w:t xml:space="preserve"> </w:t>
            </w:r>
            <w:r>
              <w:rPr>
                <w:rFonts w:ascii="Consolas" w:eastAsia="Consolas" w:hAnsi="Consolas" w:cs="Consolas"/>
                <w:sz w:val="18"/>
              </w:rPr>
              <w:t>.FirstOrDefault(d =&gt; d.Id == ddlDashboard.SelectedValue);</w:t>
            </w:r>
            <w:r>
              <w:rPr>
                <w:rFonts w:ascii="Consolas" w:eastAsia="Consolas" w:hAnsi="Consolas" w:cs="Consolas"/>
                <w:sz w:val="16"/>
              </w:rPr>
              <w:t xml:space="preserve"> </w:t>
            </w:r>
          </w:p>
        </w:tc>
      </w:tr>
    </w:tbl>
    <w:p w:rsidR="00907044" w:rsidRDefault="00403324">
      <w:pPr>
        <w:pStyle w:val="Heading2"/>
        <w:ind w:left="-5"/>
      </w:pPr>
      <w:r>
        <w:t xml:space="preserve">Reviewing the Web App </w:t>
      </w:r>
    </w:p>
    <w:p w:rsidR="00907044" w:rsidRDefault="00403324">
      <w:pPr>
        <w:ind w:left="-5" w:right="445"/>
      </w:pPr>
      <w:r>
        <w:t xml:space="preserve">In this task, you will start the web application, and then review the </w:t>
      </w:r>
      <w:r>
        <w:rPr>
          <w:b/>
        </w:rPr>
        <w:t>EmbedDashboard.aspx</w:t>
      </w:r>
      <w:r>
        <w:t xml:space="preserve"> web form design. </w:t>
      </w:r>
    </w:p>
    <w:p w:rsidR="00907044" w:rsidRDefault="00403324">
      <w:pPr>
        <w:numPr>
          <w:ilvl w:val="0"/>
          <w:numId w:val="14"/>
        </w:numPr>
        <w:spacing w:after="223"/>
        <w:ind w:right="445" w:hanging="396"/>
      </w:pPr>
      <w:r>
        <w:t xml:space="preserve">On the toolbar, start the web application (start debugging). </w:t>
      </w:r>
    </w:p>
    <w:p w:rsidR="00907044" w:rsidRDefault="00403324">
      <w:pPr>
        <w:spacing w:after="167" w:line="259" w:lineRule="auto"/>
        <w:ind w:left="0" w:right="3846" w:firstLine="0"/>
        <w:jc w:val="center"/>
      </w:pPr>
      <w:r>
        <w:rPr>
          <w:noProof/>
        </w:rPr>
        <w:drawing>
          <wp:inline distT="0" distB="0" distL="0" distR="0">
            <wp:extent cx="3634740" cy="312420"/>
            <wp:effectExtent l="0" t="0" r="0" b="0"/>
            <wp:docPr id="3060" name="Picture 3060"/>
            <wp:cNvGraphicFramePr/>
            <a:graphic xmlns:a="http://schemas.openxmlformats.org/drawingml/2006/main">
              <a:graphicData uri="http://schemas.openxmlformats.org/drawingml/2006/picture">
                <pic:pic xmlns:pic="http://schemas.openxmlformats.org/drawingml/2006/picture">
                  <pic:nvPicPr>
                    <pic:cNvPr id="3060" name="Picture 3060"/>
                    <pic:cNvPicPr/>
                  </pic:nvPicPr>
                  <pic:blipFill>
                    <a:blip r:embed="rId42"/>
                    <a:stretch>
                      <a:fillRect/>
                    </a:stretch>
                  </pic:blipFill>
                  <pic:spPr>
                    <a:xfrm>
                      <a:off x="0" y="0"/>
                      <a:ext cx="3634740" cy="312420"/>
                    </a:xfrm>
                    <a:prstGeom prst="rect">
                      <a:avLst/>
                    </a:prstGeom>
                  </pic:spPr>
                </pic:pic>
              </a:graphicData>
            </a:graphic>
          </wp:inline>
        </w:drawing>
      </w:r>
      <w:r>
        <w:t xml:space="preserve"> </w:t>
      </w:r>
    </w:p>
    <w:p w:rsidR="00907044" w:rsidRDefault="00403324">
      <w:pPr>
        <w:numPr>
          <w:ilvl w:val="0"/>
          <w:numId w:val="14"/>
        </w:numPr>
        <w:ind w:right="445" w:hanging="396"/>
      </w:pPr>
      <w:r>
        <w:t xml:space="preserve">When the web browser opens, wait until the </w:t>
      </w:r>
      <w:r>
        <w:rPr>
          <w:b/>
        </w:rPr>
        <w:t>US Sales Analysis</w:t>
      </w:r>
      <w:r>
        <w:t xml:space="preserve"> dashboard is embedded. </w:t>
      </w:r>
    </w:p>
    <w:p w:rsidR="00907044" w:rsidRDefault="00403324">
      <w:pPr>
        <w:spacing w:after="227" w:line="248" w:lineRule="auto"/>
        <w:ind w:left="391" w:right="449"/>
      </w:pPr>
      <w:r>
        <w:rPr>
          <w:i/>
        </w:rPr>
        <w:lastRenderedPageBreak/>
        <w:t xml:space="preserve">Unlike embedded reports, embedded dashboards do not support any interactivity. </w:t>
      </w:r>
    </w:p>
    <w:p w:rsidR="00907044" w:rsidRDefault="00403324">
      <w:pPr>
        <w:spacing w:after="227" w:line="248" w:lineRule="auto"/>
        <w:ind w:left="391" w:right="449"/>
      </w:pPr>
      <w:r>
        <w:rPr>
          <w:i/>
        </w:rPr>
        <w:t xml:space="preserve">Depending on your screen size, it is possible that the dashboard does not display all tiles, and will require scrolling to see them. You will explore the pageView setting in the following steps which provide control over how the embedded dashboard will display its tiles. </w:t>
      </w:r>
    </w:p>
    <w:p w:rsidR="00907044" w:rsidRDefault="00403324">
      <w:pPr>
        <w:numPr>
          <w:ilvl w:val="0"/>
          <w:numId w:val="14"/>
        </w:numPr>
        <w:ind w:right="445" w:hanging="396"/>
      </w:pPr>
      <w:r>
        <w:t xml:space="preserve">To stop debugging, close the web browser. </w:t>
      </w:r>
    </w:p>
    <w:p w:rsidR="00907044" w:rsidRDefault="00403324">
      <w:pPr>
        <w:numPr>
          <w:ilvl w:val="0"/>
          <w:numId w:val="14"/>
        </w:numPr>
        <w:spacing w:after="225"/>
        <w:ind w:right="445" w:hanging="396"/>
      </w:pPr>
      <w:r>
        <w:t xml:space="preserve">In the </w:t>
      </w:r>
      <w:r>
        <w:rPr>
          <w:b/>
        </w:rPr>
        <w:t>EmbedDashboard.aspx</w:t>
      </w:r>
      <w:r>
        <w:t xml:space="preserve"> web form, modify the </w:t>
      </w:r>
      <w:r>
        <w:rPr>
          <w:b/>
        </w:rPr>
        <w:t>pageView</w:t>
      </w:r>
      <w:r>
        <w:t xml:space="preserve"> assignment to </w:t>
      </w:r>
      <w:r>
        <w:rPr>
          <w:b/>
        </w:rPr>
        <w:t>fitToWidth</w:t>
      </w:r>
      <w:r>
        <w:t xml:space="preserve">. </w:t>
      </w:r>
    </w:p>
    <w:p w:rsidR="00907044" w:rsidRDefault="00403324">
      <w:pPr>
        <w:spacing w:after="172" w:line="259" w:lineRule="auto"/>
        <w:ind w:left="0" w:right="3454" w:firstLine="0"/>
        <w:jc w:val="center"/>
      </w:pPr>
      <w:r>
        <w:rPr>
          <w:noProof/>
        </w:rPr>
        <w:drawing>
          <wp:inline distT="0" distB="0" distL="0" distR="0">
            <wp:extent cx="3878580" cy="1310640"/>
            <wp:effectExtent l="0" t="0" r="0" b="0"/>
            <wp:docPr id="3062" name="Picture 3062"/>
            <wp:cNvGraphicFramePr/>
            <a:graphic xmlns:a="http://schemas.openxmlformats.org/drawingml/2006/main">
              <a:graphicData uri="http://schemas.openxmlformats.org/drawingml/2006/picture">
                <pic:pic xmlns:pic="http://schemas.openxmlformats.org/drawingml/2006/picture">
                  <pic:nvPicPr>
                    <pic:cNvPr id="3062" name="Picture 3062"/>
                    <pic:cNvPicPr/>
                  </pic:nvPicPr>
                  <pic:blipFill>
                    <a:blip r:embed="rId61"/>
                    <a:stretch>
                      <a:fillRect/>
                    </a:stretch>
                  </pic:blipFill>
                  <pic:spPr>
                    <a:xfrm>
                      <a:off x="0" y="0"/>
                      <a:ext cx="3878580" cy="1310640"/>
                    </a:xfrm>
                    <a:prstGeom prst="rect">
                      <a:avLst/>
                    </a:prstGeom>
                  </pic:spPr>
                </pic:pic>
              </a:graphicData>
            </a:graphic>
          </wp:inline>
        </w:drawing>
      </w:r>
      <w:r>
        <w:t xml:space="preserve"> </w:t>
      </w:r>
    </w:p>
    <w:p w:rsidR="00907044" w:rsidRDefault="00403324">
      <w:pPr>
        <w:numPr>
          <w:ilvl w:val="0"/>
          <w:numId w:val="14"/>
        </w:numPr>
        <w:ind w:right="445" w:hanging="396"/>
      </w:pPr>
      <w:r>
        <w:t xml:space="preserve">Start the application again, and review the embedded dashboard. </w:t>
      </w:r>
    </w:p>
    <w:p w:rsidR="00907044" w:rsidRDefault="00403324">
      <w:pPr>
        <w:numPr>
          <w:ilvl w:val="0"/>
          <w:numId w:val="14"/>
        </w:numPr>
        <w:ind w:right="445" w:hanging="396"/>
      </w:pPr>
      <w:r>
        <w:t xml:space="preserve">To stop debugging, close the web browser. </w:t>
      </w:r>
    </w:p>
    <w:p w:rsidR="00907044" w:rsidRDefault="00403324">
      <w:pPr>
        <w:numPr>
          <w:ilvl w:val="0"/>
          <w:numId w:val="14"/>
        </w:numPr>
        <w:spacing w:after="226"/>
        <w:ind w:right="445" w:hanging="396"/>
      </w:pPr>
      <w:r>
        <w:t xml:space="preserve">In the </w:t>
      </w:r>
      <w:r>
        <w:rPr>
          <w:b/>
        </w:rPr>
        <w:t>EmbedDashboard.aspx</w:t>
      </w:r>
      <w:r>
        <w:t xml:space="preserve"> web form, modify the </w:t>
      </w:r>
      <w:r>
        <w:rPr>
          <w:b/>
        </w:rPr>
        <w:t>pageView</w:t>
      </w:r>
      <w:r>
        <w:t xml:space="preserve"> assignment to </w:t>
      </w:r>
      <w:r>
        <w:rPr>
          <w:b/>
        </w:rPr>
        <w:t>oneColumn</w:t>
      </w:r>
      <w:r>
        <w:t xml:space="preserve">. </w:t>
      </w:r>
    </w:p>
    <w:p w:rsidR="00907044" w:rsidRDefault="00403324">
      <w:pPr>
        <w:spacing w:after="0" w:line="259" w:lineRule="auto"/>
        <w:ind w:left="0" w:right="3454" w:firstLine="0"/>
        <w:jc w:val="center"/>
      </w:pPr>
      <w:r>
        <w:rPr>
          <w:noProof/>
        </w:rPr>
        <w:drawing>
          <wp:inline distT="0" distB="0" distL="0" distR="0">
            <wp:extent cx="3878580" cy="1310640"/>
            <wp:effectExtent l="0" t="0" r="0" b="0"/>
            <wp:docPr id="3064" name="Picture 3064"/>
            <wp:cNvGraphicFramePr/>
            <a:graphic xmlns:a="http://schemas.openxmlformats.org/drawingml/2006/main">
              <a:graphicData uri="http://schemas.openxmlformats.org/drawingml/2006/picture">
                <pic:pic xmlns:pic="http://schemas.openxmlformats.org/drawingml/2006/picture">
                  <pic:nvPicPr>
                    <pic:cNvPr id="3064" name="Picture 3064"/>
                    <pic:cNvPicPr/>
                  </pic:nvPicPr>
                  <pic:blipFill>
                    <a:blip r:embed="rId62"/>
                    <a:stretch>
                      <a:fillRect/>
                    </a:stretch>
                  </pic:blipFill>
                  <pic:spPr>
                    <a:xfrm>
                      <a:off x="0" y="0"/>
                      <a:ext cx="3878580" cy="1310640"/>
                    </a:xfrm>
                    <a:prstGeom prst="rect">
                      <a:avLst/>
                    </a:prstGeom>
                  </pic:spPr>
                </pic:pic>
              </a:graphicData>
            </a:graphic>
          </wp:inline>
        </w:drawing>
      </w:r>
      <w:r>
        <w:t xml:space="preserve"> </w:t>
      </w:r>
    </w:p>
    <w:p w:rsidR="00907044" w:rsidRDefault="00403324">
      <w:pPr>
        <w:numPr>
          <w:ilvl w:val="0"/>
          <w:numId w:val="14"/>
        </w:numPr>
        <w:ind w:right="445" w:hanging="396"/>
      </w:pPr>
      <w:r>
        <w:t xml:space="preserve">Start the application again, and review the embedded dashboard. </w:t>
      </w:r>
    </w:p>
    <w:p w:rsidR="00907044" w:rsidRDefault="00403324">
      <w:pPr>
        <w:numPr>
          <w:ilvl w:val="0"/>
          <w:numId w:val="14"/>
        </w:numPr>
        <w:ind w:right="445" w:hanging="396"/>
      </w:pPr>
      <w:r>
        <w:t xml:space="preserve">To stop debugging, close the web browser. </w:t>
      </w:r>
      <w:r>
        <w:br w:type="page"/>
      </w:r>
    </w:p>
    <w:p w:rsidR="00907044" w:rsidRDefault="00403324">
      <w:pPr>
        <w:pStyle w:val="Heading1"/>
        <w:ind w:left="-5"/>
      </w:pPr>
      <w:bookmarkStart w:id="0" w:name="_GoBack"/>
      <w:bookmarkEnd w:id="0"/>
      <w:r>
        <w:lastRenderedPageBreak/>
        <w:t xml:space="preserve">Finalizing the App Design </w:t>
      </w:r>
    </w:p>
    <w:p w:rsidR="00907044" w:rsidRDefault="00403324">
      <w:pPr>
        <w:spacing w:after="348"/>
        <w:ind w:left="-5" w:right="445"/>
      </w:pPr>
      <w:r>
        <w:t xml:space="preserve">In this exercise, you will finalize the web application design by adding a default page to enable navigation to either of the embed pages. </w:t>
      </w:r>
    </w:p>
    <w:p w:rsidR="00907044" w:rsidRDefault="00403324">
      <w:pPr>
        <w:pStyle w:val="Heading2"/>
        <w:ind w:left="-5"/>
      </w:pPr>
      <w:r>
        <w:t xml:space="preserve">Finalizing the App Design </w:t>
      </w:r>
    </w:p>
    <w:p w:rsidR="00907044" w:rsidRDefault="00403324">
      <w:pPr>
        <w:ind w:left="-5" w:right="445"/>
      </w:pPr>
      <w:r>
        <w:t xml:space="preserve">In this task, you will finalize the web application design by adding a default page to enable navigation to either of the embed pages. </w:t>
      </w:r>
    </w:p>
    <w:p w:rsidR="00907044" w:rsidRDefault="00403324">
      <w:pPr>
        <w:numPr>
          <w:ilvl w:val="0"/>
          <w:numId w:val="15"/>
        </w:numPr>
        <w:ind w:right="445" w:hanging="396"/>
      </w:pPr>
      <w:r>
        <w:t xml:space="preserve">In </w:t>
      </w:r>
      <w:r>
        <w:rPr>
          <w:b/>
        </w:rPr>
        <w:t>Solution Explorer</w:t>
      </w:r>
      <w:r>
        <w:t xml:space="preserve">, right-click the </w:t>
      </w:r>
      <w:r>
        <w:rPr>
          <w:b/>
        </w:rPr>
        <w:t>PowerBIEmbedding</w:t>
      </w:r>
      <w:r>
        <w:t xml:space="preserve"> project, and then select </w:t>
      </w:r>
      <w:r>
        <w:rPr>
          <w:b/>
        </w:rPr>
        <w:t>Add | HTML Page</w:t>
      </w:r>
      <w:r>
        <w:t xml:space="preserve">. </w:t>
      </w:r>
    </w:p>
    <w:p w:rsidR="00907044" w:rsidRDefault="00403324">
      <w:pPr>
        <w:numPr>
          <w:ilvl w:val="0"/>
          <w:numId w:val="15"/>
        </w:numPr>
        <w:spacing w:after="226"/>
        <w:ind w:right="445" w:hanging="396"/>
      </w:pPr>
      <w:r>
        <w:t xml:space="preserve">In the </w:t>
      </w:r>
      <w:r>
        <w:rPr>
          <w:b/>
        </w:rPr>
        <w:t>Specify Name for Item</w:t>
      </w:r>
      <w:r>
        <w:t xml:space="preserve"> window, replace the text with </w:t>
      </w:r>
      <w:r>
        <w:rPr>
          <w:b/>
        </w:rPr>
        <w:t>Default</w:t>
      </w:r>
      <w:r>
        <w:t xml:space="preserve">. </w:t>
      </w:r>
    </w:p>
    <w:p w:rsidR="00907044" w:rsidRDefault="00403324">
      <w:pPr>
        <w:spacing w:after="167" w:line="259" w:lineRule="auto"/>
        <w:ind w:left="0" w:right="3574" w:firstLine="0"/>
        <w:jc w:val="center"/>
      </w:pPr>
      <w:r>
        <w:rPr>
          <w:noProof/>
        </w:rPr>
        <w:drawing>
          <wp:inline distT="0" distB="0" distL="0" distR="0">
            <wp:extent cx="3810000" cy="1104900"/>
            <wp:effectExtent l="0" t="0" r="0" b="0"/>
            <wp:docPr id="3168" name="Picture 3168"/>
            <wp:cNvGraphicFramePr/>
            <a:graphic xmlns:a="http://schemas.openxmlformats.org/drawingml/2006/main">
              <a:graphicData uri="http://schemas.openxmlformats.org/drawingml/2006/picture">
                <pic:pic xmlns:pic="http://schemas.openxmlformats.org/drawingml/2006/picture">
                  <pic:nvPicPr>
                    <pic:cNvPr id="3168" name="Picture 3168"/>
                    <pic:cNvPicPr/>
                  </pic:nvPicPr>
                  <pic:blipFill>
                    <a:blip r:embed="rId63"/>
                    <a:stretch>
                      <a:fillRect/>
                    </a:stretch>
                  </pic:blipFill>
                  <pic:spPr>
                    <a:xfrm>
                      <a:off x="0" y="0"/>
                      <a:ext cx="3810000" cy="1104900"/>
                    </a:xfrm>
                    <a:prstGeom prst="rect">
                      <a:avLst/>
                    </a:prstGeom>
                  </pic:spPr>
                </pic:pic>
              </a:graphicData>
            </a:graphic>
          </wp:inline>
        </w:drawing>
      </w:r>
      <w:r>
        <w:t xml:space="preserve"> </w:t>
      </w:r>
    </w:p>
    <w:p w:rsidR="00907044" w:rsidRDefault="00403324">
      <w:pPr>
        <w:numPr>
          <w:ilvl w:val="0"/>
          <w:numId w:val="15"/>
        </w:numPr>
        <w:ind w:right="445" w:hanging="396"/>
      </w:pPr>
      <w:r>
        <w:t xml:space="preserve">Click </w:t>
      </w:r>
      <w:r>
        <w:rPr>
          <w:b/>
        </w:rPr>
        <w:t>OK</w:t>
      </w:r>
      <w:r>
        <w:t xml:space="preserve">. </w:t>
      </w:r>
    </w:p>
    <w:p w:rsidR="00907044" w:rsidRDefault="00403324">
      <w:pPr>
        <w:numPr>
          <w:ilvl w:val="0"/>
          <w:numId w:val="15"/>
        </w:numPr>
        <w:spacing w:after="225"/>
        <w:ind w:right="445" w:hanging="396"/>
      </w:pPr>
      <w:r>
        <w:t xml:space="preserve">Set the </w:t>
      </w:r>
      <w:r>
        <w:rPr>
          <w:b/>
        </w:rPr>
        <w:t>Default.html</w:t>
      </w:r>
      <w:r>
        <w:t xml:space="preserve"> item as the start page. </w:t>
      </w:r>
    </w:p>
    <w:p w:rsidR="00907044" w:rsidRDefault="00403324">
      <w:pPr>
        <w:spacing w:after="170" w:line="259" w:lineRule="auto"/>
        <w:ind w:left="0" w:right="4355" w:firstLine="0"/>
        <w:jc w:val="center"/>
      </w:pPr>
      <w:r>
        <w:rPr>
          <w:noProof/>
        </w:rPr>
        <w:drawing>
          <wp:inline distT="0" distB="0" distL="0" distR="0">
            <wp:extent cx="3307080" cy="1447800"/>
            <wp:effectExtent l="0" t="0" r="0" b="0"/>
            <wp:docPr id="3170" name="Picture 3170"/>
            <wp:cNvGraphicFramePr/>
            <a:graphic xmlns:a="http://schemas.openxmlformats.org/drawingml/2006/main">
              <a:graphicData uri="http://schemas.openxmlformats.org/drawingml/2006/picture">
                <pic:pic xmlns:pic="http://schemas.openxmlformats.org/drawingml/2006/picture">
                  <pic:nvPicPr>
                    <pic:cNvPr id="3170" name="Picture 3170"/>
                    <pic:cNvPicPr/>
                  </pic:nvPicPr>
                  <pic:blipFill>
                    <a:blip r:embed="rId64"/>
                    <a:stretch>
                      <a:fillRect/>
                    </a:stretch>
                  </pic:blipFill>
                  <pic:spPr>
                    <a:xfrm>
                      <a:off x="0" y="0"/>
                      <a:ext cx="3307080" cy="1447800"/>
                    </a:xfrm>
                    <a:prstGeom prst="rect">
                      <a:avLst/>
                    </a:prstGeom>
                  </pic:spPr>
                </pic:pic>
              </a:graphicData>
            </a:graphic>
          </wp:inline>
        </w:drawing>
      </w:r>
      <w:r>
        <w:t xml:space="preserve"> </w:t>
      </w:r>
    </w:p>
    <w:p w:rsidR="00907044" w:rsidRDefault="00403324">
      <w:pPr>
        <w:spacing w:after="0" w:line="259" w:lineRule="auto"/>
        <w:ind w:left="0" w:right="0" w:firstLine="0"/>
      </w:pPr>
      <w:r>
        <w:t xml:space="preserve"> </w:t>
      </w:r>
      <w:r>
        <w:tab/>
        <w:t xml:space="preserve"> </w:t>
      </w:r>
    </w:p>
    <w:p w:rsidR="00907044" w:rsidRDefault="00403324">
      <w:pPr>
        <w:numPr>
          <w:ilvl w:val="0"/>
          <w:numId w:val="15"/>
        </w:numPr>
        <w:spacing w:after="227"/>
        <w:ind w:right="445" w:hanging="396"/>
      </w:pPr>
      <w:r>
        <w:t xml:space="preserve">Within the </w:t>
      </w:r>
      <w:r>
        <w:rPr>
          <w:b/>
        </w:rPr>
        <w:t>body</w:t>
      </w:r>
      <w:r>
        <w:t xml:space="preserve"> element, insert the following HTML to add hyperlinks to each embed page. </w:t>
      </w:r>
    </w:p>
    <w:p w:rsidR="00907044" w:rsidRDefault="00403324">
      <w:pPr>
        <w:spacing w:after="0" w:line="259" w:lineRule="auto"/>
        <w:ind w:left="0" w:right="5255" w:firstLine="0"/>
        <w:jc w:val="center"/>
      </w:pPr>
      <w:r>
        <w:rPr>
          <w:noProof/>
        </w:rPr>
        <w:drawing>
          <wp:inline distT="0" distB="0" distL="0" distR="0">
            <wp:extent cx="2743200" cy="1691640"/>
            <wp:effectExtent l="0" t="0" r="0" b="0"/>
            <wp:docPr id="3258" name="Picture 3258"/>
            <wp:cNvGraphicFramePr/>
            <a:graphic xmlns:a="http://schemas.openxmlformats.org/drawingml/2006/main">
              <a:graphicData uri="http://schemas.openxmlformats.org/drawingml/2006/picture">
                <pic:pic xmlns:pic="http://schemas.openxmlformats.org/drawingml/2006/picture">
                  <pic:nvPicPr>
                    <pic:cNvPr id="3258" name="Picture 3258"/>
                    <pic:cNvPicPr/>
                  </pic:nvPicPr>
                  <pic:blipFill>
                    <a:blip r:embed="rId65"/>
                    <a:stretch>
                      <a:fillRect/>
                    </a:stretch>
                  </pic:blipFill>
                  <pic:spPr>
                    <a:xfrm>
                      <a:off x="0" y="0"/>
                      <a:ext cx="2743200" cy="1691640"/>
                    </a:xfrm>
                    <a:prstGeom prst="rect">
                      <a:avLst/>
                    </a:prstGeom>
                  </pic:spPr>
                </pic:pic>
              </a:graphicData>
            </a:graphic>
          </wp:inline>
        </w:drawing>
      </w:r>
      <w:r>
        <w:t xml:space="preserve"> </w:t>
      </w:r>
    </w:p>
    <w:tbl>
      <w:tblPr>
        <w:tblStyle w:val="TableGrid"/>
        <w:tblW w:w="9635" w:type="dxa"/>
        <w:tblInd w:w="368" w:type="dxa"/>
        <w:tblCellMar>
          <w:top w:w="2" w:type="dxa"/>
          <w:left w:w="29" w:type="dxa"/>
          <w:right w:w="115" w:type="dxa"/>
        </w:tblCellMar>
        <w:tblLook w:val="04A0" w:firstRow="1" w:lastRow="0" w:firstColumn="1" w:lastColumn="0" w:noHBand="0" w:noVBand="1"/>
      </w:tblPr>
      <w:tblGrid>
        <w:gridCol w:w="9635"/>
      </w:tblGrid>
      <w:tr w:rsidR="00907044">
        <w:trPr>
          <w:trHeight w:val="317"/>
        </w:trPr>
        <w:tc>
          <w:tcPr>
            <w:tcW w:w="9635" w:type="dxa"/>
            <w:tcBorders>
              <w:top w:val="nil"/>
              <w:left w:val="nil"/>
              <w:bottom w:val="single" w:sz="2" w:space="0" w:color="FFFFFF"/>
              <w:right w:val="nil"/>
            </w:tcBorders>
            <w:shd w:val="clear" w:color="auto" w:fill="EFEFF7"/>
          </w:tcPr>
          <w:p w:rsidR="00907044" w:rsidRDefault="00403324">
            <w:pPr>
              <w:spacing w:after="0" w:line="259" w:lineRule="auto"/>
              <w:ind w:left="0" w:right="0" w:firstLine="0"/>
            </w:pPr>
            <w:r>
              <w:rPr>
                <w:b/>
                <w:color w:val="3B3B3B"/>
              </w:rPr>
              <w:t xml:space="preserve">HTML </w:t>
            </w:r>
          </w:p>
        </w:tc>
      </w:tr>
      <w:tr w:rsidR="00907044">
        <w:trPr>
          <w:trHeight w:val="566"/>
        </w:trPr>
        <w:tc>
          <w:tcPr>
            <w:tcW w:w="9635" w:type="dxa"/>
            <w:tcBorders>
              <w:top w:val="single" w:sz="2" w:space="0" w:color="FFFFFF"/>
              <w:left w:val="nil"/>
              <w:bottom w:val="single" w:sz="2" w:space="0" w:color="D5D5D3"/>
              <w:right w:val="nil"/>
            </w:tcBorders>
            <w:shd w:val="clear" w:color="auto" w:fill="F7F7FF"/>
          </w:tcPr>
          <w:p w:rsidR="00907044" w:rsidRDefault="00403324">
            <w:pPr>
              <w:spacing w:after="8" w:line="259" w:lineRule="auto"/>
              <w:ind w:left="0" w:right="0" w:firstLine="0"/>
            </w:pPr>
            <w:r>
              <w:rPr>
                <w:rFonts w:ascii="Consolas" w:eastAsia="Consolas" w:hAnsi="Consolas" w:cs="Consolas"/>
                <w:color w:val="0000FF"/>
                <w:sz w:val="20"/>
              </w:rPr>
              <w:lastRenderedPageBreak/>
              <w:t>&lt;</w:t>
            </w:r>
            <w:r>
              <w:rPr>
                <w:rFonts w:ascii="Consolas" w:eastAsia="Consolas" w:hAnsi="Consolas" w:cs="Consolas"/>
                <w:color w:val="800000"/>
                <w:sz w:val="20"/>
              </w:rPr>
              <w:t>a</w:t>
            </w:r>
            <w:r>
              <w:rPr>
                <w:rFonts w:ascii="Consolas" w:eastAsia="Consolas" w:hAnsi="Consolas" w:cs="Consolas"/>
                <w:sz w:val="20"/>
              </w:rPr>
              <w:t xml:space="preserve"> </w:t>
            </w:r>
            <w:r>
              <w:rPr>
                <w:rFonts w:ascii="Consolas" w:eastAsia="Consolas" w:hAnsi="Consolas" w:cs="Consolas"/>
                <w:color w:val="FF0000"/>
                <w:sz w:val="20"/>
              </w:rPr>
              <w:t>href</w:t>
            </w:r>
            <w:r>
              <w:rPr>
                <w:rFonts w:ascii="Consolas" w:eastAsia="Consolas" w:hAnsi="Consolas" w:cs="Consolas"/>
                <w:color w:val="0000FF"/>
                <w:sz w:val="20"/>
              </w:rPr>
              <w:t>="EmbedReport.aspx"&gt;</w:t>
            </w:r>
            <w:r>
              <w:rPr>
                <w:rFonts w:ascii="Consolas" w:eastAsia="Consolas" w:hAnsi="Consolas" w:cs="Consolas"/>
                <w:sz w:val="20"/>
              </w:rPr>
              <w:t>Embed Reports</w:t>
            </w:r>
            <w:r>
              <w:rPr>
                <w:rFonts w:ascii="Consolas" w:eastAsia="Consolas" w:hAnsi="Consolas" w:cs="Consolas"/>
                <w:color w:val="0000FF"/>
                <w:sz w:val="20"/>
              </w:rPr>
              <w:t>&lt;/</w:t>
            </w:r>
            <w:r>
              <w:rPr>
                <w:rFonts w:ascii="Consolas" w:eastAsia="Consolas" w:hAnsi="Consolas" w:cs="Consolas"/>
                <w:color w:val="800000"/>
                <w:sz w:val="20"/>
              </w:rPr>
              <w:t>a</w:t>
            </w:r>
            <w:r>
              <w:rPr>
                <w:rFonts w:ascii="Consolas" w:eastAsia="Consolas" w:hAnsi="Consolas" w:cs="Consolas"/>
                <w:color w:val="0000FF"/>
                <w:sz w:val="20"/>
              </w:rPr>
              <w:t>&gt;&lt;</w:t>
            </w:r>
            <w:r>
              <w:rPr>
                <w:rFonts w:ascii="Consolas" w:eastAsia="Consolas" w:hAnsi="Consolas" w:cs="Consolas"/>
                <w:color w:val="800000"/>
                <w:sz w:val="20"/>
              </w:rPr>
              <w:t>br</w:t>
            </w:r>
            <w:r>
              <w:rPr>
                <w:rFonts w:ascii="Consolas" w:eastAsia="Consolas" w:hAnsi="Consolas" w:cs="Consolas"/>
                <w:sz w:val="20"/>
              </w:rPr>
              <w:t xml:space="preserve"> </w:t>
            </w:r>
            <w:r>
              <w:rPr>
                <w:rFonts w:ascii="Consolas" w:eastAsia="Consolas" w:hAnsi="Consolas" w:cs="Consolas"/>
                <w:color w:val="0000FF"/>
                <w:sz w:val="20"/>
              </w:rPr>
              <w:t>/&gt;</w:t>
            </w:r>
            <w:r>
              <w:rPr>
                <w:rFonts w:ascii="Consolas" w:eastAsia="Consolas" w:hAnsi="Consolas" w:cs="Consolas"/>
                <w:sz w:val="20"/>
              </w:rPr>
              <w:t xml:space="preserve"> </w:t>
            </w:r>
          </w:p>
          <w:p w:rsidR="00907044" w:rsidRDefault="00403324">
            <w:pPr>
              <w:spacing w:after="0" w:line="259" w:lineRule="auto"/>
              <w:ind w:left="0" w:right="0" w:firstLine="0"/>
            </w:pPr>
            <w:r>
              <w:rPr>
                <w:rFonts w:ascii="Consolas" w:eastAsia="Consolas" w:hAnsi="Consolas" w:cs="Consolas"/>
                <w:color w:val="0000FF"/>
                <w:sz w:val="20"/>
              </w:rPr>
              <w:t>&lt;</w:t>
            </w:r>
            <w:r>
              <w:rPr>
                <w:rFonts w:ascii="Consolas" w:eastAsia="Consolas" w:hAnsi="Consolas" w:cs="Consolas"/>
                <w:color w:val="800000"/>
                <w:sz w:val="20"/>
              </w:rPr>
              <w:t>a</w:t>
            </w:r>
            <w:r>
              <w:rPr>
                <w:rFonts w:ascii="Consolas" w:eastAsia="Consolas" w:hAnsi="Consolas" w:cs="Consolas"/>
                <w:sz w:val="20"/>
              </w:rPr>
              <w:t xml:space="preserve"> </w:t>
            </w:r>
            <w:r>
              <w:rPr>
                <w:rFonts w:ascii="Consolas" w:eastAsia="Consolas" w:hAnsi="Consolas" w:cs="Consolas"/>
                <w:color w:val="FF0000"/>
                <w:sz w:val="20"/>
              </w:rPr>
              <w:t>href</w:t>
            </w:r>
            <w:r>
              <w:rPr>
                <w:rFonts w:ascii="Consolas" w:eastAsia="Consolas" w:hAnsi="Consolas" w:cs="Consolas"/>
                <w:color w:val="0000FF"/>
                <w:sz w:val="20"/>
              </w:rPr>
              <w:t>="EmbedDashboard.aspx"&gt;</w:t>
            </w:r>
            <w:r>
              <w:rPr>
                <w:rFonts w:ascii="Consolas" w:eastAsia="Consolas" w:hAnsi="Consolas" w:cs="Consolas"/>
                <w:sz w:val="20"/>
              </w:rPr>
              <w:t>Embed Dashboards</w:t>
            </w:r>
            <w:r>
              <w:rPr>
                <w:rFonts w:ascii="Consolas" w:eastAsia="Consolas" w:hAnsi="Consolas" w:cs="Consolas"/>
                <w:color w:val="0000FF"/>
                <w:sz w:val="20"/>
              </w:rPr>
              <w:t>&lt;/</w:t>
            </w:r>
            <w:r>
              <w:rPr>
                <w:rFonts w:ascii="Consolas" w:eastAsia="Consolas" w:hAnsi="Consolas" w:cs="Consolas"/>
                <w:color w:val="800000"/>
                <w:sz w:val="20"/>
              </w:rPr>
              <w:t>a</w:t>
            </w:r>
            <w:r>
              <w:rPr>
                <w:rFonts w:ascii="Consolas" w:eastAsia="Consolas" w:hAnsi="Consolas" w:cs="Consolas"/>
                <w:color w:val="0000FF"/>
                <w:sz w:val="20"/>
              </w:rPr>
              <w:t>&gt;&lt;</w:t>
            </w:r>
            <w:r>
              <w:rPr>
                <w:rFonts w:ascii="Consolas" w:eastAsia="Consolas" w:hAnsi="Consolas" w:cs="Consolas"/>
                <w:color w:val="800000"/>
                <w:sz w:val="20"/>
              </w:rPr>
              <w:t>br</w:t>
            </w:r>
            <w:r>
              <w:rPr>
                <w:rFonts w:ascii="Consolas" w:eastAsia="Consolas" w:hAnsi="Consolas" w:cs="Consolas"/>
                <w:sz w:val="20"/>
              </w:rPr>
              <w:t xml:space="preserve"> </w:t>
            </w:r>
            <w:r>
              <w:rPr>
                <w:rFonts w:ascii="Consolas" w:eastAsia="Consolas" w:hAnsi="Consolas" w:cs="Consolas"/>
                <w:color w:val="0000FF"/>
                <w:sz w:val="20"/>
              </w:rPr>
              <w:t>/&gt;</w:t>
            </w:r>
            <w:r>
              <w:rPr>
                <w:rFonts w:ascii="Consolas" w:eastAsia="Consolas" w:hAnsi="Consolas" w:cs="Consolas"/>
                <w:sz w:val="20"/>
              </w:rPr>
              <w:t xml:space="preserve"> </w:t>
            </w:r>
          </w:p>
        </w:tc>
      </w:tr>
    </w:tbl>
    <w:p w:rsidR="00907044" w:rsidRDefault="00403324">
      <w:pPr>
        <w:numPr>
          <w:ilvl w:val="0"/>
          <w:numId w:val="15"/>
        </w:numPr>
        <w:ind w:right="445" w:hanging="396"/>
      </w:pPr>
      <w:r>
        <w:t xml:space="preserve">Start the application, and test each link. </w:t>
      </w:r>
    </w:p>
    <w:p w:rsidR="00907044" w:rsidRDefault="00403324">
      <w:pPr>
        <w:numPr>
          <w:ilvl w:val="0"/>
          <w:numId w:val="15"/>
        </w:numPr>
        <w:ind w:right="445" w:hanging="396"/>
      </w:pPr>
      <w:r>
        <w:t xml:space="preserve">To stop debugging, close the web browser. </w:t>
      </w:r>
    </w:p>
    <w:p w:rsidR="00907044" w:rsidRDefault="00403324">
      <w:pPr>
        <w:numPr>
          <w:ilvl w:val="0"/>
          <w:numId w:val="15"/>
        </w:numPr>
        <w:ind w:right="445" w:hanging="396"/>
      </w:pPr>
      <w:r>
        <w:t xml:space="preserve">Close all open project items. </w:t>
      </w:r>
    </w:p>
    <w:p w:rsidR="00907044" w:rsidRDefault="00403324">
      <w:pPr>
        <w:numPr>
          <w:ilvl w:val="0"/>
          <w:numId w:val="15"/>
        </w:numPr>
        <w:ind w:right="445" w:hanging="396"/>
      </w:pPr>
      <w:r>
        <w:t xml:space="preserve">On the </w:t>
      </w:r>
      <w:r>
        <w:rPr>
          <w:b/>
        </w:rPr>
        <w:t>File</w:t>
      </w:r>
      <w:r>
        <w:t xml:space="preserve"> menu, select </w:t>
      </w:r>
      <w:r>
        <w:rPr>
          <w:b/>
        </w:rPr>
        <w:t>Save All</w:t>
      </w:r>
      <w:r>
        <w:t xml:space="preserve">. </w:t>
      </w:r>
    </w:p>
    <w:p w:rsidR="00907044" w:rsidRDefault="00403324">
      <w:pPr>
        <w:numPr>
          <w:ilvl w:val="0"/>
          <w:numId w:val="15"/>
        </w:numPr>
        <w:ind w:right="445" w:hanging="396"/>
      </w:pPr>
      <w:r>
        <w:t xml:space="preserve">Leave the solution open. </w:t>
      </w:r>
    </w:p>
    <w:p w:rsidR="00907044" w:rsidRDefault="00403324">
      <w:pPr>
        <w:spacing w:after="227" w:line="248" w:lineRule="auto"/>
        <w:ind w:left="391" w:right="449"/>
      </w:pPr>
      <w:r>
        <w:rPr>
          <w:i/>
        </w:rPr>
        <w:t xml:space="preserve">You will enhance the application with client-side logic in </w:t>
      </w:r>
      <w:r>
        <w:rPr>
          <w:b/>
          <w:i/>
        </w:rPr>
        <w:t>Lab 02B</w:t>
      </w:r>
      <w:r>
        <w:rPr>
          <w:i/>
        </w:rPr>
        <w:t xml:space="preserve">. </w:t>
      </w:r>
      <w:r>
        <w:br w:type="page"/>
      </w:r>
    </w:p>
    <w:p w:rsidR="00907044" w:rsidRDefault="00403324">
      <w:pPr>
        <w:pStyle w:val="Heading1"/>
        <w:ind w:left="-5"/>
      </w:pPr>
      <w:r>
        <w:lastRenderedPageBreak/>
        <w:t xml:space="preserve">Summary </w:t>
      </w:r>
    </w:p>
    <w:p w:rsidR="00907044" w:rsidRDefault="00403324">
      <w:pPr>
        <w:spacing w:after="0"/>
        <w:ind w:left="-5" w:right="445"/>
      </w:pPr>
      <w:r>
        <w:t>In this lab, you commenced by registering a client app, and setting delegated permissions. You then created an ASP.NET web application, and developed a web form for enabling the selection of Power BI reports. This form then was extended with logic to embed the selected report. Having completed report embedding, you cloned the web form and adapted it to embed dashboards. Lastly, you finalized the web application by creating a default page to navigat</w:t>
      </w:r>
      <w:r w:rsidR="00C840B6">
        <w:t>e to either of the embed pages.</w:t>
      </w:r>
    </w:p>
    <w:sectPr w:rsidR="00907044">
      <w:footerReference w:type="even" r:id="rId66"/>
      <w:footerReference w:type="default" r:id="rId67"/>
      <w:footerReference w:type="first" r:id="rId68"/>
      <w:pgSz w:w="12240" w:h="15840"/>
      <w:pgMar w:top="681" w:right="676" w:bottom="1715" w:left="1133"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4835" w:rsidRDefault="005C4835">
      <w:pPr>
        <w:spacing w:after="0" w:line="240" w:lineRule="auto"/>
      </w:pPr>
      <w:r>
        <w:separator/>
      </w:r>
    </w:p>
  </w:endnote>
  <w:endnote w:type="continuationSeparator" w:id="0">
    <w:p w:rsidR="005C4835" w:rsidRDefault="005C4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7044" w:rsidRDefault="00403324">
    <w:pPr>
      <w:spacing w:after="190" w:line="259" w:lineRule="auto"/>
      <w:ind w:left="0" w:righ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701040</wp:posOffset>
              </wp:positionH>
              <wp:positionV relativeFrom="page">
                <wp:posOffset>9319259</wp:posOffset>
              </wp:positionV>
              <wp:extent cx="6370066" cy="6097"/>
              <wp:effectExtent l="0" t="0" r="0" b="0"/>
              <wp:wrapSquare wrapText="bothSides"/>
              <wp:docPr id="24745" name="Group 24745"/>
              <wp:cNvGraphicFramePr/>
              <a:graphic xmlns:a="http://schemas.openxmlformats.org/drawingml/2006/main">
                <a:graphicData uri="http://schemas.microsoft.com/office/word/2010/wordprocessingGroup">
                  <wpg:wgp>
                    <wpg:cNvGrpSpPr/>
                    <wpg:grpSpPr>
                      <a:xfrm>
                        <a:off x="0" y="0"/>
                        <a:ext cx="6370066" cy="6097"/>
                        <a:chOff x="0" y="0"/>
                        <a:chExt cx="6370066" cy="6097"/>
                      </a:xfrm>
                    </wpg:grpSpPr>
                    <wps:wsp>
                      <wps:cNvPr id="25467" name="Shape 25467"/>
                      <wps:cNvSpPr/>
                      <wps:spPr>
                        <a:xfrm>
                          <a:off x="0" y="0"/>
                          <a:ext cx="6370066" cy="9144"/>
                        </a:xfrm>
                        <a:custGeom>
                          <a:avLst/>
                          <a:gdLst/>
                          <a:ahLst/>
                          <a:cxnLst/>
                          <a:rect l="0" t="0" r="0" b="0"/>
                          <a:pathLst>
                            <a:path w="6370066" h="9144">
                              <a:moveTo>
                                <a:pt x="0" y="0"/>
                              </a:moveTo>
                              <a:lnTo>
                                <a:pt x="6370066" y="0"/>
                              </a:lnTo>
                              <a:lnTo>
                                <a:pt x="63700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745" style="width:501.58pt;height:0.480103pt;position:absolute;mso-position-horizontal-relative:page;mso-position-horizontal:absolute;margin-left:55.2pt;mso-position-vertical-relative:page;margin-top:733.8pt;" coordsize="63700,60">
              <v:shape id="Shape 25468" style="position:absolute;width:63700;height:91;left:0;top:0;" coordsize="6370066,9144" path="m0,0l6370066,0l6370066,9144l0,9144l0,0">
                <v:stroke weight="0pt" endcap="flat" joinstyle="miter" miterlimit="10" on="false" color="#000000" opacity="0"/>
                <v:fill on="true" color="#000000"/>
              </v:shape>
              <w10:wrap type="square"/>
            </v:group>
          </w:pict>
        </mc:Fallback>
      </mc:AlternateContent>
    </w:r>
    <w:r>
      <w:t xml:space="preserve"> </w:t>
    </w:r>
  </w:p>
  <w:p w:rsidR="00907044" w:rsidRDefault="00403324">
    <w:pPr>
      <w:tabs>
        <w:tab w:val="center" w:pos="9923"/>
      </w:tabs>
      <w:spacing w:after="0" w:line="259" w:lineRule="auto"/>
      <w:ind w:left="0" w:right="0" w:firstLine="0"/>
    </w:pPr>
    <w:r>
      <w:t xml:space="preserve">Embedding Power BI Content </w:t>
    </w:r>
    <w:r>
      <w:tab/>
    </w:r>
    <w:r>
      <w:fldChar w:fldCharType="begin"/>
    </w:r>
    <w:r>
      <w:instrText xml:space="preserve"> PAGE   \* MERGEFORMAT </w:instrText>
    </w:r>
    <w:r>
      <w:fldChar w:fldCharType="separate"/>
    </w:r>
    <w:r>
      <w:rPr>
        <w:sz w:val="18"/>
      </w:rPr>
      <w:t>2</w:t>
    </w:r>
    <w:r>
      <w:rPr>
        <w:sz w:val="18"/>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7044" w:rsidRDefault="00403324">
    <w:pPr>
      <w:spacing w:after="190" w:line="259" w:lineRule="auto"/>
      <w:ind w:left="0" w:right="0"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page">
                <wp:posOffset>701040</wp:posOffset>
              </wp:positionH>
              <wp:positionV relativeFrom="page">
                <wp:posOffset>9319259</wp:posOffset>
              </wp:positionV>
              <wp:extent cx="6370066" cy="6097"/>
              <wp:effectExtent l="0" t="0" r="0" b="0"/>
              <wp:wrapSquare wrapText="bothSides"/>
              <wp:docPr id="24730" name="Group 24730"/>
              <wp:cNvGraphicFramePr/>
              <a:graphic xmlns:a="http://schemas.openxmlformats.org/drawingml/2006/main">
                <a:graphicData uri="http://schemas.microsoft.com/office/word/2010/wordprocessingGroup">
                  <wpg:wgp>
                    <wpg:cNvGrpSpPr/>
                    <wpg:grpSpPr>
                      <a:xfrm>
                        <a:off x="0" y="0"/>
                        <a:ext cx="6370066" cy="6097"/>
                        <a:chOff x="0" y="0"/>
                        <a:chExt cx="6370066" cy="6097"/>
                      </a:xfrm>
                    </wpg:grpSpPr>
                    <wps:wsp>
                      <wps:cNvPr id="25465" name="Shape 25465"/>
                      <wps:cNvSpPr/>
                      <wps:spPr>
                        <a:xfrm>
                          <a:off x="0" y="0"/>
                          <a:ext cx="6370066" cy="9144"/>
                        </a:xfrm>
                        <a:custGeom>
                          <a:avLst/>
                          <a:gdLst/>
                          <a:ahLst/>
                          <a:cxnLst/>
                          <a:rect l="0" t="0" r="0" b="0"/>
                          <a:pathLst>
                            <a:path w="6370066" h="9144">
                              <a:moveTo>
                                <a:pt x="0" y="0"/>
                              </a:moveTo>
                              <a:lnTo>
                                <a:pt x="6370066" y="0"/>
                              </a:lnTo>
                              <a:lnTo>
                                <a:pt x="63700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730" style="width:501.58pt;height:0.480103pt;position:absolute;mso-position-horizontal-relative:page;mso-position-horizontal:absolute;margin-left:55.2pt;mso-position-vertical-relative:page;margin-top:733.8pt;" coordsize="63700,60">
              <v:shape id="Shape 25466" style="position:absolute;width:63700;height:91;left:0;top:0;" coordsize="6370066,9144" path="m0,0l6370066,0l6370066,9144l0,9144l0,0">
                <v:stroke weight="0pt" endcap="flat" joinstyle="miter" miterlimit="10" on="false" color="#000000" opacity="0"/>
                <v:fill on="true" color="#000000"/>
              </v:shape>
              <w10:wrap type="square"/>
            </v:group>
          </w:pict>
        </mc:Fallback>
      </mc:AlternateContent>
    </w:r>
    <w:r>
      <w:t xml:space="preserve"> </w:t>
    </w:r>
  </w:p>
  <w:p w:rsidR="00907044" w:rsidRDefault="00403324">
    <w:pPr>
      <w:tabs>
        <w:tab w:val="center" w:pos="9923"/>
      </w:tabs>
      <w:spacing w:after="0" w:line="259" w:lineRule="auto"/>
      <w:ind w:left="0" w:right="0" w:firstLine="0"/>
    </w:pPr>
    <w:r>
      <w:t xml:space="preserve">Embedding Power BI Content </w:t>
    </w:r>
    <w:r>
      <w:tab/>
    </w:r>
    <w:r>
      <w:fldChar w:fldCharType="begin"/>
    </w:r>
    <w:r>
      <w:instrText xml:space="preserve"> PAGE   \* MERGEFORMAT </w:instrText>
    </w:r>
    <w:r>
      <w:fldChar w:fldCharType="separate"/>
    </w:r>
    <w:r w:rsidR="008A58D8" w:rsidRPr="008A58D8">
      <w:rPr>
        <w:noProof/>
        <w:sz w:val="18"/>
      </w:rPr>
      <w:t>27</w:t>
    </w:r>
    <w:r>
      <w:rPr>
        <w:sz w:val="18"/>
      </w:rP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7044" w:rsidRDefault="00907044">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4835" w:rsidRDefault="005C4835">
      <w:pPr>
        <w:spacing w:after="0" w:line="240" w:lineRule="auto"/>
      </w:pPr>
      <w:r>
        <w:separator/>
      </w:r>
    </w:p>
  </w:footnote>
  <w:footnote w:type="continuationSeparator" w:id="0">
    <w:p w:rsidR="005C4835" w:rsidRDefault="005C48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D5F28"/>
    <w:multiLevelType w:val="hybridMultilevel"/>
    <w:tmpl w:val="78000034"/>
    <w:lvl w:ilvl="0" w:tplc="0ED683B2">
      <w:start w:val="1"/>
      <w:numFmt w:val="decimal"/>
      <w:lvlText w:val="%1."/>
      <w:lvlJc w:val="left"/>
      <w:pPr>
        <w:ind w:left="3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08A0E12">
      <w:start w:val="1"/>
      <w:numFmt w:val="bullet"/>
      <w:lvlText w:val="•"/>
      <w:lvlJc w:val="left"/>
      <w:pPr>
        <w:ind w:left="6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19E1B60">
      <w:start w:val="1"/>
      <w:numFmt w:val="bullet"/>
      <w:lvlText w:val="▪"/>
      <w:lvlJc w:val="left"/>
      <w:pPr>
        <w:ind w:left="14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87C5CF8">
      <w:start w:val="1"/>
      <w:numFmt w:val="bullet"/>
      <w:lvlText w:val="•"/>
      <w:lvlJc w:val="left"/>
      <w:pPr>
        <w:ind w:left="21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D081B7A">
      <w:start w:val="1"/>
      <w:numFmt w:val="bullet"/>
      <w:lvlText w:val="o"/>
      <w:lvlJc w:val="left"/>
      <w:pPr>
        <w:ind w:left="29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B2684D8">
      <w:start w:val="1"/>
      <w:numFmt w:val="bullet"/>
      <w:lvlText w:val="▪"/>
      <w:lvlJc w:val="left"/>
      <w:pPr>
        <w:ind w:left="36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67C3ADA">
      <w:start w:val="1"/>
      <w:numFmt w:val="bullet"/>
      <w:lvlText w:val="•"/>
      <w:lvlJc w:val="left"/>
      <w:pPr>
        <w:ind w:left="43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138B3D2">
      <w:start w:val="1"/>
      <w:numFmt w:val="bullet"/>
      <w:lvlText w:val="o"/>
      <w:lvlJc w:val="left"/>
      <w:pPr>
        <w:ind w:left="50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478F2B0">
      <w:start w:val="1"/>
      <w:numFmt w:val="bullet"/>
      <w:lvlText w:val="▪"/>
      <w:lvlJc w:val="left"/>
      <w:pPr>
        <w:ind w:left="57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35442D7"/>
    <w:multiLevelType w:val="hybridMultilevel"/>
    <w:tmpl w:val="FCC4AB86"/>
    <w:lvl w:ilvl="0" w:tplc="A420D82C">
      <w:start w:val="1"/>
      <w:numFmt w:val="decimal"/>
      <w:lvlText w:val="%1."/>
      <w:lvlJc w:val="left"/>
      <w:pPr>
        <w:ind w:left="3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05669D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90A422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930706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E0EE96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1E6316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78AFBE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5685F8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68A7EE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5BC48AC"/>
    <w:multiLevelType w:val="hybridMultilevel"/>
    <w:tmpl w:val="4A5AB626"/>
    <w:lvl w:ilvl="0" w:tplc="6D106FDA">
      <w:start w:val="1"/>
      <w:numFmt w:val="decimal"/>
      <w:lvlText w:val="%1."/>
      <w:lvlJc w:val="left"/>
      <w:pPr>
        <w:ind w:left="3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3D8E29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D56D7E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3B8274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34AB8A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FF2BB4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E4CE87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60C76F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2C8C57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9183206"/>
    <w:multiLevelType w:val="hybridMultilevel"/>
    <w:tmpl w:val="941682D6"/>
    <w:lvl w:ilvl="0" w:tplc="C2B07CA0">
      <w:start w:val="1"/>
      <w:numFmt w:val="decimal"/>
      <w:lvlText w:val="%1."/>
      <w:lvlJc w:val="left"/>
      <w:pPr>
        <w:ind w:left="3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850970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F98E9B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7BE39D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720CAA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96A0A8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89E8E1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F27F2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826B9E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CFC4491"/>
    <w:multiLevelType w:val="hybridMultilevel"/>
    <w:tmpl w:val="6590B2F0"/>
    <w:lvl w:ilvl="0" w:tplc="56186BAE">
      <w:start w:val="1"/>
      <w:numFmt w:val="decimal"/>
      <w:lvlText w:val="%1."/>
      <w:lvlJc w:val="left"/>
      <w:pPr>
        <w:ind w:left="3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9E1A2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1A45AC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F86942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E4C4CC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2A88AE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ADCB42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A5EBAC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7FE199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1B15857"/>
    <w:multiLevelType w:val="hybridMultilevel"/>
    <w:tmpl w:val="8C46D862"/>
    <w:lvl w:ilvl="0" w:tplc="D1229098">
      <w:start w:val="1"/>
      <w:numFmt w:val="decimal"/>
      <w:lvlText w:val="%1."/>
      <w:lvlJc w:val="left"/>
      <w:pPr>
        <w:ind w:left="3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6445C84">
      <w:start w:val="1"/>
      <w:numFmt w:val="bullet"/>
      <w:lvlText w:val="•"/>
      <w:lvlJc w:val="left"/>
      <w:pPr>
        <w:ind w:left="6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136B7DA">
      <w:start w:val="1"/>
      <w:numFmt w:val="bullet"/>
      <w:lvlText w:val="▪"/>
      <w:lvlJc w:val="left"/>
      <w:pPr>
        <w:ind w:left="14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9647CF0">
      <w:start w:val="1"/>
      <w:numFmt w:val="bullet"/>
      <w:lvlText w:val="•"/>
      <w:lvlJc w:val="left"/>
      <w:pPr>
        <w:ind w:left="21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2BCEA4A">
      <w:start w:val="1"/>
      <w:numFmt w:val="bullet"/>
      <w:lvlText w:val="o"/>
      <w:lvlJc w:val="left"/>
      <w:pPr>
        <w:ind w:left="29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DE4E006">
      <w:start w:val="1"/>
      <w:numFmt w:val="bullet"/>
      <w:lvlText w:val="▪"/>
      <w:lvlJc w:val="left"/>
      <w:pPr>
        <w:ind w:left="36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7F8C1BA">
      <w:start w:val="1"/>
      <w:numFmt w:val="bullet"/>
      <w:lvlText w:val="•"/>
      <w:lvlJc w:val="left"/>
      <w:pPr>
        <w:ind w:left="43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BBEB7C2">
      <w:start w:val="1"/>
      <w:numFmt w:val="bullet"/>
      <w:lvlText w:val="o"/>
      <w:lvlJc w:val="left"/>
      <w:pPr>
        <w:ind w:left="50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5BA2C24">
      <w:start w:val="1"/>
      <w:numFmt w:val="bullet"/>
      <w:lvlText w:val="▪"/>
      <w:lvlJc w:val="left"/>
      <w:pPr>
        <w:ind w:left="57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28058EC"/>
    <w:multiLevelType w:val="hybridMultilevel"/>
    <w:tmpl w:val="5E0686C6"/>
    <w:lvl w:ilvl="0" w:tplc="BD6A37D2">
      <w:start w:val="1"/>
      <w:numFmt w:val="decimal"/>
      <w:lvlText w:val="%1."/>
      <w:lvlJc w:val="left"/>
      <w:pPr>
        <w:ind w:left="3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C601D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298DBF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9BAB5B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BA0F84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1D02A4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71CB95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1BCAEB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3066CF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FE95BC5"/>
    <w:multiLevelType w:val="hybridMultilevel"/>
    <w:tmpl w:val="CFEAF614"/>
    <w:lvl w:ilvl="0" w:tplc="1360B10A">
      <w:start w:val="1"/>
      <w:numFmt w:val="decimal"/>
      <w:lvlText w:val="%1."/>
      <w:lvlJc w:val="left"/>
      <w:pPr>
        <w:ind w:left="3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88CBAF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230B9B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3D4A1E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3C843E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AB28A7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9C0D3F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8FED02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77296D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62D3B26"/>
    <w:multiLevelType w:val="hybridMultilevel"/>
    <w:tmpl w:val="CF903CE4"/>
    <w:lvl w:ilvl="0" w:tplc="52B6AA04">
      <w:start w:val="1"/>
      <w:numFmt w:val="decimal"/>
      <w:lvlText w:val="%1."/>
      <w:lvlJc w:val="left"/>
      <w:pPr>
        <w:ind w:left="3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8A0ED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48AAD0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2F4E2E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A56AFD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7CC3B0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02E317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50630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FE6B78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7023963"/>
    <w:multiLevelType w:val="hybridMultilevel"/>
    <w:tmpl w:val="A5206182"/>
    <w:lvl w:ilvl="0" w:tplc="277E7998">
      <w:start w:val="1"/>
      <w:numFmt w:val="decimal"/>
      <w:lvlText w:val="%1."/>
      <w:lvlJc w:val="left"/>
      <w:pPr>
        <w:ind w:left="3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74CDCD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4D0F36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DE6056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18C80E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008AE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A34C89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49E305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D0CC27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AA23E57"/>
    <w:multiLevelType w:val="hybridMultilevel"/>
    <w:tmpl w:val="C23AE38E"/>
    <w:lvl w:ilvl="0" w:tplc="3DE2568C">
      <w:start w:val="1"/>
      <w:numFmt w:val="decimal"/>
      <w:lvlText w:val="%1."/>
      <w:lvlJc w:val="left"/>
      <w:pPr>
        <w:ind w:left="3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414962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6B4F54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238115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F4274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54425C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B98836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5473A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4CC83B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FFC7F35"/>
    <w:multiLevelType w:val="hybridMultilevel"/>
    <w:tmpl w:val="EC82BA22"/>
    <w:lvl w:ilvl="0" w:tplc="4A80A400">
      <w:start w:val="1"/>
      <w:numFmt w:val="decimal"/>
      <w:lvlText w:val="%1."/>
      <w:lvlJc w:val="left"/>
      <w:pPr>
        <w:ind w:left="3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4F276E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8982E2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9785F8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AAA342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340566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7987BC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968041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704DF6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0FC5EE6"/>
    <w:multiLevelType w:val="hybridMultilevel"/>
    <w:tmpl w:val="C55CD0EE"/>
    <w:lvl w:ilvl="0" w:tplc="BADABD08">
      <w:start w:val="1"/>
      <w:numFmt w:val="decimal"/>
      <w:lvlText w:val="%1."/>
      <w:lvlJc w:val="left"/>
      <w:pPr>
        <w:ind w:left="3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58C7ED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C1CEFE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7E8F21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1624B6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A1CE00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0D62E5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02EB96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B9C1EE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FF85794"/>
    <w:multiLevelType w:val="hybridMultilevel"/>
    <w:tmpl w:val="4372E6C8"/>
    <w:lvl w:ilvl="0" w:tplc="301636DC">
      <w:start w:val="1"/>
      <w:numFmt w:val="decimal"/>
      <w:lvlText w:val="%1."/>
      <w:lvlJc w:val="left"/>
      <w:pPr>
        <w:ind w:left="3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AC11E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316FF7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0E0ECD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520B8B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10ADB9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AF8176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1E246A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7C42A3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8D55CAE"/>
    <w:multiLevelType w:val="hybridMultilevel"/>
    <w:tmpl w:val="79AC45AE"/>
    <w:lvl w:ilvl="0" w:tplc="A2285BF8">
      <w:start w:val="1"/>
      <w:numFmt w:val="decimal"/>
      <w:lvlText w:val="%1."/>
      <w:lvlJc w:val="left"/>
      <w:pPr>
        <w:ind w:left="3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98B3A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D42400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972672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752358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B2EE5D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6309BD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0E8ACE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EEC31F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6"/>
  </w:num>
  <w:num w:numId="2">
    <w:abstractNumId w:val="13"/>
  </w:num>
  <w:num w:numId="3">
    <w:abstractNumId w:val="7"/>
  </w:num>
  <w:num w:numId="4">
    <w:abstractNumId w:val="0"/>
  </w:num>
  <w:num w:numId="5">
    <w:abstractNumId w:val="14"/>
  </w:num>
  <w:num w:numId="6">
    <w:abstractNumId w:val="1"/>
  </w:num>
  <w:num w:numId="7">
    <w:abstractNumId w:val="10"/>
  </w:num>
  <w:num w:numId="8">
    <w:abstractNumId w:val="8"/>
  </w:num>
  <w:num w:numId="9">
    <w:abstractNumId w:val="3"/>
  </w:num>
  <w:num w:numId="10">
    <w:abstractNumId w:val="5"/>
  </w:num>
  <w:num w:numId="11">
    <w:abstractNumId w:val="9"/>
  </w:num>
  <w:num w:numId="12">
    <w:abstractNumId w:val="12"/>
  </w:num>
  <w:num w:numId="13">
    <w:abstractNumId w:val="11"/>
  </w:num>
  <w:num w:numId="14">
    <w:abstractNumId w:val="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044"/>
    <w:rsid w:val="00403324"/>
    <w:rsid w:val="005C4835"/>
    <w:rsid w:val="006D45D3"/>
    <w:rsid w:val="00860755"/>
    <w:rsid w:val="008A58D8"/>
    <w:rsid w:val="00907044"/>
    <w:rsid w:val="00B15E65"/>
    <w:rsid w:val="00C84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A328C8-6A4B-442A-A014-F504A6526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9" w:line="249" w:lineRule="auto"/>
      <w:ind w:left="10" w:right="371"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Segoe UI" w:eastAsia="Segoe UI" w:hAnsi="Segoe UI" w:cs="Segoe UI"/>
      <w:color w:val="000000"/>
      <w:sz w:val="54"/>
    </w:rPr>
  </w:style>
  <w:style w:type="paragraph" w:styleId="Heading2">
    <w:name w:val="heading 2"/>
    <w:next w:val="Normal"/>
    <w:link w:val="Heading2Char"/>
    <w:uiPriority w:val="9"/>
    <w:unhideWhenUsed/>
    <w:qFormat/>
    <w:pPr>
      <w:keepNext/>
      <w:keepLines/>
      <w:ind w:left="10" w:hanging="10"/>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Segoe UI" w:eastAsia="Segoe UI" w:hAnsi="Segoe UI" w:cs="Segoe UI"/>
      <w:color w:val="000000"/>
      <w:sz w:val="5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image" Target="media/image16.jpg"/><Relationship Id="rId21" Type="http://schemas.openxmlformats.org/officeDocument/2006/relationships/image" Target="media/image11.jpg"/><Relationship Id="rId42" Type="http://schemas.openxmlformats.org/officeDocument/2006/relationships/image" Target="media/image32.jpg"/><Relationship Id="rId47" Type="http://schemas.openxmlformats.org/officeDocument/2006/relationships/image" Target="media/image37.jpg"/><Relationship Id="rId63" Type="http://schemas.openxmlformats.org/officeDocument/2006/relationships/image" Target="media/image53.jpg"/><Relationship Id="rId68" Type="http://schemas.openxmlformats.org/officeDocument/2006/relationships/footer" Target="footer3.xml"/><Relationship Id="rId7" Type="http://schemas.openxmlformats.org/officeDocument/2006/relationships/hyperlink" Target="https://dev.powerbi.com/apps" TargetMode="External"/><Relationship Id="rId2" Type="http://schemas.openxmlformats.org/officeDocument/2006/relationships/styles" Target="styles.xml"/><Relationship Id="rId16" Type="http://schemas.openxmlformats.org/officeDocument/2006/relationships/image" Target="media/image6.jpg"/><Relationship Id="rId29" Type="http://schemas.openxmlformats.org/officeDocument/2006/relationships/image" Target="media/image19.jpg"/><Relationship Id="rId11" Type="http://schemas.openxmlformats.org/officeDocument/2006/relationships/image" Target="media/image3.jpg"/><Relationship Id="rId24" Type="http://schemas.openxmlformats.org/officeDocument/2006/relationships/image" Target="media/image14.png"/><Relationship Id="rId32" Type="http://schemas.openxmlformats.org/officeDocument/2006/relationships/image" Target="media/image22.jpg"/><Relationship Id="rId37" Type="http://schemas.openxmlformats.org/officeDocument/2006/relationships/image" Target="media/image27.jpg"/><Relationship Id="rId40" Type="http://schemas.openxmlformats.org/officeDocument/2006/relationships/image" Target="media/image30.jpg"/><Relationship Id="rId45" Type="http://schemas.openxmlformats.org/officeDocument/2006/relationships/image" Target="media/image35.jpg"/><Relationship Id="rId53" Type="http://schemas.openxmlformats.org/officeDocument/2006/relationships/image" Target="media/image43.jpg"/><Relationship Id="rId58" Type="http://schemas.openxmlformats.org/officeDocument/2006/relationships/image" Target="media/image48.jpg"/><Relationship Id="rId66"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image" Target="media/image51.jpg"/><Relationship Id="rId19" Type="http://schemas.openxmlformats.org/officeDocument/2006/relationships/image" Target="media/image9.jpg"/><Relationship Id="rId14" Type="http://schemas.openxmlformats.org/officeDocument/2006/relationships/hyperlink" Target="https://portal.azure.com/" TargetMode="External"/><Relationship Id="rId22" Type="http://schemas.openxmlformats.org/officeDocument/2006/relationships/image" Target="media/image12.jpg"/><Relationship Id="rId27" Type="http://schemas.openxmlformats.org/officeDocument/2006/relationships/image" Target="media/image17.jpg"/><Relationship Id="rId30" Type="http://schemas.openxmlformats.org/officeDocument/2006/relationships/image" Target="media/image20.jpg"/><Relationship Id="rId35" Type="http://schemas.openxmlformats.org/officeDocument/2006/relationships/image" Target="media/image25.jp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jpg"/><Relationship Id="rId64" Type="http://schemas.openxmlformats.org/officeDocument/2006/relationships/image" Target="media/image54.jpg"/><Relationship Id="rId69" Type="http://schemas.openxmlformats.org/officeDocument/2006/relationships/fontTable" Target="fontTable.xml"/><Relationship Id="rId8" Type="http://schemas.openxmlformats.org/officeDocument/2006/relationships/hyperlink" Target="https://dev.powerbi.com/apps" TargetMode="External"/><Relationship Id="rId51" Type="http://schemas.openxmlformats.org/officeDocument/2006/relationships/image" Target="media/image41.jp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7.jpg"/><Relationship Id="rId25" Type="http://schemas.openxmlformats.org/officeDocument/2006/relationships/image" Target="media/image15.jpg"/><Relationship Id="rId33" Type="http://schemas.openxmlformats.org/officeDocument/2006/relationships/image" Target="media/image23.png"/><Relationship Id="rId38" Type="http://schemas.openxmlformats.org/officeDocument/2006/relationships/image" Target="media/image28.jpg"/><Relationship Id="rId46" Type="http://schemas.openxmlformats.org/officeDocument/2006/relationships/image" Target="media/image36.jpg"/><Relationship Id="rId59" Type="http://schemas.openxmlformats.org/officeDocument/2006/relationships/image" Target="media/image49.jpg"/><Relationship Id="rId67" Type="http://schemas.openxmlformats.org/officeDocument/2006/relationships/footer" Target="footer2.xm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jpg"/><Relationship Id="rId62" Type="http://schemas.openxmlformats.org/officeDocument/2006/relationships/image" Target="media/image52.jpg"/><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13.jpg"/><Relationship Id="rId28" Type="http://schemas.openxmlformats.org/officeDocument/2006/relationships/image" Target="media/image18.jpg"/><Relationship Id="rId36" Type="http://schemas.openxmlformats.org/officeDocument/2006/relationships/image" Target="media/image26.jpg"/><Relationship Id="rId49" Type="http://schemas.openxmlformats.org/officeDocument/2006/relationships/image" Target="media/image39.jpg"/><Relationship Id="rId57" Type="http://schemas.openxmlformats.org/officeDocument/2006/relationships/image" Target="media/image47.png"/><Relationship Id="rId10" Type="http://schemas.openxmlformats.org/officeDocument/2006/relationships/image" Target="media/image2.png"/><Relationship Id="rId31" Type="http://schemas.openxmlformats.org/officeDocument/2006/relationships/image" Target="media/image21.jpg"/><Relationship Id="rId44" Type="http://schemas.openxmlformats.org/officeDocument/2006/relationships/image" Target="media/image34.png"/><Relationship Id="rId52" Type="http://schemas.openxmlformats.org/officeDocument/2006/relationships/image" Target="media/image42.jpg"/><Relationship Id="rId60" Type="http://schemas.openxmlformats.org/officeDocument/2006/relationships/image" Target="media/image50.jpg"/><Relationship Id="rId65" Type="http://schemas.openxmlformats.org/officeDocument/2006/relationships/image" Target="media/image55.jpg"/><Relationship Id="rId4" Type="http://schemas.openxmlformats.org/officeDocument/2006/relationships/webSettings" Target="webSettings.xml"/><Relationship Id="rId9" Type="http://schemas.openxmlformats.org/officeDocument/2006/relationships/image" Target="media/image1.jpg"/><Relationship Id="rId13" Type="http://schemas.openxmlformats.org/officeDocument/2006/relationships/hyperlink" Target="https://portal.azure.com/" TargetMode="External"/><Relationship Id="rId18" Type="http://schemas.openxmlformats.org/officeDocument/2006/relationships/image" Target="media/image8.jpg"/><Relationship Id="rId39" Type="http://schemas.openxmlformats.org/officeDocument/2006/relationships/image" Target="media/image29.jpg"/><Relationship Id="rId34" Type="http://schemas.openxmlformats.org/officeDocument/2006/relationships/image" Target="media/image24.jpg"/><Relationship Id="rId50" Type="http://schemas.openxmlformats.org/officeDocument/2006/relationships/image" Target="media/image40.jpg"/><Relationship Id="rId55" Type="http://schemas.openxmlformats.org/officeDocument/2006/relationships/image" Target="media/image4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3119</Words>
  <Characters>17780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cp:lastModifiedBy>Ted Pattison</cp:lastModifiedBy>
  <cp:revision>2</cp:revision>
  <dcterms:created xsi:type="dcterms:W3CDTF">2017-08-31T12:00:00Z</dcterms:created>
  <dcterms:modified xsi:type="dcterms:W3CDTF">2017-08-31T12:00:00Z</dcterms:modified>
</cp:coreProperties>
</file>