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B6D2DC" w14:textId="610FE206" w:rsidR="00CC4BDA" w:rsidRDefault="00BF6718" w:rsidP="009A7CC1">
      <w:pPr>
        <w:pStyle w:val="Heading1"/>
      </w:pPr>
      <w:r>
        <w:t>Business card reader</w:t>
      </w:r>
    </w:p>
    <w:p w14:paraId="5F0FF8CC" w14:textId="74A6AD09" w:rsidR="00F50508" w:rsidRDefault="00F50508" w:rsidP="00F50508">
      <w:r>
        <w:t>We will create a canvas app</w:t>
      </w:r>
      <w:r w:rsidR="007F0941">
        <w:t xml:space="preserve"> starting with data.  We will then connect the data to our CDS data and build out our input form.  We can then add the Business card reader control from the new AI Builder options.  After the input form is ready, we can map the data to create records.  Finally, we test the app we’ve created.</w:t>
      </w:r>
    </w:p>
    <w:p w14:paraId="57B5D21F" w14:textId="41CB9ECD" w:rsidR="008B2679" w:rsidRDefault="008B2679" w:rsidP="008B2679">
      <w:pPr>
        <w:pStyle w:val="Heading1"/>
      </w:pPr>
      <w:r>
        <w:t>Exercise 1</w:t>
      </w:r>
    </w:p>
    <w:p w14:paraId="3B97F71D" w14:textId="1E89B9F8" w:rsidR="00F81F48" w:rsidRPr="00F81F48" w:rsidRDefault="00F81F48" w:rsidP="00F81F48">
      <w:r>
        <w:t>In this first exercise</w:t>
      </w:r>
      <w:r w:rsidR="00323105">
        <w:t>,</w:t>
      </w:r>
      <w:r>
        <w:t xml:space="preserve"> we will build the shell of a canvas app with our input screen.</w:t>
      </w:r>
    </w:p>
    <w:p w14:paraId="31B76A29" w14:textId="69DC26D4" w:rsidR="001C1AB1" w:rsidRDefault="00E60F4E" w:rsidP="00E60F4E">
      <w:pPr>
        <w:pStyle w:val="ListParagraph"/>
        <w:numPr>
          <w:ilvl w:val="0"/>
          <w:numId w:val="1"/>
        </w:numPr>
      </w:pPr>
      <w:r>
        <w:t>From PowerApps maker experience, select Apps-&gt; Create an app-&gt;Canvas</w:t>
      </w:r>
      <w:r w:rsidR="0038522E">
        <w:t>.</w:t>
      </w:r>
    </w:p>
    <w:p w14:paraId="4A7204B1" w14:textId="67D59824" w:rsidR="001C1AB1" w:rsidRDefault="00BE108E">
      <w:r>
        <w:rPr>
          <w:noProof/>
        </w:rPr>
        <w:drawing>
          <wp:inline distT="0" distB="0" distL="0" distR="0" wp14:anchorId="083A89CE" wp14:editId="73091949">
            <wp:extent cx="4243419" cy="2138378"/>
            <wp:effectExtent l="19050" t="19050" r="2413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3419" cy="2138378"/>
                    </a:xfrm>
                    <a:prstGeom prst="rect">
                      <a:avLst/>
                    </a:prstGeom>
                    <a:ln>
                      <a:solidFill>
                        <a:schemeClr val="accent1"/>
                      </a:solidFill>
                    </a:ln>
                  </pic:spPr>
                </pic:pic>
              </a:graphicData>
            </a:graphic>
          </wp:inline>
        </w:drawing>
      </w:r>
    </w:p>
    <w:p w14:paraId="69A0CD27" w14:textId="69FEAA67" w:rsidR="00055FE0" w:rsidRDefault="00E60F4E" w:rsidP="00E60F4E">
      <w:pPr>
        <w:pStyle w:val="ListParagraph"/>
        <w:numPr>
          <w:ilvl w:val="0"/>
          <w:numId w:val="1"/>
        </w:numPr>
      </w:pPr>
      <w:r>
        <w:t>Select Start with your data; Common Data Service Phone layout</w:t>
      </w:r>
      <w:r w:rsidR="0038522E">
        <w:t>.</w:t>
      </w:r>
    </w:p>
    <w:p w14:paraId="082290F9" w14:textId="2A91B0FE" w:rsidR="00055FE0" w:rsidRDefault="00055FE0">
      <w:r>
        <w:rPr>
          <w:noProof/>
        </w:rPr>
        <w:drawing>
          <wp:inline distT="0" distB="0" distL="0" distR="0" wp14:anchorId="0C92F66C" wp14:editId="55E32701">
            <wp:extent cx="3871941" cy="1338272"/>
            <wp:effectExtent l="19050" t="19050" r="1460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1941" cy="1338272"/>
                    </a:xfrm>
                    <a:prstGeom prst="rect">
                      <a:avLst/>
                    </a:prstGeom>
                    <a:ln>
                      <a:solidFill>
                        <a:schemeClr val="accent1"/>
                      </a:solidFill>
                    </a:ln>
                  </pic:spPr>
                </pic:pic>
              </a:graphicData>
            </a:graphic>
          </wp:inline>
        </w:drawing>
      </w:r>
    </w:p>
    <w:p w14:paraId="323FD11F" w14:textId="5E348136" w:rsidR="00055FE0" w:rsidRDefault="00E60F4E" w:rsidP="00E60F4E">
      <w:pPr>
        <w:pStyle w:val="ListParagraph"/>
        <w:numPr>
          <w:ilvl w:val="0"/>
          <w:numId w:val="1"/>
        </w:numPr>
      </w:pPr>
      <w:r>
        <w:t xml:space="preserve">Choose the Contacts table and Connect.  </w:t>
      </w:r>
    </w:p>
    <w:p w14:paraId="736CD114" w14:textId="020640A6" w:rsidR="00055FE0" w:rsidRDefault="00B16023">
      <w:r>
        <w:rPr>
          <w:noProof/>
        </w:rPr>
        <w:lastRenderedPageBreak/>
        <w:drawing>
          <wp:inline distT="0" distB="0" distL="0" distR="0" wp14:anchorId="44EADF18" wp14:editId="0785656D">
            <wp:extent cx="4619659" cy="2481281"/>
            <wp:effectExtent l="19050" t="19050" r="952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659" cy="2481281"/>
                    </a:xfrm>
                    <a:prstGeom prst="rect">
                      <a:avLst/>
                    </a:prstGeom>
                    <a:ln>
                      <a:solidFill>
                        <a:schemeClr val="accent1"/>
                      </a:solidFill>
                    </a:ln>
                  </pic:spPr>
                </pic:pic>
              </a:graphicData>
            </a:graphic>
          </wp:inline>
        </w:drawing>
      </w:r>
    </w:p>
    <w:p w14:paraId="01D734F1" w14:textId="5EE4C244" w:rsidR="00055FE0" w:rsidRDefault="00E60F4E" w:rsidP="00E60F4E">
      <w:pPr>
        <w:pStyle w:val="ListParagraph"/>
        <w:numPr>
          <w:ilvl w:val="0"/>
          <w:numId w:val="1"/>
        </w:numPr>
      </w:pPr>
      <w:r>
        <w:t>The system will now build your starter app.  Your screen should look like the image below.</w:t>
      </w:r>
    </w:p>
    <w:p w14:paraId="5B1D145A" w14:textId="1954DA13" w:rsidR="00055FE0" w:rsidRDefault="00DD2225">
      <w:r>
        <w:rPr>
          <w:noProof/>
        </w:rPr>
        <w:drawing>
          <wp:inline distT="0" distB="0" distL="0" distR="0" wp14:anchorId="673ED42E" wp14:editId="5C1054F6">
            <wp:extent cx="5943600" cy="3803650"/>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03650"/>
                    </a:xfrm>
                    <a:prstGeom prst="rect">
                      <a:avLst/>
                    </a:prstGeom>
                    <a:ln>
                      <a:solidFill>
                        <a:schemeClr val="accent1"/>
                      </a:solidFill>
                    </a:ln>
                  </pic:spPr>
                </pic:pic>
              </a:graphicData>
            </a:graphic>
          </wp:inline>
        </w:drawing>
      </w:r>
      <w:r w:rsidR="009A7CC1">
        <w:br/>
      </w:r>
    </w:p>
    <w:p w14:paraId="5FCACB40" w14:textId="7998476B" w:rsidR="00055FE0" w:rsidRDefault="00E60F4E" w:rsidP="00E60F4E">
      <w:pPr>
        <w:pStyle w:val="ListParagraph"/>
        <w:numPr>
          <w:ilvl w:val="0"/>
          <w:numId w:val="1"/>
        </w:numPr>
      </w:pPr>
      <w:r>
        <w:t xml:space="preserve">On the Tree view on the left, expand the EditScreen1 </w:t>
      </w:r>
      <w:r w:rsidR="009A7CC1">
        <w:t>a</w:t>
      </w:r>
      <w:r>
        <w:t>nd select EditForm1</w:t>
      </w:r>
      <w:r w:rsidR="00DD2225">
        <w:t>.</w:t>
      </w:r>
      <w:r>
        <w:br/>
      </w:r>
      <w:r>
        <w:br/>
      </w:r>
      <w:r>
        <w:rPr>
          <w:noProof/>
        </w:rPr>
        <w:lastRenderedPageBreak/>
        <w:drawing>
          <wp:inline distT="0" distB="0" distL="0" distR="0" wp14:anchorId="65B80E6B" wp14:editId="0924C2E1">
            <wp:extent cx="1333510" cy="3524276"/>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3510" cy="3524276"/>
                    </a:xfrm>
                    <a:prstGeom prst="rect">
                      <a:avLst/>
                    </a:prstGeom>
                    <a:ln>
                      <a:solidFill>
                        <a:schemeClr val="accent1"/>
                      </a:solidFill>
                    </a:ln>
                  </pic:spPr>
                </pic:pic>
              </a:graphicData>
            </a:graphic>
          </wp:inline>
        </w:drawing>
      </w:r>
      <w:r w:rsidR="009A7CC1">
        <w:br/>
      </w:r>
    </w:p>
    <w:p w14:paraId="30F18204" w14:textId="723306C0" w:rsidR="00E60F4E" w:rsidRDefault="00E60F4E" w:rsidP="00E60F4E">
      <w:pPr>
        <w:pStyle w:val="ListParagraph"/>
        <w:numPr>
          <w:ilvl w:val="0"/>
          <w:numId w:val="1"/>
        </w:numPr>
      </w:pPr>
      <w:r>
        <w:t>Select Edit Fields from the pane on the right</w:t>
      </w:r>
      <w:r w:rsidR="005D55F5">
        <w:t>.</w:t>
      </w:r>
      <w:r>
        <w:br/>
      </w:r>
      <w:r>
        <w:br/>
      </w:r>
      <w:r>
        <w:rPr>
          <w:noProof/>
        </w:rPr>
        <w:drawing>
          <wp:inline distT="0" distB="0" distL="0" distR="0" wp14:anchorId="6AE78CB8" wp14:editId="61B008E4">
            <wp:extent cx="5595978" cy="3610001"/>
            <wp:effectExtent l="19050" t="19050" r="2413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5978" cy="3610001"/>
                    </a:xfrm>
                    <a:prstGeom prst="rect">
                      <a:avLst/>
                    </a:prstGeom>
                    <a:ln>
                      <a:solidFill>
                        <a:schemeClr val="accent1"/>
                      </a:solidFill>
                    </a:ln>
                  </pic:spPr>
                </pic:pic>
              </a:graphicData>
            </a:graphic>
          </wp:inline>
        </w:drawing>
      </w:r>
      <w:r w:rsidR="009A7CC1">
        <w:br/>
      </w:r>
    </w:p>
    <w:p w14:paraId="13307983" w14:textId="539ACE2F" w:rsidR="00055FE0" w:rsidRDefault="00E60F4E" w:rsidP="00E60F4E">
      <w:pPr>
        <w:pStyle w:val="ListParagraph"/>
        <w:numPr>
          <w:ilvl w:val="0"/>
          <w:numId w:val="1"/>
        </w:numPr>
      </w:pPr>
      <w:r>
        <w:t>You can now add, remove and re-order fields here.</w:t>
      </w:r>
    </w:p>
    <w:p w14:paraId="130C500F" w14:textId="164449B2" w:rsidR="00055FE0" w:rsidRDefault="00055FE0" w:rsidP="00BE108E">
      <w:pPr>
        <w:ind w:left="360"/>
      </w:pPr>
      <w:r>
        <w:rPr>
          <w:noProof/>
        </w:rPr>
        <w:lastRenderedPageBreak/>
        <w:drawing>
          <wp:inline distT="0" distB="0" distL="0" distR="0" wp14:anchorId="78EAA0EE" wp14:editId="18CB7875">
            <wp:extent cx="3067072" cy="3357587"/>
            <wp:effectExtent l="19050" t="19050" r="1905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72" cy="3357587"/>
                    </a:xfrm>
                    <a:prstGeom prst="rect">
                      <a:avLst/>
                    </a:prstGeom>
                    <a:ln>
                      <a:solidFill>
                        <a:schemeClr val="accent1"/>
                      </a:solidFill>
                    </a:ln>
                  </pic:spPr>
                </pic:pic>
              </a:graphicData>
            </a:graphic>
          </wp:inline>
        </w:drawing>
      </w:r>
      <w:r w:rsidR="00445B9E">
        <w:br/>
      </w:r>
    </w:p>
    <w:p w14:paraId="7E07BD21" w14:textId="340EA1A4" w:rsidR="00055FE0" w:rsidRDefault="00E60F4E" w:rsidP="00293679">
      <w:pPr>
        <w:pStyle w:val="ListParagraph"/>
        <w:numPr>
          <w:ilvl w:val="0"/>
          <w:numId w:val="1"/>
        </w:numPr>
      </w:pPr>
      <w:r>
        <w:t>Add</w:t>
      </w:r>
      <w:r w:rsidR="00293679">
        <w:t xml:space="preserve"> </w:t>
      </w:r>
      <w:r>
        <w:t xml:space="preserve">Last Name.  </w:t>
      </w:r>
      <w:r w:rsidR="00293679">
        <w:t xml:space="preserve">Last Name is a required field </w:t>
      </w:r>
      <w:r>
        <w:t>for CDS Contact records.</w:t>
      </w:r>
      <w:r w:rsidR="00293679">
        <w:t xml:space="preserve">  </w:t>
      </w:r>
      <w:r w:rsidR="00293679">
        <w:br/>
      </w:r>
      <w:r w:rsidR="00293679">
        <w:br/>
      </w:r>
      <w:r w:rsidR="00864D1E">
        <w:rPr>
          <w:noProof/>
        </w:rPr>
        <w:drawing>
          <wp:inline distT="0" distB="0" distL="0" distR="0" wp14:anchorId="305BE4CC" wp14:editId="28EF8EAB">
            <wp:extent cx="1571636" cy="2395555"/>
            <wp:effectExtent l="19050" t="19050" r="9525"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1636" cy="2395555"/>
                    </a:xfrm>
                    <a:prstGeom prst="rect">
                      <a:avLst/>
                    </a:prstGeom>
                    <a:ln>
                      <a:solidFill>
                        <a:schemeClr val="accent1"/>
                      </a:solidFill>
                    </a:ln>
                  </pic:spPr>
                </pic:pic>
              </a:graphicData>
            </a:graphic>
          </wp:inline>
        </w:drawing>
      </w:r>
      <w:r w:rsidR="00445B9E">
        <w:br/>
      </w:r>
    </w:p>
    <w:p w14:paraId="3E4DD533" w14:textId="417B2972" w:rsidR="00055FE0" w:rsidRDefault="00E60F4E" w:rsidP="00E60F4E">
      <w:pPr>
        <w:pStyle w:val="ListParagraph"/>
        <w:numPr>
          <w:ilvl w:val="0"/>
          <w:numId w:val="1"/>
        </w:numPr>
      </w:pPr>
      <w:r>
        <w:t>Reorder your fields like in the image below.</w:t>
      </w:r>
      <w:r w:rsidR="00BE108E">
        <w:t xml:space="preserve">  You can remove extra fields (or leave them).</w:t>
      </w:r>
    </w:p>
    <w:p w14:paraId="4C2EF258" w14:textId="162E0798" w:rsidR="00055FE0" w:rsidRDefault="00864D1E">
      <w:r>
        <w:rPr>
          <w:noProof/>
        </w:rPr>
        <w:lastRenderedPageBreak/>
        <w:drawing>
          <wp:inline distT="0" distB="0" distL="0" distR="0" wp14:anchorId="7EE62084" wp14:editId="4A96C11E">
            <wp:extent cx="1828800" cy="2496312"/>
            <wp:effectExtent l="19050" t="19050" r="19050"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2496312"/>
                    </a:xfrm>
                    <a:prstGeom prst="rect">
                      <a:avLst/>
                    </a:prstGeom>
                    <a:ln>
                      <a:solidFill>
                        <a:schemeClr val="accent1"/>
                      </a:solidFill>
                    </a:ln>
                  </pic:spPr>
                </pic:pic>
              </a:graphicData>
            </a:graphic>
          </wp:inline>
        </w:drawing>
      </w:r>
    </w:p>
    <w:p w14:paraId="32EC1CE2" w14:textId="439D55A1" w:rsidR="00055FE0" w:rsidRDefault="00E60F4E" w:rsidP="00E60F4E">
      <w:pPr>
        <w:pStyle w:val="ListParagraph"/>
        <w:numPr>
          <w:ilvl w:val="0"/>
          <w:numId w:val="1"/>
        </w:numPr>
      </w:pPr>
      <w:r>
        <w:t>Drag the EditForm1 control to make it smaller and allow room for the Business Card Reader to be added to the screen.</w:t>
      </w:r>
    </w:p>
    <w:p w14:paraId="2BDEA6BD" w14:textId="56FB6BFE" w:rsidR="00055FE0" w:rsidRDefault="00864D1E">
      <w:r>
        <w:rPr>
          <w:noProof/>
        </w:rPr>
        <w:drawing>
          <wp:inline distT="0" distB="0" distL="0" distR="0" wp14:anchorId="066AC1B3" wp14:editId="3BC5CD18">
            <wp:extent cx="2000265" cy="3433788"/>
            <wp:effectExtent l="19050" t="19050" r="1905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0265" cy="3433788"/>
                    </a:xfrm>
                    <a:prstGeom prst="rect">
                      <a:avLst/>
                    </a:prstGeom>
                    <a:ln>
                      <a:solidFill>
                        <a:schemeClr val="accent1"/>
                      </a:solidFill>
                    </a:ln>
                  </pic:spPr>
                </pic:pic>
              </a:graphicData>
            </a:graphic>
          </wp:inline>
        </w:drawing>
      </w:r>
      <w:r w:rsidR="00445B9E">
        <w:br/>
      </w:r>
    </w:p>
    <w:p w14:paraId="264E4175" w14:textId="7A916AB0" w:rsidR="00055FE0" w:rsidRDefault="008B2679" w:rsidP="008B2679">
      <w:pPr>
        <w:pStyle w:val="ListParagraph"/>
        <w:numPr>
          <w:ilvl w:val="0"/>
          <w:numId w:val="1"/>
        </w:numPr>
      </w:pPr>
      <w:r>
        <w:t>From the Insert ribbon tab, select AI Builder and Business Card Reader.</w:t>
      </w:r>
    </w:p>
    <w:p w14:paraId="28AC55ED" w14:textId="5513DF73" w:rsidR="00055FE0" w:rsidRDefault="008B2679">
      <w:r>
        <w:rPr>
          <w:noProof/>
        </w:rPr>
        <w:lastRenderedPageBreak/>
        <w:drawing>
          <wp:inline distT="0" distB="0" distL="0" distR="0" wp14:anchorId="0245F257" wp14:editId="79286E32">
            <wp:extent cx="5943600" cy="881380"/>
            <wp:effectExtent l="19050" t="19050" r="1905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1380"/>
                    </a:xfrm>
                    <a:prstGeom prst="rect">
                      <a:avLst/>
                    </a:prstGeom>
                    <a:ln>
                      <a:solidFill>
                        <a:schemeClr val="accent1"/>
                      </a:solidFill>
                    </a:ln>
                  </pic:spPr>
                </pic:pic>
              </a:graphicData>
            </a:graphic>
          </wp:inline>
        </w:drawing>
      </w:r>
      <w:r w:rsidR="009A7CC1">
        <w:br/>
      </w:r>
    </w:p>
    <w:p w14:paraId="7F1F649C" w14:textId="24B017D1" w:rsidR="008B2679" w:rsidRDefault="008B2679" w:rsidP="008B2679">
      <w:pPr>
        <w:pStyle w:val="ListParagraph"/>
        <w:numPr>
          <w:ilvl w:val="0"/>
          <w:numId w:val="1"/>
        </w:numPr>
      </w:pPr>
      <w:r>
        <w:t>The Business Car</w:t>
      </w:r>
      <w:r w:rsidR="00323105">
        <w:t>d</w:t>
      </w:r>
      <w:r>
        <w:t xml:space="preserve"> Reader Control will be place</w:t>
      </w:r>
      <w:r w:rsidR="00445B9E">
        <w:t>d</w:t>
      </w:r>
      <w:r>
        <w:t xml:space="preserve"> on your working canvas.</w:t>
      </w:r>
    </w:p>
    <w:p w14:paraId="67ACAD19" w14:textId="369F547E" w:rsidR="00055FE0" w:rsidRDefault="00055FE0"/>
    <w:p w14:paraId="197935B9" w14:textId="0AD5E731" w:rsidR="00055FE0" w:rsidRDefault="00055FE0">
      <w:r>
        <w:rPr>
          <w:noProof/>
        </w:rPr>
        <w:drawing>
          <wp:inline distT="0" distB="0" distL="0" distR="0" wp14:anchorId="05412D96" wp14:editId="0B3E1075">
            <wp:extent cx="3310128" cy="1828800"/>
            <wp:effectExtent l="19050" t="19050" r="2413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0128" cy="1828800"/>
                    </a:xfrm>
                    <a:prstGeom prst="rect">
                      <a:avLst/>
                    </a:prstGeom>
                    <a:ln>
                      <a:solidFill>
                        <a:schemeClr val="accent1"/>
                      </a:solidFill>
                    </a:ln>
                  </pic:spPr>
                </pic:pic>
              </a:graphicData>
            </a:graphic>
          </wp:inline>
        </w:drawing>
      </w:r>
      <w:r w:rsidR="00445B9E">
        <w:br/>
      </w:r>
    </w:p>
    <w:p w14:paraId="387F8D50" w14:textId="7B6ACBD8" w:rsidR="00055FE0" w:rsidRDefault="008B2679" w:rsidP="008B2679">
      <w:pPr>
        <w:pStyle w:val="ListParagraph"/>
        <w:numPr>
          <w:ilvl w:val="0"/>
          <w:numId w:val="1"/>
        </w:numPr>
      </w:pPr>
      <w:r>
        <w:t>Drag and resize and move the Business Card Reader control to fit the available space on the screen.</w:t>
      </w:r>
      <w:r w:rsidR="00BE108E">
        <w:t xml:space="preserve">  Do not leave this screen.</w:t>
      </w:r>
    </w:p>
    <w:p w14:paraId="4D8BDE42" w14:textId="2979453F" w:rsidR="00441FD8" w:rsidRDefault="00864D1E" w:rsidP="008B2679">
      <w:r>
        <w:rPr>
          <w:noProof/>
        </w:rPr>
        <w:drawing>
          <wp:inline distT="0" distB="0" distL="0" distR="0" wp14:anchorId="2C62428D" wp14:editId="09E7121B">
            <wp:extent cx="1914539" cy="3376637"/>
            <wp:effectExtent l="19050" t="19050" r="952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539" cy="3376637"/>
                    </a:xfrm>
                    <a:prstGeom prst="rect">
                      <a:avLst/>
                    </a:prstGeom>
                    <a:ln>
                      <a:solidFill>
                        <a:schemeClr val="accent1"/>
                      </a:solidFill>
                    </a:ln>
                  </pic:spPr>
                </pic:pic>
              </a:graphicData>
            </a:graphic>
          </wp:inline>
        </w:drawing>
      </w:r>
    </w:p>
    <w:p w14:paraId="09E13137" w14:textId="10ADD8FB" w:rsidR="00F81F48" w:rsidRDefault="00F81F48" w:rsidP="00F81F4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7645"/>
      </w:tblGrid>
      <w:tr w:rsidR="00F81F48" w14:paraId="741C6950" w14:textId="77777777" w:rsidTr="00F81F48">
        <w:tc>
          <w:tcPr>
            <w:tcW w:w="1705" w:type="dxa"/>
          </w:tcPr>
          <w:p w14:paraId="1D1BD97D" w14:textId="364814B8" w:rsidR="00F81F48" w:rsidRDefault="00F81F48" w:rsidP="00F81F48">
            <w:r>
              <w:rPr>
                <w:noProof/>
              </w:rPr>
              <w:lastRenderedPageBreak/>
              <w:drawing>
                <wp:inline distT="0" distB="0" distL="0" distR="0" wp14:anchorId="064FB110" wp14:editId="04C88ABC">
                  <wp:extent cx="914400" cy="914400"/>
                  <wp:effectExtent l="0" t="0" r="0" b="0"/>
                  <wp:docPr id="5" name="Graphic 5"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dWithGear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inline>
              </w:drawing>
            </w:r>
          </w:p>
        </w:tc>
        <w:tc>
          <w:tcPr>
            <w:tcW w:w="7645" w:type="dxa"/>
          </w:tcPr>
          <w:p w14:paraId="507358A4" w14:textId="690D643E" w:rsidR="00F81F48" w:rsidRDefault="00F81F48" w:rsidP="00F81F48">
            <w:r w:rsidRPr="00F81F48">
              <w:rPr>
                <w:b/>
                <w:i/>
              </w:rPr>
              <w:t>Did you know…</w:t>
            </w:r>
            <w:r>
              <w:t xml:space="preserve"> it’s considered a best practice to rename items in your canvas app and give them logical names?  For example, instead of label1 or button3 you could edit the name and call them labelName or submitbutton?  This makes it easier to remember items and their purpose later, and it makes for a more productive team approach to making apps.</w:t>
            </w:r>
          </w:p>
        </w:tc>
      </w:tr>
    </w:tbl>
    <w:p w14:paraId="4ACE19BF" w14:textId="780C45DD" w:rsidR="008B2679" w:rsidRDefault="008B2679" w:rsidP="00F81F48"/>
    <w:p w14:paraId="2AB8FCDF" w14:textId="2CF8E766" w:rsidR="008B2679" w:rsidRDefault="008B2679" w:rsidP="008B2679">
      <w:pPr>
        <w:pStyle w:val="Heading1"/>
      </w:pPr>
      <w:r>
        <w:t>Exercise 2</w:t>
      </w:r>
    </w:p>
    <w:p w14:paraId="63D1F624" w14:textId="13E546ED" w:rsidR="008B2679" w:rsidRDefault="008B2679" w:rsidP="008B2679">
      <w:r>
        <w:t>We will now map the data from the card reader to the CDS fields</w:t>
      </w:r>
      <w:r w:rsidR="00BE108E">
        <w:t xml:space="preserve"> and edit the gallery view to show our preferred fields.</w:t>
      </w:r>
    </w:p>
    <w:p w14:paraId="449ECB4B" w14:textId="7893C11F" w:rsidR="008B2679" w:rsidRDefault="008B2679" w:rsidP="008B2679">
      <w:pPr>
        <w:pStyle w:val="ListParagraph"/>
        <w:numPr>
          <w:ilvl w:val="0"/>
          <w:numId w:val="2"/>
        </w:numPr>
      </w:pPr>
      <w:r>
        <w:t xml:space="preserve">From the Tree </w:t>
      </w:r>
      <w:r w:rsidR="00445B9E">
        <w:t>v</w:t>
      </w:r>
      <w:r>
        <w:t>iew, expand EditScreen1 -&gt; EditForm1 -&gt;First Name_DataCard2 and select DataCardValue13.</w:t>
      </w:r>
      <w:r>
        <w:br/>
      </w:r>
      <w:r>
        <w:br/>
      </w:r>
      <w:r w:rsidRPr="00DD2225">
        <w:rPr>
          <w:b/>
          <w:bCs/>
          <w:u w:val="single"/>
        </w:rPr>
        <w:t>**Note</w:t>
      </w:r>
      <w:r w:rsidR="00DD2225" w:rsidRPr="00DD2225">
        <w:rPr>
          <w:b/>
          <w:bCs/>
          <w:u w:val="single"/>
        </w:rPr>
        <w:t>:</w:t>
      </w:r>
      <w:r>
        <w:t xml:space="preserve"> the numbers you see after the labels here may differ; look for the keywords like labels and forms that we reference here.</w:t>
      </w:r>
    </w:p>
    <w:p w14:paraId="0BA77671" w14:textId="2B096050" w:rsidR="008B2679" w:rsidRDefault="008B2679" w:rsidP="00125881">
      <w:pPr>
        <w:ind w:left="360"/>
      </w:pPr>
      <w:r>
        <w:rPr>
          <w:noProof/>
        </w:rPr>
        <w:drawing>
          <wp:inline distT="0" distB="0" distL="0" distR="0" wp14:anchorId="21C0A96B" wp14:editId="0AE8D026">
            <wp:extent cx="1300172" cy="2181241"/>
            <wp:effectExtent l="19050" t="19050" r="1460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0172" cy="2181241"/>
                    </a:xfrm>
                    <a:prstGeom prst="rect">
                      <a:avLst/>
                    </a:prstGeom>
                    <a:ln>
                      <a:solidFill>
                        <a:schemeClr val="accent1"/>
                      </a:solidFill>
                    </a:ln>
                  </pic:spPr>
                </pic:pic>
              </a:graphicData>
            </a:graphic>
          </wp:inline>
        </w:drawing>
      </w:r>
    </w:p>
    <w:p w14:paraId="16C7072D" w14:textId="77777777" w:rsidR="008B2679" w:rsidRDefault="008B2679" w:rsidP="008B2679"/>
    <w:p w14:paraId="19A740F0" w14:textId="00F72AFB" w:rsidR="00441FD8" w:rsidRDefault="008B2679" w:rsidP="008B2679">
      <w:pPr>
        <w:pStyle w:val="ListParagraph"/>
        <w:numPr>
          <w:ilvl w:val="0"/>
          <w:numId w:val="2"/>
        </w:numPr>
      </w:pPr>
      <w:r>
        <w:t>From the editing pane on the right, select Advanced, and then Unlock to allow for editing.</w:t>
      </w:r>
    </w:p>
    <w:p w14:paraId="115DA2A6" w14:textId="3E7A2C5F" w:rsidR="00441FD8" w:rsidRDefault="00441FD8"/>
    <w:p w14:paraId="7004FB6C" w14:textId="7F35BBBD" w:rsidR="00441FD8" w:rsidRDefault="00441FD8" w:rsidP="00125881">
      <w:pPr>
        <w:ind w:left="360"/>
      </w:pPr>
      <w:r>
        <w:rPr>
          <w:noProof/>
        </w:rPr>
        <w:drawing>
          <wp:inline distT="0" distB="0" distL="0" distR="0" wp14:anchorId="50F690E4" wp14:editId="4B1596BA">
            <wp:extent cx="3758184" cy="1828800"/>
            <wp:effectExtent l="19050" t="19050" r="1397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8184" cy="1828800"/>
                    </a:xfrm>
                    <a:prstGeom prst="rect">
                      <a:avLst/>
                    </a:prstGeom>
                    <a:ln>
                      <a:solidFill>
                        <a:schemeClr val="accent1"/>
                      </a:solidFill>
                    </a:ln>
                  </pic:spPr>
                </pic:pic>
              </a:graphicData>
            </a:graphic>
          </wp:inline>
        </w:drawing>
      </w:r>
    </w:p>
    <w:p w14:paraId="60C7882B" w14:textId="121B0A21" w:rsidR="00445B9E" w:rsidRDefault="008B2679" w:rsidP="008B2679">
      <w:pPr>
        <w:pStyle w:val="ListParagraph"/>
        <w:numPr>
          <w:ilvl w:val="0"/>
          <w:numId w:val="2"/>
        </w:numPr>
      </w:pPr>
      <w:r>
        <w:lastRenderedPageBreak/>
        <w:t xml:space="preserve"> In the Data-&gt;Default field change the text to read:</w:t>
      </w:r>
      <w:r w:rsidR="00445B9E">
        <w:br/>
      </w:r>
    </w:p>
    <w:p w14:paraId="61BFB1F6" w14:textId="7A267A74" w:rsidR="00445B9E" w:rsidRDefault="00445B9E" w:rsidP="00445B9E">
      <w:pPr>
        <w:pStyle w:val="Code"/>
        <w:ind w:left="360"/>
        <w:rPr>
          <w:noProof/>
        </w:rPr>
      </w:pPr>
      <w:r>
        <w:rPr>
          <w:noProof/>
        </w:rPr>
        <w:t>Bus</w:t>
      </w:r>
      <w:r w:rsidR="00100699">
        <w:rPr>
          <w:noProof/>
        </w:rPr>
        <w:t>i</w:t>
      </w:r>
      <w:r>
        <w:rPr>
          <w:noProof/>
        </w:rPr>
        <w:t>nessCardReader1.FirstName</w:t>
      </w:r>
    </w:p>
    <w:p w14:paraId="2E9E1F28" w14:textId="231CB2D2" w:rsidR="008B2679" w:rsidRDefault="008B2679" w:rsidP="00125881">
      <w:pPr>
        <w:pStyle w:val="ListParagraph"/>
      </w:pPr>
      <w:r>
        <w:br/>
      </w:r>
      <w:r>
        <w:rPr>
          <w:noProof/>
        </w:rPr>
        <w:drawing>
          <wp:inline distT="0" distB="0" distL="0" distR="0" wp14:anchorId="13AD81ED" wp14:editId="799B04D7">
            <wp:extent cx="2606040" cy="182880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6040" cy="1828800"/>
                    </a:xfrm>
                    <a:prstGeom prst="rect">
                      <a:avLst/>
                    </a:prstGeom>
                    <a:ln>
                      <a:solidFill>
                        <a:schemeClr val="accent1"/>
                      </a:solidFill>
                    </a:ln>
                  </pic:spPr>
                </pic:pic>
              </a:graphicData>
            </a:graphic>
          </wp:inline>
        </w:drawing>
      </w:r>
      <w:r w:rsidR="009A7CC1">
        <w:br/>
      </w:r>
    </w:p>
    <w:p w14:paraId="7B49F0B7" w14:textId="641705F9" w:rsidR="008B2679" w:rsidRDefault="008B2679" w:rsidP="008B2679">
      <w:pPr>
        <w:pStyle w:val="ListParagraph"/>
        <w:numPr>
          <w:ilvl w:val="0"/>
          <w:numId w:val="2"/>
        </w:numPr>
      </w:pPr>
      <w:r>
        <w:t xml:space="preserve">Repeat this for </w:t>
      </w:r>
      <w:r w:rsidR="00401995">
        <w:t xml:space="preserve">the fields you wish to map from the reader to the contact record.  The pattern to follow is: </w:t>
      </w:r>
      <w:r w:rsidR="00401995" w:rsidRPr="00401995">
        <w:t>BusinessCardReader1.</w:t>
      </w:r>
      <w:r w:rsidR="009A7CC1">
        <w:t>F</w:t>
      </w:r>
      <w:r w:rsidR="00401995" w:rsidRPr="00401995">
        <w:t>ield</w:t>
      </w:r>
      <w:r w:rsidR="009A7CC1">
        <w:t>N</w:t>
      </w:r>
      <w:r w:rsidR="00401995" w:rsidRPr="00401995">
        <w:t>ame</w:t>
      </w:r>
      <w:r w:rsidR="00401995">
        <w:t xml:space="preserve">.  You can use intellisense to help you find the field names if needed.  Map at least </w:t>
      </w:r>
      <w:proofErr w:type="spellStart"/>
      <w:r w:rsidR="009A7CC1" w:rsidRPr="00BE108E">
        <w:rPr>
          <w:b/>
          <w:bCs/>
        </w:rPr>
        <w:t>LastName</w:t>
      </w:r>
      <w:proofErr w:type="spellEnd"/>
      <w:r w:rsidR="00FC4982" w:rsidRPr="00BE108E">
        <w:rPr>
          <w:b/>
          <w:bCs/>
        </w:rPr>
        <w:t xml:space="preserve"> </w:t>
      </w:r>
      <w:r w:rsidR="009A7CC1" w:rsidRPr="00BE108E">
        <w:t>and</w:t>
      </w:r>
      <w:r w:rsidR="009A7CC1" w:rsidRPr="00BE108E">
        <w:rPr>
          <w:b/>
          <w:bCs/>
        </w:rPr>
        <w:t xml:space="preserve"> </w:t>
      </w:r>
      <w:proofErr w:type="spellStart"/>
      <w:r w:rsidR="00864D1E" w:rsidRPr="00BE108E">
        <w:rPr>
          <w:b/>
          <w:bCs/>
        </w:rPr>
        <w:t>JobTitle</w:t>
      </w:r>
      <w:proofErr w:type="spellEnd"/>
      <w:r w:rsidR="00BE108E" w:rsidRPr="00BE108E">
        <w:rPr>
          <w:b/>
          <w:bCs/>
        </w:rPr>
        <w:t>.</w:t>
      </w:r>
      <w:r w:rsidR="009A7CC1" w:rsidRPr="00BE108E">
        <w:rPr>
          <w:b/>
          <w:bCs/>
        </w:rPr>
        <w:t xml:space="preserve"> </w:t>
      </w:r>
      <w:r w:rsidR="009A7CC1">
        <w:t xml:space="preserve">You can also map </w:t>
      </w:r>
      <w:r w:rsidR="00401995">
        <w:t xml:space="preserve">a few </w:t>
      </w:r>
      <w:r w:rsidR="009A7CC1">
        <w:t xml:space="preserve">more </w:t>
      </w:r>
      <w:r w:rsidR="00401995">
        <w:t>fields so you can see the results when you test.</w:t>
      </w:r>
    </w:p>
    <w:p w14:paraId="624CFFDD" w14:textId="1D33E704" w:rsidR="00BE108E" w:rsidRDefault="00BE108E" w:rsidP="008B2679">
      <w:pPr>
        <w:pStyle w:val="ListParagraph"/>
        <w:numPr>
          <w:ilvl w:val="0"/>
          <w:numId w:val="2"/>
        </w:numPr>
      </w:pPr>
      <w:r>
        <w:t>Expand BrowseScreen1 and expand BrowseGallery1.  Select Title1 and change it to map FirstName.</w:t>
      </w:r>
      <w:r>
        <w:br/>
      </w:r>
      <w:r>
        <w:br/>
      </w:r>
      <w:r>
        <w:rPr>
          <w:noProof/>
        </w:rPr>
        <w:drawing>
          <wp:inline distT="0" distB="0" distL="0" distR="0" wp14:anchorId="3E23760F" wp14:editId="1A6E86BE">
            <wp:extent cx="5843630" cy="2690832"/>
            <wp:effectExtent l="19050" t="19050" r="2413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3630" cy="2690832"/>
                    </a:xfrm>
                    <a:prstGeom prst="rect">
                      <a:avLst/>
                    </a:prstGeom>
                    <a:ln>
                      <a:solidFill>
                        <a:schemeClr val="accent1"/>
                      </a:solidFill>
                    </a:ln>
                  </pic:spPr>
                </pic:pic>
              </a:graphicData>
            </a:graphic>
          </wp:inline>
        </w:drawing>
      </w:r>
    </w:p>
    <w:p w14:paraId="6B323C92" w14:textId="0EB93884" w:rsidR="00BE108E" w:rsidRDefault="00125881" w:rsidP="008B2679">
      <w:pPr>
        <w:pStyle w:val="ListParagraph"/>
        <w:numPr>
          <w:ilvl w:val="0"/>
          <w:numId w:val="2"/>
        </w:numPr>
      </w:pPr>
      <w:r>
        <w:t>Now change Subtitle1 to be Last Name and Body to be Job Title.</w:t>
      </w:r>
      <w:r>
        <w:br/>
      </w:r>
      <w:r>
        <w:br/>
      </w:r>
      <w:r>
        <w:rPr>
          <w:noProof/>
        </w:rPr>
        <w:drawing>
          <wp:inline distT="0" distB="0" distL="0" distR="0" wp14:anchorId="69E9CF1A" wp14:editId="38A1CC96">
            <wp:extent cx="1971689" cy="652467"/>
            <wp:effectExtent l="19050" t="19050" r="952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1689" cy="652467"/>
                    </a:xfrm>
                    <a:prstGeom prst="rect">
                      <a:avLst/>
                    </a:prstGeom>
                    <a:ln>
                      <a:solidFill>
                        <a:schemeClr val="accent1"/>
                      </a:solidFill>
                    </a:ln>
                  </pic:spPr>
                </pic:pic>
              </a:graphicData>
            </a:graphic>
          </wp:inline>
        </w:drawing>
      </w:r>
    </w:p>
    <w:p w14:paraId="5E1CA957" w14:textId="37240703" w:rsidR="00441FD8" w:rsidRDefault="00441FD8"/>
    <w:p w14:paraId="7CB1C874" w14:textId="02C88959" w:rsidR="009A7CC1" w:rsidRPr="009A7CC1" w:rsidRDefault="00401995" w:rsidP="00F50508">
      <w:pPr>
        <w:pStyle w:val="Heading1"/>
      </w:pPr>
      <w:r>
        <w:t>Exercise 3</w:t>
      </w:r>
    </w:p>
    <w:p w14:paraId="67BB65E9" w14:textId="6249C9A3" w:rsidR="009A7CC1" w:rsidRDefault="00401995">
      <w:r>
        <w:t>Now we will test the app.</w:t>
      </w:r>
    </w:p>
    <w:p w14:paraId="729DF7A3" w14:textId="313CE9C5" w:rsidR="00401995" w:rsidRDefault="00401995" w:rsidP="00401995">
      <w:pPr>
        <w:pStyle w:val="ListParagraph"/>
        <w:numPr>
          <w:ilvl w:val="0"/>
          <w:numId w:val="3"/>
        </w:numPr>
      </w:pPr>
      <w:r>
        <w:t>Set focus to the Browse</w:t>
      </w:r>
      <w:r w:rsidR="00DD2225">
        <w:t>Screen</w:t>
      </w:r>
      <w:r>
        <w:t>1 screen in the Tree View</w:t>
      </w:r>
      <w:r w:rsidR="005D55F5">
        <w:t>.</w:t>
      </w:r>
      <w:r w:rsidR="009A7CC1">
        <w:br/>
      </w:r>
      <w:r>
        <w:br/>
      </w:r>
      <w:r>
        <w:rPr>
          <w:noProof/>
        </w:rPr>
        <w:drawing>
          <wp:inline distT="0" distB="0" distL="0" distR="0" wp14:anchorId="2F33A5A8" wp14:editId="34B0CA17">
            <wp:extent cx="1314460" cy="3776690"/>
            <wp:effectExtent l="19050" t="19050" r="1905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4460" cy="3776690"/>
                    </a:xfrm>
                    <a:prstGeom prst="rect">
                      <a:avLst/>
                    </a:prstGeom>
                    <a:ln>
                      <a:solidFill>
                        <a:schemeClr val="accent1"/>
                      </a:solidFill>
                    </a:ln>
                  </pic:spPr>
                </pic:pic>
              </a:graphicData>
            </a:graphic>
          </wp:inline>
        </w:drawing>
      </w:r>
      <w:r>
        <w:br/>
      </w:r>
    </w:p>
    <w:p w14:paraId="43C80C19" w14:textId="0B87BA8D" w:rsidR="00441FD8" w:rsidRDefault="00401995" w:rsidP="00401995">
      <w:pPr>
        <w:pStyle w:val="ListParagraph"/>
        <w:numPr>
          <w:ilvl w:val="0"/>
          <w:numId w:val="3"/>
        </w:numPr>
      </w:pPr>
      <w:r>
        <w:t xml:space="preserve">Select Play to </w:t>
      </w:r>
      <w:r w:rsidR="00DD2225">
        <w:t>preview</w:t>
      </w:r>
      <w:r>
        <w:t xml:space="preserve"> the app</w:t>
      </w:r>
      <w:r w:rsidR="005D55F5">
        <w:t>.</w:t>
      </w:r>
    </w:p>
    <w:p w14:paraId="43BD7305" w14:textId="5C563548" w:rsidR="00441FD8" w:rsidRDefault="00DD2225" w:rsidP="00125881">
      <w:pPr>
        <w:ind w:left="720"/>
      </w:pPr>
      <w:r>
        <w:rPr>
          <w:noProof/>
        </w:rPr>
        <w:drawing>
          <wp:inline distT="0" distB="0" distL="0" distR="0" wp14:anchorId="7246E598" wp14:editId="0B4B6A9E">
            <wp:extent cx="2057400" cy="822960"/>
            <wp:effectExtent l="19050" t="19050" r="1905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7400" cy="822960"/>
                    </a:xfrm>
                    <a:prstGeom prst="rect">
                      <a:avLst/>
                    </a:prstGeom>
                    <a:ln>
                      <a:solidFill>
                        <a:schemeClr val="accent1"/>
                      </a:solidFill>
                    </a:ln>
                  </pic:spPr>
                </pic:pic>
              </a:graphicData>
            </a:graphic>
          </wp:inline>
        </w:drawing>
      </w:r>
    </w:p>
    <w:p w14:paraId="673D271D" w14:textId="301273B4" w:rsidR="00401995" w:rsidRDefault="00401995"/>
    <w:p w14:paraId="4EED9702" w14:textId="5AD3D60B" w:rsidR="00401995" w:rsidRDefault="00401995" w:rsidP="00401995">
      <w:pPr>
        <w:pStyle w:val="ListParagraph"/>
        <w:numPr>
          <w:ilvl w:val="0"/>
          <w:numId w:val="3"/>
        </w:numPr>
      </w:pPr>
      <w:r>
        <w:t>Click the plus icon to launch the add screen</w:t>
      </w:r>
      <w:r w:rsidR="005D55F5">
        <w:t>.</w:t>
      </w:r>
    </w:p>
    <w:p w14:paraId="52719D8B" w14:textId="45F9F3DB" w:rsidR="00441FD8" w:rsidRDefault="00441FD8"/>
    <w:p w14:paraId="210CEF8D" w14:textId="03539151" w:rsidR="00441FD8" w:rsidRDefault="00441FD8"/>
    <w:p w14:paraId="417FE5ED" w14:textId="00631F74" w:rsidR="00441FD8" w:rsidRDefault="00441FD8"/>
    <w:p w14:paraId="75BA588A" w14:textId="1B418885" w:rsidR="00441FD8" w:rsidRDefault="00441FD8">
      <w:r>
        <w:rPr>
          <w:noProof/>
        </w:rPr>
        <w:lastRenderedPageBreak/>
        <w:drawing>
          <wp:inline distT="0" distB="0" distL="0" distR="0" wp14:anchorId="34F8FB82" wp14:editId="415DAF2B">
            <wp:extent cx="2161442" cy="3375779"/>
            <wp:effectExtent l="19050" t="19050" r="1079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9168" cy="3387845"/>
                    </a:xfrm>
                    <a:prstGeom prst="rect">
                      <a:avLst/>
                    </a:prstGeom>
                    <a:ln>
                      <a:solidFill>
                        <a:schemeClr val="accent1"/>
                      </a:solidFill>
                    </a:ln>
                  </pic:spPr>
                </pic:pic>
              </a:graphicData>
            </a:graphic>
          </wp:inline>
        </w:drawing>
      </w:r>
      <w:r w:rsidR="009A7CC1">
        <w:br/>
      </w:r>
    </w:p>
    <w:p w14:paraId="26024FE1" w14:textId="27802199" w:rsidR="00441FD8" w:rsidRDefault="00401995" w:rsidP="00401995">
      <w:pPr>
        <w:pStyle w:val="ListParagraph"/>
        <w:numPr>
          <w:ilvl w:val="0"/>
          <w:numId w:val="3"/>
        </w:numPr>
      </w:pPr>
      <w:r>
        <w:t>Click/select the Scan Business Card control and select the image with the business card</w:t>
      </w:r>
      <w:r w:rsidR="00513E78">
        <w:t xml:space="preserve"> in your student materials</w:t>
      </w:r>
      <w:r>
        <w:t>.</w:t>
      </w:r>
    </w:p>
    <w:p w14:paraId="3AF80BA2" w14:textId="3C1F06DF" w:rsidR="00441FD8" w:rsidRDefault="00441FD8">
      <w:r>
        <w:rPr>
          <w:noProof/>
        </w:rPr>
        <w:drawing>
          <wp:inline distT="0" distB="0" distL="0" distR="0" wp14:anchorId="7016FBEE" wp14:editId="3A9A88E9">
            <wp:extent cx="2322711" cy="3681835"/>
            <wp:effectExtent l="19050" t="19050" r="2095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8354" cy="3690780"/>
                    </a:xfrm>
                    <a:prstGeom prst="rect">
                      <a:avLst/>
                    </a:prstGeom>
                    <a:ln>
                      <a:solidFill>
                        <a:schemeClr val="accent1"/>
                      </a:solidFill>
                    </a:ln>
                  </pic:spPr>
                </pic:pic>
              </a:graphicData>
            </a:graphic>
          </wp:inline>
        </w:drawing>
      </w:r>
      <w:r w:rsidR="009A7CC1">
        <w:br/>
      </w:r>
    </w:p>
    <w:p w14:paraId="087A6331" w14:textId="65E86FD2" w:rsidR="00441FD8" w:rsidRDefault="00401995" w:rsidP="00401995">
      <w:pPr>
        <w:pStyle w:val="ListParagraph"/>
        <w:numPr>
          <w:ilvl w:val="0"/>
          <w:numId w:val="3"/>
        </w:numPr>
      </w:pPr>
      <w:r>
        <w:lastRenderedPageBreak/>
        <w:t>The card reader will locate the card and map the selected fields.</w:t>
      </w:r>
    </w:p>
    <w:p w14:paraId="01CF15E5" w14:textId="467C4734" w:rsidR="00441FD8" w:rsidRDefault="00125881">
      <w:r>
        <w:rPr>
          <w:noProof/>
        </w:rPr>
        <w:drawing>
          <wp:inline distT="0" distB="0" distL="0" distR="0" wp14:anchorId="28C469D0" wp14:editId="6C690590">
            <wp:extent cx="2626758" cy="4397656"/>
            <wp:effectExtent l="19050" t="19050" r="2159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2070" cy="4423292"/>
                    </a:xfrm>
                    <a:prstGeom prst="rect">
                      <a:avLst/>
                    </a:prstGeom>
                    <a:ln>
                      <a:solidFill>
                        <a:schemeClr val="accent1"/>
                      </a:solidFill>
                    </a:ln>
                  </pic:spPr>
                </pic:pic>
              </a:graphicData>
            </a:graphic>
          </wp:inline>
        </w:drawing>
      </w:r>
      <w:r w:rsidR="009A7CC1">
        <w:br/>
      </w:r>
    </w:p>
    <w:p w14:paraId="733DE9C3" w14:textId="3E1C91FB" w:rsidR="00284074" w:rsidRDefault="00401995" w:rsidP="00401995">
      <w:pPr>
        <w:pStyle w:val="ListParagraph"/>
        <w:numPr>
          <w:ilvl w:val="0"/>
          <w:numId w:val="3"/>
        </w:numPr>
      </w:pPr>
      <w:r>
        <w:t>Click/select the check to create the record.  Your new contact record should now show.</w:t>
      </w:r>
    </w:p>
    <w:p w14:paraId="459E9C31" w14:textId="15CBD429" w:rsidR="00284074" w:rsidRDefault="00125881">
      <w:bookmarkStart w:id="0" w:name="_GoBack"/>
      <w:r>
        <w:rPr>
          <w:noProof/>
        </w:rPr>
        <w:lastRenderedPageBreak/>
        <w:drawing>
          <wp:inline distT="0" distB="0" distL="0" distR="0" wp14:anchorId="4796E822" wp14:editId="026D8EDC">
            <wp:extent cx="2673366" cy="4385220"/>
            <wp:effectExtent l="19050" t="19050" r="1270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82" cy="4390496"/>
                    </a:xfrm>
                    <a:prstGeom prst="rect">
                      <a:avLst/>
                    </a:prstGeom>
                    <a:ln>
                      <a:solidFill>
                        <a:schemeClr val="accent1"/>
                      </a:solidFill>
                    </a:ln>
                  </pic:spPr>
                </pic:pic>
              </a:graphicData>
            </a:graphic>
          </wp:inline>
        </w:drawing>
      </w:r>
      <w:bookmarkEnd w:id="0"/>
    </w:p>
    <w:p w14:paraId="7FA59B3F" w14:textId="77777777" w:rsidR="00055FE0" w:rsidRDefault="00055FE0"/>
    <w:p w14:paraId="74D06DF6" w14:textId="77777777" w:rsidR="00211442" w:rsidRDefault="00211442" w:rsidP="006D5D76">
      <w:pPr>
        <w:pStyle w:val="ListParagraph"/>
        <w:numPr>
          <w:ilvl w:val="0"/>
          <w:numId w:val="3"/>
        </w:numPr>
      </w:pPr>
      <w:r>
        <w:t>Close the preview.</w:t>
      </w:r>
    </w:p>
    <w:p w14:paraId="12016914" w14:textId="3D18A075" w:rsidR="00055FE0" w:rsidRDefault="006D5D76" w:rsidP="006D5D76">
      <w:pPr>
        <w:pStyle w:val="ListParagraph"/>
        <w:numPr>
          <w:ilvl w:val="0"/>
          <w:numId w:val="3"/>
        </w:numPr>
      </w:pPr>
      <w:r>
        <w:t>We will now name and save our app.  Click File.</w:t>
      </w:r>
      <w:r>
        <w:br/>
      </w:r>
      <w:r>
        <w:br/>
      </w:r>
      <w:r>
        <w:rPr>
          <w:noProof/>
        </w:rPr>
        <w:drawing>
          <wp:inline distT="0" distB="0" distL="0" distR="0" wp14:anchorId="22F37B63" wp14:editId="28FE9FA8">
            <wp:extent cx="1753540" cy="2545599"/>
            <wp:effectExtent l="19050" t="19050" r="1841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7241" cy="2550971"/>
                    </a:xfrm>
                    <a:prstGeom prst="rect">
                      <a:avLst/>
                    </a:prstGeom>
                    <a:ln>
                      <a:solidFill>
                        <a:schemeClr val="accent1"/>
                      </a:solidFill>
                    </a:ln>
                  </pic:spPr>
                </pic:pic>
              </a:graphicData>
            </a:graphic>
          </wp:inline>
        </w:drawing>
      </w:r>
      <w:r>
        <w:br/>
      </w:r>
    </w:p>
    <w:p w14:paraId="3A97919C" w14:textId="61322D26" w:rsidR="006D5D76" w:rsidRDefault="006D5D76" w:rsidP="006D5D76">
      <w:pPr>
        <w:pStyle w:val="ListParagraph"/>
        <w:numPr>
          <w:ilvl w:val="0"/>
          <w:numId w:val="3"/>
        </w:numPr>
      </w:pPr>
      <w:r>
        <w:lastRenderedPageBreak/>
        <w:t>Click Save As and give your app a name.</w:t>
      </w:r>
      <w:r>
        <w:br/>
      </w:r>
      <w:r>
        <w:br/>
      </w:r>
      <w:r>
        <w:rPr>
          <w:noProof/>
        </w:rPr>
        <w:drawing>
          <wp:inline distT="0" distB="0" distL="0" distR="0" wp14:anchorId="797559F9" wp14:editId="4EF23335">
            <wp:extent cx="4800635" cy="2519381"/>
            <wp:effectExtent l="19050" t="19050" r="1905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0635" cy="2519381"/>
                    </a:xfrm>
                    <a:prstGeom prst="rect">
                      <a:avLst/>
                    </a:prstGeom>
                    <a:ln>
                      <a:solidFill>
                        <a:schemeClr val="accent1"/>
                      </a:solidFill>
                    </a:ln>
                  </pic:spPr>
                </pic:pic>
              </a:graphicData>
            </a:graphic>
          </wp:inline>
        </w:drawing>
      </w:r>
    </w:p>
    <w:p w14:paraId="5CFAE398" w14:textId="5E2B5E2C" w:rsidR="006D5D76" w:rsidRDefault="006D5D76" w:rsidP="006D5D76">
      <w:pPr>
        <w:pStyle w:val="ListParagraph"/>
        <w:numPr>
          <w:ilvl w:val="0"/>
          <w:numId w:val="3"/>
        </w:numPr>
      </w:pPr>
      <w:r>
        <w:t>You can return to your app maker by clicking the back button in the top left corner (not your browser back button)</w:t>
      </w:r>
      <w:r>
        <w:br/>
      </w:r>
      <w:r>
        <w:rPr>
          <w:noProof/>
        </w:rPr>
        <w:drawing>
          <wp:inline distT="0" distB="0" distL="0" distR="0" wp14:anchorId="40C8A0BD" wp14:editId="601752D9">
            <wp:extent cx="2943247" cy="2381267"/>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3247" cy="2381267"/>
                    </a:xfrm>
                    <a:prstGeom prst="rect">
                      <a:avLst/>
                    </a:prstGeom>
                    <a:ln>
                      <a:solidFill>
                        <a:schemeClr val="accent1"/>
                      </a:solidFill>
                    </a:ln>
                  </pic:spPr>
                </pic:pic>
              </a:graphicData>
            </a:graphic>
          </wp:inline>
        </w:drawing>
      </w:r>
    </w:p>
    <w:sectPr w:rsidR="006D5D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6513D"/>
    <w:multiLevelType w:val="hybridMultilevel"/>
    <w:tmpl w:val="DB888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CB553D"/>
    <w:multiLevelType w:val="hybridMultilevel"/>
    <w:tmpl w:val="8362C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DB3DF4"/>
    <w:multiLevelType w:val="hybridMultilevel"/>
    <w:tmpl w:val="19982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a0NDexMDU1sbA0NDNV0lEKTi0uzszPAykwrAUAFkG6RSwAAAA="/>
  </w:docVars>
  <w:rsids>
    <w:rsidRoot w:val="00937FEE"/>
    <w:rsid w:val="00055FE0"/>
    <w:rsid w:val="000B3972"/>
    <w:rsid w:val="00100699"/>
    <w:rsid w:val="00125881"/>
    <w:rsid w:val="0013134E"/>
    <w:rsid w:val="001C1AB1"/>
    <w:rsid w:val="00211442"/>
    <w:rsid w:val="00284074"/>
    <w:rsid w:val="00293679"/>
    <w:rsid w:val="00323105"/>
    <w:rsid w:val="0038522E"/>
    <w:rsid w:val="00401995"/>
    <w:rsid w:val="00441FD8"/>
    <w:rsid w:val="00445B9E"/>
    <w:rsid w:val="00482ED7"/>
    <w:rsid w:val="00513E78"/>
    <w:rsid w:val="005D55F5"/>
    <w:rsid w:val="005F2BC5"/>
    <w:rsid w:val="006D5D76"/>
    <w:rsid w:val="007F0941"/>
    <w:rsid w:val="00864D1E"/>
    <w:rsid w:val="00882BC8"/>
    <w:rsid w:val="008B2679"/>
    <w:rsid w:val="00937FEE"/>
    <w:rsid w:val="009A41C5"/>
    <w:rsid w:val="009A7CC1"/>
    <w:rsid w:val="009C1EB3"/>
    <w:rsid w:val="00AD2F42"/>
    <w:rsid w:val="00B16023"/>
    <w:rsid w:val="00BE108E"/>
    <w:rsid w:val="00BF6718"/>
    <w:rsid w:val="00CC052E"/>
    <w:rsid w:val="00CC4BDA"/>
    <w:rsid w:val="00D5065C"/>
    <w:rsid w:val="00DD2225"/>
    <w:rsid w:val="00E60F4E"/>
    <w:rsid w:val="00E73012"/>
    <w:rsid w:val="00F50508"/>
    <w:rsid w:val="00F81F48"/>
    <w:rsid w:val="00FC45A2"/>
    <w:rsid w:val="00FC4982"/>
    <w:rsid w:val="00FD1313"/>
    <w:rsid w:val="00FE4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750A"/>
  <w15:chartTrackingRefBased/>
  <w15:docId w15:val="{C28789A8-3656-4C8A-8913-4F6A3224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6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F4E"/>
    <w:pPr>
      <w:ind w:left="720"/>
      <w:contextualSpacing/>
    </w:pPr>
  </w:style>
  <w:style w:type="character" w:customStyle="1" w:styleId="Heading1Char">
    <w:name w:val="Heading 1 Char"/>
    <w:basedOn w:val="DefaultParagraphFont"/>
    <w:link w:val="Heading1"/>
    <w:uiPriority w:val="9"/>
    <w:rsid w:val="008B2679"/>
    <w:rPr>
      <w:rFonts w:asciiTheme="majorHAnsi" w:eastAsiaTheme="majorEastAsia" w:hAnsiTheme="majorHAnsi" w:cstheme="majorBidi"/>
      <w:color w:val="2F5496" w:themeColor="accent1" w:themeShade="BF"/>
      <w:sz w:val="32"/>
      <w:szCs w:val="32"/>
    </w:rPr>
  </w:style>
  <w:style w:type="paragraph" w:customStyle="1" w:styleId="Code">
    <w:name w:val="Code"/>
    <w:basedOn w:val="Normal"/>
    <w:qFormat/>
    <w:rsid w:val="00445B9E"/>
    <w:pPr>
      <w:shd w:val="clear" w:color="auto" w:fill="F2F2F2" w:themeFill="background1" w:themeFillShade="F2"/>
      <w:spacing w:before="120" w:after="120" w:line="348" w:lineRule="auto"/>
      <w:ind w:left="432" w:right="144"/>
      <w:contextualSpacing/>
    </w:pPr>
    <w:rPr>
      <w:rFonts w:ascii="Consolas" w:hAnsi="Consolas"/>
      <w:sz w:val="20"/>
      <w:szCs w:val="23"/>
    </w:rPr>
  </w:style>
  <w:style w:type="table" w:styleId="TableGrid">
    <w:name w:val="Table Grid"/>
    <w:basedOn w:val="TableNormal"/>
    <w:uiPriority w:val="39"/>
    <w:rsid w:val="00F81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D55F5"/>
    <w:rPr>
      <w:sz w:val="16"/>
      <w:szCs w:val="16"/>
    </w:rPr>
  </w:style>
  <w:style w:type="paragraph" w:styleId="CommentText">
    <w:name w:val="annotation text"/>
    <w:basedOn w:val="Normal"/>
    <w:link w:val="CommentTextChar"/>
    <w:uiPriority w:val="99"/>
    <w:semiHidden/>
    <w:unhideWhenUsed/>
    <w:rsid w:val="005D55F5"/>
    <w:pPr>
      <w:spacing w:line="240" w:lineRule="auto"/>
    </w:pPr>
    <w:rPr>
      <w:sz w:val="20"/>
      <w:szCs w:val="20"/>
    </w:rPr>
  </w:style>
  <w:style w:type="character" w:customStyle="1" w:styleId="CommentTextChar">
    <w:name w:val="Comment Text Char"/>
    <w:basedOn w:val="DefaultParagraphFont"/>
    <w:link w:val="CommentText"/>
    <w:uiPriority w:val="99"/>
    <w:semiHidden/>
    <w:rsid w:val="005D55F5"/>
    <w:rPr>
      <w:sz w:val="20"/>
      <w:szCs w:val="20"/>
    </w:rPr>
  </w:style>
  <w:style w:type="paragraph" w:styleId="CommentSubject">
    <w:name w:val="annotation subject"/>
    <w:basedOn w:val="CommentText"/>
    <w:next w:val="CommentText"/>
    <w:link w:val="CommentSubjectChar"/>
    <w:uiPriority w:val="99"/>
    <w:semiHidden/>
    <w:unhideWhenUsed/>
    <w:rsid w:val="005D55F5"/>
    <w:rPr>
      <w:b/>
      <w:bCs/>
    </w:rPr>
  </w:style>
  <w:style w:type="character" w:customStyle="1" w:styleId="CommentSubjectChar">
    <w:name w:val="Comment Subject Char"/>
    <w:basedOn w:val="CommentTextChar"/>
    <w:link w:val="CommentSubject"/>
    <w:uiPriority w:val="99"/>
    <w:semiHidden/>
    <w:rsid w:val="005D55F5"/>
    <w:rPr>
      <w:b/>
      <w:bCs/>
      <w:sz w:val="20"/>
      <w:szCs w:val="20"/>
    </w:rPr>
  </w:style>
  <w:style w:type="paragraph" w:styleId="BalloonText">
    <w:name w:val="Balloon Text"/>
    <w:basedOn w:val="Normal"/>
    <w:link w:val="BalloonTextChar"/>
    <w:uiPriority w:val="99"/>
    <w:semiHidden/>
    <w:unhideWhenUsed/>
    <w:rsid w:val="005D55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5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sv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13</Pages>
  <Words>529</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Yack</dc:creator>
  <cp:keywords/>
  <dc:description/>
  <cp:lastModifiedBy>Hassan Rage</cp:lastModifiedBy>
  <cp:revision>23</cp:revision>
  <dcterms:created xsi:type="dcterms:W3CDTF">2019-05-24T15:47:00Z</dcterms:created>
  <dcterms:modified xsi:type="dcterms:W3CDTF">2019-06-06T21:55:00Z</dcterms:modified>
</cp:coreProperties>
</file>