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E93" w:rsidRDefault="001E5E93" w:rsidP="001E5E93">
      <w:r>
        <w:t>Introduction</w:t>
      </w:r>
    </w:p>
    <w:p w:rsidR="001E5E93" w:rsidRDefault="001E5E93" w:rsidP="001E5E93">
      <w:r>
        <w:t xml:space="preserve">The dataset I used is a compiled dataset from </w:t>
      </w:r>
      <w:proofErr w:type="spellStart"/>
      <w:r>
        <w:t>Kaggle</w:t>
      </w:r>
      <w:proofErr w:type="spellEnd"/>
      <w:r>
        <w:t xml:space="preserve"> (https://www.kaggle.com/petersunga/google-amazon-facebook-employee-reviews) which contains 67k employee reviews for the most prestigious tech companies in the United States, such as Google, Netflix, Amazon, Facebook, Apple, and Microsoft. The requirements of the project have requested that we provide a prescriptive analysis for our context and so I will be making a </w:t>
      </w:r>
      <w:proofErr w:type="spellStart"/>
      <w:r>
        <w:t>reccomendation</w:t>
      </w:r>
      <w:proofErr w:type="spellEnd"/>
      <w:r>
        <w:t xml:space="preserve"> at the end of my analysis that will recommend which tech company is the best to work for based</w:t>
      </w:r>
      <w:r>
        <w:t xml:space="preserve"> on the results of my analysis.</w:t>
      </w:r>
    </w:p>
    <w:p w:rsidR="001E5E93" w:rsidRDefault="001E5E93" w:rsidP="001E5E93"/>
    <w:p w:rsidR="001E5E93" w:rsidRDefault="001E5E93" w:rsidP="001E5E93">
      <w:r>
        <w:t>Methodology</w:t>
      </w:r>
    </w:p>
    <w:p w:rsidR="001E5E93" w:rsidRDefault="001E5E93" w:rsidP="001E5E93">
      <w:r>
        <w:t>I will be uploading the revised dataset to a local database as per the requirements of the project and I will be conducting the following topics which were covered throughout the lecture portion of CIS545-11 as well as some Exploratory Data Analysis (EDA). Below is a list of the item</w:t>
      </w:r>
      <w:r>
        <w:t>s I will cover in this project:</w:t>
      </w:r>
    </w:p>
    <w:p w:rsidR="001E5E93" w:rsidRDefault="001E5E93" w:rsidP="001E5E93">
      <w:r>
        <w:t>- EDA</w:t>
      </w:r>
    </w:p>
    <w:p w:rsidR="001E5E93" w:rsidRDefault="001E5E93" w:rsidP="001E5E93">
      <w:r>
        <w:t xml:space="preserve">- </w:t>
      </w:r>
      <w:proofErr w:type="spellStart"/>
      <w:r>
        <w:t>Discriptive</w:t>
      </w:r>
      <w:proofErr w:type="spellEnd"/>
      <w:r>
        <w:t xml:space="preserve"> Analysis (Scatterplots, Histograms, Correlation, etc.)</w:t>
      </w:r>
    </w:p>
    <w:p w:rsidR="001E5E93" w:rsidRDefault="001E5E93" w:rsidP="001E5E93">
      <w:r>
        <w:t>- Linear Regression</w:t>
      </w:r>
    </w:p>
    <w:p w:rsidR="001E5E93" w:rsidRDefault="001E5E93" w:rsidP="001E5E93">
      <w:r>
        <w:t>- Logistic Regression</w:t>
      </w:r>
    </w:p>
    <w:p w:rsidR="001E5E93" w:rsidRDefault="001E5E93" w:rsidP="001E5E93">
      <w:r>
        <w:t>- Database Connections</w:t>
      </w:r>
    </w:p>
    <w:p w:rsidR="001E5E93" w:rsidRDefault="001E5E93" w:rsidP="001E5E93">
      <w:r>
        <w:t>- Calculating Averages</w:t>
      </w:r>
    </w:p>
    <w:p w:rsidR="001E5E93" w:rsidRDefault="001E5E93" w:rsidP="001E5E93">
      <w:r>
        <w:t>- Prescriptive Analysis</w:t>
      </w:r>
      <w:r>
        <w:br/>
      </w:r>
    </w:p>
    <w:p w:rsidR="001E5E93" w:rsidRDefault="001E5E93" w:rsidP="001E5E93">
      <w:r>
        <w:t xml:space="preserve"> Data Cleaning</w:t>
      </w:r>
    </w:p>
    <w:p w:rsidR="001E5E93" w:rsidRDefault="001E5E93" w:rsidP="001E5E93">
      <w:r>
        <w:t>I have cleaned the dataset in Excel and dropped columns from the dataset which are not pertinent for the different types of Analysis that I wil</w:t>
      </w:r>
      <w:r>
        <w:t>l be performing on the dataset.</w:t>
      </w:r>
    </w:p>
    <w:p w:rsidR="001E5E93" w:rsidRDefault="001E5E93" w:rsidP="001E5E93">
      <w:r>
        <w:t xml:space="preserve">The revised content of the dataset </w:t>
      </w:r>
      <w:r>
        <w:t>contains the following columns:</w:t>
      </w:r>
    </w:p>
    <w:p w:rsidR="001E5E93" w:rsidRDefault="001E5E93" w:rsidP="001E5E93">
      <w:r>
        <w:t>- company</w:t>
      </w:r>
    </w:p>
    <w:p w:rsidR="001E5E93" w:rsidRDefault="001E5E93" w:rsidP="001E5E93">
      <w:r>
        <w:t>- pros</w:t>
      </w:r>
    </w:p>
    <w:p w:rsidR="001E5E93" w:rsidRDefault="001E5E93" w:rsidP="001E5E93">
      <w:r>
        <w:t>- cons</w:t>
      </w:r>
    </w:p>
    <w:p w:rsidR="001E5E93" w:rsidRDefault="001E5E93" w:rsidP="001E5E93">
      <w:r>
        <w:t>- overall-ratings</w:t>
      </w:r>
    </w:p>
    <w:p w:rsidR="001E5E93" w:rsidRDefault="001E5E93" w:rsidP="001E5E93">
      <w:r>
        <w:t>- work-balance-stars</w:t>
      </w:r>
    </w:p>
    <w:p w:rsidR="001E5E93" w:rsidRDefault="001E5E93" w:rsidP="001E5E93">
      <w:r>
        <w:t>- culture-values-stars</w:t>
      </w:r>
    </w:p>
    <w:p w:rsidR="001E5E93" w:rsidRDefault="001E5E93" w:rsidP="001E5E93">
      <w:r>
        <w:t>- career-opportunities-stars</w:t>
      </w:r>
    </w:p>
    <w:p w:rsidR="001E5E93" w:rsidRDefault="001E5E93" w:rsidP="001E5E93">
      <w:r>
        <w:t>- comp-benefit-stars</w:t>
      </w:r>
    </w:p>
    <w:p w:rsidR="001E5E93" w:rsidRDefault="001E5E93" w:rsidP="001E5E93">
      <w:r>
        <w:lastRenderedPageBreak/>
        <w:t>- senior-management-stars</w:t>
      </w:r>
    </w:p>
    <w:p w:rsidR="001E5E93" w:rsidRDefault="001E5E93" w:rsidP="001E5E93"/>
    <w:p w:rsidR="001E5E93" w:rsidRDefault="001E5E93" w:rsidP="001E5E93">
      <w:r>
        <w:t>Exploratory Data Analysis:</w:t>
      </w:r>
    </w:p>
    <w:p w:rsidR="001E5E93" w:rsidRDefault="001E5E93" w:rsidP="001E5E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90.25pt;height:207pt">
            <v:imagedata r:id="rId4" o:title="1"/>
          </v:shape>
        </w:pict>
      </w:r>
      <w:r>
        <w:pict>
          <v:shape id="_x0000_i1026" type="#_x0000_t75" style="width:299.25pt;height:213pt">
            <v:imagedata r:id="rId5" o:title="2"/>
          </v:shape>
        </w:pict>
      </w:r>
      <w:r>
        <w:lastRenderedPageBreak/>
        <w:pict>
          <v:shape id="_x0000_i1027" type="#_x0000_t75" style="width:273pt;height:194.25pt">
            <v:imagedata r:id="rId6" o:title="3"/>
          </v:shape>
        </w:pict>
      </w:r>
      <w:r>
        <w:pict>
          <v:shape id="_x0000_i1028" type="#_x0000_t75" style="width:309.75pt;height:221.25pt">
            <v:imagedata r:id="rId7" o:title="4"/>
          </v:shape>
        </w:pict>
      </w:r>
      <w:r>
        <w:lastRenderedPageBreak/>
        <w:pict>
          <v:shape id="_x0000_i1029" type="#_x0000_t75" style="width:349.5pt;height:249pt">
            <v:imagedata r:id="rId8" o:title="5"/>
          </v:shape>
        </w:pict>
      </w:r>
      <w:r>
        <w:pict>
          <v:shape id="_x0000_i1030" type="#_x0000_t75" style="width:366.75pt;height:261.75pt">
            <v:imagedata r:id="rId9" o:title="6"/>
          </v:shape>
        </w:pict>
      </w:r>
      <w:r>
        <w:lastRenderedPageBreak/>
        <w:pict>
          <v:shape id="_x0000_i1031" type="#_x0000_t75" style="width:333.75pt;height:237.75pt">
            <v:imagedata r:id="rId10" o:title="7"/>
          </v:shape>
        </w:pict>
      </w:r>
      <w:r>
        <w:pict>
          <v:shape id="_x0000_i1032" type="#_x0000_t75" style="width:331.5pt;height:236.25pt">
            <v:imagedata r:id="rId11" o:title="8"/>
          </v:shape>
        </w:pict>
      </w:r>
      <w:r>
        <w:rPr>
          <w:noProof/>
        </w:rPr>
        <w:lastRenderedPageBreak/>
        <w:drawing>
          <wp:inline distT="0" distB="0" distL="0" distR="0">
            <wp:extent cx="3781425" cy="2696689"/>
            <wp:effectExtent l="0" t="0" r="0" b="8890"/>
            <wp:docPr id="2" name="Picture 2" descr="C:\Users\car02f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ar02fv\AppData\Local\Microsoft\Windows\INetCache\Content.Word\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3690" cy="2705436"/>
                    </a:xfrm>
                    <a:prstGeom prst="rect">
                      <a:avLst/>
                    </a:prstGeom>
                    <a:noFill/>
                    <a:ln>
                      <a:noFill/>
                    </a:ln>
                  </pic:spPr>
                </pic:pic>
              </a:graphicData>
            </a:graphic>
          </wp:inline>
        </w:drawing>
      </w:r>
      <w:r>
        <w:pict>
          <v:shape id="_x0000_i1033" type="#_x0000_t75" style="width:343.5pt;height:244.5pt">
            <v:imagedata r:id="rId13" o:title="9"/>
          </v:shape>
        </w:pict>
      </w:r>
      <w:r>
        <w:lastRenderedPageBreak/>
        <w:pict>
          <v:shape id="_x0000_i1035" type="#_x0000_t75" style="width:5in;height:256.5pt">
            <v:imagedata r:id="rId14" o:title="11"/>
          </v:shape>
        </w:pict>
      </w:r>
      <w:r>
        <w:pict>
          <v:shape id="_x0000_i1036" type="#_x0000_t75" style="width:371.25pt;height:264.75pt">
            <v:imagedata r:id="rId15" o:title="12"/>
          </v:shape>
        </w:pict>
      </w:r>
      <w:r>
        <w:lastRenderedPageBreak/>
        <w:pict>
          <v:shape id="_x0000_i1037" type="#_x0000_t75" style="width:407.25pt;height:290.25pt">
            <v:imagedata r:id="rId16" o:title="13"/>
          </v:shape>
        </w:pict>
      </w:r>
      <w:r>
        <w:pict>
          <v:shape id="_x0000_i1038" type="#_x0000_t75" style="width:400.5pt;height:285pt">
            <v:imagedata r:id="rId17" o:title="14"/>
          </v:shape>
        </w:pict>
      </w:r>
      <w:r>
        <w:lastRenderedPageBreak/>
        <w:pict>
          <v:shape id="_x0000_i1039" type="#_x0000_t75" style="width:326.25pt;height:232.5pt">
            <v:imagedata r:id="rId18" o:title="15"/>
          </v:shape>
        </w:pict>
      </w:r>
      <w:r>
        <w:pict>
          <v:shape id="_x0000_i1040" type="#_x0000_t75" style="width:352.5pt;height:251.25pt">
            <v:imagedata r:id="rId19" o:title="16"/>
          </v:shape>
        </w:pict>
      </w:r>
      <w:r>
        <w:lastRenderedPageBreak/>
        <w:pict>
          <v:shape id="_x0000_i1041" type="#_x0000_t75" style="width:384.75pt;height:274.5pt">
            <v:imagedata r:id="rId20" o:title="17"/>
          </v:shape>
        </w:pict>
      </w:r>
    </w:p>
    <w:p w:rsidR="001E5E93" w:rsidRDefault="001E5E93" w:rsidP="001E5E93"/>
    <w:p w:rsidR="00962C45" w:rsidRDefault="00962C45" w:rsidP="001E5E93">
      <w:r>
        <w:t>Linear Analysis:</w:t>
      </w:r>
    </w:p>
    <w:p w:rsidR="00962C45" w:rsidRDefault="00962C45" w:rsidP="001E5E93">
      <w:r>
        <w:rPr>
          <w:noProof/>
        </w:rPr>
        <w:drawing>
          <wp:inline distT="0" distB="0" distL="0" distR="0">
            <wp:extent cx="4057650" cy="2886075"/>
            <wp:effectExtent l="0" t="0" r="0" b="9525"/>
            <wp:docPr id="3" name="Picture 3" descr="C:\Users\car02fv\AppData\Local\Microsoft\Windows\INetCache\Content.Wor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ar02fv\AppData\Local\Microsoft\Windows\INetCache\Content.Word\1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57650" cy="2886075"/>
                    </a:xfrm>
                    <a:prstGeom prst="rect">
                      <a:avLst/>
                    </a:prstGeom>
                    <a:noFill/>
                    <a:ln>
                      <a:noFill/>
                    </a:ln>
                  </pic:spPr>
                </pic:pic>
              </a:graphicData>
            </a:graphic>
          </wp:inline>
        </w:drawing>
      </w:r>
    </w:p>
    <w:p w:rsidR="00962C45" w:rsidRDefault="00962C45" w:rsidP="001E5E93">
      <w:r>
        <w:lastRenderedPageBreak/>
        <w:pict>
          <v:shape id="_x0000_i1069" type="#_x0000_t75" style="width:328.5pt;height:234pt">
            <v:imagedata r:id="rId22" o:title="19"/>
          </v:shape>
        </w:pict>
      </w:r>
      <w:r>
        <w:pict>
          <v:shape id="_x0000_i1070" type="#_x0000_t75" style="width:339pt;height:241.5pt">
            <v:imagedata r:id="rId23" o:title="20"/>
          </v:shape>
        </w:pict>
      </w:r>
      <w:r>
        <w:lastRenderedPageBreak/>
        <w:pict>
          <v:shape id="_x0000_i1071" type="#_x0000_t75" style="width:336.75pt;height:240.75pt">
            <v:imagedata r:id="rId24" o:title="21"/>
          </v:shape>
        </w:pict>
      </w:r>
    </w:p>
    <w:p w:rsidR="00962C45" w:rsidRDefault="00962C45" w:rsidP="001E5E93"/>
    <w:p w:rsidR="00962C45" w:rsidRDefault="00962C45" w:rsidP="001E5E93">
      <w:r>
        <w:t>Logistic analysis:</w:t>
      </w:r>
    </w:p>
    <w:p w:rsidR="00962C45" w:rsidRDefault="00962C45" w:rsidP="001E5E93"/>
    <w:p w:rsidR="00962C45" w:rsidRDefault="00962C45" w:rsidP="001E5E93">
      <w:r>
        <w:lastRenderedPageBreak/>
        <w:pict>
          <v:shape id="_x0000_i1078" type="#_x0000_t75" style="width:312.75pt;height:222.75pt">
            <v:imagedata r:id="rId25" o:title="22"/>
          </v:shape>
        </w:pict>
      </w:r>
      <w:r>
        <w:pict>
          <v:shape id="_x0000_i1079" type="#_x0000_t75" style="width:326.25pt;height:233.25pt">
            <v:imagedata r:id="rId26" o:title="23"/>
          </v:shape>
        </w:pict>
      </w:r>
      <w:r>
        <w:lastRenderedPageBreak/>
        <w:pict>
          <v:shape id="_x0000_i1080" type="#_x0000_t75" style="width:343.5pt;height:244.5pt">
            <v:imagedata r:id="rId27" o:title="24"/>
          </v:shape>
        </w:pict>
      </w:r>
      <w:r>
        <w:pict>
          <v:shape id="_x0000_i1081" type="#_x0000_t75" style="width:329.25pt;height:234.75pt">
            <v:imagedata r:id="rId28" o:title="25"/>
          </v:shape>
        </w:pict>
      </w:r>
    </w:p>
    <w:p w:rsidR="00962C45" w:rsidRDefault="00962C45" w:rsidP="001E5E93"/>
    <w:p w:rsidR="00962C45" w:rsidRDefault="00962C45" w:rsidP="001E5E93">
      <w:r>
        <w:t>Prescription: Based on my analysis a prospective tech employee should work at facebook.</w:t>
      </w:r>
      <w:bookmarkStart w:id="0" w:name="_GoBack"/>
      <w:bookmarkEnd w:id="0"/>
    </w:p>
    <w:sectPr w:rsidR="0096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93"/>
    <w:rsid w:val="001E5E93"/>
    <w:rsid w:val="00767C38"/>
    <w:rsid w:val="0096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3170"/>
  <w15:chartTrackingRefBased/>
  <w15:docId w15:val="{339185F5-51B9-4B4A-BB29-9CCBF502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Riviere, Camilo</dc:creator>
  <cp:keywords/>
  <dc:description/>
  <cp:lastModifiedBy>Riviere, Camilo</cp:lastModifiedBy>
  <cp:revision>1</cp:revision>
  <dcterms:created xsi:type="dcterms:W3CDTF">2019-03-16T01:52:00Z</dcterms:created>
  <dcterms:modified xsi:type="dcterms:W3CDTF">2019-03-16T02:10:00Z</dcterms:modified>
</cp:coreProperties>
</file>