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DF" w:rsidRPr="00006B8B" w:rsidRDefault="00083879" w:rsidP="00083879">
      <w:pPr>
        <w:pStyle w:val="Titlu"/>
        <w:jc w:val="center"/>
        <w:rPr>
          <w:color w:val="auto"/>
        </w:rPr>
      </w:pPr>
      <w:r w:rsidRPr="00006B8B">
        <w:rPr>
          <w:color w:val="auto"/>
        </w:rPr>
        <w:t>Heart disease</w:t>
      </w:r>
    </w:p>
    <w:p w:rsidR="00083879" w:rsidRPr="001B2B89" w:rsidRDefault="00083879" w:rsidP="0008387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06B8B">
        <w:rPr>
          <w:rFonts w:ascii="Times New Roman" w:hAnsi="Times New Roman" w:cs="Times New Roman"/>
          <w:b/>
          <w:sz w:val="24"/>
        </w:rPr>
        <w:t>Scop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:  o </w:t>
      </w:r>
      <w:r w:rsidRPr="001B2B89">
        <w:rPr>
          <w:rFonts w:ascii="Times New Roman" w:hAnsi="Times New Roman" w:cs="Times New Roman"/>
          <w:sz w:val="24"/>
          <w:lang w:val="ro-RO"/>
        </w:rPr>
        <w:t>aplicație in R care ia datele pacientului ca intrări și prezice șansele prezenței</w:t>
      </w:r>
    </w:p>
    <w:p w:rsidR="00083879" w:rsidRPr="001B2B89" w:rsidRDefault="00083879" w:rsidP="00083879">
      <w:pPr>
        <w:ind w:left="360"/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  <w:lang w:val="ro-RO"/>
        </w:rPr>
        <w:t>unei boli de inimă.</w:t>
      </w:r>
      <w:r w:rsidR="001B2B89" w:rsidRPr="001B2B89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proofErr w:type="gramStart"/>
      <w:r w:rsidR="001B2B89" w:rsidRPr="001B2B89">
        <w:rPr>
          <w:rFonts w:ascii="Times New Roman" w:hAnsi="Times New Roman" w:cs="Times New Roman"/>
          <w:sz w:val="24"/>
        </w:rPr>
        <w:t>Acest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cod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construieste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interfata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grafica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utilizator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(dashboard) in R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utilizand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B89" w:rsidRPr="001B2B89">
        <w:rPr>
          <w:rFonts w:ascii="Times New Roman" w:hAnsi="Times New Roman" w:cs="Times New Roman"/>
          <w:sz w:val="24"/>
        </w:rPr>
        <w:t>pachetul</w:t>
      </w:r>
      <w:proofErr w:type="spellEnd"/>
      <w:r w:rsidR="001B2B89" w:rsidRPr="001B2B89">
        <w:rPr>
          <w:rFonts w:ascii="Times New Roman" w:hAnsi="Times New Roman" w:cs="Times New Roman"/>
          <w:sz w:val="24"/>
        </w:rPr>
        <w:t xml:space="preserve"> "shiny".</w:t>
      </w:r>
      <w:proofErr w:type="gramEnd"/>
    </w:p>
    <w:p w:rsidR="00083879" w:rsidRPr="00006B8B" w:rsidRDefault="00083879" w:rsidP="0008387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06B8B">
        <w:rPr>
          <w:rFonts w:ascii="Times New Roman" w:hAnsi="Times New Roman" w:cs="Times New Roman"/>
          <w:b/>
          <w:sz w:val="24"/>
        </w:rPr>
        <w:t>Componentele</w:t>
      </w:r>
      <w:proofErr w:type="spellEnd"/>
      <w:r w:rsidRPr="00006B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06B8B">
        <w:rPr>
          <w:rFonts w:ascii="Times New Roman" w:hAnsi="Times New Roman" w:cs="Times New Roman"/>
          <w:b/>
          <w:sz w:val="24"/>
        </w:rPr>
        <w:t>fisierului</w:t>
      </w:r>
      <w:proofErr w:type="spellEnd"/>
      <w:r w:rsidRPr="00006B8B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006B8B">
        <w:rPr>
          <w:rFonts w:ascii="Times New Roman" w:hAnsi="Times New Roman" w:cs="Times New Roman"/>
          <w:b/>
          <w:sz w:val="24"/>
        </w:rPr>
        <w:t>intrare</w:t>
      </w:r>
      <w:proofErr w:type="spellEnd"/>
      <w:r w:rsidRPr="00006B8B">
        <w:rPr>
          <w:rFonts w:ascii="Times New Roman" w:hAnsi="Times New Roman" w:cs="Times New Roman"/>
          <w:b/>
          <w:sz w:val="24"/>
        </w:rPr>
        <w:t xml:space="preserve"> “processed_cleveland.csv”:</w:t>
      </w:r>
    </w:p>
    <w:p w:rsidR="00083879" w:rsidRPr="001B2B89" w:rsidRDefault="00083879" w:rsidP="0008387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B2B89">
        <w:rPr>
          <w:rFonts w:ascii="Times New Roman" w:hAnsi="Times New Roman" w:cs="Times New Roman"/>
          <w:sz w:val="24"/>
        </w:rPr>
        <w:t>Aceste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coloane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reprezinta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atribute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sau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caracteristici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1B2B89">
        <w:rPr>
          <w:rFonts w:ascii="Times New Roman" w:hAnsi="Times New Roman" w:cs="Times New Roman"/>
          <w:sz w:val="24"/>
        </w:rPr>
        <w:t>unui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set de date care </w:t>
      </w:r>
      <w:proofErr w:type="spellStart"/>
      <w:r w:rsidRPr="001B2B89">
        <w:rPr>
          <w:rFonts w:ascii="Times New Roman" w:hAnsi="Times New Roman" w:cs="Times New Roman"/>
          <w:sz w:val="24"/>
        </w:rPr>
        <w:t>descriu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pacientii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1B2B89">
        <w:rPr>
          <w:rFonts w:ascii="Times New Roman" w:hAnsi="Times New Roman" w:cs="Times New Roman"/>
          <w:sz w:val="24"/>
        </w:rPr>
        <w:t>probleme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cardiace</w:t>
      </w:r>
      <w:proofErr w:type="spellEnd"/>
      <w:r w:rsidRPr="001B2B89">
        <w:rPr>
          <w:rFonts w:ascii="Times New Roman" w:hAnsi="Times New Roman" w:cs="Times New Roman"/>
          <w:sz w:val="24"/>
        </w:rPr>
        <w:t>.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 xml:space="preserve">'age': </w:t>
      </w:r>
      <w:proofErr w:type="spellStart"/>
      <w:r w:rsidRPr="001B2B89">
        <w:rPr>
          <w:rFonts w:ascii="Times New Roman" w:hAnsi="Times New Roman" w:cs="Times New Roman"/>
          <w:sz w:val="24"/>
        </w:rPr>
        <w:t>varsta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pacientului</w:t>
      </w:r>
      <w:proofErr w:type="spellEnd"/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 xml:space="preserve">'sex': </w:t>
      </w:r>
      <w:proofErr w:type="spellStart"/>
      <w:r w:rsidRPr="001B2B89">
        <w:rPr>
          <w:rFonts w:ascii="Times New Roman" w:hAnsi="Times New Roman" w:cs="Times New Roman"/>
          <w:sz w:val="24"/>
        </w:rPr>
        <w:t>genul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pacientului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(0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femei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barbati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cp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tipul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durere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toracica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resimtita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pacient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posibile</w:t>
      </w:r>
      <w:proofErr w:type="spellEnd"/>
      <w:r w:rsidRPr="001B2B89">
        <w:rPr>
          <w:rFonts w:ascii="Times New Roman" w:hAnsi="Times New Roman" w:cs="Times New Roman"/>
          <w:sz w:val="24"/>
        </w:rPr>
        <w:t>: 0, 1, 2, 3)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trestbps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presiunea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sangelui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1B2B89">
        <w:rPr>
          <w:rFonts w:ascii="Times New Roman" w:hAnsi="Times New Roman" w:cs="Times New Roman"/>
          <w:sz w:val="24"/>
        </w:rPr>
        <w:t>pacient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1B2B89">
        <w:rPr>
          <w:rFonts w:ascii="Times New Roman" w:hAnsi="Times New Roman" w:cs="Times New Roman"/>
          <w:sz w:val="24"/>
        </w:rPr>
        <w:t>timpul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repausului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(in mm Hg)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chol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nivelul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colesterolului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seric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1B2B89">
        <w:rPr>
          <w:rFonts w:ascii="Times New Roman" w:hAnsi="Times New Roman" w:cs="Times New Roman"/>
          <w:sz w:val="24"/>
        </w:rPr>
        <w:t>pacientului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(in mg/</w:t>
      </w:r>
      <w:proofErr w:type="spellStart"/>
      <w:r w:rsidRPr="001B2B89">
        <w:rPr>
          <w:rFonts w:ascii="Times New Roman" w:hAnsi="Times New Roman" w:cs="Times New Roman"/>
          <w:sz w:val="24"/>
        </w:rPr>
        <w:t>dL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fbs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nivelul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glucoza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1B2B89">
        <w:rPr>
          <w:rFonts w:ascii="Times New Roman" w:hAnsi="Times New Roman" w:cs="Times New Roman"/>
          <w:sz w:val="24"/>
        </w:rPr>
        <w:t>sange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dupa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pacientul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B2B89">
        <w:rPr>
          <w:rFonts w:ascii="Times New Roman" w:hAnsi="Times New Roman" w:cs="Times New Roman"/>
          <w:sz w:val="24"/>
        </w:rPr>
        <w:t>fost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in post (0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</w:p>
    <w:p w:rsidR="00083879" w:rsidRPr="001B2B89" w:rsidRDefault="00083879" w:rsidP="00083879">
      <w:pPr>
        <w:pStyle w:val="Listparagraf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2B89">
        <w:rPr>
          <w:rFonts w:ascii="Times New Roman" w:hAnsi="Times New Roman" w:cs="Times New Roman"/>
          <w:sz w:val="24"/>
        </w:rPr>
        <w:t>normale</w:t>
      </w:r>
      <w:proofErr w:type="spellEnd"/>
      <w:proofErr w:type="gram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crescute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restecg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rezultatul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electrocardiogramei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1B2B89">
        <w:rPr>
          <w:rFonts w:ascii="Times New Roman" w:hAnsi="Times New Roman" w:cs="Times New Roman"/>
          <w:sz w:val="24"/>
        </w:rPr>
        <w:t>pacient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1B2B89">
        <w:rPr>
          <w:rFonts w:ascii="Times New Roman" w:hAnsi="Times New Roman" w:cs="Times New Roman"/>
          <w:sz w:val="24"/>
        </w:rPr>
        <w:t>repaus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posibile</w:t>
      </w:r>
      <w:proofErr w:type="spellEnd"/>
      <w:r w:rsidRPr="001B2B89">
        <w:rPr>
          <w:rFonts w:ascii="Times New Roman" w:hAnsi="Times New Roman" w:cs="Times New Roman"/>
          <w:sz w:val="24"/>
        </w:rPr>
        <w:t>: 0, 1, 2)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thalach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frecventa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maxima a </w:t>
      </w:r>
      <w:proofErr w:type="spellStart"/>
      <w:r w:rsidRPr="001B2B89">
        <w:rPr>
          <w:rFonts w:ascii="Times New Roman" w:hAnsi="Times New Roman" w:cs="Times New Roman"/>
          <w:sz w:val="24"/>
        </w:rPr>
        <w:t>inimii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pacientului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atinsa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dupa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efort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(in </w:t>
      </w:r>
      <w:proofErr w:type="spellStart"/>
      <w:r w:rsidRPr="001B2B89">
        <w:rPr>
          <w:rFonts w:ascii="Times New Roman" w:hAnsi="Times New Roman" w:cs="Times New Roman"/>
          <w:sz w:val="24"/>
        </w:rPr>
        <w:t>batai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minut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exang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prezenta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sau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absenta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durerilor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toracice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legate de </w:t>
      </w:r>
      <w:proofErr w:type="spellStart"/>
      <w:r w:rsidRPr="001B2B89">
        <w:rPr>
          <w:rFonts w:ascii="Times New Roman" w:hAnsi="Times New Roman" w:cs="Times New Roman"/>
          <w:sz w:val="24"/>
        </w:rPr>
        <w:t>efort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fizic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(0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absenta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prezenta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oldpeak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depresia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celui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mai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1B2B89">
        <w:rPr>
          <w:rFonts w:ascii="Times New Roman" w:hAnsi="Times New Roman" w:cs="Times New Roman"/>
          <w:sz w:val="24"/>
        </w:rPr>
        <w:t>unda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1B2B89">
        <w:rPr>
          <w:rFonts w:ascii="Times New Roman" w:hAnsi="Times New Roman" w:cs="Times New Roman"/>
          <w:sz w:val="24"/>
        </w:rPr>
        <w:t>resimtita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1B2B89">
        <w:rPr>
          <w:rFonts w:ascii="Times New Roman" w:hAnsi="Times New Roman" w:cs="Times New Roman"/>
          <w:sz w:val="24"/>
        </w:rPr>
        <w:t>timpul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efortului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fizic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(in mm)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 xml:space="preserve">'slope': </w:t>
      </w:r>
      <w:proofErr w:type="spellStart"/>
      <w:r w:rsidRPr="001B2B89">
        <w:rPr>
          <w:rFonts w:ascii="Times New Roman" w:hAnsi="Times New Roman" w:cs="Times New Roman"/>
          <w:sz w:val="24"/>
        </w:rPr>
        <w:t>panta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celui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mai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1B2B89">
        <w:rPr>
          <w:rFonts w:ascii="Times New Roman" w:hAnsi="Times New Roman" w:cs="Times New Roman"/>
          <w:sz w:val="24"/>
        </w:rPr>
        <w:t>unda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1B2B89">
        <w:rPr>
          <w:rFonts w:ascii="Times New Roman" w:hAnsi="Times New Roman" w:cs="Times New Roman"/>
          <w:sz w:val="24"/>
        </w:rPr>
        <w:t>resimtita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1B2B89">
        <w:rPr>
          <w:rFonts w:ascii="Times New Roman" w:hAnsi="Times New Roman" w:cs="Times New Roman"/>
          <w:sz w:val="24"/>
        </w:rPr>
        <w:t>timpul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efortului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fizic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posibile</w:t>
      </w:r>
      <w:proofErr w:type="spellEnd"/>
      <w:r w:rsidRPr="001B2B89">
        <w:rPr>
          <w:rFonts w:ascii="Times New Roman" w:hAnsi="Times New Roman" w:cs="Times New Roman"/>
          <w:sz w:val="24"/>
        </w:rPr>
        <w:t>: 1, 2, 3)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ca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numarul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vase </w:t>
      </w:r>
      <w:proofErr w:type="spellStart"/>
      <w:r w:rsidRPr="001B2B89">
        <w:rPr>
          <w:rFonts w:ascii="Times New Roman" w:hAnsi="Times New Roman" w:cs="Times New Roman"/>
          <w:sz w:val="24"/>
        </w:rPr>
        <w:t>principale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care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au </w:t>
      </w:r>
      <w:proofErr w:type="spellStart"/>
      <w:r w:rsidRPr="001B2B89">
        <w:rPr>
          <w:rFonts w:ascii="Times New Roman" w:hAnsi="Times New Roman" w:cs="Times New Roman"/>
          <w:sz w:val="24"/>
        </w:rPr>
        <w:t>arata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semne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ateroscleroza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imagini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(0-3)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>'</w:t>
      </w:r>
      <w:proofErr w:type="spellStart"/>
      <w:r w:rsidRPr="001B2B89">
        <w:rPr>
          <w:rFonts w:ascii="Times New Roman" w:hAnsi="Times New Roman" w:cs="Times New Roman"/>
          <w:sz w:val="24"/>
        </w:rPr>
        <w:t>thal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1B2B89">
        <w:rPr>
          <w:rFonts w:ascii="Times New Roman" w:hAnsi="Times New Roman" w:cs="Times New Roman"/>
          <w:sz w:val="24"/>
        </w:rPr>
        <w:t>rezultatul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testului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stres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hipertensiunea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arteriala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B89">
        <w:rPr>
          <w:rFonts w:ascii="Times New Roman" w:hAnsi="Times New Roman" w:cs="Times New Roman"/>
          <w:sz w:val="24"/>
        </w:rPr>
        <w:t>valori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posibile</w:t>
      </w:r>
      <w:proofErr w:type="spellEnd"/>
      <w:r w:rsidRPr="001B2B89">
        <w:rPr>
          <w:rFonts w:ascii="Times New Roman" w:hAnsi="Times New Roman" w:cs="Times New Roman"/>
          <w:sz w:val="24"/>
        </w:rPr>
        <w:t>: 3, 6, 7)</w:t>
      </w:r>
    </w:p>
    <w:p w:rsidR="00083879" w:rsidRPr="001B2B89" w:rsidRDefault="00083879" w:rsidP="0008387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B2B89">
        <w:rPr>
          <w:rFonts w:ascii="Times New Roman" w:hAnsi="Times New Roman" w:cs="Times New Roman"/>
          <w:sz w:val="24"/>
        </w:rPr>
        <w:t xml:space="preserve">'target': </w:t>
      </w:r>
      <w:proofErr w:type="spellStart"/>
      <w:r w:rsidRPr="001B2B89">
        <w:rPr>
          <w:rFonts w:ascii="Times New Roman" w:hAnsi="Times New Roman" w:cs="Times New Roman"/>
          <w:sz w:val="24"/>
        </w:rPr>
        <w:t>diagnosticul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final al </w:t>
      </w:r>
      <w:proofErr w:type="spellStart"/>
      <w:r w:rsidRPr="001B2B89">
        <w:rPr>
          <w:rFonts w:ascii="Times New Roman" w:hAnsi="Times New Roman" w:cs="Times New Roman"/>
          <w:sz w:val="24"/>
        </w:rPr>
        <w:t>pacientului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(0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absenta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bolii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cardiace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B2B89">
        <w:rPr>
          <w:rFonts w:ascii="Times New Roman" w:hAnsi="Times New Roman" w:cs="Times New Roman"/>
          <w:sz w:val="24"/>
        </w:rPr>
        <w:t>pentru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prezenta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bolii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cardiace</w:t>
      </w:r>
      <w:proofErr w:type="spellEnd"/>
      <w:r w:rsidRPr="001B2B89">
        <w:rPr>
          <w:rFonts w:ascii="Times New Roman" w:hAnsi="Times New Roman" w:cs="Times New Roman"/>
          <w:sz w:val="24"/>
        </w:rPr>
        <w:t>)</w:t>
      </w:r>
    </w:p>
    <w:p w:rsidR="00083879" w:rsidRPr="001B2B89" w:rsidRDefault="00083879" w:rsidP="00083879">
      <w:pPr>
        <w:rPr>
          <w:rFonts w:ascii="Times New Roman" w:hAnsi="Times New Roman" w:cs="Times New Roman"/>
          <w:sz w:val="24"/>
        </w:rPr>
      </w:pPr>
    </w:p>
    <w:p w:rsidR="00083879" w:rsidRPr="00006B8B" w:rsidRDefault="00083879" w:rsidP="0008387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06B8B">
        <w:rPr>
          <w:rFonts w:ascii="Times New Roman" w:hAnsi="Times New Roman" w:cs="Times New Roman"/>
          <w:b/>
          <w:sz w:val="24"/>
        </w:rPr>
        <w:t>Descriere</w:t>
      </w:r>
      <w:proofErr w:type="spellEnd"/>
      <w:r w:rsidRPr="00006B8B">
        <w:rPr>
          <w:rFonts w:ascii="Times New Roman" w:hAnsi="Times New Roman" w:cs="Times New Roman"/>
          <w:b/>
          <w:sz w:val="24"/>
        </w:rPr>
        <w:t xml:space="preserve"> cod: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</w:t>
      </w:r>
      <w:proofErr w:type="spellStart"/>
      <w:r w:rsidRPr="001B2B89">
        <w:rPr>
          <w:color w:val="374151"/>
          <w:sz w:val="20"/>
          <w:szCs w:val="18"/>
        </w:rPr>
        <w:t>citește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gramStart"/>
      <w:r w:rsidRPr="001B2B89">
        <w:rPr>
          <w:color w:val="374151"/>
          <w:sz w:val="20"/>
          <w:szCs w:val="18"/>
        </w:rPr>
        <w:t>un</w:t>
      </w:r>
      <w:proofErr w:type="gram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fișier</w:t>
      </w:r>
      <w:proofErr w:type="spellEnd"/>
      <w:r w:rsidRPr="001B2B89">
        <w:rPr>
          <w:color w:val="374151"/>
          <w:sz w:val="20"/>
          <w:szCs w:val="18"/>
        </w:rPr>
        <w:t xml:space="preserve"> CSV care </w:t>
      </w:r>
      <w:proofErr w:type="spellStart"/>
      <w:r w:rsidRPr="001B2B89">
        <w:rPr>
          <w:color w:val="374151"/>
          <w:sz w:val="20"/>
          <w:szCs w:val="18"/>
        </w:rPr>
        <w:t>conține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datele</w:t>
      </w:r>
      <w:proofErr w:type="spellEnd"/>
      <w:r w:rsidRPr="001B2B89">
        <w:rPr>
          <w:color w:val="374151"/>
          <w:sz w:val="20"/>
          <w:szCs w:val="18"/>
        </w:rPr>
        <w:t xml:space="preserve"> cu </w:t>
      </w:r>
      <w:proofErr w:type="spellStart"/>
      <w:r w:rsidRPr="001B2B89">
        <w:rPr>
          <w:color w:val="374151"/>
          <w:sz w:val="20"/>
          <w:szCs w:val="18"/>
        </w:rPr>
        <w:t>numele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fișier</w:t>
      </w:r>
      <w:proofErr w:type="spellEnd"/>
      <w:r w:rsidRPr="001B2B89">
        <w:rPr>
          <w:color w:val="374151"/>
          <w:sz w:val="20"/>
          <w:szCs w:val="18"/>
        </w:rPr>
        <w:t xml:space="preserve"> "processed_cleveland.csv"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se </w:t>
      </w:r>
      <w:proofErr w:type="spellStart"/>
      <w:r w:rsidRPr="001B2B89">
        <w:rPr>
          <w:color w:val="374151"/>
          <w:sz w:val="20"/>
          <w:szCs w:val="18"/>
        </w:rPr>
        <w:t>alocă</w:t>
      </w:r>
      <w:proofErr w:type="spellEnd"/>
      <w:r w:rsidRPr="001B2B89">
        <w:rPr>
          <w:color w:val="374151"/>
          <w:sz w:val="20"/>
          <w:szCs w:val="18"/>
        </w:rPr>
        <w:t xml:space="preserve"> la </w:t>
      </w:r>
      <w:proofErr w:type="spellStart"/>
      <w:r w:rsidRPr="001B2B89">
        <w:rPr>
          <w:color w:val="374151"/>
          <w:sz w:val="20"/>
          <w:szCs w:val="18"/>
        </w:rPr>
        <w:t>obiectul</w:t>
      </w:r>
      <w:proofErr w:type="spellEnd"/>
      <w:r w:rsidRPr="001B2B89">
        <w:rPr>
          <w:color w:val="374151"/>
          <w:sz w:val="20"/>
          <w:szCs w:val="18"/>
        </w:rPr>
        <w:t xml:space="preserve"> "d". </w:t>
      </w:r>
      <w:proofErr w:type="spellStart"/>
      <w:r w:rsidRPr="001B2B89">
        <w:rPr>
          <w:color w:val="374151"/>
          <w:sz w:val="20"/>
          <w:szCs w:val="18"/>
        </w:rPr>
        <w:t>Coloanele</w:t>
      </w:r>
      <w:proofErr w:type="spellEnd"/>
      <w:r w:rsidRPr="001B2B89">
        <w:rPr>
          <w:color w:val="374151"/>
          <w:sz w:val="20"/>
          <w:szCs w:val="18"/>
        </w:rPr>
        <w:t xml:space="preserve"> din </w:t>
      </w:r>
      <w:proofErr w:type="spellStart"/>
      <w:r w:rsidRPr="001B2B89">
        <w:rPr>
          <w:color w:val="374151"/>
          <w:sz w:val="20"/>
          <w:szCs w:val="18"/>
        </w:rPr>
        <w:t>fișier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sunt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denumite</w:t>
      </w:r>
      <w:proofErr w:type="spellEnd"/>
      <w:r w:rsidRPr="001B2B89">
        <w:rPr>
          <w:color w:val="374151"/>
          <w:sz w:val="20"/>
          <w:szCs w:val="18"/>
        </w:rPr>
        <w:t xml:space="preserve"> cu </w:t>
      </w:r>
      <w:proofErr w:type="spellStart"/>
      <w:r w:rsidRPr="001B2B89">
        <w:rPr>
          <w:color w:val="374151"/>
          <w:sz w:val="20"/>
          <w:szCs w:val="18"/>
        </w:rPr>
        <w:t>numele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specificate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în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lista</w:t>
      </w:r>
      <w:proofErr w:type="spellEnd"/>
      <w:r w:rsidRPr="001B2B89">
        <w:rPr>
          <w:color w:val="374151"/>
          <w:sz w:val="20"/>
          <w:szCs w:val="18"/>
        </w:rPr>
        <w:t xml:space="preserve"> "c ('age', 'sex', '</w:t>
      </w:r>
      <w:proofErr w:type="spellStart"/>
      <w:r w:rsidRPr="001B2B89">
        <w:rPr>
          <w:color w:val="374151"/>
          <w:sz w:val="20"/>
          <w:szCs w:val="18"/>
        </w:rPr>
        <w:t>cp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trestbps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chol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fbs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restecg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thalach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exang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oldpeak</w:t>
      </w:r>
      <w:proofErr w:type="spellEnd"/>
      <w:r w:rsidRPr="001B2B89">
        <w:rPr>
          <w:color w:val="374151"/>
          <w:sz w:val="20"/>
          <w:szCs w:val="18"/>
        </w:rPr>
        <w:t>', 'slope', '</w:t>
      </w:r>
      <w:proofErr w:type="spellStart"/>
      <w:r w:rsidRPr="001B2B89">
        <w:rPr>
          <w:color w:val="374151"/>
          <w:sz w:val="20"/>
          <w:szCs w:val="18"/>
        </w:rPr>
        <w:t>ca</w:t>
      </w:r>
      <w:proofErr w:type="spellEnd"/>
      <w:r w:rsidRPr="001B2B89">
        <w:rPr>
          <w:color w:val="374151"/>
          <w:sz w:val="20"/>
          <w:szCs w:val="18"/>
        </w:rPr>
        <w:t>', '</w:t>
      </w:r>
      <w:proofErr w:type="spellStart"/>
      <w:r w:rsidRPr="001B2B89">
        <w:rPr>
          <w:color w:val="374151"/>
          <w:sz w:val="20"/>
          <w:szCs w:val="18"/>
        </w:rPr>
        <w:t>thal</w:t>
      </w:r>
      <w:proofErr w:type="spellEnd"/>
      <w:r w:rsidRPr="001B2B89">
        <w:rPr>
          <w:color w:val="374151"/>
          <w:sz w:val="20"/>
          <w:szCs w:val="18"/>
        </w:rPr>
        <w:t>', 'target')".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</w:t>
      </w:r>
      <w:proofErr w:type="spellStart"/>
      <w:r w:rsidRPr="001B2B89">
        <w:rPr>
          <w:color w:val="374151"/>
          <w:sz w:val="20"/>
          <w:szCs w:val="18"/>
        </w:rPr>
        <w:t>modifică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tipul</w:t>
      </w:r>
      <w:proofErr w:type="spellEnd"/>
      <w:r w:rsidRPr="001B2B89">
        <w:rPr>
          <w:color w:val="374151"/>
          <w:sz w:val="20"/>
          <w:szCs w:val="18"/>
        </w:rPr>
        <w:t xml:space="preserve"> de date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anumite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coloane</w:t>
      </w:r>
      <w:proofErr w:type="spellEnd"/>
      <w:r w:rsidRPr="001B2B89">
        <w:rPr>
          <w:color w:val="374151"/>
          <w:sz w:val="20"/>
          <w:szCs w:val="18"/>
        </w:rPr>
        <w:t xml:space="preserve">, cum </w:t>
      </w:r>
      <w:proofErr w:type="spellStart"/>
      <w:r w:rsidRPr="001B2B89">
        <w:rPr>
          <w:color w:val="374151"/>
          <w:sz w:val="20"/>
          <w:szCs w:val="18"/>
        </w:rPr>
        <w:t>ar</w:t>
      </w:r>
      <w:proofErr w:type="spellEnd"/>
      <w:r w:rsidRPr="001B2B89">
        <w:rPr>
          <w:color w:val="374151"/>
          <w:sz w:val="20"/>
          <w:szCs w:val="18"/>
        </w:rPr>
        <w:t xml:space="preserve"> fi "</w:t>
      </w:r>
      <w:proofErr w:type="spellStart"/>
      <w:r w:rsidRPr="001B2B89">
        <w:rPr>
          <w:color w:val="374151"/>
          <w:sz w:val="20"/>
          <w:szCs w:val="18"/>
        </w:rPr>
        <w:t>ca</w:t>
      </w:r>
      <w:proofErr w:type="spellEnd"/>
      <w:r w:rsidRPr="001B2B89">
        <w:rPr>
          <w:color w:val="374151"/>
          <w:sz w:val="20"/>
          <w:szCs w:val="18"/>
        </w:rPr>
        <w:t xml:space="preserve">"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"</w:t>
      </w:r>
      <w:proofErr w:type="spellStart"/>
      <w:r w:rsidRPr="001B2B89">
        <w:rPr>
          <w:color w:val="374151"/>
          <w:sz w:val="20"/>
          <w:szCs w:val="18"/>
        </w:rPr>
        <w:t>thal</w:t>
      </w:r>
      <w:proofErr w:type="spellEnd"/>
      <w:r w:rsidRPr="001B2B89">
        <w:rPr>
          <w:color w:val="374151"/>
          <w:sz w:val="20"/>
          <w:szCs w:val="18"/>
        </w:rPr>
        <w:t>" la integer.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</w:t>
      </w:r>
      <w:proofErr w:type="spellStart"/>
      <w:r w:rsidRPr="001B2B89">
        <w:rPr>
          <w:color w:val="374151"/>
          <w:sz w:val="20"/>
          <w:szCs w:val="18"/>
        </w:rPr>
        <w:t>elimină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rândurile</w:t>
      </w:r>
      <w:proofErr w:type="spellEnd"/>
      <w:r w:rsidRPr="001B2B89">
        <w:rPr>
          <w:color w:val="374151"/>
          <w:sz w:val="20"/>
          <w:szCs w:val="18"/>
        </w:rPr>
        <w:t xml:space="preserve"> care </w:t>
      </w:r>
      <w:proofErr w:type="spellStart"/>
      <w:r w:rsidRPr="001B2B89">
        <w:rPr>
          <w:color w:val="374151"/>
          <w:sz w:val="20"/>
          <w:szCs w:val="18"/>
        </w:rPr>
        <w:t>conțin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valori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nule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în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coloanele</w:t>
      </w:r>
      <w:proofErr w:type="spellEnd"/>
      <w:r w:rsidRPr="001B2B89">
        <w:rPr>
          <w:color w:val="374151"/>
          <w:sz w:val="20"/>
          <w:szCs w:val="18"/>
        </w:rPr>
        <w:t xml:space="preserve"> "</w:t>
      </w:r>
      <w:proofErr w:type="spellStart"/>
      <w:r w:rsidRPr="001B2B89">
        <w:rPr>
          <w:color w:val="374151"/>
          <w:sz w:val="20"/>
          <w:szCs w:val="18"/>
        </w:rPr>
        <w:t>ca</w:t>
      </w:r>
      <w:proofErr w:type="spellEnd"/>
      <w:r w:rsidRPr="001B2B89">
        <w:rPr>
          <w:color w:val="374151"/>
          <w:sz w:val="20"/>
          <w:szCs w:val="18"/>
        </w:rPr>
        <w:t xml:space="preserve">"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"</w:t>
      </w:r>
      <w:proofErr w:type="spellStart"/>
      <w:r w:rsidRPr="001B2B89">
        <w:rPr>
          <w:color w:val="374151"/>
          <w:sz w:val="20"/>
          <w:szCs w:val="18"/>
        </w:rPr>
        <w:t>thalach</w:t>
      </w:r>
      <w:proofErr w:type="spellEnd"/>
      <w:r w:rsidRPr="001B2B89">
        <w:rPr>
          <w:color w:val="374151"/>
          <w:sz w:val="20"/>
          <w:szCs w:val="18"/>
        </w:rPr>
        <w:t>".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face </w:t>
      </w:r>
      <w:proofErr w:type="spellStart"/>
      <w:r w:rsidRPr="001B2B89">
        <w:rPr>
          <w:color w:val="374151"/>
          <w:sz w:val="20"/>
          <w:szCs w:val="18"/>
        </w:rPr>
        <w:t>transformarea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coloanei</w:t>
      </w:r>
      <w:proofErr w:type="spellEnd"/>
      <w:r w:rsidRPr="001B2B89">
        <w:rPr>
          <w:color w:val="374151"/>
          <w:sz w:val="20"/>
          <w:szCs w:val="18"/>
        </w:rPr>
        <w:t xml:space="preserve"> "target" </w:t>
      </w:r>
      <w:proofErr w:type="spellStart"/>
      <w:r w:rsidRPr="001B2B89">
        <w:rPr>
          <w:color w:val="374151"/>
          <w:sz w:val="20"/>
          <w:szCs w:val="18"/>
        </w:rPr>
        <w:t>astfel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încât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proofErr w:type="gramStart"/>
      <w:r w:rsidRPr="001B2B89">
        <w:rPr>
          <w:color w:val="374151"/>
          <w:sz w:val="20"/>
          <w:szCs w:val="18"/>
        </w:rPr>
        <w:t>să</w:t>
      </w:r>
      <w:proofErr w:type="spellEnd"/>
      <w:proofErr w:type="gram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aibă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doar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valori</w:t>
      </w:r>
      <w:proofErr w:type="spellEnd"/>
      <w:r w:rsidRPr="001B2B89">
        <w:rPr>
          <w:color w:val="374151"/>
          <w:sz w:val="20"/>
          <w:szCs w:val="18"/>
        </w:rPr>
        <w:t xml:space="preserve"> 0 </w:t>
      </w:r>
      <w:proofErr w:type="spellStart"/>
      <w:r w:rsidRPr="001B2B89">
        <w:rPr>
          <w:color w:val="374151"/>
          <w:sz w:val="20"/>
          <w:szCs w:val="18"/>
        </w:rPr>
        <w:t>sau</w:t>
      </w:r>
      <w:proofErr w:type="spellEnd"/>
      <w:r w:rsidRPr="001B2B89">
        <w:rPr>
          <w:color w:val="374151"/>
          <w:sz w:val="20"/>
          <w:szCs w:val="18"/>
        </w:rPr>
        <w:t xml:space="preserve"> 1,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să</w:t>
      </w:r>
      <w:proofErr w:type="spellEnd"/>
      <w:r w:rsidRPr="001B2B89">
        <w:rPr>
          <w:color w:val="374151"/>
          <w:sz w:val="20"/>
          <w:szCs w:val="18"/>
        </w:rPr>
        <w:t xml:space="preserve"> fie tip de date factor.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</w:t>
      </w:r>
      <w:proofErr w:type="spellStart"/>
      <w:r w:rsidRPr="001B2B89">
        <w:rPr>
          <w:color w:val="374151"/>
          <w:sz w:val="20"/>
          <w:szCs w:val="18"/>
        </w:rPr>
        <w:t>elimină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valorile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nule</w:t>
      </w:r>
      <w:proofErr w:type="spellEnd"/>
      <w:r w:rsidRPr="001B2B89">
        <w:rPr>
          <w:color w:val="374151"/>
          <w:sz w:val="20"/>
          <w:szCs w:val="18"/>
        </w:rPr>
        <w:t xml:space="preserve"> din </w:t>
      </w:r>
      <w:proofErr w:type="spellStart"/>
      <w:r w:rsidRPr="001B2B89">
        <w:rPr>
          <w:color w:val="374151"/>
          <w:sz w:val="20"/>
          <w:szCs w:val="18"/>
        </w:rPr>
        <w:t>setul</w:t>
      </w:r>
      <w:proofErr w:type="spellEnd"/>
      <w:r w:rsidRPr="001B2B89">
        <w:rPr>
          <w:color w:val="374151"/>
          <w:sz w:val="20"/>
          <w:szCs w:val="18"/>
        </w:rPr>
        <w:t xml:space="preserve"> de date.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 xml:space="preserve">Se </w:t>
      </w:r>
      <w:proofErr w:type="spellStart"/>
      <w:r w:rsidRPr="001B2B89">
        <w:rPr>
          <w:color w:val="374151"/>
          <w:sz w:val="20"/>
          <w:szCs w:val="18"/>
        </w:rPr>
        <w:t>împarte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setul</w:t>
      </w:r>
      <w:proofErr w:type="spellEnd"/>
      <w:r w:rsidRPr="001B2B89">
        <w:rPr>
          <w:color w:val="374151"/>
          <w:sz w:val="20"/>
          <w:szCs w:val="18"/>
        </w:rPr>
        <w:t xml:space="preserve"> de date </w:t>
      </w:r>
      <w:proofErr w:type="spellStart"/>
      <w:r w:rsidRPr="001B2B89">
        <w:rPr>
          <w:color w:val="374151"/>
          <w:sz w:val="20"/>
          <w:szCs w:val="18"/>
        </w:rPr>
        <w:t>în</w:t>
      </w:r>
      <w:proofErr w:type="spellEnd"/>
      <w:r w:rsidRPr="001B2B89">
        <w:rPr>
          <w:color w:val="374151"/>
          <w:sz w:val="20"/>
          <w:szCs w:val="18"/>
        </w:rPr>
        <w:t xml:space="preserve"> set de </w:t>
      </w:r>
      <w:proofErr w:type="spellStart"/>
      <w:r w:rsidRPr="001B2B89">
        <w:rPr>
          <w:color w:val="374151"/>
          <w:sz w:val="20"/>
          <w:szCs w:val="18"/>
        </w:rPr>
        <w:t>antrenament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set de </w:t>
      </w:r>
      <w:proofErr w:type="spellStart"/>
      <w:r w:rsidRPr="001B2B89">
        <w:rPr>
          <w:color w:val="374151"/>
          <w:sz w:val="20"/>
          <w:szCs w:val="18"/>
        </w:rPr>
        <w:t>testare</w:t>
      </w:r>
      <w:proofErr w:type="spellEnd"/>
      <w:r w:rsidRPr="001B2B89">
        <w:rPr>
          <w:color w:val="374151"/>
          <w:sz w:val="20"/>
          <w:szCs w:val="18"/>
        </w:rPr>
        <w:t xml:space="preserve"> cu o </w:t>
      </w:r>
      <w:proofErr w:type="spellStart"/>
      <w:r w:rsidRPr="001B2B89">
        <w:rPr>
          <w:color w:val="374151"/>
          <w:sz w:val="20"/>
          <w:szCs w:val="18"/>
        </w:rPr>
        <w:t>proporție</w:t>
      </w:r>
      <w:proofErr w:type="spellEnd"/>
      <w:r w:rsidRPr="001B2B89">
        <w:rPr>
          <w:color w:val="374151"/>
          <w:sz w:val="20"/>
          <w:szCs w:val="18"/>
        </w:rPr>
        <w:t xml:space="preserve"> de 75%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setul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antrenament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și</w:t>
      </w:r>
      <w:proofErr w:type="spellEnd"/>
      <w:r w:rsidRPr="001B2B89">
        <w:rPr>
          <w:color w:val="374151"/>
          <w:sz w:val="20"/>
          <w:szCs w:val="18"/>
        </w:rPr>
        <w:t xml:space="preserve"> 25%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setul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testare</w:t>
      </w:r>
      <w:proofErr w:type="spellEnd"/>
      <w:r w:rsidRPr="001B2B89">
        <w:rPr>
          <w:color w:val="374151"/>
          <w:sz w:val="20"/>
          <w:szCs w:val="18"/>
        </w:rPr>
        <w:t>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lastRenderedPageBreak/>
        <w:t xml:space="preserve">Se </w:t>
      </w:r>
      <w:proofErr w:type="spellStart"/>
      <w:r w:rsidRPr="001B2B89">
        <w:rPr>
          <w:color w:val="374151"/>
          <w:sz w:val="20"/>
          <w:szCs w:val="18"/>
        </w:rPr>
        <w:t>construiește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gramStart"/>
      <w:r w:rsidRPr="001B2B89">
        <w:rPr>
          <w:color w:val="374151"/>
          <w:sz w:val="20"/>
          <w:szCs w:val="18"/>
        </w:rPr>
        <w:t>un</w:t>
      </w:r>
      <w:proofErr w:type="gramEnd"/>
      <w:r w:rsidRPr="001B2B89">
        <w:rPr>
          <w:color w:val="374151"/>
          <w:sz w:val="20"/>
          <w:szCs w:val="18"/>
        </w:rPr>
        <w:t xml:space="preserve"> model de </w:t>
      </w:r>
      <w:proofErr w:type="spellStart"/>
      <w:r w:rsidRPr="001B2B89">
        <w:rPr>
          <w:color w:val="374151"/>
          <w:sz w:val="20"/>
          <w:szCs w:val="18"/>
        </w:rPr>
        <w:t>regresie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logistică</w:t>
      </w:r>
      <w:proofErr w:type="spellEnd"/>
      <w:r w:rsidRPr="001B2B89">
        <w:rPr>
          <w:color w:val="374151"/>
          <w:sz w:val="20"/>
          <w:szCs w:val="18"/>
        </w:rPr>
        <w:t xml:space="preserve"> (GLM)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prezicerea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coloanei</w:t>
      </w:r>
      <w:proofErr w:type="spellEnd"/>
      <w:r w:rsidRPr="001B2B89">
        <w:rPr>
          <w:color w:val="374151"/>
          <w:sz w:val="20"/>
          <w:szCs w:val="18"/>
        </w:rPr>
        <w:t xml:space="preserve"> "y" </w:t>
      </w:r>
      <w:proofErr w:type="spellStart"/>
      <w:r w:rsidRPr="001B2B89">
        <w:rPr>
          <w:color w:val="374151"/>
          <w:sz w:val="20"/>
          <w:szCs w:val="18"/>
        </w:rPr>
        <w:t>folosind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setul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antrenament</w:t>
      </w:r>
      <w:proofErr w:type="spellEnd"/>
      <w:r w:rsidRPr="001B2B89">
        <w:rPr>
          <w:color w:val="374151"/>
          <w:sz w:val="20"/>
          <w:szCs w:val="18"/>
        </w:rPr>
        <w:t>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proofErr w:type="spellStart"/>
      <w:r w:rsidRPr="001B2B89">
        <w:rPr>
          <w:color w:val="374151"/>
          <w:sz w:val="20"/>
          <w:szCs w:val="18"/>
        </w:rPr>
        <w:t>Construim</w:t>
      </w:r>
      <w:proofErr w:type="spellEnd"/>
      <w:r w:rsidRPr="001B2B89">
        <w:rPr>
          <w:color w:val="374151"/>
          <w:sz w:val="20"/>
          <w:szCs w:val="18"/>
        </w:rPr>
        <w:t xml:space="preserve"> dataset-</w:t>
      </w:r>
      <w:proofErr w:type="spellStart"/>
      <w:r w:rsidRPr="001B2B89">
        <w:rPr>
          <w:color w:val="374151"/>
          <w:sz w:val="20"/>
          <w:szCs w:val="18"/>
        </w:rPr>
        <w:t>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EDA </w:t>
      </w:r>
      <w:proofErr w:type="spellStart"/>
      <w:r w:rsidRPr="001B2B89">
        <w:rPr>
          <w:color w:val="374151"/>
          <w:sz w:val="20"/>
          <w:szCs w:val="18"/>
        </w:rPr>
        <w:t>prin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citirea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datelor</w:t>
      </w:r>
      <w:proofErr w:type="spellEnd"/>
      <w:r w:rsidRPr="001B2B89">
        <w:rPr>
          <w:color w:val="374151"/>
          <w:sz w:val="20"/>
          <w:szCs w:val="18"/>
        </w:rPr>
        <w:t xml:space="preserve"> din </w:t>
      </w:r>
      <w:proofErr w:type="spellStart"/>
      <w:r w:rsidRPr="001B2B89">
        <w:rPr>
          <w:color w:val="374151"/>
          <w:sz w:val="20"/>
          <w:szCs w:val="18"/>
        </w:rPr>
        <w:t>fisierul</w:t>
      </w:r>
      <w:proofErr w:type="spellEnd"/>
      <w:r w:rsidRPr="001B2B89">
        <w:rPr>
          <w:color w:val="374151"/>
          <w:sz w:val="20"/>
          <w:szCs w:val="18"/>
        </w:rPr>
        <w:t xml:space="preserve"> "</w:t>
      </w:r>
      <w:proofErr w:type="spellStart"/>
      <w:r w:rsidRPr="001B2B89">
        <w:rPr>
          <w:color w:val="374151"/>
          <w:sz w:val="20"/>
          <w:szCs w:val="18"/>
        </w:rPr>
        <w:t>processed.cleveland.data</w:t>
      </w:r>
      <w:proofErr w:type="spellEnd"/>
      <w:r w:rsidRPr="001B2B89">
        <w:rPr>
          <w:color w:val="374151"/>
          <w:sz w:val="20"/>
          <w:szCs w:val="18"/>
        </w:rPr>
        <w:t xml:space="preserve">", </w:t>
      </w:r>
      <w:proofErr w:type="spellStart"/>
      <w:r w:rsidRPr="001B2B89">
        <w:rPr>
          <w:color w:val="374151"/>
          <w:sz w:val="20"/>
          <w:szCs w:val="18"/>
        </w:rPr>
        <w:t>atribuirea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nume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pentru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fiecare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transformarea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datelor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astfel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incat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proofErr w:type="gramStart"/>
      <w:r w:rsidRPr="001B2B89">
        <w:rPr>
          <w:color w:val="374151"/>
          <w:sz w:val="20"/>
          <w:szCs w:val="18"/>
        </w:rPr>
        <w:t>sa</w:t>
      </w:r>
      <w:proofErr w:type="spellEnd"/>
      <w:proofErr w:type="gram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devina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mai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usor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inteles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utilizat</w:t>
      </w:r>
      <w:proofErr w:type="spellEnd"/>
      <w:r w:rsidRPr="001B2B89">
        <w:rPr>
          <w:color w:val="374151"/>
          <w:sz w:val="20"/>
          <w:szCs w:val="18"/>
        </w:rPr>
        <w:t xml:space="preserve"> in </w:t>
      </w:r>
      <w:proofErr w:type="spellStart"/>
      <w:r w:rsidRPr="001B2B89">
        <w:rPr>
          <w:color w:val="374151"/>
          <w:sz w:val="20"/>
          <w:szCs w:val="18"/>
        </w:rPr>
        <w:t>analize</w:t>
      </w:r>
      <w:proofErr w:type="spellEnd"/>
      <w:r w:rsidRPr="001B2B89">
        <w:rPr>
          <w:color w:val="374151"/>
          <w:sz w:val="20"/>
          <w:szCs w:val="18"/>
        </w:rPr>
        <w:t>.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proofErr w:type="spellStart"/>
      <w:r w:rsidRPr="001B2B89">
        <w:rPr>
          <w:color w:val="374151"/>
          <w:sz w:val="20"/>
          <w:szCs w:val="18"/>
        </w:rPr>
        <w:t>Acest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lucru</w:t>
      </w:r>
      <w:proofErr w:type="spellEnd"/>
      <w:r w:rsidRPr="001B2B89">
        <w:rPr>
          <w:color w:val="374151"/>
          <w:sz w:val="20"/>
          <w:szCs w:val="18"/>
        </w:rPr>
        <w:t xml:space="preserve"> se </w:t>
      </w:r>
      <w:proofErr w:type="spellStart"/>
      <w:r w:rsidRPr="001B2B89">
        <w:rPr>
          <w:color w:val="374151"/>
          <w:sz w:val="20"/>
          <w:szCs w:val="18"/>
        </w:rPr>
        <w:t>realizeaza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prin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crearea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noi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coloane</w:t>
      </w:r>
      <w:proofErr w:type="spellEnd"/>
      <w:r w:rsidRPr="001B2B89">
        <w:rPr>
          <w:color w:val="374151"/>
          <w:sz w:val="20"/>
          <w:szCs w:val="18"/>
        </w:rPr>
        <w:t xml:space="preserve"> care </w:t>
      </w:r>
      <w:proofErr w:type="spellStart"/>
      <w:r w:rsidRPr="001B2B89">
        <w:rPr>
          <w:color w:val="374151"/>
          <w:sz w:val="20"/>
          <w:szCs w:val="18"/>
        </w:rPr>
        <w:t>contin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informatii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despre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fiecare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pacient</w:t>
      </w:r>
      <w:proofErr w:type="spellEnd"/>
      <w:r w:rsidRPr="001B2B89">
        <w:rPr>
          <w:color w:val="374151"/>
          <w:sz w:val="20"/>
          <w:szCs w:val="18"/>
        </w:rPr>
        <w:t xml:space="preserve">, </w:t>
      </w:r>
      <w:proofErr w:type="spellStart"/>
      <w:r w:rsidRPr="001B2B89">
        <w:rPr>
          <w:color w:val="374151"/>
          <w:sz w:val="20"/>
          <w:szCs w:val="18"/>
        </w:rPr>
        <w:t>precum</w:t>
      </w:r>
      <w:proofErr w:type="spellEnd"/>
      <w:r w:rsidRPr="001B2B89">
        <w:rPr>
          <w:color w:val="374151"/>
          <w:sz w:val="20"/>
          <w:szCs w:val="18"/>
        </w:rPr>
        <w:t>: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Daca</w:t>
      </w:r>
      <w:proofErr w:type="spellEnd"/>
      <w:r w:rsidRPr="001B2B89">
        <w:rPr>
          <w:color w:val="374151"/>
          <w:sz w:val="20"/>
          <w:szCs w:val="18"/>
        </w:rPr>
        <w:t xml:space="preserve"> au </w:t>
      </w:r>
      <w:proofErr w:type="spellStart"/>
      <w:r w:rsidRPr="001B2B89">
        <w:rPr>
          <w:color w:val="374151"/>
          <w:sz w:val="20"/>
          <w:szCs w:val="18"/>
        </w:rPr>
        <w:t>sau</w:t>
      </w:r>
      <w:proofErr w:type="spellEnd"/>
      <w:r w:rsidRPr="001B2B89">
        <w:rPr>
          <w:color w:val="374151"/>
          <w:sz w:val="20"/>
          <w:szCs w:val="18"/>
        </w:rPr>
        <w:t xml:space="preserve"> nu </w:t>
      </w:r>
      <w:proofErr w:type="spellStart"/>
      <w:r w:rsidRPr="001B2B89">
        <w:rPr>
          <w:color w:val="374151"/>
          <w:sz w:val="20"/>
          <w:szCs w:val="18"/>
        </w:rPr>
        <w:t>afectiunea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inimii</w:t>
      </w:r>
      <w:proofErr w:type="spellEnd"/>
      <w:r w:rsidRPr="001B2B89">
        <w:rPr>
          <w:color w:val="374151"/>
          <w:sz w:val="20"/>
          <w:szCs w:val="18"/>
        </w:rPr>
        <w:t xml:space="preserve"> (target)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  <w:t xml:space="preserve">Rata </w:t>
      </w:r>
      <w:proofErr w:type="spellStart"/>
      <w:r w:rsidRPr="001B2B89">
        <w:rPr>
          <w:color w:val="374151"/>
          <w:sz w:val="20"/>
          <w:szCs w:val="18"/>
        </w:rPr>
        <w:t>zaharului</w:t>
      </w:r>
      <w:proofErr w:type="spellEnd"/>
      <w:r w:rsidRPr="001B2B89">
        <w:rPr>
          <w:color w:val="374151"/>
          <w:sz w:val="20"/>
          <w:szCs w:val="18"/>
        </w:rPr>
        <w:t xml:space="preserve"> din </w:t>
      </w:r>
      <w:proofErr w:type="spellStart"/>
      <w:r w:rsidRPr="001B2B89">
        <w:rPr>
          <w:color w:val="374151"/>
          <w:sz w:val="20"/>
          <w:szCs w:val="18"/>
        </w:rPr>
        <w:t>sange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fbs_range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Genul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pacientului</w:t>
      </w:r>
      <w:proofErr w:type="spellEnd"/>
      <w:r w:rsidRPr="001B2B89">
        <w:rPr>
          <w:color w:val="374151"/>
          <w:sz w:val="20"/>
          <w:szCs w:val="18"/>
        </w:rPr>
        <w:t xml:space="preserve"> (Gender)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Daca</w:t>
      </w:r>
      <w:proofErr w:type="spellEnd"/>
      <w:r w:rsidRPr="001B2B89">
        <w:rPr>
          <w:color w:val="374151"/>
          <w:sz w:val="20"/>
          <w:szCs w:val="18"/>
        </w:rPr>
        <w:t xml:space="preserve"> au angina in </w:t>
      </w:r>
      <w:proofErr w:type="spellStart"/>
      <w:r w:rsidRPr="001B2B89">
        <w:rPr>
          <w:color w:val="374151"/>
          <w:sz w:val="20"/>
          <w:szCs w:val="18"/>
        </w:rPr>
        <w:t>timpul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exercitiilor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exercise_angina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  <w:t xml:space="preserve">Forma </w:t>
      </w:r>
      <w:proofErr w:type="spellStart"/>
      <w:r w:rsidRPr="001B2B89">
        <w:rPr>
          <w:color w:val="374151"/>
          <w:sz w:val="20"/>
          <w:szCs w:val="18"/>
        </w:rPr>
        <w:t>pantei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segmentului</w:t>
      </w:r>
      <w:proofErr w:type="spellEnd"/>
      <w:r w:rsidRPr="001B2B89">
        <w:rPr>
          <w:color w:val="374151"/>
          <w:sz w:val="20"/>
          <w:szCs w:val="18"/>
        </w:rPr>
        <w:t xml:space="preserve"> ST (</w:t>
      </w:r>
      <w:proofErr w:type="spellStart"/>
      <w:r w:rsidRPr="001B2B89">
        <w:rPr>
          <w:color w:val="374151"/>
          <w:sz w:val="20"/>
          <w:szCs w:val="18"/>
        </w:rPr>
        <w:t>slope_segment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Raportul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electrocardiografic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restecg_report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Tipul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durerii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toracice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Chest_Pain_type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Raportul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testului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thal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thal_report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</w:r>
      <w:proofErr w:type="spellStart"/>
      <w:r w:rsidRPr="001B2B89">
        <w:rPr>
          <w:color w:val="374151"/>
          <w:sz w:val="20"/>
          <w:szCs w:val="18"/>
        </w:rPr>
        <w:t>Numarul</w:t>
      </w:r>
      <w:proofErr w:type="spellEnd"/>
      <w:r w:rsidRPr="001B2B89">
        <w:rPr>
          <w:color w:val="374151"/>
          <w:sz w:val="20"/>
          <w:szCs w:val="18"/>
        </w:rPr>
        <w:t xml:space="preserve"> de </w:t>
      </w:r>
      <w:proofErr w:type="spellStart"/>
      <w:r w:rsidRPr="001B2B89">
        <w:rPr>
          <w:color w:val="374151"/>
          <w:sz w:val="20"/>
          <w:szCs w:val="18"/>
        </w:rPr>
        <w:t>artere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care</w:t>
      </w:r>
      <w:proofErr w:type="spellEnd"/>
      <w:r w:rsidRPr="001B2B89">
        <w:rPr>
          <w:color w:val="374151"/>
          <w:sz w:val="20"/>
          <w:szCs w:val="18"/>
        </w:rPr>
        <w:t xml:space="preserve"> au </w:t>
      </w:r>
      <w:proofErr w:type="spellStart"/>
      <w:r w:rsidRPr="001B2B89">
        <w:rPr>
          <w:color w:val="374151"/>
          <w:sz w:val="20"/>
          <w:szCs w:val="18"/>
        </w:rPr>
        <w:t>fost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semnalate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ca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fiind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blocate</w:t>
      </w:r>
      <w:proofErr w:type="spellEnd"/>
      <w:r w:rsidRPr="001B2B89">
        <w:rPr>
          <w:color w:val="374151"/>
          <w:sz w:val="20"/>
          <w:szCs w:val="18"/>
        </w:rPr>
        <w:t xml:space="preserve"> (</w:t>
      </w:r>
      <w:proofErr w:type="spellStart"/>
      <w:r w:rsidRPr="001B2B89">
        <w:rPr>
          <w:color w:val="374151"/>
          <w:sz w:val="20"/>
          <w:szCs w:val="18"/>
        </w:rPr>
        <w:t>ca_number</w:t>
      </w:r>
      <w:proofErr w:type="spellEnd"/>
      <w:r w:rsidRPr="001B2B89">
        <w:rPr>
          <w:color w:val="374151"/>
          <w:sz w:val="20"/>
          <w:szCs w:val="18"/>
        </w:rPr>
        <w:t>)</w:t>
      </w:r>
    </w:p>
    <w:p w:rsidR="001B2B89" w:rsidRPr="001B2B89" w:rsidRDefault="001B2B89" w:rsidP="00C75587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18"/>
        </w:rPr>
      </w:pPr>
      <w:r w:rsidRPr="001B2B89">
        <w:rPr>
          <w:color w:val="374151"/>
          <w:sz w:val="20"/>
          <w:szCs w:val="18"/>
        </w:rPr>
        <w:t>•</w:t>
      </w:r>
      <w:r w:rsidRPr="001B2B89">
        <w:rPr>
          <w:color w:val="374151"/>
          <w:sz w:val="20"/>
          <w:szCs w:val="18"/>
        </w:rPr>
        <w:tab/>
        <w:t xml:space="preserve">In final, se </w:t>
      </w:r>
      <w:proofErr w:type="spellStart"/>
      <w:r w:rsidRPr="001B2B89">
        <w:rPr>
          <w:color w:val="374151"/>
          <w:sz w:val="20"/>
          <w:szCs w:val="18"/>
        </w:rPr>
        <w:t>afiseaza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primele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randuri</w:t>
      </w:r>
      <w:proofErr w:type="spellEnd"/>
      <w:r w:rsidRPr="001B2B89">
        <w:rPr>
          <w:color w:val="374151"/>
          <w:sz w:val="20"/>
          <w:szCs w:val="18"/>
        </w:rPr>
        <w:t xml:space="preserve"> ale </w:t>
      </w:r>
      <w:proofErr w:type="spellStart"/>
      <w:r w:rsidRPr="001B2B89">
        <w:rPr>
          <w:color w:val="374151"/>
          <w:sz w:val="20"/>
          <w:szCs w:val="18"/>
        </w:rPr>
        <w:t>datelor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prelucrate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folosind</w:t>
      </w:r>
      <w:proofErr w:type="spellEnd"/>
      <w:r w:rsidRPr="001B2B89">
        <w:rPr>
          <w:color w:val="374151"/>
          <w:sz w:val="20"/>
          <w:szCs w:val="18"/>
        </w:rPr>
        <w:t xml:space="preserve"> </w:t>
      </w:r>
      <w:proofErr w:type="spellStart"/>
      <w:r w:rsidRPr="001B2B89">
        <w:rPr>
          <w:color w:val="374151"/>
          <w:sz w:val="20"/>
          <w:szCs w:val="18"/>
        </w:rPr>
        <w:t>functia</w:t>
      </w:r>
      <w:proofErr w:type="spellEnd"/>
      <w:r w:rsidRPr="001B2B89">
        <w:rPr>
          <w:color w:val="374151"/>
          <w:sz w:val="20"/>
          <w:szCs w:val="18"/>
        </w:rPr>
        <w:t xml:space="preserve"> "</w:t>
      </w:r>
      <w:proofErr w:type="gramStart"/>
      <w:r w:rsidRPr="001B2B89">
        <w:rPr>
          <w:color w:val="374151"/>
          <w:sz w:val="20"/>
          <w:szCs w:val="18"/>
        </w:rPr>
        <w:t>head(</w:t>
      </w:r>
      <w:proofErr w:type="gramEnd"/>
      <w:r w:rsidRPr="001B2B89">
        <w:rPr>
          <w:color w:val="374151"/>
          <w:sz w:val="20"/>
          <w:szCs w:val="18"/>
        </w:rPr>
        <w:t>)".</w:t>
      </w:r>
    </w:p>
    <w:p w:rsidR="00083879" w:rsidRPr="001B2B89" w:rsidRDefault="00083879" w:rsidP="00083879">
      <w:pPr>
        <w:pStyle w:val="Listparagraf"/>
        <w:rPr>
          <w:rFonts w:ascii="Times New Roman" w:hAnsi="Times New Roman" w:cs="Times New Roman"/>
          <w:sz w:val="24"/>
        </w:rPr>
      </w:pPr>
    </w:p>
    <w:p w:rsidR="00671AC4" w:rsidRDefault="00671AC4" w:rsidP="00671AC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71AC4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671AC4">
        <w:rPr>
          <w:rFonts w:ascii="Times New Roman" w:hAnsi="Times New Roman" w:cs="Times New Roman"/>
          <w:sz w:val="24"/>
        </w:rPr>
        <w:t>creeaza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671AC4">
        <w:rPr>
          <w:rFonts w:ascii="Times New Roman" w:hAnsi="Times New Roman" w:cs="Times New Roman"/>
          <w:sz w:val="24"/>
        </w:rPr>
        <w:t>variabila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binomiala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care ne </w:t>
      </w:r>
      <w:proofErr w:type="spellStart"/>
      <w:r w:rsidRPr="00671AC4">
        <w:rPr>
          <w:rFonts w:ascii="Times New Roman" w:hAnsi="Times New Roman" w:cs="Times New Roman"/>
          <w:sz w:val="24"/>
        </w:rPr>
        <w:t>ajuta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71AC4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analizam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daca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persoana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671AC4">
        <w:rPr>
          <w:rFonts w:ascii="Times New Roman" w:hAnsi="Times New Roman" w:cs="Times New Roman"/>
          <w:sz w:val="24"/>
        </w:rPr>
        <w:t>datele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date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predispusa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671AC4">
        <w:rPr>
          <w:rFonts w:ascii="Times New Roman" w:hAnsi="Times New Roman" w:cs="Times New Roman"/>
          <w:sz w:val="24"/>
        </w:rPr>
        <w:t>boli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cardiovasculare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1AC4" w:rsidRPr="00671AC4" w:rsidRDefault="00671AC4" w:rsidP="00671AC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71AC4">
        <w:rPr>
          <w:rFonts w:ascii="Times New Roman" w:hAnsi="Times New Roman" w:cs="Times New Roman"/>
          <w:sz w:val="24"/>
        </w:rPr>
        <w:t>Soluția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noastră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are la </w:t>
      </w:r>
      <w:proofErr w:type="spellStart"/>
      <w:r w:rsidRPr="00671AC4">
        <w:rPr>
          <w:rFonts w:ascii="Times New Roman" w:hAnsi="Times New Roman" w:cs="Times New Roman"/>
          <w:sz w:val="24"/>
        </w:rPr>
        <w:t>baza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funcția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71AC4">
        <w:rPr>
          <w:rFonts w:ascii="Times New Roman" w:hAnsi="Times New Roman" w:cs="Times New Roman"/>
          <w:sz w:val="24"/>
        </w:rPr>
        <w:t>GLM(</w:t>
      </w:r>
      <w:proofErr w:type="gramEnd"/>
      <w:r w:rsidRPr="00671AC4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671AC4">
        <w:rPr>
          <w:rFonts w:ascii="Times New Roman" w:hAnsi="Times New Roman" w:cs="Times New Roman"/>
          <w:sz w:val="24"/>
        </w:rPr>
        <w:t>familie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= “binomial”.</w:t>
      </w:r>
    </w:p>
    <w:p w:rsidR="00671AC4" w:rsidRDefault="00671AC4" w:rsidP="00671AC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GLM, </w:t>
      </w:r>
      <w:proofErr w:type="spellStart"/>
      <w:r>
        <w:rPr>
          <w:rFonts w:ascii="Times New Roman" w:hAnsi="Times New Roman" w:cs="Times New Roman"/>
          <w:sz w:val="24"/>
        </w:rPr>
        <w:t>acronim</w:t>
      </w:r>
      <w:proofErr w:type="spellEnd"/>
      <w:r>
        <w:rPr>
          <w:rFonts w:ascii="Times New Roman" w:hAnsi="Times New Roman" w:cs="Times New Roman"/>
          <w:sz w:val="24"/>
        </w:rPr>
        <w:t xml:space="preserve"> al Generalized </w:t>
      </w:r>
      <w:r w:rsidRPr="00671AC4">
        <w:rPr>
          <w:rFonts w:ascii="Times New Roman" w:hAnsi="Times New Roman" w:cs="Times New Roman"/>
          <w:sz w:val="24"/>
        </w:rPr>
        <w:t xml:space="preserve"> Linear Models,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folosit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pentru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71AC4">
        <w:rPr>
          <w:rFonts w:ascii="Times New Roman" w:hAnsi="Times New Roman" w:cs="Times New Roman"/>
          <w:sz w:val="24"/>
        </w:rPr>
        <w:t>modela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relația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dintre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671AC4">
        <w:rPr>
          <w:rFonts w:ascii="Times New Roman" w:hAnsi="Times New Roman" w:cs="Times New Roman"/>
          <w:sz w:val="24"/>
        </w:rPr>
        <w:t>valoare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care se </w:t>
      </w:r>
      <w:proofErr w:type="spellStart"/>
      <w:r w:rsidRPr="00671AC4">
        <w:rPr>
          <w:rFonts w:ascii="Times New Roman" w:hAnsi="Times New Roman" w:cs="Times New Roman"/>
          <w:sz w:val="24"/>
        </w:rPr>
        <w:t>dorește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aflata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71AC4">
        <w:rPr>
          <w:rFonts w:ascii="Times New Roman" w:hAnsi="Times New Roman" w:cs="Times New Roman"/>
          <w:sz w:val="24"/>
        </w:rPr>
        <w:t>în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cazul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nostru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dacă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persoana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predispusă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671AC4">
        <w:rPr>
          <w:rFonts w:ascii="Times New Roman" w:hAnsi="Times New Roman" w:cs="Times New Roman"/>
          <w:sz w:val="24"/>
        </w:rPr>
        <w:t>maladii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cardiace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)  </w:t>
      </w:r>
      <w:proofErr w:type="spellStart"/>
      <w:r w:rsidRPr="00671AC4">
        <w:rPr>
          <w:rFonts w:ascii="Times New Roman" w:hAnsi="Times New Roman" w:cs="Times New Roman"/>
          <w:sz w:val="24"/>
        </w:rPr>
        <w:t>și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Combinația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liniara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71AC4">
        <w:rPr>
          <w:rFonts w:ascii="Times New Roman" w:hAnsi="Times New Roman" w:cs="Times New Roman"/>
          <w:sz w:val="24"/>
        </w:rPr>
        <w:t>vectorului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71AC4">
        <w:rPr>
          <w:rFonts w:ascii="Times New Roman" w:hAnsi="Times New Roman" w:cs="Times New Roman"/>
          <w:sz w:val="24"/>
        </w:rPr>
        <w:t>variabile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date </w:t>
      </w:r>
      <w:proofErr w:type="spellStart"/>
      <w:r w:rsidRPr="00671AC4">
        <w:rPr>
          <w:rFonts w:ascii="Times New Roman" w:hAnsi="Times New Roman" w:cs="Times New Roman"/>
          <w:sz w:val="24"/>
        </w:rPr>
        <w:t>pentru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71AC4">
        <w:rPr>
          <w:rFonts w:ascii="Times New Roman" w:hAnsi="Times New Roman" w:cs="Times New Roman"/>
          <w:sz w:val="24"/>
        </w:rPr>
        <w:t>antrena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modelul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671AC4">
        <w:rPr>
          <w:rFonts w:ascii="Times New Roman" w:hAnsi="Times New Roman" w:cs="Times New Roman"/>
          <w:sz w:val="24"/>
        </w:rPr>
        <w:t>în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fișierul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“processed_cleveland.csv“)</w:t>
      </w:r>
    </w:p>
    <w:p w:rsidR="00671AC4" w:rsidRDefault="00671AC4" w:rsidP="00671AC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71AC4">
        <w:rPr>
          <w:rFonts w:ascii="Times New Roman" w:hAnsi="Times New Roman" w:cs="Times New Roman"/>
          <w:sz w:val="24"/>
        </w:rPr>
        <w:t>Modelul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71AC4">
        <w:rPr>
          <w:rFonts w:ascii="Times New Roman" w:hAnsi="Times New Roman" w:cs="Times New Roman"/>
          <w:sz w:val="24"/>
        </w:rPr>
        <w:t>Regresie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Binomiala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caracterizat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71AC4">
        <w:rPr>
          <w:rFonts w:ascii="Times New Roman" w:hAnsi="Times New Roman" w:cs="Times New Roman"/>
          <w:sz w:val="24"/>
        </w:rPr>
        <w:t>variabila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dependenta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71AC4">
        <w:rPr>
          <w:rFonts w:ascii="Times New Roman" w:hAnsi="Times New Roman" w:cs="Times New Roman"/>
          <w:sz w:val="24"/>
        </w:rPr>
        <w:t>Y(</w:t>
      </w:r>
      <w:proofErr w:type="gram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variabila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dependenta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deoarece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tine </w:t>
      </w:r>
      <w:proofErr w:type="spellStart"/>
      <w:r w:rsidRPr="00671AC4">
        <w:rPr>
          <w:rFonts w:ascii="Times New Roman" w:hAnsi="Times New Roman" w:cs="Times New Roman"/>
          <w:sz w:val="24"/>
        </w:rPr>
        <w:t>cont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71AC4">
        <w:rPr>
          <w:rFonts w:ascii="Times New Roman" w:hAnsi="Times New Roman" w:cs="Times New Roman"/>
          <w:sz w:val="24"/>
        </w:rPr>
        <w:t>datele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prin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antrenata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1AC4">
        <w:rPr>
          <w:rFonts w:ascii="Times New Roman" w:hAnsi="Times New Roman" w:cs="Times New Roman"/>
          <w:sz w:val="24"/>
        </w:rPr>
        <w:t>variabilele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dependente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671AC4">
        <w:rPr>
          <w:rFonts w:ascii="Times New Roman" w:hAnsi="Times New Roman" w:cs="Times New Roman"/>
          <w:sz w:val="24"/>
        </w:rPr>
        <w:t>schimba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ca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rezultat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671AC4">
        <w:rPr>
          <w:rFonts w:ascii="Times New Roman" w:hAnsi="Times New Roman" w:cs="Times New Roman"/>
          <w:sz w:val="24"/>
        </w:rPr>
        <w:t>manipulării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valorilor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independente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) care </w:t>
      </w:r>
      <w:proofErr w:type="spellStart"/>
      <w:r w:rsidRPr="00671AC4">
        <w:rPr>
          <w:rFonts w:ascii="Times New Roman" w:hAnsi="Times New Roman" w:cs="Times New Roman"/>
          <w:sz w:val="24"/>
        </w:rPr>
        <w:t>este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671AC4">
        <w:rPr>
          <w:rFonts w:ascii="Times New Roman" w:hAnsi="Times New Roman" w:cs="Times New Roman"/>
          <w:sz w:val="24"/>
        </w:rPr>
        <w:t>variabila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aleatoare</w:t>
      </w:r>
      <w:proofErr w:type="spellEnd"/>
      <w:r w:rsidRPr="00671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sz w:val="24"/>
        </w:rPr>
        <w:t>discreta</w:t>
      </w:r>
      <w:proofErr w:type="spellEnd"/>
      <w:r w:rsidRPr="00671AC4">
        <w:rPr>
          <w:rFonts w:ascii="Times New Roman" w:hAnsi="Times New Roman" w:cs="Times New Roman"/>
          <w:sz w:val="24"/>
        </w:rPr>
        <w:t>.</w:t>
      </w:r>
    </w:p>
    <w:p w:rsidR="001B2B89" w:rsidRPr="001B2B89" w:rsidRDefault="001B2B89" w:rsidP="001B2B89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1B2B89">
        <w:rPr>
          <w:rFonts w:ascii="Times New Roman" w:hAnsi="Times New Roman" w:cs="Times New Roman"/>
          <w:sz w:val="24"/>
        </w:rPr>
        <w:t>Vom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face </w:t>
      </w:r>
      <w:proofErr w:type="gramStart"/>
      <w:r w:rsidRPr="001B2B89">
        <w:rPr>
          <w:rFonts w:ascii="Times New Roman" w:hAnsi="Times New Roman" w:cs="Times New Roman"/>
          <w:sz w:val="24"/>
        </w:rPr>
        <w:t>un</w:t>
      </w:r>
      <w:proofErr w:type="gramEnd"/>
      <w:r w:rsidRPr="001B2B89">
        <w:rPr>
          <w:rFonts w:ascii="Times New Roman" w:hAnsi="Times New Roman" w:cs="Times New Roman"/>
          <w:sz w:val="24"/>
        </w:rPr>
        <w:t xml:space="preserve"> dashboard care </w:t>
      </w:r>
      <w:proofErr w:type="spellStart"/>
      <w:r w:rsidRPr="001B2B89">
        <w:rPr>
          <w:rFonts w:ascii="Times New Roman" w:hAnsi="Times New Roman" w:cs="Times New Roman"/>
          <w:sz w:val="24"/>
        </w:rPr>
        <w:t>va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avea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un header cu </w:t>
      </w:r>
      <w:proofErr w:type="spellStart"/>
      <w:r w:rsidRPr="001B2B89">
        <w:rPr>
          <w:rFonts w:ascii="Times New Roman" w:hAnsi="Times New Roman" w:cs="Times New Roman"/>
          <w:sz w:val="24"/>
        </w:rPr>
        <w:t>titlul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"Heart Disease Classification"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un sidebar cu 4 </w:t>
      </w:r>
      <w:proofErr w:type="spellStart"/>
      <w:r w:rsidRPr="001B2B89">
        <w:rPr>
          <w:rFonts w:ascii="Times New Roman" w:hAnsi="Times New Roman" w:cs="Times New Roman"/>
          <w:sz w:val="24"/>
        </w:rPr>
        <w:t>itemi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meniu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: "EDA-1", "EDA-2", "EDA-3", </w:t>
      </w:r>
      <w:proofErr w:type="spellStart"/>
      <w:r w:rsidRPr="001B2B89">
        <w:rPr>
          <w:rFonts w:ascii="Times New Roman" w:hAnsi="Times New Roman" w:cs="Times New Roman"/>
          <w:sz w:val="24"/>
        </w:rPr>
        <w:t>si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"Prediction". Body-</w:t>
      </w:r>
      <w:proofErr w:type="spellStart"/>
      <w:r w:rsidRPr="001B2B89">
        <w:rPr>
          <w:rFonts w:ascii="Times New Roman" w:hAnsi="Times New Roman" w:cs="Times New Roman"/>
          <w:sz w:val="24"/>
        </w:rPr>
        <w:t>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dashboard-</w:t>
      </w:r>
      <w:proofErr w:type="spellStart"/>
      <w:r w:rsidRPr="001B2B89">
        <w:rPr>
          <w:rFonts w:ascii="Times New Roman" w:hAnsi="Times New Roman" w:cs="Times New Roman"/>
          <w:sz w:val="24"/>
        </w:rPr>
        <w:t>ului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B2B89"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avea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4 tab-</w:t>
      </w:r>
      <w:proofErr w:type="spellStart"/>
      <w:r w:rsidRPr="001B2B89">
        <w:rPr>
          <w:rFonts w:ascii="Times New Roman" w:hAnsi="Times New Roman" w:cs="Times New Roman"/>
          <w:sz w:val="24"/>
        </w:rPr>
        <w:t>uri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2B89">
        <w:rPr>
          <w:rFonts w:ascii="Times New Roman" w:hAnsi="Times New Roman" w:cs="Times New Roman"/>
          <w:sz w:val="24"/>
        </w:rPr>
        <w:t>fiecare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corespunzator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unui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item din </w:t>
      </w:r>
      <w:proofErr w:type="spellStart"/>
      <w:r w:rsidRPr="001B2B89">
        <w:rPr>
          <w:rFonts w:ascii="Times New Roman" w:hAnsi="Times New Roman" w:cs="Times New Roman"/>
          <w:sz w:val="24"/>
        </w:rPr>
        <w:t>meniul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din sidebar. </w:t>
      </w:r>
      <w:proofErr w:type="spellStart"/>
      <w:r w:rsidRPr="001B2B89">
        <w:rPr>
          <w:rFonts w:ascii="Times New Roman" w:hAnsi="Times New Roman" w:cs="Times New Roman"/>
          <w:sz w:val="24"/>
        </w:rPr>
        <w:t>Fiecare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tab </w:t>
      </w:r>
      <w:proofErr w:type="spellStart"/>
      <w:proofErr w:type="gramStart"/>
      <w:r w:rsidRPr="001B2B89"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conține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1B2B89">
        <w:rPr>
          <w:rFonts w:ascii="Times New Roman" w:hAnsi="Times New Roman" w:cs="Times New Roman"/>
          <w:sz w:val="24"/>
        </w:rPr>
        <w:t>serie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B2B89">
        <w:rPr>
          <w:rFonts w:ascii="Times New Roman" w:hAnsi="Times New Roman" w:cs="Times New Roman"/>
          <w:sz w:val="24"/>
        </w:rPr>
        <w:t>elemente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grafice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B89">
        <w:rPr>
          <w:rFonts w:ascii="Times New Roman" w:hAnsi="Times New Roman" w:cs="Times New Roman"/>
          <w:sz w:val="24"/>
        </w:rPr>
        <w:t>specificate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prin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"frow1", "frow2", etc.), </w:t>
      </w:r>
      <w:proofErr w:type="spellStart"/>
      <w:r w:rsidRPr="001B2B89">
        <w:rPr>
          <w:rFonts w:ascii="Times New Roman" w:hAnsi="Times New Roman" w:cs="Times New Roman"/>
          <w:sz w:val="24"/>
        </w:rPr>
        <w:t>acestea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fiind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B89">
        <w:rPr>
          <w:rFonts w:ascii="Times New Roman" w:hAnsi="Times New Roman" w:cs="Times New Roman"/>
          <w:sz w:val="24"/>
        </w:rPr>
        <w:t>probabil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definite in </w:t>
      </w:r>
      <w:proofErr w:type="spellStart"/>
      <w:r w:rsidRPr="001B2B89">
        <w:rPr>
          <w:rFonts w:ascii="Times New Roman" w:hAnsi="Times New Roman" w:cs="Times New Roman"/>
          <w:sz w:val="24"/>
        </w:rPr>
        <w:t>alta</w:t>
      </w:r>
      <w:proofErr w:type="spellEnd"/>
      <w:r w:rsidRPr="001B2B89">
        <w:rPr>
          <w:rFonts w:ascii="Times New Roman" w:hAnsi="Times New Roman" w:cs="Times New Roman"/>
          <w:sz w:val="24"/>
        </w:rPr>
        <w:t xml:space="preserve"> parte in cod.</w:t>
      </w:r>
    </w:p>
    <w:p w:rsidR="001B2B89" w:rsidRDefault="001B2B89" w:rsidP="00083879">
      <w:pPr>
        <w:pStyle w:val="Listparagraf"/>
        <w:rPr>
          <w:rFonts w:ascii="Times New Roman" w:hAnsi="Times New Roman" w:cs="Times New Roman"/>
          <w:sz w:val="24"/>
        </w:rPr>
      </w:pPr>
    </w:p>
    <w:p w:rsidR="001B2B89" w:rsidRPr="00006B8B" w:rsidRDefault="001B2B89" w:rsidP="001B2B89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006B8B">
        <w:rPr>
          <w:rFonts w:ascii="Times New Roman" w:hAnsi="Times New Roman" w:cs="Times New Roman"/>
          <w:b/>
          <w:sz w:val="24"/>
        </w:rPr>
        <w:t>EDA-1</w:t>
      </w:r>
    </w:p>
    <w:p w:rsidR="001B2B89" w:rsidRPr="001B2B89" w:rsidRDefault="001B2B89" w:rsidP="001B2B89">
      <w:pPr>
        <w:pStyle w:val="Listparagraf"/>
        <w:rPr>
          <w:rFonts w:ascii="Times New Roman" w:hAnsi="Times New Roman" w:cs="Times New Roman"/>
          <w:sz w:val="24"/>
        </w:rPr>
      </w:pP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>
        <w:rPr>
          <w:color w:val="374151"/>
          <w:sz w:val="20"/>
          <w:szCs w:val="18"/>
        </w:rPr>
        <w:t xml:space="preserve">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creează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două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randuri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fluide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" (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fluidRow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),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cu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două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chenare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(box)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interior.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chenar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o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Primul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chenar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din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primul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rând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o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numerică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vârstă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densitate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arată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distribuția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vârstei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raport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cu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inimă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</w:t>
      </w: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A l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doilea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chenar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din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primul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rând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grup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casete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selectare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gen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bară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arată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distribuția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genului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raport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cu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inimă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La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fel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al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doilea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rand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o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slider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densitate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trestbps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grup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casete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selectare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ChestPaintype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bară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generat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din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datele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din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df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",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dataframe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R,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afișat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plotOutput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". </w:t>
      </w:r>
    </w:p>
    <w:p w:rsidR="00C75587" w:rsidRDefault="00C75587" w:rsidP="00C75587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>
        <w:rPr>
          <w:rFonts w:ascii="Segoe UI" w:hAnsi="Segoe UI" w:cs="Segoe UI"/>
          <w:color w:val="374151"/>
          <w:sz w:val="18"/>
          <w:szCs w:val="18"/>
        </w:rPr>
        <w:t xml:space="preserve">Este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mecanism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reactivitate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oferi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actualizări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dinamice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ale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datelor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alegerea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intrările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                                                                                                                         </w:t>
      </w:r>
    </w:p>
    <w:p w:rsidR="00C75587" w:rsidRPr="00006B8B" w:rsidRDefault="00C75587" w:rsidP="00C75587">
      <w:pPr>
        <w:pStyle w:val="Listparagraf"/>
        <w:rPr>
          <w:rFonts w:ascii="Times New Roman" w:hAnsi="Times New Roman" w:cs="Times New Roman"/>
          <w:b/>
          <w:sz w:val="24"/>
        </w:rPr>
      </w:pPr>
    </w:p>
    <w:p w:rsidR="00C75587" w:rsidRPr="00006B8B" w:rsidRDefault="00C75587" w:rsidP="00C75587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006B8B">
        <w:rPr>
          <w:rFonts w:ascii="Times New Roman" w:hAnsi="Times New Roman" w:cs="Times New Roman"/>
          <w:b/>
          <w:sz w:val="24"/>
        </w:rPr>
        <w:t>EDA-2</w:t>
      </w:r>
    </w:p>
    <w:p w:rsidR="00C75587" w:rsidRPr="00C75587" w:rsidRDefault="00C75587" w:rsidP="00C75587">
      <w:pPr>
        <w:pStyle w:val="Listparagraf"/>
        <w:rPr>
          <w:rFonts w:ascii="Times New Roman" w:hAnsi="Times New Roman" w:cs="Times New Roman"/>
          <w:sz w:val="24"/>
        </w:rPr>
      </w:pPr>
    </w:p>
    <w:p w:rsidR="00C75587" w:rsidRDefault="00C75587" w:rsidP="00C7558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Acest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cod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crează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două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secțiuni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numite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frow3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frow4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aplicația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Shiny.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secțiune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două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box-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cu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câte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control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asociat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Controlul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poate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fi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slider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sau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grup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căsuțe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selectare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sau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câmp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numeric.</w:t>
      </w:r>
    </w:p>
    <w:p w:rsidR="00C75587" w:rsidRDefault="00C75587" w:rsidP="00C7558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box are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legat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un output specific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numit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exemplu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,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Chol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",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Thalach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",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fbs_range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",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restecg_report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Aceste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sunt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create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utilizând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biblioteca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ggplot2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sunt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actualizate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C75587" w:rsidRDefault="00C75587" w:rsidP="00C7558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Există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asemenea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blocuri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cod "reactive" care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filtrează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setul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date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df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Acestea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sunt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apoi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graficele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din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box.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exemplu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blocul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"data3"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filtrează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datele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valoarea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selectată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trestbps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controlului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slider.</w:t>
      </w:r>
    </w:p>
    <w:p w:rsidR="00C75587" w:rsidRDefault="00C75587" w:rsidP="00C7558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final,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graficele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sunt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renderizate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comenzii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renderPlot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afișate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aplicația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Shiny.</w:t>
      </w:r>
    </w:p>
    <w:p w:rsidR="00C75587" w:rsidRDefault="00C75587" w:rsidP="00C75587">
      <w:pPr>
        <w:rPr>
          <w:rFonts w:ascii="Times New Roman" w:hAnsi="Times New Roman" w:cs="Times New Roman"/>
          <w:sz w:val="24"/>
        </w:rPr>
      </w:pPr>
    </w:p>
    <w:p w:rsidR="00C75587" w:rsidRPr="00006B8B" w:rsidRDefault="00C75587" w:rsidP="00C75587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006B8B">
        <w:rPr>
          <w:rFonts w:ascii="Times New Roman" w:hAnsi="Times New Roman" w:cs="Times New Roman"/>
          <w:b/>
          <w:sz w:val="24"/>
        </w:rPr>
        <w:t>EDA-3</w:t>
      </w:r>
    </w:p>
    <w:p w:rsidR="00C75587" w:rsidRPr="00C75587" w:rsidRDefault="00C75587" w:rsidP="00C75587">
      <w:pPr>
        <w:pStyle w:val="Listparagraf"/>
        <w:rPr>
          <w:rFonts w:ascii="Times New Roman" w:hAnsi="Times New Roman" w:cs="Times New Roman"/>
          <w:sz w:val="24"/>
        </w:rPr>
      </w:pP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</w:pP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Primele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două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boxuri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conțin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grafice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prezintă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relația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dintre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cardiovasculară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angina cu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efort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(Heart Disease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Exercise Angina)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respectiv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relația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dintre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cardiovasculară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gradul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inclinare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al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segmentului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(Heart Disease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Slope Segment). 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</w:pP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Utilizatorii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pot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selecta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valorile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"angina cu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efort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"grad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inclinare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folosind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casetele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selectare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Al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treilea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"box"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prezintă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relația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dintre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cardiovasculară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oldpeak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slider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selecta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intervalul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oldpeak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". </w:t>
      </w:r>
    </w:p>
    <w:p w:rsid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</w:pP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Ultimul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"box"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conține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grafic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prezintă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relația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dintre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cardiovasculară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numărul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artere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(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ca_number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element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numerică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selecta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valoarea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thalach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".</w:t>
      </w:r>
    </w:p>
    <w:p w:rsidR="00C75587" w:rsidRPr="00006B8B" w:rsidRDefault="00827BD1" w:rsidP="00827BD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006B8B">
        <w:rPr>
          <w:rFonts w:ascii="Times New Roman" w:hAnsi="Times New Roman" w:cs="Times New Roman"/>
          <w:b/>
          <w:sz w:val="24"/>
        </w:rPr>
        <w:t>Prediction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Se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defineste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obiect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"frow8", care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rand fluid (un rand cu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elemente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care se pot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adapta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functie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dimensiunea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ecranului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) in Shiny.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acest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rand, se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definesc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diverse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elemente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utilizator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cum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fi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câmpuri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numerice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butoane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radio,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buton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acțiune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output-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uri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HTML. 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elemente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intrare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vor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fi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folosite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obține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informații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despre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persoană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(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varsta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sexul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tipul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durere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toracică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tensiunea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arterială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repaus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nivelul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colesterolului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etc.)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apoi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vor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fi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face o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predicție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asupra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prezenței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bolii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cardiace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apăsarea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butonului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"Get Prediction", se </w:t>
      </w:r>
      <w:proofErr w:type="spellStart"/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va</w:t>
      </w:r>
      <w:proofErr w:type="spellEnd"/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afișa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rezultatul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predicției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într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-un output HTML.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Input-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urile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utilizatorului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sunt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preluate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obiectului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"input",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iar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output-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afisat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obiectului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"output". </w:t>
      </w:r>
    </w:p>
    <w:p w:rsidR="00827BD1" w:rsidRPr="00827BD1" w:rsidRDefault="00827BD1" w:rsidP="00827BD1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exemplu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cand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utilizatorul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selecteaza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anumit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tip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durere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toracica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acesta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preluat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input$ChestPaintype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apoi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utilizat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in </w:t>
      </w:r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subset(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filtra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datele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din "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df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".</w:t>
      </w:r>
    </w:p>
    <w:p w:rsidR="00006B8B" w:rsidRDefault="00827BD1" w:rsidP="00006B8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eastAsiaTheme="minorEastAsia"/>
          <w:szCs w:val="22"/>
        </w:rPr>
      </w:pP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Graficul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final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apoi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creat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ggplot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(</w:t>
      </w:r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afisat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intermediul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renderPlot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().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Acest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proces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este</w:t>
      </w:r>
      <w:proofErr w:type="spellEnd"/>
      <w:proofErr w:type="gram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repetat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fiecare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caracteristica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boala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inima</w:t>
      </w:r>
      <w:proofErr w:type="spellEnd"/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:rsidR="00006B8B" w:rsidRPr="00006B8B" w:rsidRDefault="00006B8B" w:rsidP="00006B8B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06B8B">
        <w:rPr>
          <w:rFonts w:ascii="Times New Roman" w:hAnsi="Times New Roman" w:cs="Times New Roman"/>
          <w:b/>
          <w:sz w:val="24"/>
        </w:rPr>
        <w:t>Grafice</w:t>
      </w:r>
      <w:proofErr w:type="spellEnd"/>
    </w:p>
    <w:p w:rsidR="00006B8B" w:rsidRDefault="00006B8B" w:rsidP="00006B8B">
      <w:pPr>
        <w:pStyle w:val="Listparagraf"/>
        <w:rPr>
          <w:rFonts w:ascii="Times New Roman" w:hAnsi="Times New Roman" w:cs="Times New Roman"/>
          <w:sz w:val="24"/>
        </w:rPr>
      </w:pPr>
    </w:p>
    <w:p w:rsidR="00006B8B" w:rsidRPr="00006B8B" w:rsidRDefault="00006B8B" w:rsidP="00006B8B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Aplicatia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utilizeaza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 w:rsidRPr="00006B8B"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data frame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numit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"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df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"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a genera 12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grafice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diferite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care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ilustreaza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relatiile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dintre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diferitele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caracteristici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ale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bolilor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inima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si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riscul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aparitie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acestora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generat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intermediul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unui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 w:rsidRPr="00006B8B">
        <w:rPr>
          <w:rFonts w:ascii="Segoe UI" w:hAnsi="Segoe UI" w:cs="Segoe UI"/>
          <w:color w:val="374151"/>
          <w:sz w:val="18"/>
          <w:szCs w:val="18"/>
        </w:rPr>
        <w:t>reactive(</w:t>
      </w:r>
      <w:proofErr w:type="gramEnd"/>
      <w:r w:rsidRPr="00006B8B">
        <w:rPr>
          <w:rFonts w:ascii="Segoe UI" w:hAnsi="Segoe UI" w:cs="Segoe UI"/>
          <w:color w:val="374151"/>
          <w:sz w:val="18"/>
          <w:szCs w:val="18"/>
        </w:rPr>
        <w:t xml:space="preserve">) care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filtreaza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datele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din "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df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" in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functie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de input-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ul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utilizatorului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. Ulterior,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fiecare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grafic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creat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utilizand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functia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proofErr w:type="gramStart"/>
      <w:r w:rsidRPr="00006B8B">
        <w:rPr>
          <w:rFonts w:ascii="Segoe UI" w:hAnsi="Segoe UI" w:cs="Segoe UI"/>
          <w:color w:val="374151"/>
          <w:sz w:val="18"/>
          <w:szCs w:val="18"/>
        </w:rPr>
        <w:t>ggplot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>(</w:t>
      </w:r>
      <w:proofErr w:type="gramEnd"/>
      <w:r w:rsidRPr="00006B8B">
        <w:rPr>
          <w:rFonts w:ascii="Segoe UI" w:hAnsi="Segoe UI" w:cs="Segoe UI"/>
          <w:color w:val="374151"/>
          <w:sz w:val="18"/>
          <w:szCs w:val="18"/>
        </w:rPr>
        <w:t xml:space="preserve">) din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pachetul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ggplot2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si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afisat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intermediul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unui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06B8B">
        <w:rPr>
          <w:rFonts w:ascii="Segoe UI" w:hAnsi="Segoe UI" w:cs="Segoe UI"/>
          <w:color w:val="374151"/>
          <w:sz w:val="18"/>
          <w:szCs w:val="18"/>
        </w:rPr>
        <w:t>renderPlot</w:t>
      </w:r>
      <w:proofErr w:type="spellEnd"/>
      <w:r w:rsidRPr="00006B8B">
        <w:rPr>
          <w:rFonts w:ascii="Segoe UI" w:hAnsi="Segoe UI" w:cs="Segoe UI"/>
          <w:color w:val="374151"/>
          <w:sz w:val="18"/>
          <w:szCs w:val="18"/>
        </w:rPr>
        <w:t>().</w:t>
      </w:r>
    </w:p>
    <w:p w:rsidR="00006B8B" w:rsidRPr="00006B8B" w:rsidRDefault="00006B8B" w:rsidP="00006B8B">
      <w:pPr>
        <w:pStyle w:val="Listparagraf"/>
        <w:rPr>
          <w:rFonts w:ascii="Times New Roman" w:hAnsi="Times New Roman" w:cs="Times New Roman"/>
          <w:sz w:val="24"/>
        </w:rPr>
      </w:pPr>
    </w:p>
    <w:p w:rsidR="00006B8B" w:rsidRDefault="00006B8B" w:rsidP="00006B8B">
      <w:pPr>
        <w:pStyle w:val="Listparagraf"/>
        <w:rPr>
          <w:rFonts w:ascii="Times New Roman" w:hAnsi="Times New Roman" w:cs="Times New Roman"/>
          <w:sz w:val="24"/>
        </w:rPr>
      </w:pPr>
    </w:p>
    <w:p w:rsidR="00006B8B" w:rsidRPr="00006B8B" w:rsidRDefault="00006B8B" w:rsidP="00006B8B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 w:rsidRPr="00006B8B">
        <w:rPr>
          <w:rFonts w:ascii="Times New Roman" w:hAnsi="Times New Roman" w:cs="Times New Roman"/>
          <w:b/>
          <w:sz w:val="24"/>
        </w:rPr>
        <w:t>Predictii</w:t>
      </w:r>
      <w:proofErr w:type="spellEnd"/>
    </w:p>
    <w:p w:rsidR="00006B8B" w:rsidRPr="00006B8B" w:rsidRDefault="00006B8B" w:rsidP="00006B8B">
      <w:pPr>
        <w:rPr>
          <w:rFonts w:ascii="Times New Roman" w:hAnsi="Times New Roman" w:cs="Times New Roman"/>
          <w:b/>
          <w:sz w:val="24"/>
        </w:rPr>
      </w:pPr>
    </w:p>
    <w:p w:rsidR="00006B8B" w:rsidRDefault="00006B8B" w:rsidP="00006B8B">
      <w:pPr>
        <w:pStyle w:val="Listparagraf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ro-RO" w:eastAsia="ro-RO"/>
        </w:rPr>
        <w:drawing>
          <wp:inline distT="0" distB="0" distL="0" distR="0">
            <wp:extent cx="4977080" cy="2022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79" cy="20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C4" w:rsidRDefault="00671AC4" w:rsidP="00006B8B">
      <w:pPr>
        <w:pStyle w:val="Listparagraf"/>
        <w:jc w:val="center"/>
        <w:rPr>
          <w:rFonts w:ascii="Times New Roman" w:hAnsi="Times New Roman" w:cs="Times New Roman"/>
          <w:b/>
          <w:sz w:val="24"/>
        </w:rPr>
      </w:pPr>
    </w:p>
    <w:p w:rsidR="00671AC4" w:rsidRDefault="00671AC4" w:rsidP="00006B8B">
      <w:pPr>
        <w:pStyle w:val="Listparagraf"/>
        <w:jc w:val="center"/>
        <w:rPr>
          <w:rFonts w:ascii="Times New Roman" w:hAnsi="Times New Roman" w:cs="Times New Roman"/>
          <w:b/>
          <w:sz w:val="24"/>
        </w:rPr>
      </w:pPr>
    </w:p>
    <w:p w:rsidR="00671AC4" w:rsidRDefault="00671AC4" w:rsidP="00006B8B">
      <w:pPr>
        <w:pStyle w:val="Listparagraf"/>
        <w:jc w:val="center"/>
        <w:rPr>
          <w:rFonts w:ascii="Times New Roman" w:hAnsi="Times New Roman" w:cs="Times New Roman"/>
          <w:b/>
          <w:sz w:val="24"/>
        </w:rPr>
      </w:pPr>
    </w:p>
    <w:p w:rsidR="00671AC4" w:rsidRPr="00006B8B" w:rsidRDefault="00671AC4" w:rsidP="00006B8B">
      <w:pPr>
        <w:pStyle w:val="Listparagraf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06B8B" w:rsidRDefault="00006B8B" w:rsidP="00006B8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Blocul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cod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concentrează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asupra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rezultatelor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predicției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probabilității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unei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boli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inimă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006B8B" w:rsidRDefault="00006B8B" w:rsidP="00006B8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color w:val="374151"/>
          <w:sz w:val="18"/>
          <w:szCs w:val="18"/>
        </w:rPr>
        <w:t>observeEvent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color w:val="374151"/>
          <w:sz w:val="18"/>
          <w:szCs w:val="18"/>
        </w:rPr>
        <w:t>input$go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eveniment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reactiv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care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activează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output$pred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care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element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interfeță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utilizator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definit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apelarea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renderUI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Acest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eveniment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poate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fi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activat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apăsarea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unui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buton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sau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prin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alte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acțiuni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specifice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006B8B" w:rsidRDefault="00006B8B" w:rsidP="00006B8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output$pred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paste(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concatena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mai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multe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string-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uri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și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apelază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HTML()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afișa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string-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rezultat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cod HTML.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z w:val="18"/>
          <w:szCs w:val="18"/>
        </w:rPr>
        <w:t>ee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)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returnează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probabilitatea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boli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inimă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006B8B" w:rsidRDefault="00006B8B" w:rsidP="00006B8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output$feedback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,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utilizează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un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 bloc if-else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pentru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afișa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feedback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diferit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în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funcție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probabilitatea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boli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inimă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Dacă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probabilitatea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este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mai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mare de 0</w:t>
      </w:r>
      <w:proofErr w:type="gramStart"/>
      <w:r>
        <w:rPr>
          <w:rFonts w:ascii="Segoe UI" w:hAnsi="Segoe UI" w:cs="Segoe UI"/>
          <w:color w:val="374151"/>
          <w:sz w:val="18"/>
          <w:szCs w:val="18"/>
        </w:rPr>
        <w:t>,5</w:t>
      </w:r>
      <w:proofErr w:type="gramEnd"/>
      <w:r>
        <w:rPr>
          <w:rFonts w:ascii="Segoe UI" w:hAnsi="Segoe UI" w:cs="Segoe UI"/>
          <w:color w:val="374151"/>
          <w:sz w:val="18"/>
          <w:szCs w:val="18"/>
        </w:rPr>
        <w:t xml:space="preserve">,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recomandă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pacientului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să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consulte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cu un medic,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altfel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afișează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mesaj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18"/>
          <w:szCs w:val="18"/>
        </w:rPr>
        <w:t>pozitiv</w:t>
      </w:r>
      <w:proofErr w:type="spellEnd"/>
      <w:r>
        <w:rPr>
          <w:rFonts w:ascii="Segoe UI" w:hAnsi="Segoe UI" w:cs="Segoe UI"/>
          <w:color w:val="374151"/>
          <w:sz w:val="18"/>
          <w:szCs w:val="18"/>
        </w:rPr>
        <w:t>.</w:t>
      </w:r>
    </w:p>
    <w:p w:rsidR="00006B8B" w:rsidRPr="00C75587" w:rsidRDefault="00006B8B" w:rsidP="00006B8B">
      <w:pPr>
        <w:pStyle w:val="Listparagraf"/>
        <w:rPr>
          <w:rFonts w:ascii="Times New Roman" w:hAnsi="Times New Roman" w:cs="Times New Roman"/>
          <w:sz w:val="24"/>
        </w:rPr>
      </w:pPr>
    </w:p>
    <w:sectPr w:rsidR="00006B8B" w:rsidRPr="00C7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575"/>
    <w:multiLevelType w:val="hybridMultilevel"/>
    <w:tmpl w:val="029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46D4"/>
    <w:multiLevelType w:val="hybridMultilevel"/>
    <w:tmpl w:val="DEA88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8189F"/>
    <w:multiLevelType w:val="multilevel"/>
    <w:tmpl w:val="7B7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F14401"/>
    <w:multiLevelType w:val="hybridMultilevel"/>
    <w:tmpl w:val="1F8CB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28FF"/>
    <w:multiLevelType w:val="multilevel"/>
    <w:tmpl w:val="0E92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687492"/>
    <w:multiLevelType w:val="hybridMultilevel"/>
    <w:tmpl w:val="CF54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A2030"/>
    <w:multiLevelType w:val="hybridMultilevel"/>
    <w:tmpl w:val="B232BF2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91CCC"/>
    <w:multiLevelType w:val="hybridMultilevel"/>
    <w:tmpl w:val="F9E21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E375E"/>
    <w:multiLevelType w:val="hybridMultilevel"/>
    <w:tmpl w:val="99E8D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F1F5E"/>
    <w:multiLevelType w:val="hybridMultilevel"/>
    <w:tmpl w:val="4732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F00FE"/>
    <w:multiLevelType w:val="hybridMultilevel"/>
    <w:tmpl w:val="6D303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D4542"/>
    <w:multiLevelType w:val="hybridMultilevel"/>
    <w:tmpl w:val="AEF0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083879"/>
    <w:rsid w:val="00006B8B"/>
    <w:rsid w:val="00083879"/>
    <w:rsid w:val="001B2B89"/>
    <w:rsid w:val="006229DF"/>
    <w:rsid w:val="00671AC4"/>
    <w:rsid w:val="00827BD1"/>
    <w:rsid w:val="00C7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083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083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f">
    <w:name w:val="List Paragraph"/>
    <w:basedOn w:val="Normal"/>
    <w:uiPriority w:val="34"/>
    <w:qFormat/>
    <w:rsid w:val="0008387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838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8387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0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06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1442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2023-02-09T18:48:00Z</dcterms:created>
  <dcterms:modified xsi:type="dcterms:W3CDTF">2023-02-09T19:51:00Z</dcterms:modified>
</cp:coreProperties>
</file>