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 xml:space="preserve">参考资料 </w:t>
      </w:r>
      <w:r>
        <w:rPr/>
        <w:t>References</w:t>
      </w:r>
    </w:p>
    <w:p>
      <w:pPr>
        <w:pStyle w:val="Normal"/>
        <w:bidi w:val="0"/>
        <w:jc w:val="left"/>
        <w:rPr/>
      </w:pPr>
      <w:r>
        <w:rPr/>
        <w:t>完整模板见</w:t>
      </w:r>
      <w:hyperlink r:id="rId2">
        <w:r>
          <w:rPr>
            <w:rStyle w:val="Hyperlink"/>
          </w:rPr>
          <w:t>素材库链接</w:t>
        </w:r>
      </w:hyperlink>
      <w:r>
        <w:rPr/>
        <w:t>，</w:t>
      </w:r>
      <w:r>
        <w:rPr/>
        <w:t xml:space="preserve">English version: </w:t>
      </w:r>
      <w:hyperlink r:id="rId3">
        <w:r>
          <w:rPr>
            <w:rStyle w:val="Hyperlink"/>
          </w:rPr>
          <w:t>template library</w:t>
        </w:r>
      </w:hyperlink>
      <w:r>
        <w:rPr/>
        <w:t>.</w:t>
      </w:r>
    </w:p>
    <w:p>
      <w:pPr>
        <w:pStyle w:val="Normal"/>
        <w:bidi w:val="0"/>
        <w:jc w:val="left"/>
        <w:rPr/>
      </w:pPr>
      <w:hyperlink r:id="rId4">
        <w:r>
          <w:rPr>
            <w:rStyle w:val="Hyperlink"/>
          </w:rPr>
          <w:t>纯链接段落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思源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Num">
    <w:name w:val="Num"/>
    <w:qFormat/>
  </w:style>
  <w:style w:type="numbering" w:styleId="Bul">
    <w:name w:val="Bul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invalid/should-never-be-requested" TargetMode="External"/><Relationship Id="rId3" Type="http://schemas.openxmlformats.org/officeDocument/2006/relationships/hyperlink" Target="https://example.invalid/should-never-be-requested" TargetMode="External"/><Relationship Id="rId4" Type="http://schemas.openxmlformats.org/officeDocument/2006/relationships/hyperlink" Target="https://example.invalid/should-never-be-requested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LibreOffice/25.8.6.2$MacOSX_AARCH64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